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sz w:val="32"/>
        </w:rPr>
        <w:t>Inventory of Files for the API4KP Revised Submission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Document Number: ad/2021-02-02</w:t>
      </w:r>
    </w:p>
    <w:p>
      <w:r>
        <w:rPr>
          <w:rFonts w:ascii="Times" w:hAnsi="Times" w:cs="Times" w:eastAsia="Times"/>
          <w:b w:val="false"/>
          <w:i w:val="false"/>
          <w:sz w:val="24"/>
        </w:rPr>
        <w:t>Name of Submission/RFC/RTF/FTF Process: Application Programming Interfaces (APIs) to Knowledge Bases (KB) RFP</w:t>
      </w:r>
    </w:p>
    <w:p>
      <w:r>
        <w:rPr>
          <w:rFonts w:ascii="Times" w:hAnsi="Times" w:cs="Times" w:eastAsia="Times"/>
          <w:b w:val="false"/>
          <w:i w:val="false"/>
          <w:sz w:val="24"/>
        </w:rPr>
        <w:t>Primary Contact for this Submission: Elisa Kendall, Thematix Partners LLC</w:t>
      </w:r>
    </w:p>
    <w:p>
      <w:r>
        <w:rPr>
          <w:rFonts w:ascii="Times" w:hAnsi="Times" w:cs="Times" w:eastAsia="Times"/>
          <w:b w:val="false"/>
          <w:i w:val="false"/>
          <w:sz w:val="24"/>
        </w:rPr>
        <w:t>Primary Specification: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Assigned Acronym: API4KP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Application Programming Interfaces for Knowledge Platforms (API4KP)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Primary specification document for API4KPs (MSWord)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https://www.omg.org/spec/API4KP/1.0/Alpha2/</w:t>
      </w:r>
    </w:p>
    <w:p>
      <w:r>
        <w:rPr>
          <w:rFonts w:ascii="Times" w:hAnsi="Times" w:cs="Times" w:eastAsia="Times"/>
          <w:b w:val="false"/>
          <w:i w:val="false"/>
          <w:sz w:val="24"/>
        </w:rPr>
        <w:t>Report from RTF/FTFs: N/A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 xml:space="preserve">Title: 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 xml:space="preserve">Doc Number: </w:t>
      </w:r>
    </w:p>
    <w:p>
      <w:pPr>
        <w:pageBreakBefore w:val="true"/>
      </w:pPr>
    </w:p>
    <w:p>
      <w:r>
        <w:rPr>
          <w:rFonts w:ascii="Times" w:hAnsi="Times" w:cs="Times" w:eastAsia="Times"/>
          <w:b w:val="false"/>
          <w:i w:val="false"/>
          <w:sz w:val="24"/>
        </w:rPr>
        <w:t>Additional Documents: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https://www.omg.org/spec/API4KP/1.0/KnowledgeArtifactRepository.html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https://www.omg.org/spec/API4KP/1.0/KnowledgeBaseConstruction.html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https://www.omg.org/spec/API4KP/1.0/KnowledgeAssetTransrepresentation.html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https://www.omg.org/spec/API4KP/1.0/KnowledgeAssetRepository.html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https://www.omg.org/spec/API4KP/1.0/KnowledgeReasoning.html</w:t>
      </w:r>
    </w:p>
    <w:p>
      <w:r>
        <w:rPr>
          <w:rFonts w:ascii="Times" w:hAnsi="Times" w:cs="Times" w:eastAsia="Times"/>
          <w:b w:val="false"/>
          <w:i w:val="true"/>
          <w:sz w:val="24"/>
        </w:rPr>
        <w:tab/>
        <w:t>Note to OMG Staff: Each of these documents is, itself, an HTML document that should be deployed on the OMG server as navigable reference in section 7.2 of the specification document.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API4KP Inventory File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ad/2021-02-02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Inventory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  <w:p>
      <w:pPr>
        <w:pageBreakBefore w:val="true"/>
      </w:pPr>
    </w:p>
    <w:p>
      <w:r>
        <w:rPr>
          <w:rFonts w:ascii="Times" w:hAnsi="Times" w:cs="Times" w:eastAsia="Times"/>
          <w:b w:val="false"/>
          <w:i w:val="false"/>
          <w:sz w:val="24"/>
        </w:rPr>
        <w:t>Machine consumable file(s):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Version: 20210201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UML Models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https://www.omg.org/spec/API4KP/20210201/api4kp.xmi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api4kp_uml_profiles.xmi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https://www.omg.org/spec/API4KP/20210201/api4kp_uml_profiles.xmi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vocabs.xmi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api4kp_uml_profiles.xmi, 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https://www.omg.org/spec/API4KP/20210201/vocabs.xmi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OpenAPI Specs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https://www.omg.org/spec/API4KP/20210201/knowledgeAssetRepository.oas.yaml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https://www.omg.org/spec/API4KP/20210201/knowledgeBaseConstruction.oas.yaml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https://www.omg.org/spec/API4KP/20210201/knowledgeReasoning.oas.yaml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https://www.omg.org/spec/API4KP/20210201/knowledgeAssetTransrepresentation.oas.yaml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https://www.omg.org/spec/API4KP/20210201/knowledgeArtifactRepository.oas.yaml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OWL Ontologies</w:t>
      </w:r>
    </w:p>
    <w:p>
      <w:r>
        <w:rPr>
          <w:rFonts w:ascii="Times" w:hAnsi="Times" w:cs="Times" w:eastAsia="Times"/>
          <w:b w:val="false"/>
          <w:i w:val="true"/>
          <w:sz w:val="24"/>
        </w:rPr>
        <w:tab/>
        <w:t>Note to OMG Staff: The .rdf files listed below as a part of ad/2021-02-06 are OWL ontologies and should be posted to both the versioned and non-versioned URLs to facilitate ‘follow-your-nose’ style loading in ontology tools.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https://www.omg.org/spec/API4KP/api4kp-series.rdf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https://www.omg.org/spec/API4KP/api4kp-kp.rdf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api4kp-rel.rdf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https://www.omg.org/spec/API4KP/20210201/api4kp-rel.rdf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https://www.omg.org/spec/API4KP/api4kp-rel.rdf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api4kp-lang.rdf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https://www.omg.org/spec/API4KP/20210201/api4kp-lang.rdf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https://www.omg.org/spec/API4KP/api4kp-lang.rdf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api4kp-krr.rdf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api4kp-lang.rdf,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https://www.omg.org/spec/API4KP/20210201/api4kp-krr.rdf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https://www.omg.org/spec/API4KP/api4kp-krr.rdf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api4kp-ops.rdf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api4kp-krr.rdf, api4kp-lang.rdf, api4kp-rel.rdf,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https://www.omg.org/spec/API4KP/20210201/api4kp-ops.rdf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https://www.omg.org/spec/API4KP/api4kp-ops.rdf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https://www.omg.org/spec/API4KP/api4kp-kao.rdf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api4kp-registry.rdf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https://www.omg.org/spec/API4KP/20210201/api4kp-registry.rdf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https://www.omg.org/spec/API4KP/api4kp-registry.rdf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api4kp-ckao.rdf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https://www.omg.org/spec/API4KP/20210201/api4kp-ckao.rdf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https://www.omg.org/spec/API4KP/api4kp-ckao.rdf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api4kp-kmdo.rdf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https://www.omg.org/spec/API4KP/20210201/api4kp-kmdo.rdf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https://www.omg.org/spec/API4KP/api4kp-kmdo.rdf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api4kp-kpc.rdf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https://www.omg.org/spec/API4KP/20210201/api4kp-kpc.rdf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https://www.omg.org/spec/API4KP/api4kp-kpc.rdf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Datatype Schemas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id.xsd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https://www.omg.org/spec/API4KP/20210201/id/id.xsd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id.xsd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https://www.omg.org/spec/API4KP/20210201/services/services.xsd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inference.xsd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https://www.omg.org/spec/API4KP/20210201/services/inference/inference.xsd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repository.xsd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https://www.omg.org/spec/API4KP/20210201/services/repository/repository.xsd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datatypes.xsd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https://www.omg.org/spec/API4KP/20210201/datatypes/datatypes.xsd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transrepresentation.xsd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https://www.omg.org/spec/API4KP/20210201/services/transrepresentation/transrepresentation.xsd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repository.yaml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https://www.omg.org/spec/API4KP/20210201/services/repository/repository.yaml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datatypes.yaml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https://www.omg.org/spec/API4KP/20210201/datatypes/datatypes.yaml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id.yaml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https://www.omg.org/spec/API4KP/20210201/services/services.yaml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transrepresentation.yaml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https://www.omg.org/spec/API4KP/20210201/services/transrepresentation/transrepresentation.yaml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id.yaml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https://www.omg.org/spec/API4KP/20210201/id/id.yaml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inference.yaml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https://www.omg.org/spec/API4KP/20210201/services/inference/inference.yaml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(Valuesets)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KnowledgeRepresentationLanguageRoles_20200801.skos.rdf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https://www.omg.org/spec/API4KP/20210201/taxonomy/KnowledgeRepresentationLanguageRoles_20200801.skos.rdf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Lexica.skos.rdf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https://www.omg.org/spec/API4KP/20210201/taxonomy/Lexica.skos.rdf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DecisionTypes.skos.rdf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https://www.omg.org/spec/API4KP/20210201/taxonomy/DecisionTypes.skos.rdf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StructuralPartTypes_20200801.skos.rdf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https://www.omg.org/spec/API4KP/20210201/taxonomy/StructuralPartTypes_20200801.skos.rdf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https://www.omg.org/spec/API4KP/20210201/taxonomy/KnowledgeProcessingOperations.skos.rdf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ParsingLevels_20200801.skos.rdf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https://www.omg.org/spec/API4KP/20210201/taxonomy/ParsingLevels_20200801.skos.rdf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https://www.omg.org/spec/API4KP/20210201/taxonomy/SerializationFormats.skos.rdf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ClinicalInterrogative.skos.rdf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https://www.omg.org/spec/API4KP/20210201/taxonomy/ClinicalInterrogative.skos.rdf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https://www.omg.org/spec/API4KP/20210201/taxonomy/DependencyTypes.skos.rdf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PublicationEventTypes.skos.rdf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https://www.omg.org/spec/API4KP/20210201/taxonomy/PublicationEventTypes.skos.rdf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https://www.omg.org/spec/API4KP/20210201/taxonomy/PublicationStatuses.skos.rdf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DerivationTypes_20200801.skos.rdf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https://www.omg.org/spec/API4KP/20210201/taxonomy/DerivationTypes_20200801.skos.rdf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KnowledgeAssetCategories_20190801.skos.rdf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https://www.omg.org/spec/API4KP/20210201/taxonomy/KnowledgeAssetCategories_20190801.skos.rdf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RelatedVersionTypes_20200801.skos.rdf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https://www.omg.org/spec/API4KP/20210201/taxonomy/RelatedVersionTypes_20200801.skos.rdf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ConceptDefinitionTypes.skos.rdf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https://www.omg.org/spec/API4KP/20210201/taxonomy/ConceptDefinitionTypes.skos.rdf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ISO639_2_LanguageCode.skos.rdf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https://www.omg.org/spec/API4KP/20210201/taxonomy/ISO639_2_LanguageCode.skos.rdf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https://www.omg.org/spec/API4KP/20210201/taxonomy/ParsingLevels.skos.rdf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RelatedConcepts.skos.rdf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https://www.omg.org/spec/API4KP/20210201/taxonomy/RelatedConcepts.skos.rdf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https://www.omg.org/spec/API4KP/20210201/taxonomy/SummarizationTypes.skos.rdf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ClinicalKnowledgeAssetTypes.skos.rdf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https://www.omg.org/spec/API4KP/20210201/taxonomy/ClinicalKnowledgeAssetTypes.skos.rdf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PublishingRoles.skos.rdf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https://www.omg.org/spec/API4KP/20210201/taxonomy/PublishingRoles.skos.rdf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https://www.omg.org/spec/API4KP/20210201/taxonomy/KnowledgeProcessingTechniques.skos.rdf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SummarizationTypes_2020801.skos.rdf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https://www.omg.org/spec/API4KP/20210201/taxonomy/SummarizationTypes_2020801.skos.rdf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https://www.omg.org/spec/API4KP/20210201/taxonomy/DerivationTypes.skos.rdf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VariantTypes_20200801.skos.rdf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https://www.omg.org/spec/API4KP/20210201/taxonomy/VariantTypes_20200801.skos.rdf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KnowledgeArtifactCategories.skos.rdf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https://www.omg.org/spec/API4KP/20210201/taxonomy/KnowledgeArtifactCategories.skos.rdf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https://www.omg.org/spec/API4KP/20210201/taxonomy/RelatedVersionTypes.skos.rdf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KnowledgeAssetRoles_20190801.skos.rdf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https://www.omg.org/spec/API4KP/20210201/taxonomy/KnowledgeAssetRoles_20190801.skos.rdf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https://www.omg.org/spec/API4KP/20210201/taxonomy/KnowledgeRepresentationLanguageRoles.skos.rdf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https://www.omg.org/spec/API4KP/20210201/taxonomy/StructuralPartTypes.skos.rdf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MIMETypes.skos.rdf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https://www.omg.org/spec/API4KP/20210201/taxonomy/MIMETypes.skos.rdf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https://www.omg.org/spec/API4KP/20210201/taxonomy/VariantTypes.skos.rdf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ClinicalInterrogative_20201101.skos.rdf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https://www.omg.org/spec/API4KP/20210201/taxonomy/ClinicalInterrogative_20201101.skos.rdf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DependencyTypes-deps_2020801.skos.rdf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https://www.omg.org/spec/API4KP/20210201/taxonomy/DependencyTypes-deps_2020801.skos.rdf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https://www.omg.org/spec/API4KP/20210201/taxonomy/KnowledgeRepresentationLanguageProfiles.skos.rdf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https://www.omg.org/spec/API4KP/20210201/taxonomy/KnowledgeRepresentationLanguageSerializations.skos.rdf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ResponseCodes.skos.rdf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https://www.omg.org/spec/API4KP/20210201/taxonomy/ResponseCodes.skos.rdf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https://www.omg.org/spec/API4KP/20210201/taxonomy/DerivationTypes.skos.rdf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KnowledgeAssetTypes_20190801.skos.rdf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https://www.omg.org/spec/API4KP/20210201/taxonomy/KnowledgeAssetTypes_20190801.skos.rdf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KnowledgeProcessingTechniques_20200801.skos.rdf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https://www.omg.org/spec/API4KP/20210201/taxonomy/KnowledgeProcessingTechniques_20200801.skos.rdf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BibliographicCitationTypes.skos.rdf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https://www.omg.org/spec/API4KP/20210201/taxonomy/BibliographicCitationTypes.skos.rdf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KnowledgeProcessingOperations_20200801.skos.rdf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https://www.omg.org/spec/API4KP/20210201/taxonomy/KnowledgeProcessingOperations_20200801.skos.rdf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ISO639_1_LanguageCode.skos.rdf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https://www.omg.org/spec/API4KP/20210201/taxonomy/ISO639_1_LanguageCode.skos.rdf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SemanticAnnotationRelTypes.skos.rdf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https://www.omg.org/spec/API4KP/20210201/taxonomy/SemanticAnnotationRelTypes.skos.rdf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(XSD Variant)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KnowledgeAssetRole.xsd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https://www.omg.org/spec/API4KP/20210201/KnowledgeAssetRole.xsd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https://www.omg.org/spec/API4KP/20210201/RelatedVersionType.xsd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(YAML Variant)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KnowledgeAssetRole.yaml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https://www.omg.org/spec/API4KP/20210201/KnowledgeAssetRole.yaml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https://www.omg.org/spec/API4KP/20210201/KnowledgeRepresentationLanguageRole.yaml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IDL Files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https://www.omg.org/spec/API4KP/20210201/knowledgeArtifactRepository.idl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https://www.omg.org/spec/API4KP/20210201/knowledgeBaseConstruction.idl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https://www.omg.org/spec/API4KP/20210201/knowledgeAssetTransrepresentation.idl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https://www.omg.org/spec/API4KP/20210201/knowledgeReasoning.idl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https://www.omg.org/spec/API4KP/20210201/knowledgeAssetRepository.idl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Additional Documentation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Ancillary UMLDesigner UML model files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ad/2021-02-012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UMLDesigner Model Files.zip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.svg images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Image Files.zip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2021-02-22T14:22:09Z</dcterms:created>
  <dc:creator>Apache POI</dc:creator>
</cp:coreProperties>
</file>