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73AB09" w14:textId="61222E0F" w:rsidR="007A307A" w:rsidRPr="002E5CCC" w:rsidRDefault="007A307A" w:rsidP="006161FD">
      <w:pPr>
        <w:jc w:val="center"/>
        <w:rPr>
          <w:b/>
          <w:bCs/>
          <w:sz w:val="28"/>
          <w:szCs w:val="28"/>
        </w:rPr>
      </w:pPr>
      <w:bookmarkStart w:id="0" w:name="_Toc118654374"/>
      <w:r w:rsidRPr="002E5CCC">
        <w:rPr>
          <w:b/>
          <w:bCs/>
          <w:sz w:val="28"/>
          <w:szCs w:val="28"/>
        </w:rPr>
        <w:t>FACULDADE DE TECNOLOGIA</w:t>
      </w:r>
      <w:r w:rsidR="006161FD">
        <w:rPr>
          <w:b/>
          <w:bCs/>
          <w:sz w:val="28"/>
          <w:szCs w:val="28"/>
        </w:rPr>
        <w:t xml:space="preserve"> </w:t>
      </w:r>
      <w:r w:rsidRPr="002E5CCC">
        <w:rPr>
          <w:b/>
          <w:bCs/>
          <w:sz w:val="28"/>
          <w:szCs w:val="28"/>
        </w:rPr>
        <w:t>DE SÃO JOSÉ DOS CAMPOS</w:t>
      </w:r>
    </w:p>
    <w:p w14:paraId="38755A80"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091DBF5D" w14:textId="77777777" w:rsidR="007A307A" w:rsidRPr="002E5CCC" w:rsidRDefault="007A307A" w:rsidP="00263F22">
      <w:pPr>
        <w:jc w:val="center"/>
      </w:pPr>
    </w:p>
    <w:p w14:paraId="5543049D" w14:textId="77777777" w:rsidR="007A307A" w:rsidRPr="002E5CCC" w:rsidRDefault="007A307A" w:rsidP="00263F22">
      <w:pPr>
        <w:jc w:val="center"/>
        <w:rPr>
          <w:b/>
          <w:bCs/>
        </w:rPr>
      </w:pPr>
    </w:p>
    <w:p w14:paraId="0714CCDC" w14:textId="77777777" w:rsidR="007A307A" w:rsidRPr="002E5CCC" w:rsidRDefault="007A307A" w:rsidP="00263F22">
      <w:pPr>
        <w:jc w:val="center"/>
        <w:rPr>
          <w:b/>
          <w:bCs/>
        </w:rPr>
      </w:pPr>
    </w:p>
    <w:p w14:paraId="4403D4E3" w14:textId="77777777" w:rsidR="007A307A" w:rsidRPr="002E5CCC" w:rsidRDefault="007A307A" w:rsidP="00263F22">
      <w:pPr>
        <w:jc w:val="center"/>
        <w:rPr>
          <w:b/>
          <w:bCs/>
        </w:rPr>
      </w:pPr>
    </w:p>
    <w:p w14:paraId="620ACE72" w14:textId="77777777" w:rsidR="007A307A" w:rsidRPr="002E5CCC" w:rsidRDefault="007A307A" w:rsidP="00263F22">
      <w:pPr>
        <w:jc w:val="center"/>
        <w:rPr>
          <w:b/>
          <w:bCs/>
        </w:rPr>
      </w:pPr>
    </w:p>
    <w:p w14:paraId="539EDE47" w14:textId="77777777" w:rsidR="007A307A" w:rsidRPr="002E5CCC" w:rsidRDefault="007A307A" w:rsidP="00263F22">
      <w:pPr>
        <w:jc w:val="center"/>
        <w:rPr>
          <w:b/>
          <w:bCs/>
        </w:rPr>
      </w:pPr>
    </w:p>
    <w:p w14:paraId="10C23518" w14:textId="77777777" w:rsidR="007A307A" w:rsidRPr="002E5CCC" w:rsidRDefault="007A307A" w:rsidP="00263F22">
      <w:pPr>
        <w:jc w:val="center"/>
        <w:rPr>
          <w:b/>
          <w:bCs/>
        </w:rPr>
      </w:pPr>
    </w:p>
    <w:p w14:paraId="057B9165" w14:textId="77777777" w:rsidR="006954CD" w:rsidRDefault="006954CD" w:rsidP="006954CD">
      <w:pPr>
        <w:rPr>
          <w:b/>
          <w:sz w:val="28"/>
          <w:szCs w:val="28"/>
        </w:rPr>
      </w:pPr>
    </w:p>
    <w:p w14:paraId="70858197" w14:textId="77777777" w:rsidR="006954CD" w:rsidRDefault="006954CD" w:rsidP="006954CD">
      <w:pPr>
        <w:ind w:firstLine="288"/>
        <w:jc w:val="center"/>
        <w:rPr>
          <w:b/>
          <w:sz w:val="28"/>
          <w:szCs w:val="28"/>
        </w:rPr>
      </w:pPr>
      <w:r>
        <w:rPr>
          <w:b/>
          <w:sz w:val="28"/>
          <w:szCs w:val="28"/>
        </w:rPr>
        <w:t xml:space="preserve">ANA BEATRIZ CARVALHO SANTOS </w:t>
      </w:r>
    </w:p>
    <w:p w14:paraId="4CC97D02" w14:textId="77777777" w:rsidR="006954CD" w:rsidRDefault="006954CD" w:rsidP="006954CD">
      <w:pPr>
        <w:ind w:firstLine="288"/>
        <w:jc w:val="center"/>
        <w:rPr>
          <w:b/>
          <w:sz w:val="28"/>
          <w:szCs w:val="28"/>
        </w:rPr>
      </w:pPr>
      <w:r>
        <w:rPr>
          <w:b/>
          <w:sz w:val="28"/>
          <w:szCs w:val="28"/>
        </w:rPr>
        <w:t xml:space="preserve">DIEGO MARABINI </w:t>
      </w:r>
    </w:p>
    <w:p w14:paraId="68CD9901" w14:textId="77777777" w:rsidR="006954CD" w:rsidRDefault="006954CD" w:rsidP="006954CD">
      <w:pPr>
        <w:ind w:firstLine="288"/>
        <w:jc w:val="center"/>
        <w:rPr>
          <w:b/>
          <w:sz w:val="28"/>
          <w:szCs w:val="28"/>
        </w:rPr>
      </w:pPr>
      <w:r>
        <w:rPr>
          <w:b/>
          <w:sz w:val="28"/>
          <w:szCs w:val="28"/>
        </w:rPr>
        <w:t>ISABELLE CRISTINE GOMES DA SILVA</w:t>
      </w:r>
    </w:p>
    <w:p w14:paraId="3273AF0E" w14:textId="77777777" w:rsidR="006954CD" w:rsidRDefault="006954CD" w:rsidP="006954CD">
      <w:pPr>
        <w:ind w:firstLine="288"/>
        <w:jc w:val="center"/>
        <w:rPr>
          <w:b/>
          <w:sz w:val="28"/>
          <w:szCs w:val="28"/>
        </w:rPr>
      </w:pPr>
      <w:r>
        <w:rPr>
          <w:b/>
          <w:sz w:val="28"/>
          <w:szCs w:val="28"/>
        </w:rPr>
        <w:t>LARISSA DO NASCIMENTO ARRUDA</w:t>
      </w:r>
    </w:p>
    <w:p w14:paraId="1B0F70F3" w14:textId="77777777" w:rsidR="006954CD" w:rsidRDefault="006954CD" w:rsidP="006954CD">
      <w:pPr>
        <w:ind w:firstLine="288"/>
        <w:jc w:val="center"/>
        <w:rPr>
          <w:b/>
          <w:sz w:val="28"/>
          <w:szCs w:val="28"/>
        </w:rPr>
      </w:pPr>
      <w:r>
        <w:rPr>
          <w:b/>
          <w:sz w:val="28"/>
          <w:szCs w:val="28"/>
        </w:rPr>
        <w:t xml:space="preserve">NICOLLE STEPHANY VIVEIROS OLIVEIRA </w:t>
      </w:r>
    </w:p>
    <w:p w14:paraId="3A6CCAFB" w14:textId="77777777" w:rsidR="007A307A" w:rsidRPr="002E5CCC" w:rsidRDefault="006954CD" w:rsidP="006954CD">
      <w:pPr>
        <w:jc w:val="center"/>
        <w:rPr>
          <w:b/>
          <w:bCs/>
          <w:color w:val="00B050"/>
          <w:sz w:val="28"/>
        </w:rPr>
      </w:pPr>
      <w:r>
        <w:rPr>
          <w:b/>
          <w:sz w:val="28"/>
          <w:szCs w:val="28"/>
        </w:rPr>
        <w:br/>
      </w:r>
      <w:r w:rsidR="009B76D5" w:rsidRPr="002E5CCC">
        <w:rPr>
          <w:b/>
          <w:color w:val="00B050"/>
          <w:sz w:val="28"/>
        </w:rPr>
        <w:br/>
      </w:r>
    </w:p>
    <w:p w14:paraId="7AB3DB91" w14:textId="77777777" w:rsidR="007A307A" w:rsidRPr="002E5CCC" w:rsidRDefault="007A307A" w:rsidP="00263F22">
      <w:pPr>
        <w:jc w:val="center"/>
        <w:rPr>
          <w:b/>
          <w:bCs/>
        </w:rPr>
      </w:pPr>
    </w:p>
    <w:p w14:paraId="60FB4874" w14:textId="77777777" w:rsidR="007A307A" w:rsidRPr="002E5CCC" w:rsidRDefault="007A307A" w:rsidP="00263F22">
      <w:pPr>
        <w:jc w:val="center"/>
        <w:rPr>
          <w:b/>
          <w:bCs/>
        </w:rPr>
      </w:pPr>
    </w:p>
    <w:p w14:paraId="231770DF" w14:textId="77777777" w:rsidR="007A307A" w:rsidRPr="002E5CCC" w:rsidRDefault="007A307A" w:rsidP="00263F22">
      <w:pPr>
        <w:jc w:val="center"/>
        <w:rPr>
          <w:b/>
          <w:bCs/>
        </w:rPr>
      </w:pPr>
    </w:p>
    <w:p w14:paraId="5551CF9C" w14:textId="77777777" w:rsidR="007A307A" w:rsidRPr="002E5CCC" w:rsidRDefault="007A307A" w:rsidP="00335357">
      <w:pPr>
        <w:pStyle w:val="Corpodetexto"/>
        <w:ind w:left="0"/>
        <w:rPr>
          <w:b/>
          <w:bCs/>
        </w:rPr>
      </w:pPr>
    </w:p>
    <w:p w14:paraId="3E968124" w14:textId="4EF232E5" w:rsidR="007A307A" w:rsidRPr="00335357" w:rsidRDefault="003E6875" w:rsidP="009B76D5">
      <w:pPr>
        <w:jc w:val="center"/>
        <w:rPr>
          <w:b/>
          <w:color w:val="000000" w:themeColor="text1"/>
          <w:sz w:val="32"/>
        </w:rPr>
      </w:pPr>
      <w:r>
        <w:rPr>
          <w:b/>
          <w:color w:val="000000" w:themeColor="text1"/>
          <w:sz w:val="32"/>
        </w:rPr>
        <w:t xml:space="preserve">ANÁLISE </w:t>
      </w:r>
      <w:r w:rsidR="00335357" w:rsidRPr="00335357">
        <w:rPr>
          <w:b/>
          <w:color w:val="000000" w:themeColor="text1"/>
          <w:sz w:val="32"/>
        </w:rPr>
        <w:t xml:space="preserve">E COLETA DE DADOS DA CADEIA PRODUTIVA DO SETOR AUTOMOTIVO DA RM VALE. </w:t>
      </w:r>
    </w:p>
    <w:p w14:paraId="2EE52A61" w14:textId="77777777" w:rsidR="007A307A" w:rsidRPr="002E5CCC" w:rsidRDefault="007A307A" w:rsidP="00674D85">
      <w:pPr>
        <w:pStyle w:val="Corpodetexto"/>
        <w:spacing w:line="240" w:lineRule="auto"/>
        <w:jc w:val="center"/>
        <w:rPr>
          <w:b/>
          <w:bCs/>
        </w:rPr>
      </w:pPr>
    </w:p>
    <w:p w14:paraId="28979F16" w14:textId="77777777" w:rsidR="007A307A" w:rsidRPr="002E5CCC" w:rsidRDefault="007A307A" w:rsidP="00263F22">
      <w:pPr>
        <w:pStyle w:val="Corpodetexto"/>
        <w:jc w:val="center"/>
        <w:rPr>
          <w:b/>
          <w:bCs/>
        </w:rPr>
      </w:pPr>
    </w:p>
    <w:p w14:paraId="5BBECC48" w14:textId="77777777" w:rsidR="007A307A" w:rsidRDefault="007A307A" w:rsidP="00263F22">
      <w:pPr>
        <w:pStyle w:val="Corpodetexto"/>
        <w:jc w:val="center"/>
        <w:rPr>
          <w:b/>
          <w:bCs/>
        </w:rPr>
      </w:pPr>
    </w:p>
    <w:p w14:paraId="41AFD653" w14:textId="77777777" w:rsidR="00DE4794" w:rsidRDefault="00DE4794" w:rsidP="00263F22">
      <w:pPr>
        <w:pStyle w:val="Corpodetexto"/>
        <w:jc w:val="center"/>
        <w:rPr>
          <w:b/>
          <w:bCs/>
        </w:rPr>
      </w:pPr>
    </w:p>
    <w:p w14:paraId="11BE04C6" w14:textId="77777777" w:rsidR="00DE4794" w:rsidRPr="002E5CCC" w:rsidRDefault="00DE4794" w:rsidP="00335357">
      <w:pPr>
        <w:pStyle w:val="Corpodetexto"/>
        <w:ind w:left="0"/>
        <w:rPr>
          <w:b/>
          <w:bCs/>
        </w:rPr>
      </w:pPr>
    </w:p>
    <w:p w14:paraId="41C9D282" w14:textId="77777777" w:rsidR="007A307A" w:rsidRPr="002E5CCC" w:rsidRDefault="007A307A" w:rsidP="00263F22">
      <w:pPr>
        <w:jc w:val="center"/>
        <w:rPr>
          <w:b/>
          <w:bCs/>
        </w:rPr>
      </w:pPr>
    </w:p>
    <w:p w14:paraId="769D9001" w14:textId="77777777" w:rsidR="00DE4794" w:rsidRPr="002E5CCC" w:rsidRDefault="00DE4794" w:rsidP="00DE4794">
      <w:pPr>
        <w:pStyle w:val="Recuodecorpodetexto3"/>
        <w:spacing w:line="240" w:lineRule="auto"/>
        <w:ind w:firstLine="357"/>
        <w:jc w:val="right"/>
        <w:rPr>
          <w:b/>
          <w:bCs/>
        </w:rPr>
      </w:pPr>
      <w:r w:rsidRPr="002E5CCC">
        <w:rPr>
          <w:b/>
          <w:bCs/>
        </w:rPr>
        <w:t xml:space="preserve">Orientador: </w:t>
      </w:r>
      <w:r w:rsidR="00335357">
        <w:rPr>
          <w:b/>
          <w:color w:val="000000"/>
        </w:rPr>
        <w:t>Professor Mes</w:t>
      </w:r>
      <w:r w:rsidR="00335357">
        <w:rPr>
          <w:b/>
        </w:rPr>
        <w:t>tre</w:t>
      </w:r>
      <w:r w:rsidR="00335357">
        <w:rPr>
          <w:b/>
          <w:color w:val="000000"/>
        </w:rPr>
        <w:t xml:space="preserve"> José Jaetis Rosário.</w:t>
      </w:r>
    </w:p>
    <w:p w14:paraId="15AA5AD8" w14:textId="43B944E1" w:rsidR="00DE4794" w:rsidRPr="002E5CCC" w:rsidRDefault="00DE4794" w:rsidP="00DE4794">
      <w:pPr>
        <w:pStyle w:val="Recuodecorpodetexto3"/>
        <w:spacing w:line="240" w:lineRule="auto"/>
        <w:ind w:firstLine="357"/>
        <w:jc w:val="right"/>
        <w:rPr>
          <w:b/>
          <w:bCs/>
        </w:rPr>
      </w:pPr>
    </w:p>
    <w:p w14:paraId="436BDA46" w14:textId="77777777" w:rsidR="00DE4794" w:rsidRPr="002E5CCC" w:rsidRDefault="00DE4794" w:rsidP="00DE4794">
      <w:pPr>
        <w:pStyle w:val="Recuodecorpodetexto3"/>
        <w:spacing w:line="240" w:lineRule="auto"/>
        <w:ind w:left="4536" w:firstLine="357"/>
        <w:jc w:val="right"/>
      </w:pPr>
    </w:p>
    <w:p w14:paraId="1BA1860D" w14:textId="77777777" w:rsidR="007A307A" w:rsidRPr="002E5CCC" w:rsidRDefault="007A307A" w:rsidP="00263F22">
      <w:pPr>
        <w:jc w:val="center"/>
        <w:rPr>
          <w:b/>
          <w:bCs/>
        </w:rPr>
      </w:pPr>
    </w:p>
    <w:p w14:paraId="1EA0534D" w14:textId="77777777" w:rsidR="007A307A" w:rsidRPr="002E5CCC" w:rsidRDefault="007A307A" w:rsidP="00263F22">
      <w:pPr>
        <w:jc w:val="center"/>
        <w:rPr>
          <w:b/>
          <w:bCs/>
        </w:rPr>
      </w:pPr>
    </w:p>
    <w:p w14:paraId="07A87BC1" w14:textId="77777777" w:rsidR="007A307A" w:rsidRPr="002E5CCC" w:rsidRDefault="007A307A" w:rsidP="00263F22">
      <w:pPr>
        <w:jc w:val="center"/>
        <w:rPr>
          <w:b/>
          <w:bCs/>
        </w:rPr>
      </w:pPr>
    </w:p>
    <w:p w14:paraId="65A0593A" w14:textId="77777777" w:rsidR="007A307A" w:rsidRDefault="007A307A" w:rsidP="00263F22">
      <w:pPr>
        <w:rPr>
          <w:b/>
          <w:bCs/>
        </w:rPr>
      </w:pPr>
    </w:p>
    <w:p w14:paraId="538BF62A" w14:textId="77777777" w:rsidR="00DE4794" w:rsidRPr="002E5CCC" w:rsidRDefault="00DE4794" w:rsidP="00263F22">
      <w:pPr>
        <w:rPr>
          <w:b/>
          <w:bCs/>
        </w:rPr>
      </w:pPr>
    </w:p>
    <w:p w14:paraId="3B6F78E8" w14:textId="77777777" w:rsidR="007A307A" w:rsidRPr="002E5CCC" w:rsidRDefault="007A307A" w:rsidP="00263F22">
      <w:pPr>
        <w:rPr>
          <w:b/>
          <w:bCs/>
        </w:rPr>
      </w:pPr>
    </w:p>
    <w:p w14:paraId="3E7E3958" w14:textId="77777777" w:rsidR="007A307A" w:rsidRPr="002E5CCC" w:rsidRDefault="007A307A" w:rsidP="00335357">
      <w:pPr>
        <w:ind w:left="0"/>
        <w:rPr>
          <w:b/>
          <w:bCs/>
        </w:rPr>
      </w:pPr>
    </w:p>
    <w:p w14:paraId="0B6AAF60"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16D6B784" w14:textId="77777777" w:rsidR="007A307A" w:rsidRPr="002E5CCC" w:rsidRDefault="007A307A" w:rsidP="002850BE">
      <w:pPr>
        <w:tabs>
          <w:tab w:val="left" w:pos="5949"/>
        </w:tabs>
        <w:jc w:val="center"/>
        <w:rPr>
          <w:sz w:val="28"/>
          <w:szCs w:val="28"/>
        </w:rPr>
      </w:pPr>
      <w:r w:rsidRPr="002E5CCC">
        <w:rPr>
          <w:sz w:val="28"/>
          <w:szCs w:val="28"/>
        </w:rPr>
        <w:t>20</w:t>
      </w:r>
      <w:r w:rsidR="006954CD" w:rsidRPr="006954CD">
        <w:rPr>
          <w:color w:val="000000" w:themeColor="text1"/>
          <w:sz w:val="28"/>
          <w:szCs w:val="28"/>
        </w:rPr>
        <w:t>22</w:t>
      </w:r>
    </w:p>
    <w:p w14:paraId="464AFAED" w14:textId="77777777" w:rsidR="007A307A" w:rsidRPr="002E5CCC" w:rsidRDefault="009B76D5" w:rsidP="00061A9B">
      <w:pPr>
        <w:pageBreakBefore/>
        <w:ind w:left="289"/>
        <w:jc w:val="center"/>
        <w:rPr>
          <w:b/>
          <w:sz w:val="28"/>
        </w:rPr>
      </w:pPr>
      <w:r w:rsidRPr="002E5CCC">
        <w:rPr>
          <w:b/>
          <w:sz w:val="28"/>
        </w:rPr>
        <w:lastRenderedPageBreak/>
        <w:t>RESUMO</w:t>
      </w:r>
    </w:p>
    <w:p w14:paraId="458923E0" w14:textId="77777777" w:rsidR="007A307A" w:rsidRPr="002E5CCC" w:rsidRDefault="007A307A" w:rsidP="00E31DAC">
      <w:pPr>
        <w:jc w:val="center"/>
      </w:pPr>
    </w:p>
    <w:p w14:paraId="393210AE" w14:textId="77777777" w:rsidR="007A307A" w:rsidRPr="002E5CCC" w:rsidRDefault="007A307A" w:rsidP="00E31DAC">
      <w:pPr>
        <w:widowControl w:val="0"/>
        <w:spacing w:line="360" w:lineRule="auto"/>
        <w:ind w:firstLine="709"/>
        <w:jc w:val="both"/>
      </w:pPr>
    </w:p>
    <w:p w14:paraId="50B6C7EA" w14:textId="160F9750" w:rsidR="00422470" w:rsidRDefault="008E1C19" w:rsidP="00422470">
      <w:pPr>
        <w:widowControl w:val="0"/>
        <w:spacing w:line="360" w:lineRule="auto"/>
        <w:jc w:val="both"/>
      </w:pPr>
      <w:r>
        <w:t>O setor automotivo tem grande destaque na região do RM vale, pois grandes empresas montadoras e outras empresas de autopeças se encontram alojadas nela. O referente trabalho fara uma análise completa dos dados de exportação e importação da região, usando os critérios de pesquisa da preferência</w:t>
      </w:r>
      <w:r w:rsidR="00422470">
        <w:t xml:space="preserve"> do</w:t>
      </w:r>
      <w:r>
        <w:t xml:space="preserve"> cliente</w:t>
      </w:r>
      <w:r w:rsidR="00422470">
        <w:t xml:space="preserve"> que solicitou o projeto</w:t>
      </w:r>
      <w:r>
        <w:t>. Para a execuç</w:t>
      </w:r>
      <w:r w:rsidR="00422470">
        <w:t>ão com maestria,</w:t>
      </w:r>
      <w:r>
        <w:t xml:space="preserve"> </w:t>
      </w:r>
      <w:r w:rsidR="00422470">
        <w:t>será</w:t>
      </w:r>
      <w:r>
        <w:t xml:space="preserve"> utilizado o método SCRUM, onde a </w:t>
      </w:r>
      <w:r w:rsidR="00422470">
        <w:t>equipe</w:t>
      </w:r>
      <w:r>
        <w:t xml:space="preserve"> </w:t>
      </w:r>
      <w:r w:rsidR="00422470">
        <w:t>será</w:t>
      </w:r>
      <w:r>
        <w:t xml:space="preserve"> dividida em funções e com prazos curtos de apresentaç</w:t>
      </w:r>
      <w:r w:rsidR="00422470">
        <w:t>ões</w:t>
      </w:r>
      <w:r>
        <w:t xml:space="preserve"> rápidas. Os dados serão retirados da plataforma Comex Stat, como orientado pelo c</w:t>
      </w:r>
      <w:r w:rsidR="00C65526">
        <w:t>l</w:t>
      </w:r>
      <w:r>
        <w:t>iente, e serão todos trabalhados nas tecnologias do Power Plataform</w:t>
      </w:r>
      <w:r w:rsidR="00422470">
        <w:t xml:space="preserve"> (Power BI, Power Automate, Power Apps, </w:t>
      </w:r>
      <w:r w:rsidR="007F7FB8">
        <w:t>etc.</w:t>
      </w:r>
      <w:r w:rsidR="00C65526">
        <w:t>).</w:t>
      </w:r>
      <w:r>
        <w:t xml:space="preserve"> Sendo assim, o projeto tem como objetivo analisar de uma forma logística os números de importação e exportação da região da RM vale, analisando as seguintes cidades especificas: </w:t>
      </w:r>
      <w:r w:rsidR="00422470">
        <w:t xml:space="preserve">São José dos Campos, Taubaté, Caçapava, São Sebastião, Ilhabela, Jacareí e Guaratinguetá, da cadeia produtiva automobilística, verificando assim se ela se encontra em crescimento ou declínio. </w:t>
      </w:r>
    </w:p>
    <w:p w14:paraId="0F203AA5" w14:textId="77777777" w:rsidR="007A307A" w:rsidRPr="002E5CCC" w:rsidRDefault="007A307A" w:rsidP="00422470">
      <w:pPr>
        <w:spacing w:line="360" w:lineRule="auto"/>
        <w:ind w:left="0"/>
        <w:jc w:val="both"/>
        <w:rPr>
          <w:lang w:eastAsia="en-US"/>
        </w:rPr>
      </w:pPr>
    </w:p>
    <w:p w14:paraId="62768F3A" w14:textId="77777777" w:rsidR="007A307A" w:rsidRPr="00D350CF" w:rsidRDefault="007A307A" w:rsidP="00B82713">
      <w:pPr>
        <w:pStyle w:val="Corpodetexto"/>
        <w:spacing w:line="360" w:lineRule="auto"/>
      </w:pPr>
      <w:r w:rsidRPr="00D350CF">
        <w:rPr>
          <w:b/>
          <w:bCs/>
        </w:rPr>
        <w:t>Palavras-Chave</w:t>
      </w:r>
      <w:r w:rsidRPr="00D350CF">
        <w:t>:</w:t>
      </w:r>
      <w:r w:rsidR="00422470" w:rsidRPr="00D350CF">
        <w:t xml:space="preserve"> </w:t>
      </w:r>
      <w:r w:rsidR="00422470">
        <w:t xml:space="preserve">RM </w:t>
      </w:r>
      <w:r w:rsidR="009446C5">
        <w:t>vale,</w:t>
      </w:r>
      <w:r w:rsidR="00422470">
        <w:t xml:space="preserve"> Comex Stat, automobilística, Power Plataform, exportação, importação. </w:t>
      </w:r>
    </w:p>
    <w:p w14:paraId="79618241" w14:textId="77777777" w:rsidR="007A307A" w:rsidRPr="00D350CF" w:rsidRDefault="007A307A" w:rsidP="00743D41">
      <w:pPr>
        <w:pStyle w:val="Corpodetexto"/>
        <w:pageBreakBefore/>
        <w:spacing w:line="360" w:lineRule="auto"/>
        <w:ind w:left="289"/>
        <w:jc w:val="center"/>
        <w:rPr>
          <w:b/>
          <w:bCs/>
          <w:caps/>
          <w:sz w:val="28"/>
          <w:szCs w:val="28"/>
          <w:lang w:val="en-US"/>
        </w:rPr>
      </w:pPr>
      <w:r w:rsidRPr="00D350CF">
        <w:rPr>
          <w:b/>
          <w:bCs/>
          <w:caps/>
          <w:sz w:val="28"/>
          <w:szCs w:val="28"/>
          <w:lang w:val="en-US"/>
        </w:rPr>
        <w:lastRenderedPageBreak/>
        <w:t>ABSTRACT</w:t>
      </w:r>
    </w:p>
    <w:p w14:paraId="2CCEDDD1" w14:textId="77777777" w:rsidR="007A307A" w:rsidRPr="00D350CF" w:rsidRDefault="007A307A" w:rsidP="00E31DAC">
      <w:pPr>
        <w:pStyle w:val="Corpodetexto"/>
        <w:spacing w:line="240" w:lineRule="auto"/>
        <w:jc w:val="center"/>
        <w:rPr>
          <w:lang w:val="en-US"/>
        </w:rPr>
      </w:pPr>
    </w:p>
    <w:p w14:paraId="17206B7A" w14:textId="77777777" w:rsidR="007A307A" w:rsidRPr="00D350CF" w:rsidRDefault="007A307A" w:rsidP="00E31DAC">
      <w:pPr>
        <w:pStyle w:val="Corpodetexto"/>
        <w:spacing w:line="240" w:lineRule="auto"/>
        <w:jc w:val="center"/>
        <w:rPr>
          <w:b/>
          <w:bCs/>
          <w:caps/>
          <w:sz w:val="28"/>
          <w:szCs w:val="28"/>
          <w:lang w:val="en-US"/>
        </w:rPr>
      </w:pPr>
    </w:p>
    <w:p w14:paraId="51C7E4E9" w14:textId="77777777" w:rsidR="00D350CF" w:rsidRPr="00D350CF" w:rsidRDefault="00D350CF" w:rsidP="009B76D5">
      <w:pPr>
        <w:pStyle w:val="CorpodeTexto0"/>
        <w:rPr>
          <w:rFonts w:ascii="Times New Roman" w:hAnsi="Times New Roman" w:cs="Times New Roman"/>
          <w:sz w:val="24"/>
          <w:szCs w:val="24"/>
          <w:lang w:val="en-US"/>
        </w:rPr>
      </w:pPr>
      <w:r w:rsidRPr="00D350CF">
        <w:rPr>
          <w:rFonts w:ascii="Times New Roman" w:hAnsi="Times New Roman" w:cs="Times New Roman"/>
          <w:sz w:val="24"/>
          <w:szCs w:val="24"/>
          <w:lang w:val="en-US"/>
        </w:rPr>
        <w:t>The automotive sector has great prom</w:t>
      </w:r>
      <w:r w:rsidR="00780986">
        <w:rPr>
          <w:rFonts w:ascii="Times New Roman" w:hAnsi="Times New Roman" w:cs="Times New Roman"/>
          <w:sz w:val="24"/>
          <w:szCs w:val="24"/>
          <w:lang w:val="en-US"/>
        </w:rPr>
        <w:t>inence in the RM Vale region, be cause</w:t>
      </w:r>
      <w:r w:rsidRPr="00D350CF">
        <w:rPr>
          <w:rFonts w:ascii="Times New Roman" w:hAnsi="Times New Roman" w:cs="Times New Roman"/>
          <w:sz w:val="24"/>
          <w:szCs w:val="24"/>
          <w:lang w:val="en-US"/>
        </w:rPr>
        <w:t xml:space="preserve"> large assembly companies and other auto parts companies are housed there. The corresponding work will carry out a complete analysis of the region's export and import data, using the search criteria preferred by the client who requested the project. For mastery execution, the SCRUM method will be used, where the team will be divided into functions and with short deadlines for quick presentations. Data will be taken from the Comex Stat platform, as directed by the client, and will all be worked on Power Platform technologies (Power BI, Power Automate, Power Apps, etc). Therefore, the project aims to analyze, in a logistical way, the import and export numbers of the Vale RM region, analyzing the following specific cities: São José dos Campos, Taubaté, Caçapava, São Sebastião, Ilhabela, Jacareí and Guaratinguetá, from automotive production chain, thus verifying whether it is growing or declining.</w:t>
      </w:r>
    </w:p>
    <w:p w14:paraId="7CA5A452" w14:textId="77777777" w:rsidR="007A307A" w:rsidRPr="00C742B5" w:rsidRDefault="007A307A" w:rsidP="00EA5020">
      <w:pPr>
        <w:spacing w:line="480" w:lineRule="auto"/>
        <w:ind w:firstLine="708"/>
        <w:jc w:val="both"/>
        <w:rPr>
          <w:lang w:val="en-US" w:eastAsia="en-US"/>
        </w:rPr>
      </w:pPr>
    </w:p>
    <w:p w14:paraId="799DCA48" w14:textId="77777777" w:rsidR="007A307A" w:rsidRPr="00D350CF" w:rsidRDefault="007A307A" w:rsidP="00EA5020">
      <w:pPr>
        <w:pStyle w:val="Corpodetexto"/>
        <w:rPr>
          <w:lang w:val="en-US"/>
        </w:rPr>
      </w:pPr>
      <w:r w:rsidRPr="00D350CF">
        <w:rPr>
          <w:b/>
          <w:bCs/>
          <w:lang w:val="en-US"/>
        </w:rPr>
        <w:t>Keywords</w:t>
      </w:r>
      <w:r w:rsidR="009446C5">
        <w:rPr>
          <w:lang w:val="en-US"/>
        </w:rPr>
        <w:t xml:space="preserve">: </w:t>
      </w:r>
      <w:r w:rsidR="00D350CF" w:rsidRPr="00D350CF">
        <w:rPr>
          <w:lang w:val="en-US"/>
        </w:rPr>
        <w:t>RM worth, Comex Stat, automaker, Power Platform, export, import.</w:t>
      </w:r>
    </w:p>
    <w:p w14:paraId="35662CF5" w14:textId="77777777" w:rsidR="007A307A" w:rsidRPr="00D350CF" w:rsidRDefault="007A307A" w:rsidP="00EA5020">
      <w:pPr>
        <w:spacing w:line="360" w:lineRule="auto"/>
        <w:ind w:firstLine="709"/>
        <w:jc w:val="both"/>
        <w:rPr>
          <w:lang w:val="en-US"/>
        </w:rPr>
      </w:pPr>
    </w:p>
    <w:p w14:paraId="2BD79623" w14:textId="77777777" w:rsidR="007A307A" w:rsidRPr="00D350CF" w:rsidRDefault="007A307A" w:rsidP="00EA5020">
      <w:pPr>
        <w:spacing w:line="360" w:lineRule="auto"/>
        <w:ind w:firstLine="709"/>
        <w:jc w:val="both"/>
        <w:rPr>
          <w:lang w:val="en-US" w:eastAsia="en-US"/>
        </w:rPr>
      </w:pPr>
    </w:p>
    <w:p w14:paraId="08A77C1C" w14:textId="77777777" w:rsidR="00DE4794" w:rsidRPr="00D350CF" w:rsidRDefault="00DE4794" w:rsidP="00EA5020">
      <w:pPr>
        <w:spacing w:line="360" w:lineRule="auto"/>
        <w:ind w:firstLine="709"/>
        <w:jc w:val="both"/>
        <w:rPr>
          <w:lang w:val="en-US" w:eastAsia="en-US"/>
        </w:rPr>
      </w:pPr>
    </w:p>
    <w:p w14:paraId="1C50E4EA" w14:textId="77777777" w:rsidR="00DE4794" w:rsidRPr="00D350CF" w:rsidRDefault="00DE4794" w:rsidP="00EA5020">
      <w:pPr>
        <w:spacing w:line="360" w:lineRule="auto"/>
        <w:ind w:firstLine="709"/>
        <w:jc w:val="both"/>
        <w:rPr>
          <w:lang w:val="en-US" w:eastAsia="en-US"/>
        </w:rPr>
      </w:pPr>
    </w:p>
    <w:p w14:paraId="666A94F6" w14:textId="77777777" w:rsidR="00DE4794" w:rsidRPr="00D350CF" w:rsidRDefault="00DE4794" w:rsidP="00EA5020">
      <w:pPr>
        <w:spacing w:line="360" w:lineRule="auto"/>
        <w:ind w:firstLine="709"/>
        <w:jc w:val="both"/>
        <w:rPr>
          <w:lang w:val="en-US" w:eastAsia="en-US"/>
        </w:rPr>
      </w:pPr>
    </w:p>
    <w:p w14:paraId="21E184CD" w14:textId="77777777" w:rsidR="00DE4794" w:rsidRPr="00D350CF" w:rsidRDefault="00DE4794" w:rsidP="00EA5020">
      <w:pPr>
        <w:spacing w:line="360" w:lineRule="auto"/>
        <w:ind w:firstLine="709"/>
        <w:jc w:val="both"/>
        <w:rPr>
          <w:lang w:val="en-US" w:eastAsia="en-US"/>
        </w:rPr>
      </w:pPr>
    </w:p>
    <w:p w14:paraId="63B0615F" w14:textId="77777777" w:rsidR="00DE4794" w:rsidRPr="00D350CF" w:rsidRDefault="00DE4794" w:rsidP="00EA5020">
      <w:pPr>
        <w:spacing w:line="360" w:lineRule="auto"/>
        <w:ind w:firstLine="709"/>
        <w:jc w:val="both"/>
        <w:rPr>
          <w:lang w:val="en-US" w:eastAsia="en-US"/>
        </w:rPr>
      </w:pPr>
    </w:p>
    <w:p w14:paraId="00945C7F" w14:textId="77777777" w:rsidR="00DE4794" w:rsidRPr="00D350CF" w:rsidRDefault="00DE4794" w:rsidP="00EA5020">
      <w:pPr>
        <w:spacing w:line="360" w:lineRule="auto"/>
        <w:ind w:firstLine="709"/>
        <w:jc w:val="both"/>
        <w:rPr>
          <w:lang w:val="en-US" w:eastAsia="en-US"/>
        </w:rPr>
      </w:pPr>
    </w:p>
    <w:p w14:paraId="56AD2597" w14:textId="77777777" w:rsidR="00DE4794" w:rsidRPr="00D350CF" w:rsidRDefault="00DE4794" w:rsidP="00EA5020">
      <w:pPr>
        <w:spacing w:line="360" w:lineRule="auto"/>
        <w:ind w:firstLine="709"/>
        <w:jc w:val="both"/>
        <w:rPr>
          <w:lang w:val="en-US" w:eastAsia="en-US"/>
        </w:rPr>
      </w:pPr>
    </w:p>
    <w:p w14:paraId="4B87E733" w14:textId="77777777" w:rsidR="00DE4794" w:rsidRPr="00D350CF" w:rsidRDefault="00DE4794" w:rsidP="00EA5020">
      <w:pPr>
        <w:spacing w:line="360" w:lineRule="auto"/>
        <w:ind w:firstLine="709"/>
        <w:jc w:val="both"/>
        <w:rPr>
          <w:lang w:val="en-US" w:eastAsia="en-US"/>
        </w:rPr>
      </w:pPr>
    </w:p>
    <w:p w14:paraId="37BD708F" w14:textId="77777777" w:rsidR="00DE4794" w:rsidRPr="00D350CF" w:rsidRDefault="00DE4794" w:rsidP="00EA5020">
      <w:pPr>
        <w:spacing w:line="360" w:lineRule="auto"/>
        <w:ind w:firstLine="709"/>
        <w:jc w:val="both"/>
        <w:rPr>
          <w:lang w:val="en-US" w:eastAsia="en-US"/>
        </w:rPr>
      </w:pPr>
    </w:p>
    <w:p w14:paraId="79940067" w14:textId="77777777" w:rsidR="00DE4794" w:rsidRPr="00D350CF" w:rsidRDefault="00DE4794" w:rsidP="00EA5020">
      <w:pPr>
        <w:spacing w:line="360" w:lineRule="auto"/>
        <w:ind w:firstLine="709"/>
        <w:jc w:val="both"/>
        <w:rPr>
          <w:lang w:val="en-US" w:eastAsia="en-US"/>
        </w:rPr>
      </w:pPr>
    </w:p>
    <w:p w14:paraId="3DE0632F" w14:textId="77777777" w:rsidR="00DE4794" w:rsidRPr="00D350CF" w:rsidRDefault="00DE4794" w:rsidP="00EA5020">
      <w:pPr>
        <w:spacing w:line="360" w:lineRule="auto"/>
        <w:ind w:firstLine="709"/>
        <w:jc w:val="both"/>
        <w:rPr>
          <w:lang w:val="en-US" w:eastAsia="en-US"/>
        </w:rPr>
      </w:pPr>
    </w:p>
    <w:p w14:paraId="6449CDFA" w14:textId="77777777" w:rsidR="00DE4794" w:rsidRPr="00D350CF" w:rsidRDefault="00DE4794" w:rsidP="00EA5020">
      <w:pPr>
        <w:spacing w:line="360" w:lineRule="auto"/>
        <w:ind w:firstLine="709"/>
        <w:jc w:val="both"/>
        <w:rPr>
          <w:lang w:val="en-US" w:eastAsia="en-US"/>
        </w:rPr>
      </w:pPr>
    </w:p>
    <w:p w14:paraId="7E6FC9BB" w14:textId="77777777" w:rsidR="00DE4794" w:rsidRPr="00D350CF" w:rsidRDefault="00DE4794" w:rsidP="00EA5020">
      <w:pPr>
        <w:spacing w:line="360" w:lineRule="auto"/>
        <w:ind w:firstLine="709"/>
        <w:jc w:val="both"/>
        <w:rPr>
          <w:lang w:val="en-US" w:eastAsia="en-US"/>
        </w:rPr>
      </w:pPr>
    </w:p>
    <w:p w14:paraId="219B09F0" w14:textId="77777777" w:rsidR="00DE4794" w:rsidRPr="00D350CF" w:rsidRDefault="00DE4794" w:rsidP="00EA5020">
      <w:pPr>
        <w:spacing w:line="360" w:lineRule="auto"/>
        <w:ind w:firstLine="709"/>
        <w:jc w:val="both"/>
        <w:rPr>
          <w:lang w:val="en-US" w:eastAsia="en-US"/>
        </w:rPr>
      </w:pPr>
    </w:p>
    <w:p w14:paraId="53D91188" w14:textId="77777777" w:rsidR="00DE4794" w:rsidRPr="00D350CF" w:rsidRDefault="00DE4794" w:rsidP="00EA5020">
      <w:pPr>
        <w:spacing w:line="360" w:lineRule="auto"/>
        <w:ind w:firstLine="709"/>
        <w:jc w:val="both"/>
        <w:rPr>
          <w:lang w:val="en-US" w:eastAsia="en-US"/>
        </w:rPr>
      </w:pPr>
    </w:p>
    <w:p w14:paraId="498263F9" w14:textId="77777777" w:rsidR="00DE4794" w:rsidRPr="00D350CF" w:rsidRDefault="00DE4794" w:rsidP="00EA5020">
      <w:pPr>
        <w:spacing w:line="360" w:lineRule="auto"/>
        <w:ind w:firstLine="709"/>
        <w:jc w:val="both"/>
        <w:rPr>
          <w:lang w:val="en-US" w:eastAsia="en-US"/>
        </w:rPr>
      </w:pPr>
    </w:p>
    <w:p w14:paraId="2A4231EF" w14:textId="77777777" w:rsidR="00DE4794" w:rsidRPr="00D350CF" w:rsidRDefault="00DE4794" w:rsidP="00EA5020">
      <w:pPr>
        <w:spacing w:line="360" w:lineRule="auto"/>
        <w:ind w:firstLine="709"/>
        <w:jc w:val="both"/>
        <w:rPr>
          <w:lang w:val="en-US" w:eastAsia="en-US"/>
        </w:rPr>
      </w:pPr>
    </w:p>
    <w:p w14:paraId="48825592" w14:textId="77777777" w:rsidR="00DE4794" w:rsidRPr="00D350CF" w:rsidRDefault="00DE4794" w:rsidP="00EA5020">
      <w:pPr>
        <w:spacing w:line="360" w:lineRule="auto"/>
        <w:ind w:firstLine="709"/>
        <w:jc w:val="both"/>
        <w:rPr>
          <w:lang w:val="en-US" w:eastAsia="en-US"/>
        </w:rPr>
      </w:pPr>
    </w:p>
    <w:p w14:paraId="4B19A146" w14:textId="77777777" w:rsidR="00DE4794" w:rsidRPr="00D350CF" w:rsidRDefault="00DE4794" w:rsidP="00EA5020">
      <w:pPr>
        <w:spacing w:line="360" w:lineRule="auto"/>
        <w:ind w:firstLine="709"/>
        <w:jc w:val="both"/>
        <w:rPr>
          <w:lang w:val="en-US" w:eastAsia="en-US"/>
        </w:rPr>
      </w:pPr>
    </w:p>
    <w:p w14:paraId="314CCF1A" w14:textId="77777777" w:rsidR="00DE4794" w:rsidRPr="00D350CF" w:rsidRDefault="00DE4794" w:rsidP="00EA5020">
      <w:pPr>
        <w:spacing w:line="360" w:lineRule="auto"/>
        <w:ind w:firstLine="709"/>
        <w:jc w:val="both"/>
        <w:rPr>
          <w:lang w:val="en-US" w:eastAsia="en-US"/>
        </w:rPr>
      </w:pPr>
    </w:p>
    <w:p w14:paraId="6AB1D5A9" w14:textId="77777777" w:rsidR="00DE4794" w:rsidRPr="002E5CCC" w:rsidRDefault="00DE4794" w:rsidP="00DE4794">
      <w:pPr>
        <w:pageBreakBefore/>
        <w:ind w:left="289"/>
        <w:jc w:val="center"/>
        <w:rPr>
          <w:b/>
          <w:sz w:val="28"/>
        </w:rPr>
      </w:pPr>
      <w:r w:rsidRPr="002E5CCC">
        <w:rPr>
          <w:b/>
          <w:sz w:val="28"/>
        </w:rPr>
        <w:lastRenderedPageBreak/>
        <w:t>SUMÁRIO</w:t>
      </w:r>
    </w:p>
    <w:p w14:paraId="435E9D98" w14:textId="77777777" w:rsidR="00DE4794" w:rsidRPr="002E5CCC" w:rsidRDefault="00DE4794" w:rsidP="00DE4794">
      <w:pPr>
        <w:jc w:val="center"/>
      </w:pPr>
    </w:p>
    <w:sdt>
      <w:sdtPr>
        <w:rPr>
          <w:rFonts w:ascii="Times New Roman" w:eastAsia="Times New Roman" w:hAnsi="Times New Roman" w:cs="Times New Roman"/>
          <w:color w:val="auto"/>
          <w:sz w:val="24"/>
          <w:szCs w:val="24"/>
        </w:rPr>
        <w:id w:val="372811385"/>
        <w:docPartObj>
          <w:docPartGallery w:val="Table of Contents"/>
          <w:docPartUnique/>
        </w:docPartObj>
      </w:sdtPr>
      <w:sdtEndPr>
        <w:rPr>
          <w:b/>
          <w:bCs/>
        </w:rPr>
      </w:sdtEndPr>
      <w:sdtContent>
        <w:p w14:paraId="1FD0AAF6" w14:textId="77777777" w:rsidR="00725526" w:rsidRDefault="00725526">
          <w:pPr>
            <w:pStyle w:val="CabealhodoSumrio"/>
          </w:pPr>
          <w:r>
            <w:t>Sumário</w:t>
          </w:r>
        </w:p>
        <w:p w14:paraId="233B5192" w14:textId="77777777" w:rsidR="00725526" w:rsidRDefault="00725526">
          <w:pPr>
            <w:pStyle w:val="Sumrio1"/>
            <w:tabs>
              <w:tab w:val="left" w:pos="480"/>
              <w:tab w:val="right" w:leader="dot" w:pos="9062"/>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20623204" w:history="1">
            <w:r w:rsidRPr="001510D6">
              <w:rPr>
                <w:rStyle w:val="Hyperlink"/>
                <w:noProof/>
              </w:rPr>
              <w:t>1.</w:t>
            </w:r>
            <w:r>
              <w:rPr>
                <w:rFonts w:asciiTheme="minorHAnsi" w:eastAsiaTheme="minorEastAsia" w:hAnsiTheme="minorHAnsi" w:cstheme="minorBidi"/>
                <w:b w:val="0"/>
                <w:bCs w:val="0"/>
                <w:noProof/>
                <w:sz w:val="22"/>
                <w:szCs w:val="22"/>
              </w:rPr>
              <w:tab/>
            </w:r>
            <w:r w:rsidRPr="001510D6">
              <w:rPr>
                <w:rStyle w:val="Hyperlink"/>
                <w:noProof/>
              </w:rPr>
              <w:t>INTRODUÇÃO:</w:t>
            </w:r>
            <w:r>
              <w:rPr>
                <w:noProof/>
                <w:webHidden/>
              </w:rPr>
              <w:tab/>
            </w:r>
            <w:r>
              <w:rPr>
                <w:noProof/>
                <w:webHidden/>
              </w:rPr>
              <w:fldChar w:fldCharType="begin"/>
            </w:r>
            <w:r>
              <w:rPr>
                <w:noProof/>
                <w:webHidden/>
              </w:rPr>
              <w:instrText xml:space="preserve"> PAGEREF _Toc120623204 \h </w:instrText>
            </w:r>
            <w:r>
              <w:rPr>
                <w:noProof/>
                <w:webHidden/>
              </w:rPr>
            </w:r>
            <w:r>
              <w:rPr>
                <w:noProof/>
                <w:webHidden/>
              </w:rPr>
              <w:fldChar w:fldCharType="separate"/>
            </w:r>
            <w:r>
              <w:rPr>
                <w:noProof/>
                <w:webHidden/>
              </w:rPr>
              <w:t>6</w:t>
            </w:r>
            <w:r>
              <w:rPr>
                <w:noProof/>
                <w:webHidden/>
              </w:rPr>
              <w:fldChar w:fldCharType="end"/>
            </w:r>
          </w:hyperlink>
        </w:p>
        <w:p w14:paraId="35B51C57"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05" w:history="1">
            <w:r w:rsidR="00725526" w:rsidRPr="001510D6">
              <w:rPr>
                <w:rStyle w:val="Hyperlink"/>
                <w:noProof/>
              </w:rPr>
              <w:t>1.1. Objetivo do Projeto</w:t>
            </w:r>
            <w:r w:rsidR="00725526">
              <w:rPr>
                <w:noProof/>
                <w:webHidden/>
              </w:rPr>
              <w:tab/>
            </w:r>
            <w:r w:rsidR="00725526">
              <w:rPr>
                <w:noProof/>
                <w:webHidden/>
              </w:rPr>
              <w:fldChar w:fldCharType="begin"/>
            </w:r>
            <w:r w:rsidR="00725526">
              <w:rPr>
                <w:noProof/>
                <w:webHidden/>
              </w:rPr>
              <w:instrText xml:space="preserve"> PAGEREF _Toc120623205 \h </w:instrText>
            </w:r>
            <w:r w:rsidR="00725526">
              <w:rPr>
                <w:noProof/>
                <w:webHidden/>
              </w:rPr>
            </w:r>
            <w:r w:rsidR="00725526">
              <w:rPr>
                <w:noProof/>
                <w:webHidden/>
              </w:rPr>
              <w:fldChar w:fldCharType="separate"/>
            </w:r>
            <w:r w:rsidR="00725526">
              <w:rPr>
                <w:noProof/>
                <w:webHidden/>
              </w:rPr>
              <w:t>8</w:t>
            </w:r>
            <w:r w:rsidR="00725526">
              <w:rPr>
                <w:noProof/>
                <w:webHidden/>
              </w:rPr>
              <w:fldChar w:fldCharType="end"/>
            </w:r>
          </w:hyperlink>
        </w:p>
        <w:p w14:paraId="000D0855"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06" w:history="1">
            <w:r w:rsidR="00725526" w:rsidRPr="001510D6">
              <w:rPr>
                <w:rStyle w:val="Hyperlink"/>
                <w:noProof/>
              </w:rPr>
              <w:t>2. FUNDAMENTAÇÃO TEÓRICA</w:t>
            </w:r>
            <w:r w:rsidR="00725526">
              <w:rPr>
                <w:noProof/>
                <w:webHidden/>
              </w:rPr>
              <w:tab/>
            </w:r>
            <w:r w:rsidR="00725526">
              <w:rPr>
                <w:noProof/>
                <w:webHidden/>
              </w:rPr>
              <w:fldChar w:fldCharType="begin"/>
            </w:r>
            <w:r w:rsidR="00725526">
              <w:rPr>
                <w:noProof/>
                <w:webHidden/>
              </w:rPr>
              <w:instrText xml:space="preserve"> PAGEREF _Toc120623206 \h </w:instrText>
            </w:r>
            <w:r w:rsidR="00725526">
              <w:rPr>
                <w:noProof/>
                <w:webHidden/>
              </w:rPr>
            </w:r>
            <w:r w:rsidR="00725526">
              <w:rPr>
                <w:noProof/>
                <w:webHidden/>
              </w:rPr>
              <w:fldChar w:fldCharType="separate"/>
            </w:r>
            <w:r w:rsidR="00725526">
              <w:rPr>
                <w:noProof/>
                <w:webHidden/>
              </w:rPr>
              <w:t>9</w:t>
            </w:r>
            <w:r w:rsidR="00725526">
              <w:rPr>
                <w:noProof/>
                <w:webHidden/>
              </w:rPr>
              <w:fldChar w:fldCharType="end"/>
            </w:r>
          </w:hyperlink>
        </w:p>
        <w:p w14:paraId="0F054660"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07" w:history="1">
            <w:r w:rsidR="00725526" w:rsidRPr="001510D6">
              <w:rPr>
                <w:rStyle w:val="Hyperlink"/>
                <w:noProof/>
              </w:rPr>
              <w:t>2.1. Cadeia Produtiva</w:t>
            </w:r>
            <w:r w:rsidR="00725526">
              <w:rPr>
                <w:noProof/>
                <w:webHidden/>
              </w:rPr>
              <w:tab/>
            </w:r>
            <w:r w:rsidR="00725526">
              <w:rPr>
                <w:noProof/>
                <w:webHidden/>
              </w:rPr>
              <w:fldChar w:fldCharType="begin"/>
            </w:r>
            <w:r w:rsidR="00725526">
              <w:rPr>
                <w:noProof/>
                <w:webHidden/>
              </w:rPr>
              <w:instrText xml:space="preserve"> PAGEREF _Toc120623207 \h </w:instrText>
            </w:r>
            <w:r w:rsidR="00725526">
              <w:rPr>
                <w:noProof/>
                <w:webHidden/>
              </w:rPr>
            </w:r>
            <w:r w:rsidR="00725526">
              <w:rPr>
                <w:noProof/>
                <w:webHidden/>
              </w:rPr>
              <w:fldChar w:fldCharType="separate"/>
            </w:r>
            <w:r w:rsidR="00725526">
              <w:rPr>
                <w:noProof/>
                <w:webHidden/>
              </w:rPr>
              <w:t>9</w:t>
            </w:r>
            <w:r w:rsidR="00725526">
              <w:rPr>
                <w:noProof/>
                <w:webHidden/>
              </w:rPr>
              <w:fldChar w:fldCharType="end"/>
            </w:r>
          </w:hyperlink>
        </w:p>
        <w:p w14:paraId="58698BC5"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08" w:history="1">
            <w:r w:rsidR="00725526" w:rsidRPr="001510D6">
              <w:rPr>
                <w:rStyle w:val="Hyperlink"/>
                <w:noProof/>
              </w:rPr>
              <w:t>2.2. O Setor Automotivo</w:t>
            </w:r>
            <w:r w:rsidR="00725526">
              <w:rPr>
                <w:noProof/>
                <w:webHidden/>
              </w:rPr>
              <w:tab/>
            </w:r>
            <w:r w:rsidR="00725526">
              <w:rPr>
                <w:noProof/>
                <w:webHidden/>
              </w:rPr>
              <w:fldChar w:fldCharType="begin"/>
            </w:r>
            <w:r w:rsidR="00725526">
              <w:rPr>
                <w:noProof/>
                <w:webHidden/>
              </w:rPr>
              <w:instrText xml:space="preserve"> PAGEREF _Toc120623208 \h </w:instrText>
            </w:r>
            <w:r w:rsidR="00725526">
              <w:rPr>
                <w:noProof/>
                <w:webHidden/>
              </w:rPr>
            </w:r>
            <w:r w:rsidR="00725526">
              <w:rPr>
                <w:noProof/>
                <w:webHidden/>
              </w:rPr>
              <w:fldChar w:fldCharType="separate"/>
            </w:r>
            <w:r w:rsidR="00725526">
              <w:rPr>
                <w:noProof/>
                <w:webHidden/>
              </w:rPr>
              <w:t>10</w:t>
            </w:r>
            <w:r w:rsidR="00725526">
              <w:rPr>
                <w:noProof/>
                <w:webHidden/>
              </w:rPr>
              <w:fldChar w:fldCharType="end"/>
            </w:r>
          </w:hyperlink>
        </w:p>
        <w:p w14:paraId="6423E338" w14:textId="77777777" w:rsidR="00725526" w:rsidRDefault="007E6C99">
          <w:pPr>
            <w:pStyle w:val="Sumrio1"/>
            <w:tabs>
              <w:tab w:val="left" w:pos="720"/>
              <w:tab w:val="right" w:leader="dot" w:pos="9062"/>
            </w:tabs>
            <w:rPr>
              <w:rFonts w:asciiTheme="minorHAnsi" w:eastAsiaTheme="minorEastAsia" w:hAnsiTheme="minorHAnsi" w:cstheme="minorBidi"/>
              <w:b w:val="0"/>
              <w:bCs w:val="0"/>
              <w:noProof/>
              <w:sz w:val="22"/>
              <w:szCs w:val="22"/>
            </w:rPr>
          </w:pPr>
          <w:hyperlink w:anchor="_Toc120623209" w:history="1">
            <w:r w:rsidR="00725526" w:rsidRPr="001510D6">
              <w:rPr>
                <w:rStyle w:val="Hyperlink"/>
                <w:noProof/>
              </w:rPr>
              <w:t>2.3</w:t>
            </w:r>
            <w:r w:rsidR="00725526">
              <w:rPr>
                <w:rFonts w:asciiTheme="minorHAnsi" w:eastAsiaTheme="minorEastAsia" w:hAnsiTheme="minorHAnsi" w:cstheme="minorBidi"/>
                <w:b w:val="0"/>
                <w:bCs w:val="0"/>
                <w:noProof/>
                <w:sz w:val="22"/>
                <w:szCs w:val="22"/>
              </w:rPr>
              <w:tab/>
            </w:r>
            <w:r w:rsidR="00725526" w:rsidRPr="001510D6">
              <w:rPr>
                <w:rStyle w:val="Hyperlink"/>
                <w:noProof/>
              </w:rPr>
              <w:t>Cadeia Produtiva Do Setor Automotivo:</w:t>
            </w:r>
            <w:r w:rsidR="00725526">
              <w:rPr>
                <w:noProof/>
                <w:webHidden/>
              </w:rPr>
              <w:tab/>
            </w:r>
            <w:r w:rsidR="00725526">
              <w:rPr>
                <w:noProof/>
                <w:webHidden/>
              </w:rPr>
              <w:fldChar w:fldCharType="begin"/>
            </w:r>
            <w:r w:rsidR="00725526">
              <w:rPr>
                <w:noProof/>
                <w:webHidden/>
              </w:rPr>
              <w:instrText xml:space="preserve"> PAGEREF _Toc120623209 \h </w:instrText>
            </w:r>
            <w:r w:rsidR="00725526">
              <w:rPr>
                <w:noProof/>
                <w:webHidden/>
              </w:rPr>
            </w:r>
            <w:r w:rsidR="00725526">
              <w:rPr>
                <w:noProof/>
                <w:webHidden/>
              </w:rPr>
              <w:fldChar w:fldCharType="separate"/>
            </w:r>
            <w:r w:rsidR="00725526">
              <w:rPr>
                <w:noProof/>
                <w:webHidden/>
              </w:rPr>
              <w:t>10</w:t>
            </w:r>
            <w:r w:rsidR="00725526">
              <w:rPr>
                <w:noProof/>
                <w:webHidden/>
              </w:rPr>
              <w:fldChar w:fldCharType="end"/>
            </w:r>
          </w:hyperlink>
        </w:p>
        <w:p w14:paraId="4FD0BD20" w14:textId="77777777" w:rsidR="00725526" w:rsidRDefault="007E6C99">
          <w:pPr>
            <w:pStyle w:val="Sumrio2"/>
            <w:tabs>
              <w:tab w:val="left" w:pos="1200"/>
              <w:tab w:val="right" w:leader="dot" w:pos="9062"/>
            </w:tabs>
            <w:rPr>
              <w:rFonts w:asciiTheme="minorHAnsi" w:eastAsiaTheme="minorEastAsia" w:hAnsiTheme="minorHAnsi" w:cstheme="minorBidi"/>
              <w:noProof/>
              <w:sz w:val="22"/>
              <w:szCs w:val="22"/>
            </w:rPr>
          </w:pPr>
          <w:hyperlink w:anchor="_Toc120623210" w:history="1">
            <w:r w:rsidR="00725526" w:rsidRPr="001510D6">
              <w:rPr>
                <w:rStyle w:val="Hyperlink"/>
                <w:noProof/>
              </w:rPr>
              <w:t>2.3.1</w:t>
            </w:r>
            <w:r w:rsidR="00725526">
              <w:rPr>
                <w:rFonts w:asciiTheme="minorHAnsi" w:eastAsiaTheme="minorEastAsia" w:hAnsiTheme="minorHAnsi" w:cstheme="minorBidi"/>
                <w:noProof/>
                <w:sz w:val="22"/>
                <w:szCs w:val="22"/>
              </w:rPr>
              <w:tab/>
            </w:r>
            <w:r w:rsidR="00725526" w:rsidRPr="001510D6">
              <w:rPr>
                <w:rStyle w:val="Hyperlink"/>
                <w:noProof/>
              </w:rPr>
              <w:t>Estratégias De Estoque:</w:t>
            </w:r>
            <w:r w:rsidR="00725526">
              <w:rPr>
                <w:noProof/>
                <w:webHidden/>
              </w:rPr>
              <w:tab/>
            </w:r>
            <w:r w:rsidR="00725526">
              <w:rPr>
                <w:noProof/>
                <w:webHidden/>
              </w:rPr>
              <w:fldChar w:fldCharType="begin"/>
            </w:r>
            <w:r w:rsidR="00725526">
              <w:rPr>
                <w:noProof/>
                <w:webHidden/>
              </w:rPr>
              <w:instrText xml:space="preserve"> PAGEREF _Toc120623210 \h </w:instrText>
            </w:r>
            <w:r w:rsidR="00725526">
              <w:rPr>
                <w:noProof/>
                <w:webHidden/>
              </w:rPr>
            </w:r>
            <w:r w:rsidR="00725526">
              <w:rPr>
                <w:noProof/>
                <w:webHidden/>
              </w:rPr>
              <w:fldChar w:fldCharType="separate"/>
            </w:r>
            <w:r w:rsidR="00725526">
              <w:rPr>
                <w:noProof/>
                <w:webHidden/>
              </w:rPr>
              <w:t>11</w:t>
            </w:r>
            <w:r w:rsidR="00725526">
              <w:rPr>
                <w:noProof/>
                <w:webHidden/>
              </w:rPr>
              <w:fldChar w:fldCharType="end"/>
            </w:r>
          </w:hyperlink>
        </w:p>
        <w:p w14:paraId="15F4500A"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1" w:history="1">
            <w:r w:rsidR="00725526" w:rsidRPr="001510D6">
              <w:rPr>
                <w:rStyle w:val="Hyperlink"/>
                <w:noProof/>
              </w:rPr>
              <w:t>2.3.2. Ford:</w:t>
            </w:r>
            <w:r w:rsidR="00725526">
              <w:rPr>
                <w:noProof/>
                <w:webHidden/>
              </w:rPr>
              <w:tab/>
            </w:r>
            <w:r w:rsidR="00725526">
              <w:rPr>
                <w:noProof/>
                <w:webHidden/>
              </w:rPr>
              <w:fldChar w:fldCharType="begin"/>
            </w:r>
            <w:r w:rsidR="00725526">
              <w:rPr>
                <w:noProof/>
                <w:webHidden/>
              </w:rPr>
              <w:instrText xml:space="preserve"> PAGEREF _Toc120623211 \h </w:instrText>
            </w:r>
            <w:r w:rsidR="00725526">
              <w:rPr>
                <w:noProof/>
                <w:webHidden/>
              </w:rPr>
            </w:r>
            <w:r w:rsidR="00725526">
              <w:rPr>
                <w:noProof/>
                <w:webHidden/>
              </w:rPr>
              <w:fldChar w:fldCharType="separate"/>
            </w:r>
            <w:r w:rsidR="00725526">
              <w:rPr>
                <w:noProof/>
                <w:webHidden/>
              </w:rPr>
              <w:t>11</w:t>
            </w:r>
            <w:r w:rsidR="00725526">
              <w:rPr>
                <w:noProof/>
                <w:webHidden/>
              </w:rPr>
              <w:fldChar w:fldCharType="end"/>
            </w:r>
          </w:hyperlink>
        </w:p>
        <w:p w14:paraId="58AF5A2F"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2" w:history="1">
            <w:r w:rsidR="00725526" w:rsidRPr="001510D6">
              <w:rPr>
                <w:rStyle w:val="Hyperlink"/>
                <w:noProof/>
              </w:rPr>
              <w:t>2.3.3. General Motors</w:t>
            </w:r>
            <w:r w:rsidR="00725526">
              <w:rPr>
                <w:noProof/>
                <w:webHidden/>
              </w:rPr>
              <w:tab/>
            </w:r>
            <w:r w:rsidR="00725526">
              <w:rPr>
                <w:noProof/>
                <w:webHidden/>
              </w:rPr>
              <w:fldChar w:fldCharType="begin"/>
            </w:r>
            <w:r w:rsidR="00725526">
              <w:rPr>
                <w:noProof/>
                <w:webHidden/>
              </w:rPr>
              <w:instrText xml:space="preserve"> PAGEREF _Toc120623212 \h </w:instrText>
            </w:r>
            <w:r w:rsidR="00725526">
              <w:rPr>
                <w:noProof/>
                <w:webHidden/>
              </w:rPr>
            </w:r>
            <w:r w:rsidR="00725526">
              <w:rPr>
                <w:noProof/>
                <w:webHidden/>
              </w:rPr>
              <w:fldChar w:fldCharType="separate"/>
            </w:r>
            <w:r w:rsidR="00725526">
              <w:rPr>
                <w:noProof/>
                <w:webHidden/>
              </w:rPr>
              <w:t>11</w:t>
            </w:r>
            <w:r w:rsidR="00725526">
              <w:rPr>
                <w:noProof/>
                <w:webHidden/>
              </w:rPr>
              <w:fldChar w:fldCharType="end"/>
            </w:r>
          </w:hyperlink>
        </w:p>
        <w:p w14:paraId="5A23B303"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3" w:history="1">
            <w:r w:rsidR="00725526" w:rsidRPr="001510D6">
              <w:rPr>
                <w:rStyle w:val="Hyperlink"/>
                <w:noProof/>
              </w:rPr>
              <w:t>2.3.4. Toyota</w:t>
            </w:r>
            <w:r w:rsidR="00725526">
              <w:rPr>
                <w:noProof/>
                <w:webHidden/>
              </w:rPr>
              <w:tab/>
            </w:r>
            <w:r w:rsidR="00725526">
              <w:rPr>
                <w:noProof/>
                <w:webHidden/>
              </w:rPr>
              <w:fldChar w:fldCharType="begin"/>
            </w:r>
            <w:r w:rsidR="00725526">
              <w:rPr>
                <w:noProof/>
                <w:webHidden/>
              </w:rPr>
              <w:instrText xml:space="preserve"> PAGEREF _Toc120623213 \h </w:instrText>
            </w:r>
            <w:r w:rsidR="00725526">
              <w:rPr>
                <w:noProof/>
                <w:webHidden/>
              </w:rPr>
            </w:r>
            <w:r w:rsidR="00725526">
              <w:rPr>
                <w:noProof/>
                <w:webHidden/>
              </w:rPr>
              <w:fldChar w:fldCharType="separate"/>
            </w:r>
            <w:r w:rsidR="00725526">
              <w:rPr>
                <w:noProof/>
                <w:webHidden/>
              </w:rPr>
              <w:t>11</w:t>
            </w:r>
            <w:r w:rsidR="00725526">
              <w:rPr>
                <w:noProof/>
                <w:webHidden/>
              </w:rPr>
              <w:fldChar w:fldCharType="end"/>
            </w:r>
          </w:hyperlink>
        </w:p>
        <w:p w14:paraId="2697502F"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4" w:history="1">
            <w:r w:rsidR="00725526" w:rsidRPr="001510D6">
              <w:rPr>
                <w:rStyle w:val="Hyperlink"/>
                <w:noProof/>
              </w:rPr>
              <w:t>2.3.5. 3 Day Car</w:t>
            </w:r>
            <w:r w:rsidR="00725526">
              <w:rPr>
                <w:noProof/>
                <w:webHidden/>
              </w:rPr>
              <w:tab/>
            </w:r>
            <w:r w:rsidR="00725526">
              <w:rPr>
                <w:noProof/>
                <w:webHidden/>
              </w:rPr>
              <w:fldChar w:fldCharType="begin"/>
            </w:r>
            <w:r w:rsidR="00725526">
              <w:rPr>
                <w:noProof/>
                <w:webHidden/>
              </w:rPr>
              <w:instrText xml:space="preserve"> PAGEREF _Toc120623214 \h </w:instrText>
            </w:r>
            <w:r w:rsidR="00725526">
              <w:rPr>
                <w:noProof/>
                <w:webHidden/>
              </w:rPr>
            </w:r>
            <w:r w:rsidR="00725526">
              <w:rPr>
                <w:noProof/>
                <w:webHidden/>
              </w:rPr>
              <w:fldChar w:fldCharType="separate"/>
            </w:r>
            <w:r w:rsidR="00725526">
              <w:rPr>
                <w:noProof/>
                <w:webHidden/>
              </w:rPr>
              <w:t>12</w:t>
            </w:r>
            <w:r w:rsidR="00725526">
              <w:rPr>
                <w:noProof/>
                <w:webHidden/>
              </w:rPr>
              <w:fldChar w:fldCharType="end"/>
            </w:r>
          </w:hyperlink>
        </w:p>
        <w:p w14:paraId="15EBE99A"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5" w:history="1">
            <w:r w:rsidR="00725526" w:rsidRPr="001510D6">
              <w:rPr>
                <w:rStyle w:val="Hyperlink"/>
                <w:noProof/>
              </w:rPr>
              <w:t>2.3.6. Ilipt:</w:t>
            </w:r>
            <w:r w:rsidR="00725526">
              <w:rPr>
                <w:noProof/>
                <w:webHidden/>
              </w:rPr>
              <w:tab/>
            </w:r>
            <w:r w:rsidR="00725526">
              <w:rPr>
                <w:noProof/>
                <w:webHidden/>
              </w:rPr>
              <w:fldChar w:fldCharType="begin"/>
            </w:r>
            <w:r w:rsidR="00725526">
              <w:rPr>
                <w:noProof/>
                <w:webHidden/>
              </w:rPr>
              <w:instrText xml:space="preserve"> PAGEREF _Toc120623215 \h </w:instrText>
            </w:r>
            <w:r w:rsidR="00725526">
              <w:rPr>
                <w:noProof/>
                <w:webHidden/>
              </w:rPr>
            </w:r>
            <w:r w:rsidR="00725526">
              <w:rPr>
                <w:noProof/>
                <w:webHidden/>
              </w:rPr>
              <w:fldChar w:fldCharType="separate"/>
            </w:r>
            <w:r w:rsidR="00725526">
              <w:rPr>
                <w:noProof/>
                <w:webHidden/>
              </w:rPr>
              <w:t>12</w:t>
            </w:r>
            <w:r w:rsidR="00725526">
              <w:rPr>
                <w:noProof/>
                <w:webHidden/>
              </w:rPr>
              <w:fldChar w:fldCharType="end"/>
            </w:r>
          </w:hyperlink>
        </w:p>
        <w:p w14:paraId="166D7A36"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6" w:history="1">
            <w:r w:rsidR="00725526" w:rsidRPr="001510D6">
              <w:rPr>
                <w:rStyle w:val="Hyperlink"/>
                <w:noProof/>
              </w:rPr>
              <w:t>2.3.7. Estratégia De Localização</w:t>
            </w:r>
            <w:r w:rsidR="00725526">
              <w:rPr>
                <w:noProof/>
                <w:webHidden/>
              </w:rPr>
              <w:tab/>
            </w:r>
            <w:r w:rsidR="00725526">
              <w:rPr>
                <w:noProof/>
                <w:webHidden/>
              </w:rPr>
              <w:fldChar w:fldCharType="begin"/>
            </w:r>
            <w:r w:rsidR="00725526">
              <w:rPr>
                <w:noProof/>
                <w:webHidden/>
              </w:rPr>
              <w:instrText xml:space="preserve"> PAGEREF _Toc120623216 \h </w:instrText>
            </w:r>
            <w:r w:rsidR="00725526">
              <w:rPr>
                <w:noProof/>
                <w:webHidden/>
              </w:rPr>
            </w:r>
            <w:r w:rsidR="00725526">
              <w:rPr>
                <w:noProof/>
                <w:webHidden/>
              </w:rPr>
              <w:fldChar w:fldCharType="separate"/>
            </w:r>
            <w:r w:rsidR="00725526">
              <w:rPr>
                <w:noProof/>
                <w:webHidden/>
              </w:rPr>
              <w:t>12</w:t>
            </w:r>
            <w:r w:rsidR="00725526">
              <w:rPr>
                <w:noProof/>
                <w:webHidden/>
              </w:rPr>
              <w:fldChar w:fldCharType="end"/>
            </w:r>
          </w:hyperlink>
        </w:p>
        <w:p w14:paraId="00F6251D"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7" w:history="1">
            <w:r w:rsidR="00725526" w:rsidRPr="001510D6">
              <w:rPr>
                <w:rStyle w:val="Hyperlink"/>
                <w:noProof/>
              </w:rPr>
              <w:t>2.3.8. Estratégia De Transporte</w:t>
            </w:r>
            <w:r w:rsidR="00725526">
              <w:rPr>
                <w:noProof/>
                <w:webHidden/>
              </w:rPr>
              <w:tab/>
            </w:r>
            <w:r w:rsidR="00725526">
              <w:rPr>
                <w:noProof/>
                <w:webHidden/>
              </w:rPr>
              <w:fldChar w:fldCharType="begin"/>
            </w:r>
            <w:r w:rsidR="00725526">
              <w:rPr>
                <w:noProof/>
                <w:webHidden/>
              </w:rPr>
              <w:instrText xml:space="preserve"> PAGEREF _Toc120623217 \h </w:instrText>
            </w:r>
            <w:r w:rsidR="00725526">
              <w:rPr>
                <w:noProof/>
                <w:webHidden/>
              </w:rPr>
            </w:r>
            <w:r w:rsidR="00725526">
              <w:rPr>
                <w:noProof/>
                <w:webHidden/>
              </w:rPr>
              <w:fldChar w:fldCharType="separate"/>
            </w:r>
            <w:r w:rsidR="00725526">
              <w:rPr>
                <w:noProof/>
                <w:webHidden/>
              </w:rPr>
              <w:t>12</w:t>
            </w:r>
            <w:r w:rsidR="00725526">
              <w:rPr>
                <w:noProof/>
                <w:webHidden/>
              </w:rPr>
              <w:fldChar w:fldCharType="end"/>
            </w:r>
          </w:hyperlink>
        </w:p>
        <w:p w14:paraId="7DFA858D"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18" w:history="1">
            <w:r w:rsidR="00725526" w:rsidRPr="001510D6">
              <w:rPr>
                <w:rStyle w:val="Hyperlink"/>
                <w:noProof/>
              </w:rPr>
              <w:t>3. DESENVOLVIMENTO E RESULTADOS</w:t>
            </w:r>
            <w:r w:rsidR="00725526">
              <w:rPr>
                <w:noProof/>
                <w:webHidden/>
              </w:rPr>
              <w:tab/>
            </w:r>
            <w:r w:rsidR="00725526">
              <w:rPr>
                <w:noProof/>
                <w:webHidden/>
              </w:rPr>
              <w:fldChar w:fldCharType="begin"/>
            </w:r>
            <w:r w:rsidR="00725526">
              <w:rPr>
                <w:noProof/>
                <w:webHidden/>
              </w:rPr>
              <w:instrText xml:space="preserve"> PAGEREF _Toc120623218 \h </w:instrText>
            </w:r>
            <w:r w:rsidR="00725526">
              <w:rPr>
                <w:noProof/>
                <w:webHidden/>
              </w:rPr>
            </w:r>
            <w:r w:rsidR="00725526">
              <w:rPr>
                <w:noProof/>
                <w:webHidden/>
              </w:rPr>
              <w:fldChar w:fldCharType="separate"/>
            </w:r>
            <w:r w:rsidR="00725526">
              <w:rPr>
                <w:noProof/>
                <w:webHidden/>
              </w:rPr>
              <w:t>14</w:t>
            </w:r>
            <w:r w:rsidR="00725526">
              <w:rPr>
                <w:noProof/>
                <w:webHidden/>
              </w:rPr>
              <w:fldChar w:fldCharType="end"/>
            </w:r>
          </w:hyperlink>
        </w:p>
        <w:p w14:paraId="0EE25F06"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19" w:history="1">
            <w:r w:rsidR="00725526" w:rsidRPr="001510D6">
              <w:rPr>
                <w:rStyle w:val="Hyperlink"/>
                <w:noProof/>
              </w:rPr>
              <w:t>3.1. Método SCRUM:</w:t>
            </w:r>
            <w:r w:rsidR="00725526">
              <w:rPr>
                <w:noProof/>
                <w:webHidden/>
              </w:rPr>
              <w:tab/>
            </w:r>
            <w:r w:rsidR="00725526">
              <w:rPr>
                <w:noProof/>
                <w:webHidden/>
              </w:rPr>
              <w:fldChar w:fldCharType="begin"/>
            </w:r>
            <w:r w:rsidR="00725526">
              <w:rPr>
                <w:noProof/>
                <w:webHidden/>
              </w:rPr>
              <w:instrText xml:space="preserve"> PAGEREF _Toc120623219 \h </w:instrText>
            </w:r>
            <w:r w:rsidR="00725526">
              <w:rPr>
                <w:noProof/>
                <w:webHidden/>
              </w:rPr>
            </w:r>
            <w:r w:rsidR="00725526">
              <w:rPr>
                <w:noProof/>
                <w:webHidden/>
              </w:rPr>
              <w:fldChar w:fldCharType="separate"/>
            </w:r>
            <w:r w:rsidR="00725526">
              <w:rPr>
                <w:noProof/>
                <w:webHidden/>
              </w:rPr>
              <w:t>14</w:t>
            </w:r>
            <w:r w:rsidR="00725526">
              <w:rPr>
                <w:noProof/>
                <w:webHidden/>
              </w:rPr>
              <w:fldChar w:fldCharType="end"/>
            </w:r>
          </w:hyperlink>
        </w:p>
        <w:p w14:paraId="1D641E4E"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0" w:history="1">
            <w:r w:rsidR="00725526" w:rsidRPr="001510D6">
              <w:rPr>
                <w:rStyle w:val="Hyperlink"/>
                <w:noProof/>
              </w:rPr>
              <w:t>3.2. FERRAMENTAS UTILIZADAS</w:t>
            </w:r>
            <w:r w:rsidR="00725526">
              <w:rPr>
                <w:noProof/>
                <w:webHidden/>
              </w:rPr>
              <w:tab/>
            </w:r>
            <w:r w:rsidR="00725526">
              <w:rPr>
                <w:noProof/>
                <w:webHidden/>
              </w:rPr>
              <w:fldChar w:fldCharType="begin"/>
            </w:r>
            <w:r w:rsidR="00725526">
              <w:rPr>
                <w:noProof/>
                <w:webHidden/>
              </w:rPr>
              <w:instrText xml:space="preserve"> PAGEREF _Toc120623220 \h </w:instrText>
            </w:r>
            <w:r w:rsidR="00725526">
              <w:rPr>
                <w:noProof/>
                <w:webHidden/>
              </w:rPr>
            </w:r>
            <w:r w:rsidR="00725526">
              <w:rPr>
                <w:noProof/>
                <w:webHidden/>
              </w:rPr>
              <w:fldChar w:fldCharType="separate"/>
            </w:r>
            <w:r w:rsidR="00725526">
              <w:rPr>
                <w:noProof/>
                <w:webHidden/>
              </w:rPr>
              <w:t>14</w:t>
            </w:r>
            <w:r w:rsidR="00725526">
              <w:rPr>
                <w:noProof/>
                <w:webHidden/>
              </w:rPr>
              <w:fldChar w:fldCharType="end"/>
            </w:r>
          </w:hyperlink>
        </w:p>
        <w:p w14:paraId="24EB67DC"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1" w:history="1">
            <w:r w:rsidR="00725526" w:rsidRPr="001510D6">
              <w:rPr>
                <w:rStyle w:val="Hyperlink"/>
                <w:noProof/>
              </w:rPr>
              <w:t>3.2.2 Power BI</w:t>
            </w:r>
            <w:r w:rsidR="00725526">
              <w:rPr>
                <w:noProof/>
                <w:webHidden/>
              </w:rPr>
              <w:tab/>
            </w:r>
            <w:r w:rsidR="00725526">
              <w:rPr>
                <w:noProof/>
                <w:webHidden/>
              </w:rPr>
              <w:fldChar w:fldCharType="begin"/>
            </w:r>
            <w:r w:rsidR="00725526">
              <w:rPr>
                <w:noProof/>
                <w:webHidden/>
              </w:rPr>
              <w:instrText xml:space="preserve"> PAGEREF _Toc120623221 \h </w:instrText>
            </w:r>
            <w:r w:rsidR="00725526">
              <w:rPr>
                <w:noProof/>
                <w:webHidden/>
              </w:rPr>
            </w:r>
            <w:r w:rsidR="00725526">
              <w:rPr>
                <w:noProof/>
                <w:webHidden/>
              </w:rPr>
              <w:fldChar w:fldCharType="separate"/>
            </w:r>
            <w:r w:rsidR="00725526">
              <w:rPr>
                <w:noProof/>
                <w:webHidden/>
              </w:rPr>
              <w:t>15</w:t>
            </w:r>
            <w:r w:rsidR="00725526">
              <w:rPr>
                <w:noProof/>
                <w:webHidden/>
              </w:rPr>
              <w:fldChar w:fldCharType="end"/>
            </w:r>
          </w:hyperlink>
        </w:p>
        <w:p w14:paraId="75FC2E5F"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2" w:history="1">
            <w:r w:rsidR="00725526" w:rsidRPr="001510D6">
              <w:rPr>
                <w:rStyle w:val="Hyperlink"/>
                <w:noProof/>
              </w:rPr>
              <w:t>3.2.3 Power Atomate.</w:t>
            </w:r>
            <w:r w:rsidR="00725526">
              <w:rPr>
                <w:noProof/>
                <w:webHidden/>
              </w:rPr>
              <w:tab/>
            </w:r>
            <w:r w:rsidR="00725526">
              <w:rPr>
                <w:noProof/>
                <w:webHidden/>
              </w:rPr>
              <w:fldChar w:fldCharType="begin"/>
            </w:r>
            <w:r w:rsidR="00725526">
              <w:rPr>
                <w:noProof/>
                <w:webHidden/>
              </w:rPr>
              <w:instrText xml:space="preserve"> PAGEREF _Toc120623222 \h </w:instrText>
            </w:r>
            <w:r w:rsidR="00725526">
              <w:rPr>
                <w:noProof/>
                <w:webHidden/>
              </w:rPr>
            </w:r>
            <w:r w:rsidR="00725526">
              <w:rPr>
                <w:noProof/>
                <w:webHidden/>
              </w:rPr>
              <w:fldChar w:fldCharType="separate"/>
            </w:r>
            <w:r w:rsidR="00725526">
              <w:rPr>
                <w:noProof/>
                <w:webHidden/>
              </w:rPr>
              <w:t>15</w:t>
            </w:r>
            <w:r w:rsidR="00725526">
              <w:rPr>
                <w:noProof/>
                <w:webHidden/>
              </w:rPr>
              <w:fldChar w:fldCharType="end"/>
            </w:r>
          </w:hyperlink>
        </w:p>
        <w:p w14:paraId="668BEF57"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3" w:history="1">
            <w:r w:rsidR="00725526" w:rsidRPr="001510D6">
              <w:rPr>
                <w:rStyle w:val="Hyperlink"/>
                <w:noProof/>
              </w:rPr>
              <w:t>3.2.4 aplicativos básicos da Microsoft: Excel, word, power point.</w:t>
            </w:r>
            <w:r w:rsidR="00725526">
              <w:rPr>
                <w:noProof/>
                <w:webHidden/>
              </w:rPr>
              <w:tab/>
            </w:r>
            <w:r w:rsidR="00725526">
              <w:rPr>
                <w:noProof/>
                <w:webHidden/>
              </w:rPr>
              <w:fldChar w:fldCharType="begin"/>
            </w:r>
            <w:r w:rsidR="00725526">
              <w:rPr>
                <w:noProof/>
                <w:webHidden/>
              </w:rPr>
              <w:instrText xml:space="preserve"> PAGEREF _Toc120623223 \h </w:instrText>
            </w:r>
            <w:r w:rsidR="00725526">
              <w:rPr>
                <w:noProof/>
                <w:webHidden/>
              </w:rPr>
            </w:r>
            <w:r w:rsidR="00725526">
              <w:rPr>
                <w:noProof/>
                <w:webHidden/>
              </w:rPr>
              <w:fldChar w:fldCharType="separate"/>
            </w:r>
            <w:r w:rsidR="00725526">
              <w:rPr>
                <w:noProof/>
                <w:webHidden/>
              </w:rPr>
              <w:t>15</w:t>
            </w:r>
            <w:r w:rsidR="00725526">
              <w:rPr>
                <w:noProof/>
                <w:webHidden/>
              </w:rPr>
              <w:fldChar w:fldCharType="end"/>
            </w:r>
          </w:hyperlink>
        </w:p>
        <w:p w14:paraId="2169CE20"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4" w:history="1">
            <w:r w:rsidR="00725526" w:rsidRPr="001510D6">
              <w:rPr>
                <w:rStyle w:val="Hyperlink"/>
                <w:noProof/>
              </w:rPr>
              <w:t>3.3 As Sprints:</w:t>
            </w:r>
            <w:r w:rsidR="00725526">
              <w:rPr>
                <w:noProof/>
                <w:webHidden/>
              </w:rPr>
              <w:tab/>
            </w:r>
            <w:r w:rsidR="00725526">
              <w:rPr>
                <w:noProof/>
                <w:webHidden/>
              </w:rPr>
              <w:fldChar w:fldCharType="begin"/>
            </w:r>
            <w:r w:rsidR="00725526">
              <w:rPr>
                <w:noProof/>
                <w:webHidden/>
              </w:rPr>
              <w:instrText xml:space="preserve"> PAGEREF _Toc120623224 \h </w:instrText>
            </w:r>
            <w:r w:rsidR="00725526">
              <w:rPr>
                <w:noProof/>
                <w:webHidden/>
              </w:rPr>
            </w:r>
            <w:r w:rsidR="00725526">
              <w:rPr>
                <w:noProof/>
                <w:webHidden/>
              </w:rPr>
              <w:fldChar w:fldCharType="separate"/>
            </w:r>
            <w:r w:rsidR="00725526">
              <w:rPr>
                <w:noProof/>
                <w:webHidden/>
              </w:rPr>
              <w:t>15</w:t>
            </w:r>
            <w:r w:rsidR="00725526">
              <w:rPr>
                <w:noProof/>
                <w:webHidden/>
              </w:rPr>
              <w:fldChar w:fldCharType="end"/>
            </w:r>
          </w:hyperlink>
        </w:p>
        <w:p w14:paraId="73155C37"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5" w:history="1">
            <w:r w:rsidR="00725526" w:rsidRPr="001510D6">
              <w:rPr>
                <w:rStyle w:val="Hyperlink"/>
                <w:noProof/>
              </w:rPr>
              <w:t>3.3.1 Sprints 1:</w:t>
            </w:r>
            <w:r w:rsidR="00725526">
              <w:rPr>
                <w:noProof/>
                <w:webHidden/>
              </w:rPr>
              <w:tab/>
            </w:r>
            <w:r w:rsidR="00725526">
              <w:rPr>
                <w:noProof/>
                <w:webHidden/>
              </w:rPr>
              <w:fldChar w:fldCharType="begin"/>
            </w:r>
            <w:r w:rsidR="00725526">
              <w:rPr>
                <w:noProof/>
                <w:webHidden/>
              </w:rPr>
              <w:instrText xml:space="preserve"> PAGEREF _Toc120623225 \h </w:instrText>
            </w:r>
            <w:r w:rsidR="00725526">
              <w:rPr>
                <w:noProof/>
                <w:webHidden/>
              </w:rPr>
            </w:r>
            <w:r w:rsidR="00725526">
              <w:rPr>
                <w:noProof/>
                <w:webHidden/>
              </w:rPr>
              <w:fldChar w:fldCharType="separate"/>
            </w:r>
            <w:r w:rsidR="00725526">
              <w:rPr>
                <w:noProof/>
                <w:webHidden/>
              </w:rPr>
              <w:t>15</w:t>
            </w:r>
            <w:r w:rsidR="00725526">
              <w:rPr>
                <w:noProof/>
                <w:webHidden/>
              </w:rPr>
              <w:fldChar w:fldCharType="end"/>
            </w:r>
          </w:hyperlink>
        </w:p>
        <w:p w14:paraId="157FABD6"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26" w:history="1">
            <w:r w:rsidR="00725526" w:rsidRPr="001510D6">
              <w:rPr>
                <w:rStyle w:val="Hyperlink"/>
                <w:noProof/>
              </w:rPr>
              <w:t>3.3.2 Sprints 2:</w:t>
            </w:r>
            <w:r w:rsidR="00725526">
              <w:rPr>
                <w:noProof/>
                <w:webHidden/>
              </w:rPr>
              <w:tab/>
            </w:r>
            <w:r w:rsidR="00725526">
              <w:rPr>
                <w:noProof/>
                <w:webHidden/>
              </w:rPr>
              <w:fldChar w:fldCharType="begin"/>
            </w:r>
            <w:r w:rsidR="00725526">
              <w:rPr>
                <w:noProof/>
                <w:webHidden/>
              </w:rPr>
              <w:instrText xml:space="preserve"> PAGEREF _Toc120623226 \h </w:instrText>
            </w:r>
            <w:r w:rsidR="00725526">
              <w:rPr>
                <w:noProof/>
                <w:webHidden/>
              </w:rPr>
            </w:r>
            <w:r w:rsidR="00725526">
              <w:rPr>
                <w:noProof/>
                <w:webHidden/>
              </w:rPr>
              <w:fldChar w:fldCharType="separate"/>
            </w:r>
            <w:r w:rsidR="00725526">
              <w:rPr>
                <w:noProof/>
                <w:webHidden/>
              </w:rPr>
              <w:t>20</w:t>
            </w:r>
            <w:r w:rsidR="00725526">
              <w:rPr>
                <w:noProof/>
                <w:webHidden/>
              </w:rPr>
              <w:fldChar w:fldCharType="end"/>
            </w:r>
          </w:hyperlink>
        </w:p>
        <w:p w14:paraId="5DEFDBF9" w14:textId="77777777" w:rsidR="00725526" w:rsidRDefault="007E6C99">
          <w:pPr>
            <w:pStyle w:val="Sumrio2"/>
            <w:tabs>
              <w:tab w:val="left" w:pos="1200"/>
              <w:tab w:val="right" w:leader="dot" w:pos="9062"/>
            </w:tabs>
            <w:rPr>
              <w:rFonts w:asciiTheme="minorHAnsi" w:eastAsiaTheme="minorEastAsia" w:hAnsiTheme="minorHAnsi" w:cstheme="minorBidi"/>
              <w:noProof/>
              <w:sz w:val="22"/>
              <w:szCs w:val="22"/>
            </w:rPr>
          </w:pPr>
          <w:hyperlink w:anchor="_Toc120623227" w:history="1">
            <w:r w:rsidR="00725526" w:rsidRPr="001510D6">
              <w:rPr>
                <w:rStyle w:val="Hyperlink"/>
                <w:noProof/>
              </w:rPr>
              <w:t>3.3.3</w:t>
            </w:r>
            <w:r w:rsidR="00725526">
              <w:rPr>
                <w:rFonts w:asciiTheme="minorHAnsi" w:eastAsiaTheme="minorEastAsia" w:hAnsiTheme="minorHAnsi" w:cstheme="minorBidi"/>
                <w:noProof/>
                <w:sz w:val="22"/>
                <w:szCs w:val="22"/>
              </w:rPr>
              <w:tab/>
            </w:r>
            <w:r w:rsidR="00725526" w:rsidRPr="001510D6">
              <w:rPr>
                <w:rStyle w:val="Hyperlink"/>
                <w:noProof/>
              </w:rPr>
              <w:t>Sprints 3:</w:t>
            </w:r>
            <w:r w:rsidR="00725526">
              <w:rPr>
                <w:noProof/>
                <w:webHidden/>
              </w:rPr>
              <w:tab/>
            </w:r>
            <w:r w:rsidR="00725526">
              <w:rPr>
                <w:noProof/>
                <w:webHidden/>
              </w:rPr>
              <w:fldChar w:fldCharType="begin"/>
            </w:r>
            <w:r w:rsidR="00725526">
              <w:rPr>
                <w:noProof/>
                <w:webHidden/>
              </w:rPr>
              <w:instrText xml:space="preserve"> PAGEREF _Toc120623227 \h </w:instrText>
            </w:r>
            <w:r w:rsidR="00725526">
              <w:rPr>
                <w:noProof/>
                <w:webHidden/>
              </w:rPr>
            </w:r>
            <w:r w:rsidR="00725526">
              <w:rPr>
                <w:noProof/>
                <w:webHidden/>
              </w:rPr>
              <w:fldChar w:fldCharType="separate"/>
            </w:r>
            <w:r w:rsidR="00725526">
              <w:rPr>
                <w:noProof/>
                <w:webHidden/>
              </w:rPr>
              <w:t>21</w:t>
            </w:r>
            <w:r w:rsidR="00725526">
              <w:rPr>
                <w:noProof/>
                <w:webHidden/>
              </w:rPr>
              <w:fldChar w:fldCharType="end"/>
            </w:r>
          </w:hyperlink>
        </w:p>
        <w:p w14:paraId="55D6D83E" w14:textId="77777777" w:rsidR="00725526" w:rsidRDefault="007E6C99">
          <w:pPr>
            <w:pStyle w:val="Sumrio2"/>
            <w:tabs>
              <w:tab w:val="left" w:pos="1200"/>
              <w:tab w:val="right" w:leader="dot" w:pos="9062"/>
            </w:tabs>
            <w:rPr>
              <w:rFonts w:asciiTheme="minorHAnsi" w:eastAsiaTheme="minorEastAsia" w:hAnsiTheme="minorHAnsi" w:cstheme="minorBidi"/>
              <w:noProof/>
              <w:sz w:val="22"/>
              <w:szCs w:val="22"/>
            </w:rPr>
          </w:pPr>
          <w:hyperlink w:anchor="_Toc120623228" w:history="1">
            <w:r w:rsidR="00725526" w:rsidRPr="001510D6">
              <w:rPr>
                <w:rStyle w:val="Hyperlink"/>
                <w:noProof/>
              </w:rPr>
              <w:t>3.3.4</w:t>
            </w:r>
            <w:r w:rsidR="00725526">
              <w:rPr>
                <w:rFonts w:asciiTheme="minorHAnsi" w:eastAsiaTheme="minorEastAsia" w:hAnsiTheme="minorHAnsi" w:cstheme="minorBidi"/>
                <w:noProof/>
                <w:sz w:val="22"/>
                <w:szCs w:val="22"/>
              </w:rPr>
              <w:tab/>
            </w:r>
            <w:r w:rsidR="00725526" w:rsidRPr="001510D6">
              <w:rPr>
                <w:rStyle w:val="Hyperlink"/>
                <w:noProof/>
              </w:rPr>
              <w:t>Sprints 4:</w:t>
            </w:r>
            <w:r w:rsidR="00725526">
              <w:rPr>
                <w:noProof/>
                <w:webHidden/>
              </w:rPr>
              <w:tab/>
            </w:r>
            <w:r w:rsidR="00725526">
              <w:rPr>
                <w:noProof/>
                <w:webHidden/>
              </w:rPr>
              <w:fldChar w:fldCharType="begin"/>
            </w:r>
            <w:r w:rsidR="00725526">
              <w:rPr>
                <w:noProof/>
                <w:webHidden/>
              </w:rPr>
              <w:instrText xml:space="preserve"> PAGEREF _Toc120623228 \h </w:instrText>
            </w:r>
            <w:r w:rsidR="00725526">
              <w:rPr>
                <w:noProof/>
                <w:webHidden/>
              </w:rPr>
            </w:r>
            <w:r w:rsidR="00725526">
              <w:rPr>
                <w:noProof/>
                <w:webHidden/>
              </w:rPr>
              <w:fldChar w:fldCharType="separate"/>
            </w:r>
            <w:r w:rsidR="00725526">
              <w:rPr>
                <w:noProof/>
                <w:webHidden/>
              </w:rPr>
              <w:t>22</w:t>
            </w:r>
            <w:r w:rsidR="00725526">
              <w:rPr>
                <w:noProof/>
                <w:webHidden/>
              </w:rPr>
              <w:fldChar w:fldCharType="end"/>
            </w:r>
          </w:hyperlink>
        </w:p>
        <w:p w14:paraId="2E3294DF" w14:textId="77777777" w:rsidR="00725526" w:rsidRDefault="007E6C99">
          <w:pPr>
            <w:pStyle w:val="Sumrio2"/>
            <w:tabs>
              <w:tab w:val="left" w:pos="960"/>
              <w:tab w:val="right" w:leader="dot" w:pos="9062"/>
            </w:tabs>
            <w:rPr>
              <w:rFonts w:asciiTheme="minorHAnsi" w:eastAsiaTheme="minorEastAsia" w:hAnsiTheme="minorHAnsi" w:cstheme="minorBidi"/>
              <w:noProof/>
              <w:sz w:val="22"/>
              <w:szCs w:val="22"/>
            </w:rPr>
          </w:pPr>
          <w:hyperlink w:anchor="_Toc120623229" w:history="1">
            <w:r w:rsidR="00725526" w:rsidRPr="001510D6">
              <w:rPr>
                <w:rStyle w:val="Hyperlink"/>
                <w:noProof/>
              </w:rPr>
              <w:t>3.4</w:t>
            </w:r>
            <w:r w:rsidR="00725526">
              <w:rPr>
                <w:rFonts w:asciiTheme="minorHAnsi" w:eastAsiaTheme="minorEastAsia" w:hAnsiTheme="minorHAnsi" w:cstheme="minorBidi"/>
                <w:noProof/>
                <w:sz w:val="22"/>
                <w:szCs w:val="22"/>
              </w:rPr>
              <w:tab/>
            </w:r>
            <w:r w:rsidR="00725526" w:rsidRPr="001510D6">
              <w:rPr>
                <w:rStyle w:val="Hyperlink"/>
                <w:noProof/>
              </w:rPr>
              <w:t>A ferramenta 5W2H :</w:t>
            </w:r>
            <w:r w:rsidR="00725526">
              <w:rPr>
                <w:noProof/>
                <w:webHidden/>
              </w:rPr>
              <w:tab/>
            </w:r>
            <w:r w:rsidR="00725526">
              <w:rPr>
                <w:noProof/>
                <w:webHidden/>
              </w:rPr>
              <w:fldChar w:fldCharType="begin"/>
            </w:r>
            <w:r w:rsidR="00725526">
              <w:rPr>
                <w:noProof/>
                <w:webHidden/>
              </w:rPr>
              <w:instrText xml:space="preserve"> PAGEREF _Toc120623229 \h </w:instrText>
            </w:r>
            <w:r w:rsidR="00725526">
              <w:rPr>
                <w:noProof/>
                <w:webHidden/>
              </w:rPr>
            </w:r>
            <w:r w:rsidR="00725526">
              <w:rPr>
                <w:noProof/>
                <w:webHidden/>
              </w:rPr>
              <w:fldChar w:fldCharType="separate"/>
            </w:r>
            <w:r w:rsidR="00725526">
              <w:rPr>
                <w:noProof/>
                <w:webHidden/>
              </w:rPr>
              <w:t>22</w:t>
            </w:r>
            <w:r w:rsidR="00725526">
              <w:rPr>
                <w:noProof/>
                <w:webHidden/>
              </w:rPr>
              <w:fldChar w:fldCharType="end"/>
            </w:r>
          </w:hyperlink>
        </w:p>
        <w:p w14:paraId="6585FA63" w14:textId="77777777" w:rsidR="00725526" w:rsidRDefault="007E6C99">
          <w:pPr>
            <w:pStyle w:val="Sumrio2"/>
            <w:tabs>
              <w:tab w:val="left" w:pos="1200"/>
              <w:tab w:val="right" w:leader="dot" w:pos="9062"/>
            </w:tabs>
            <w:rPr>
              <w:rFonts w:asciiTheme="minorHAnsi" w:eastAsiaTheme="minorEastAsia" w:hAnsiTheme="minorHAnsi" w:cstheme="minorBidi"/>
              <w:noProof/>
              <w:sz w:val="22"/>
              <w:szCs w:val="22"/>
            </w:rPr>
          </w:pPr>
          <w:hyperlink w:anchor="_Toc120623230" w:history="1">
            <w:r w:rsidR="00725526" w:rsidRPr="001510D6">
              <w:rPr>
                <w:rStyle w:val="Hyperlink"/>
                <w:noProof/>
              </w:rPr>
              <w:t>3.4.1</w:t>
            </w:r>
            <w:r w:rsidR="00725526">
              <w:rPr>
                <w:rFonts w:asciiTheme="minorHAnsi" w:eastAsiaTheme="minorEastAsia" w:hAnsiTheme="minorHAnsi" w:cstheme="minorBidi"/>
                <w:noProof/>
                <w:sz w:val="22"/>
                <w:szCs w:val="22"/>
              </w:rPr>
              <w:tab/>
            </w:r>
            <w:r w:rsidR="00725526" w:rsidRPr="001510D6">
              <w:rPr>
                <w:rStyle w:val="Hyperlink"/>
                <w:noProof/>
              </w:rPr>
              <w:t>A ferramenta 5W2H :</w:t>
            </w:r>
            <w:r w:rsidR="00725526">
              <w:rPr>
                <w:noProof/>
                <w:webHidden/>
              </w:rPr>
              <w:tab/>
            </w:r>
            <w:r w:rsidR="00725526">
              <w:rPr>
                <w:noProof/>
                <w:webHidden/>
              </w:rPr>
              <w:fldChar w:fldCharType="begin"/>
            </w:r>
            <w:r w:rsidR="00725526">
              <w:rPr>
                <w:noProof/>
                <w:webHidden/>
              </w:rPr>
              <w:instrText xml:space="preserve"> PAGEREF _Toc120623230 \h </w:instrText>
            </w:r>
            <w:r w:rsidR="00725526">
              <w:rPr>
                <w:noProof/>
                <w:webHidden/>
              </w:rPr>
            </w:r>
            <w:r w:rsidR="00725526">
              <w:rPr>
                <w:noProof/>
                <w:webHidden/>
              </w:rPr>
              <w:fldChar w:fldCharType="separate"/>
            </w:r>
            <w:r w:rsidR="00725526">
              <w:rPr>
                <w:noProof/>
                <w:webHidden/>
              </w:rPr>
              <w:t>22</w:t>
            </w:r>
            <w:r w:rsidR="00725526">
              <w:rPr>
                <w:noProof/>
                <w:webHidden/>
              </w:rPr>
              <w:fldChar w:fldCharType="end"/>
            </w:r>
          </w:hyperlink>
        </w:p>
        <w:p w14:paraId="5FE39DD3" w14:textId="77777777" w:rsidR="00725526" w:rsidRDefault="007E6C99">
          <w:pPr>
            <w:pStyle w:val="Sumrio2"/>
            <w:tabs>
              <w:tab w:val="left" w:pos="960"/>
              <w:tab w:val="right" w:leader="dot" w:pos="9062"/>
            </w:tabs>
            <w:rPr>
              <w:rFonts w:asciiTheme="minorHAnsi" w:eastAsiaTheme="minorEastAsia" w:hAnsiTheme="minorHAnsi" w:cstheme="minorBidi"/>
              <w:noProof/>
              <w:sz w:val="22"/>
              <w:szCs w:val="22"/>
            </w:rPr>
          </w:pPr>
          <w:hyperlink w:anchor="_Toc120623231" w:history="1">
            <w:r w:rsidR="00725526" w:rsidRPr="001510D6">
              <w:rPr>
                <w:rStyle w:val="Hyperlink"/>
                <w:noProof/>
              </w:rPr>
              <w:t>3.5</w:t>
            </w:r>
            <w:r w:rsidR="00725526">
              <w:rPr>
                <w:rFonts w:asciiTheme="minorHAnsi" w:eastAsiaTheme="minorEastAsia" w:hAnsiTheme="minorHAnsi" w:cstheme="minorBidi"/>
                <w:noProof/>
                <w:sz w:val="22"/>
                <w:szCs w:val="22"/>
              </w:rPr>
              <w:tab/>
            </w:r>
            <w:r w:rsidR="00725526" w:rsidRPr="001510D6">
              <w:rPr>
                <w:rStyle w:val="Hyperlink"/>
                <w:noProof/>
              </w:rPr>
              <w:t>Departamentalização:</w:t>
            </w:r>
            <w:r w:rsidR="00725526">
              <w:rPr>
                <w:noProof/>
                <w:webHidden/>
              </w:rPr>
              <w:tab/>
            </w:r>
            <w:r w:rsidR="00725526">
              <w:rPr>
                <w:noProof/>
                <w:webHidden/>
              </w:rPr>
              <w:fldChar w:fldCharType="begin"/>
            </w:r>
            <w:r w:rsidR="00725526">
              <w:rPr>
                <w:noProof/>
                <w:webHidden/>
              </w:rPr>
              <w:instrText xml:space="preserve"> PAGEREF _Toc120623231 \h </w:instrText>
            </w:r>
            <w:r w:rsidR="00725526">
              <w:rPr>
                <w:noProof/>
                <w:webHidden/>
              </w:rPr>
            </w:r>
            <w:r w:rsidR="00725526">
              <w:rPr>
                <w:noProof/>
                <w:webHidden/>
              </w:rPr>
              <w:fldChar w:fldCharType="separate"/>
            </w:r>
            <w:r w:rsidR="00725526">
              <w:rPr>
                <w:noProof/>
                <w:webHidden/>
              </w:rPr>
              <w:t>24</w:t>
            </w:r>
            <w:r w:rsidR="00725526">
              <w:rPr>
                <w:noProof/>
                <w:webHidden/>
              </w:rPr>
              <w:fldChar w:fldCharType="end"/>
            </w:r>
          </w:hyperlink>
        </w:p>
        <w:p w14:paraId="3A2A9D24"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32" w:history="1">
            <w:r w:rsidR="00725526" w:rsidRPr="001510D6">
              <w:rPr>
                <w:rStyle w:val="Hyperlink"/>
                <w:noProof/>
              </w:rPr>
              <w:t>Onde, mais especificamente ficaram definidas as seguintes tarefas:</w:t>
            </w:r>
            <w:r w:rsidR="00725526">
              <w:rPr>
                <w:noProof/>
                <w:webHidden/>
              </w:rPr>
              <w:tab/>
            </w:r>
            <w:r w:rsidR="00725526">
              <w:rPr>
                <w:noProof/>
                <w:webHidden/>
              </w:rPr>
              <w:fldChar w:fldCharType="begin"/>
            </w:r>
            <w:r w:rsidR="00725526">
              <w:rPr>
                <w:noProof/>
                <w:webHidden/>
              </w:rPr>
              <w:instrText xml:space="preserve"> PAGEREF _Toc120623232 \h </w:instrText>
            </w:r>
            <w:r w:rsidR="00725526">
              <w:rPr>
                <w:noProof/>
                <w:webHidden/>
              </w:rPr>
            </w:r>
            <w:r w:rsidR="00725526">
              <w:rPr>
                <w:noProof/>
                <w:webHidden/>
              </w:rPr>
              <w:fldChar w:fldCharType="separate"/>
            </w:r>
            <w:r w:rsidR="00725526">
              <w:rPr>
                <w:noProof/>
                <w:webHidden/>
              </w:rPr>
              <w:t>25</w:t>
            </w:r>
            <w:r w:rsidR="00725526">
              <w:rPr>
                <w:noProof/>
                <w:webHidden/>
              </w:rPr>
              <w:fldChar w:fldCharType="end"/>
            </w:r>
          </w:hyperlink>
        </w:p>
        <w:p w14:paraId="0FDB40BA"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33" w:history="1">
            <w:r w:rsidR="00725526" w:rsidRPr="001510D6">
              <w:rPr>
                <w:rStyle w:val="Hyperlink"/>
                <w:noProof/>
              </w:rPr>
              <w:t>4. CONCLUSÃO E CONSIDERAÇÕES FINAIS</w:t>
            </w:r>
            <w:r w:rsidR="00725526">
              <w:rPr>
                <w:noProof/>
                <w:webHidden/>
              </w:rPr>
              <w:tab/>
            </w:r>
            <w:r w:rsidR="00725526">
              <w:rPr>
                <w:noProof/>
                <w:webHidden/>
              </w:rPr>
              <w:fldChar w:fldCharType="begin"/>
            </w:r>
            <w:r w:rsidR="00725526">
              <w:rPr>
                <w:noProof/>
                <w:webHidden/>
              </w:rPr>
              <w:instrText xml:space="preserve"> PAGEREF _Toc120623233 \h </w:instrText>
            </w:r>
            <w:r w:rsidR="00725526">
              <w:rPr>
                <w:noProof/>
                <w:webHidden/>
              </w:rPr>
            </w:r>
            <w:r w:rsidR="00725526">
              <w:rPr>
                <w:noProof/>
                <w:webHidden/>
              </w:rPr>
              <w:fldChar w:fldCharType="separate"/>
            </w:r>
            <w:r w:rsidR="00725526">
              <w:rPr>
                <w:noProof/>
                <w:webHidden/>
              </w:rPr>
              <w:t>27</w:t>
            </w:r>
            <w:r w:rsidR="00725526">
              <w:rPr>
                <w:noProof/>
                <w:webHidden/>
              </w:rPr>
              <w:fldChar w:fldCharType="end"/>
            </w:r>
          </w:hyperlink>
        </w:p>
        <w:p w14:paraId="694EE075" w14:textId="77777777" w:rsidR="00725526" w:rsidRDefault="007E6C99">
          <w:pPr>
            <w:pStyle w:val="Sumrio1"/>
            <w:tabs>
              <w:tab w:val="right" w:leader="dot" w:pos="9062"/>
            </w:tabs>
            <w:rPr>
              <w:rFonts w:asciiTheme="minorHAnsi" w:eastAsiaTheme="minorEastAsia" w:hAnsiTheme="minorHAnsi" w:cstheme="minorBidi"/>
              <w:b w:val="0"/>
              <w:bCs w:val="0"/>
              <w:noProof/>
              <w:sz w:val="22"/>
              <w:szCs w:val="22"/>
            </w:rPr>
          </w:pPr>
          <w:hyperlink w:anchor="_Toc120623234" w:history="1">
            <w:r w:rsidR="00725526" w:rsidRPr="001510D6">
              <w:rPr>
                <w:rStyle w:val="Hyperlink"/>
                <w:noProof/>
              </w:rPr>
              <w:t>REFERÊNCIAS</w:t>
            </w:r>
            <w:r w:rsidR="00725526">
              <w:rPr>
                <w:noProof/>
                <w:webHidden/>
              </w:rPr>
              <w:tab/>
            </w:r>
            <w:r w:rsidR="00725526">
              <w:rPr>
                <w:noProof/>
                <w:webHidden/>
              </w:rPr>
              <w:fldChar w:fldCharType="begin"/>
            </w:r>
            <w:r w:rsidR="00725526">
              <w:rPr>
                <w:noProof/>
                <w:webHidden/>
              </w:rPr>
              <w:instrText xml:space="preserve"> PAGEREF _Toc120623234 \h </w:instrText>
            </w:r>
            <w:r w:rsidR="00725526">
              <w:rPr>
                <w:noProof/>
                <w:webHidden/>
              </w:rPr>
            </w:r>
            <w:r w:rsidR="00725526">
              <w:rPr>
                <w:noProof/>
                <w:webHidden/>
              </w:rPr>
              <w:fldChar w:fldCharType="separate"/>
            </w:r>
            <w:r w:rsidR="00725526">
              <w:rPr>
                <w:noProof/>
                <w:webHidden/>
              </w:rPr>
              <w:t>28</w:t>
            </w:r>
            <w:r w:rsidR="00725526">
              <w:rPr>
                <w:noProof/>
                <w:webHidden/>
              </w:rPr>
              <w:fldChar w:fldCharType="end"/>
            </w:r>
          </w:hyperlink>
        </w:p>
        <w:p w14:paraId="1205CDE3"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35" w:history="1">
            <w:r w:rsidR="00725526" w:rsidRPr="001510D6">
              <w:rPr>
                <w:rStyle w:val="Hyperlink"/>
                <w:noProof/>
              </w:rPr>
              <w:t>Como deve ser a formatação das Figuras, Tabelas e Equações no trabalho</w:t>
            </w:r>
            <w:r w:rsidR="00725526">
              <w:rPr>
                <w:noProof/>
                <w:webHidden/>
              </w:rPr>
              <w:tab/>
            </w:r>
            <w:r w:rsidR="00725526">
              <w:rPr>
                <w:noProof/>
                <w:webHidden/>
              </w:rPr>
              <w:fldChar w:fldCharType="begin"/>
            </w:r>
            <w:r w:rsidR="00725526">
              <w:rPr>
                <w:noProof/>
                <w:webHidden/>
              </w:rPr>
              <w:instrText xml:space="preserve"> PAGEREF _Toc120623235 \h </w:instrText>
            </w:r>
            <w:r w:rsidR="00725526">
              <w:rPr>
                <w:noProof/>
                <w:webHidden/>
              </w:rPr>
            </w:r>
            <w:r w:rsidR="00725526">
              <w:rPr>
                <w:noProof/>
                <w:webHidden/>
              </w:rPr>
              <w:fldChar w:fldCharType="separate"/>
            </w:r>
            <w:r w:rsidR="00725526">
              <w:rPr>
                <w:noProof/>
                <w:webHidden/>
              </w:rPr>
              <w:t>30</w:t>
            </w:r>
            <w:r w:rsidR="00725526">
              <w:rPr>
                <w:noProof/>
                <w:webHidden/>
              </w:rPr>
              <w:fldChar w:fldCharType="end"/>
            </w:r>
          </w:hyperlink>
        </w:p>
        <w:p w14:paraId="03B827BA"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36" w:history="1">
            <w:r w:rsidR="00725526" w:rsidRPr="001510D6">
              <w:rPr>
                <w:rStyle w:val="Hyperlink"/>
                <w:noProof/>
              </w:rPr>
              <w:t>Como deve ser mencionada as Siglas no trabalho</w:t>
            </w:r>
            <w:r w:rsidR="00725526">
              <w:rPr>
                <w:noProof/>
                <w:webHidden/>
              </w:rPr>
              <w:tab/>
            </w:r>
            <w:r w:rsidR="00725526">
              <w:rPr>
                <w:noProof/>
                <w:webHidden/>
              </w:rPr>
              <w:fldChar w:fldCharType="begin"/>
            </w:r>
            <w:r w:rsidR="00725526">
              <w:rPr>
                <w:noProof/>
                <w:webHidden/>
              </w:rPr>
              <w:instrText xml:space="preserve"> PAGEREF _Toc120623236 \h </w:instrText>
            </w:r>
            <w:r w:rsidR="00725526">
              <w:rPr>
                <w:noProof/>
                <w:webHidden/>
              </w:rPr>
            </w:r>
            <w:r w:rsidR="00725526">
              <w:rPr>
                <w:noProof/>
                <w:webHidden/>
              </w:rPr>
              <w:fldChar w:fldCharType="separate"/>
            </w:r>
            <w:r w:rsidR="00725526">
              <w:rPr>
                <w:noProof/>
                <w:webHidden/>
              </w:rPr>
              <w:t>32</w:t>
            </w:r>
            <w:r w:rsidR="00725526">
              <w:rPr>
                <w:noProof/>
                <w:webHidden/>
              </w:rPr>
              <w:fldChar w:fldCharType="end"/>
            </w:r>
          </w:hyperlink>
        </w:p>
        <w:p w14:paraId="4AD8CF21"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37" w:history="1">
            <w:r w:rsidR="00725526" w:rsidRPr="001510D6">
              <w:rPr>
                <w:rStyle w:val="Hyperlink"/>
                <w:noProof/>
              </w:rPr>
              <w:t>Como deve ser feitas as citações no trabalho</w:t>
            </w:r>
            <w:r w:rsidR="00725526">
              <w:rPr>
                <w:noProof/>
                <w:webHidden/>
              </w:rPr>
              <w:tab/>
            </w:r>
            <w:r w:rsidR="00725526">
              <w:rPr>
                <w:noProof/>
                <w:webHidden/>
              </w:rPr>
              <w:fldChar w:fldCharType="begin"/>
            </w:r>
            <w:r w:rsidR="00725526">
              <w:rPr>
                <w:noProof/>
                <w:webHidden/>
              </w:rPr>
              <w:instrText xml:space="preserve"> PAGEREF _Toc120623237 \h </w:instrText>
            </w:r>
            <w:r w:rsidR="00725526">
              <w:rPr>
                <w:noProof/>
                <w:webHidden/>
              </w:rPr>
            </w:r>
            <w:r w:rsidR="00725526">
              <w:rPr>
                <w:noProof/>
                <w:webHidden/>
              </w:rPr>
              <w:fldChar w:fldCharType="separate"/>
            </w:r>
            <w:r w:rsidR="00725526">
              <w:rPr>
                <w:noProof/>
                <w:webHidden/>
              </w:rPr>
              <w:t>32</w:t>
            </w:r>
            <w:r w:rsidR="00725526">
              <w:rPr>
                <w:noProof/>
                <w:webHidden/>
              </w:rPr>
              <w:fldChar w:fldCharType="end"/>
            </w:r>
          </w:hyperlink>
        </w:p>
        <w:p w14:paraId="7A8F068B" w14:textId="77777777" w:rsidR="00725526" w:rsidRDefault="007E6C99">
          <w:pPr>
            <w:pStyle w:val="Sumrio2"/>
            <w:tabs>
              <w:tab w:val="right" w:leader="dot" w:pos="9062"/>
            </w:tabs>
            <w:rPr>
              <w:rFonts w:asciiTheme="minorHAnsi" w:eastAsiaTheme="minorEastAsia" w:hAnsiTheme="minorHAnsi" w:cstheme="minorBidi"/>
              <w:noProof/>
              <w:sz w:val="22"/>
              <w:szCs w:val="22"/>
            </w:rPr>
          </w:pPr>
          <w:hyperlink w:anchor="_Toc120623238" w:history="1">
            <w:r w:rsidR="00725526" w:rsidRPr="001510D6">
              <w:rPr>
                <w:rStyle w:val="Hyperlink"/>
                <w:noProof/>
              </w:rPr>
              <w:t>Como utilizar as referências bibliográficas no texto do trabalho</w:t>
            </w:r>
            <w:r w:rsidR="00725526">
              <w:rPr>
                <w:noProof/>
                <w:webHidden/>
              </w:rPr>
              <w:tab/>
            </w:r>
            <w:r w:rsidR="00725526">
              <w:rPr>
                <w:noProof/>
                <w:webHidden/>
              </w:rPr>
              <w:fldChar w:fldCharType="begin"/>
            </w:r>
            <w:r w:rsidR="00725526">
              <w:rPr>
                <w:noProof/>
                <w:webHidden/>
              </w:rPr>
              <w:instrText xml:space="preserve"> PAGEREF _Toc120623238 \h </w:instrText>
            </w:r>
            <w:r w:rsidR="00725526">
              <w:rPr>
                <w:noProof/>
                <w:webHidden/>
              </w:rPr>
            </w:r>
            <w:r w:rsidR="00725526">
              <w:rPr>
                <w:noProof/>
                <w:webHidden/>
              </w:rPr>
              <w:fldChar w:fldCharType="separate"/>
            </w:r>
            <w:r w:rsidR="00725526">
              <w:rPr>
                <w:noProof/>
                <w:webHidden/>
              </w:rPr>
              <w:t>33</w:t>
            </w:r>
            <w:r w:rsidR="00725526">
              <w:rPr>
                <w:noProof/>
                <w:webHidden/>
              </w:rPr>
              <w:fldChar w:fldCharType="end"/>
            </w:r>
          </w:hyperlink>
        </w:p>
        <w:p w14:paraId="5BFAEF5E" w14:textId="77777777" w:rsidR="00725526" w:rsidRDefault="00725526">
          <w:r>
            <w:rPr>
              <w:b/>
              <w:bCs/>
            </w:rPr>
            <w:fldChar w:fldCharType="end"/>
          </w:r>
        </w:p>
      </w:sdtContent>
    </w:sdt>
    <w:p w14:paraId="44BDC024" w14:textId="77777777" w:rsidR="00DE4794" w:rsidRPr="002E5CCC" w:rsidRDefault="00DE4794" w:rsidP="00DE4794">
      <w:pPr>
        <w:pStyle w:val="Ttulo1"/>
        <w:keepNext w:val="0"/>
        <w:spacing w:before="0" w:after="0" w:line="360" w:lineRule="auto"/>
        <w:ind w:firstLine="709"/>
        <w:jc w:val="both"/>
        <w:rPr>
          <w:b w:val="0"/>
          <w:bCs w:val="0"/>
          <w:caps w:val="0"/>
        </w:rPr>
      </w:pPr>
    </w:p>
    <w:p w14:paraId="3E80FA7F" w14:textId="77777777" w:rsidR="00DE4794" w:rsidRPr="002E5CCC" w:rsidRDefault="00DE4794" w:rsidP="00DE4794">
      <w:pPr>
        <w:pStyle w:val="Ttulo1"/>
        <w:keepNext w:val="0"/>
        <w:spacing w:before="0" w:after="0" w:line="360" w:lineRule="auto"/>
        <w:ind w:left="284"/>
        <w:rPr>
          <w:sz w:val="28"/>
          <w:szCs w:val="28"/>
        </w:rPr>
      </w:pPr>
    </w:p>
    <w:p w14:paraId="7516B6AC" w14:textId="77777777" w:rsidR="00DE4794" w:rsidRPr="002E5CCC" w:rsidRDefault="00DE4794" w:rsidP="00DE4794"/>
    <w:p w14:paraId="036ACAD7" w14:textId="77777777" w:rsidR="007A307A" w:rsidRPr="002E5CCC" w:rsidRDefault="007A307A" w:rsidP="00EA5020">
      <w:pPr>
        <w:pStyle w:val="Corpodetexto"/>
        <w:spacing w:line="360" w:lineRule="auto"/>
      </w:pPr>
    </w:p>
    <w:p w14:paraId="32F45261" w14:textId="77777777" w:rsidR="007A307A" w:rsidRPr="002E5CCC" w:rsidRDefault="007A307A" w:rsidP="005C2AA1">
      <w:pPr>
        <w:rPr>
          <w:b/>
          <w:bCs/>
        </w:rPr>
      </w:pPr>
    </w:p>
    <w:p w14:paraId="62091686" w14:textId="77777777" w:rsidR="007A307A" w:rsidRPr="002E5CCC" w:rsidRDefault="007A307A" w:rsidP="005C2AA1">
      <w:pPr>
        <w:rPr>
          <w:b/>
          <w:bCs/>
        </w:rPr>
      </w:pPr>
    </w:p>
    <w:p w14:paraId="11B1F0DE" w14:textId="77777777" w:rsidR="007A307A" w:rsidRPr="002E5CCC" w:rsidRDefault="007A307A" w:rsidP="005C2AA1">
      <w:pPr>
        <w:rPr>
          <w:b/>
          <w:bCs/>
          <w:sz w:val="28"/>
          <w:szCs w:val="28"/>
        </w:rPr>
      </w:pPr>
    </w:p>
    <w:p w14:paraId="7272347C" w14:textId="77777777" w:rsidR="007A307A" w:rsidRPr="002E5CCC" w:rsidRDefault="007A307A" w:rsidP="005C2AA1">
      <w:pPr>
        <w:rPr>
          <w:b/>
          <w:bCs/>
          <w:sz w:val="28"/>
          <w:szCs w:val="28"/>
        </w:rPr>
      </w:pPr>
    </w:p>
    <w:p w14:paraId="22546FF6" w14:textId="77777777" w:rsidR="007A307A" w:rsidRPr="002E5CCC" w:rsidRDefault="007A307A" w:rsidP="005C2AA1">
      <w:pPr>
        <w:rPr>
          <w:b/>
          <w:bCs/>
          <w:sz w:val="28"/>
          <w:szCs w:val="28"/>
        </w:rPr>
      </w:pPr>
    </w:p>
    <w:p w14:paraId="1C57EE09" w14:textId="77777777" w:rsidR="007A307A" w:rsidRPr="002E5CCC" w:rsidRDefault="007A307A" w:rsidP="005C2AA1">
      <w:pPr>
        <w:rPr>
          <w:b/>
          <w:bCs/>
          <w:sz w:val="28"/>
          <w:szCs w:val="28"/>
        </w:rPr>
      </w:pPr>
    </w:p>
    <w:p w14:paraId="7453958D" w14:textId="77777777" w:rsidR="007A307A" w:rsidRPr="002E5CCC" w:rsidRDefault="007A307A" w:rsidP="005C2AA1">
      <w:pPr>
        <w:rPr>
          <w:b/>
          <w:bCs/>
          <w:sz w:val="28"/>
          <w:szCs w:val="28"/>
        </w:rPr>
      </w:pPr>
    </w:p>
    <w:p w14:paraId="459D2A99" w14:textId="77777777" w:rsidR="007A307A" w:rsidRPr="002E5CCC" w:rsidRDefault="007A307A" w:rsidP="005C2AA1">
      <w:pPr>
        <w:rPr>
          <w:b/>
          <w:bCs/>
          <w:sz w:val="28"/>
          <w:szCs w:val="28"/>
        </w:rPr>
      </w:pPr>
    </w:p>
    <w:p w14:paraId="39780A79" w14:textId="77777777" w:rsidR="007A307A" w:rsidRPr="002E5CCC" w:rsidRDefault="007A307A" w:rsidP="005C2AA1">
      <w:pPr>
        <w:rPr>
          <w:b/>
          <w:bCs/>
          <w:sz w:val="28"/>
          <w:szCs w:val="28"/>
        </w:rPr>
      </w:pPr>
    </w:p>
    <w:p w14:paraId="4D368418" w14:textId="77777777" w:rsidR="007A307A" w:rsidRPr="002E5CCC" w:rsidRDefault="007A307A" w:rsidP="005C2AA1">
      <w:pPr>
        <w:rPr>
          <w:b/>
          <w:bCs/>
          <w:sz w:val="28"/>
          <w:szCs w:val="28"/>
        </w:rPr>
      </w:pPr>
    </w:p>
    <w:p w14:paraId="3F767924" w14:textId="77777777" w:rsidR="007A307A" w:rsidRPr="002E5CCC" w:rsidRDefault="007A307A" w:rsidP="005C2AA1">
      <w:pPr>
        <w:rPr>
          <w:b/>
          <w:bCs/>
          <w:sz w:val="28"/>
          <w:szCs w:val="28"/>
        </w:rPr>
      </w:pPr>
    </w:p>
    <w:p w14:paraId="3F122D8C" w14:textId="77777777" w:rsidR="007A307A" w:rsidRPr="002E5CCC" w:rsidRDefault="007A307A" w:rsidP="005C2AA1">
      <w:pPr>
        <w:rPr>
          <w:b/>
          <w:bCs/>
          <w:sz w:val="28"/>
          <w:szCs w:val="28"/>
        </w:rPr>
      </w:pPr>
    </w:p>
    <w:p w14:paraId="376A3B09" w14:textId="77777777" w:rsidR="007A307A" w:rsidRPr="002E5CCC" w:rsidRDefault="007A307A" w:rsidP="005C2AA1">
      <w:pPr>
        <w:rPr>
          <w:b/>
          <w:bCs/>
          <w:sz w:val="28"/>
          <w:szCs w:val="28"/>
        </w:rPr>
      </w:pPr>
    </w:p>
    <w:p w14:paraId="0167A6AF" w14:textId="77777777" w:rsidR="007A307A" w:rsidRPr="002E5CCC" w:rsidRDefault="007A307A" w:rsidP="005C2AA1">
      <w:pPr>
        <w:rPr>
          <w:b/>
          <w:bCs/>
          <w:sz w:val="28"/>
          <w:szCs w:val="28"/>
        </w:rPr>
      </w:pPr>
    </w:p>
    <w:p w14:paraId="007235F6" w14:textId="77777777" w:rsidR="009B76D5" w:rsidRPr="002E5CCC" w:rsidRDefault="009B76D5" w:rsidP="009B76D5"/>
    <w:p w14:paraId="388CBC31"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701" w:right="1134" w:bottom="1134" w:left="1701" w:header="1134" w:footer="1134" w:gutter="0"/>
          <w:pgNumType w:fmt="lowerRoman"/>
          <w:cols w:space="720"/>
          <w:noEndnote/>
          <w:docGrid w:linePitch="326"/>
        </w:sectPr>
      </w:pPr>
    </w:p>
    <w:p w14:paraId="0A1C6E05" w14:textId="77777777" w:rsidR="007A307A" w:rsidRDefault="00725526" w:rsidP="00725526">
      <w:pPr>
        <w:pStyle w:val="Ttulo1"/>
        <w:keepNext w:val="0"/>
        <w:pageBreakBefore/>
        <w:numPr>
          <w:ilvl w:val="0"/>
          <w:numId w:val="27"/>
        </w:numPr>
        <w:spacing w:before="0" w:after="0" w:line="360" w:lineRule="auto"/>
        <w:rPr>
          <w:caps w:val="0"/>
          <w:sz w:val="28"/>
          <w:szCs w:val="28"/>
        </w:rPr>
      </w:pPr>
      <w:bookmarkStart w:id="1" w:name="_Toc120623204"/>
      <w:bookmarkEnd w:id="0"/>
      <w:r>
        <w:rPr>
          <w:caps w:val="0"/>
          <w:sz w:val="28"/>
          <w:szCs w:val="28"/>
        </w:rPr>
        <w:lastRenderedPageBreak/>
        <w:t>INTRODUÇÃO:</w:t>
      </w:r>
      <w:bookmarkEnd w:id="1"/>
      <w:r>
        <w:rPr>
          <w:caps w:val="0"/>
          <w:sz w:val="28"/>
          <w:szCs w:val="28"/>
        </w:rPr>
        <w:t xml:space="preserve"> </w:t>
      </w:r>
    </w:p>
    <w:p w14:paraId="7FB5623F" w14:textId="77777777" w:rsidR="00725526" w:rsidRPr="00725526" w:rsidRDefault="00725526" w:rsidP="00725526">
      <w:pPr>
        <w:pStyle w:val="PargrafodaLista"/>
        <w:ind w:left="649"/>
      </w:pPr>
    </w:p>
    <w:p w14:paraId="6C870012" w14:textId="77777777" w:rsidR="00725526" w:rsidRPr="00725526" w:rsidRDefault="00725526" w:rsidP="00725526">
      <w:pPr>
        <w:rPr>
          <w:b/>
        </w:rPr>
      </w:pPr>
      <w:r>
        <w:rPr>
          <w:b/>
          <w:sz w:val="28"/>
          <w:szCs w:val="28"/>
        </w:rPr>
        <w:t xml:space="preserve">1.1 Descrição do projeto. </w:t>
      </w:r>
    </w:p>
    <w:p w14:paraId="121AB60B" w14:textId="77777777" w:rsidR="00780986" w:rsidRDefault="00780986" w:rsidP="00780986">
      <w:pPr>
        <w:autoSpaceDE w:val="0"/>
        <w:autoSpaceDN w:val="0"/>
        <w:adjustRightInd w:val="0"/>
        <w:spacing w:line="360" w:lineRule="auto"/>
        <w:ind w:firstLine="709"/>
        <w:jc w:val="both"/>
      </w:pPr>
    </w:p>
    <w:p w14:paraId="25C66F15" w14:textId="77777777" w:rsidR="00780986" w:rsidRDefault="00780986" w:rsidP="00780986">
      <w:pPr>
        <w:autoSpaceDE w:val="0"/>
        <w:autoSpaceDN w:val="0"/>
        <w:adjustRightInd w:val="0"/>
        <w:spacing w:line="360" w:lineRule="auto"/>
        <w:ind w:firstLine="709"/>
        <w:jc w:val="both"/>
      </w:pPr>
      <w:r>
        <w:t>Este trabalho tem como finalidade a análise da cadeia produtiva automotiva e a observação do seu comportamento dentro da Região Metropolitana do Vale do Paraíba, se atendo principalmente nos dados referentes a importação e exportação nos produtos considerados macro para a produção do automóvel e o próprio automóvel finalizado. .......</w:t>
      </w:r>
    </w:p>
    <w:p w14:paraId="48A03D1D" w14:textId="77777777" w:rsidR="00780986" w:rsidRDefault="00780986" w:rsidP="00780986">
      <w:pPr>
        <w:autoSpaceDE w:val="0"/>
        <w:autoSpaceDN w:val="0"/>
        <w:adjustRightInd w:val="0"/>
        <w:spacing w:line="360" w:lineRule="auto"/>
        <w:ind w:firstLine="709"/>
        <w:jc w:val="both"/>
      </w:pPr>
    </w:p>
    <w:p w14:paraId="46555C20" w14:textId="77777777" w:rsidR="00780986" w:rsidRDefault="00780986" w:rsidP="00780986">
      <w:pPr>
        <w:autoSpaceDE w:val="0"/>
        <w:autoSpaceDN w:val="0"/>
        <w:adjustRightInd w:val="0"/>
        <w:spacing w:line="360" w:lineRule="auto"/>
        <w:ind w:firstLine="709"/>
        <w:jc w:val="both"/>
      </w:pPr>
      <w:r>
        <w:t>No que se refere aos aspectos metodológicos deste trabalho, deve-se ser enfatizado que se trata de uma pesquisa bibliográfica, que é caracterizada por sua finalidade de aprimoramento e atualização de conhecimento tendo como fontes, obras anteriormente publicadas.</w:t>
      </w:r>
    </w:p>
    <w:p w14:paraId="53BC0241" w14:textId="77777777" w:rsidR="00780986" w:rsidRDefault="00780986" w:rsidP="00780986">
      <w:pPr>
        <w:autoSpaceDE w:val="0"/>
        <w:autoSpaceDN w:val="0"/>
        <w:adjustRightInd w:val="0"/>
        <w:spacing w:line="360" w:lineRule="auto"/>
        <w:ind w:firstLine="709"/>
        <w:jc w:val="both"/>
      </w:pPr>
    </w:p>
    <w:p w14:paraId="6EAF4E27" w14:textId="77777777" w:rsidR="00780986" w:rsidRDefault="00780986" w:rsidP="00780986">
      <w:pPr>
        <w:autoSpaceDE w:val="0"/>
        <w:autoSpaceDN w:val="0"/>
        <w:adjustRightInd w:val="0"/>
        <w:spacing w:line="360" w:lineRule="auto"/>
        <w:ind w:firstLine="709"/>
        <w:jc w:val="both"/>
      </w:pPr>
      <w:r>
        <w:t>Segundo Fonseca (2002), todo o conceito de pesquisas bibliográficas surge.</w:t>
      </w:r>
    </w:p>
    <w:p w14:paraId="56562680" w14:textId="77777777" w:rsidR="00780986" w:rsidRDefault="00780986" w:rsidP="00780986">
      <w:pPr>
        <w:autoSpaceDE w:val="0"/>
        <w:autoSpaceDN w:val="0"/>
        <w:adjustRightInd w:val="0"/>
        <w:spacing w:line="360" w:lineRule="auto"/>
        <w:ind w:firstLine="709"/>
        <w:jc w:val="both"/>
      </w:pPr>
      <w:r>
        <w:t>[...]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Existem porém pesquisas científicas que se baseiam unicamente na pesquisa bibliográfica, procurando referências teóricas publicadas com o objetivo de recolher informações ou conhecimentos prévios sobre o problema a respeito do qual se procura a resposta (FONSECA, 2002, p. 32).</w:t>
      </w:r>
    </w:p>
    <w:p w14:paraId="420FF1EA" w14:textId="77777777" w:rsidR="00780986" w:rsidRDefault="00780986" w:rsidP="00780986">
      <w:pPr>
        <w:autoSpaceDE w:val="0"/>
        <w:autoSpaceDN w:val="0"/>
        <w:adjustRightInd w:val="0"/>
        <w:spacing w:line="360" w:lineRule="auto"/>
        <w:ind w:firstLine="709"/>
        <w:jc w:val="both"/>
      </w:pPr>
    </w:p>
    <w:p w14:paraId="78C069AF" w14:textId="77777777" w:rsidR="00780986" w:rsidRDefault="00780986" w:rsidP="00780986">
      <w:pPr>
        <w:autoSpaceDE w:val="0"/>
        <w:autoSpaceDN w:val="0"/>
        <w:adjustRightInd w:val="0"/>
        <w:spacing w:line="360" w:lineRule="auto"/>
        <w:ind w:firstLine="709"/>
        <w:jc w:val="both"/>
      </w:pPr>
      <w:r>
        <w:t>Além disso, enfatizamos que essa pesquisa também faz uso de uma abordagem quantitativa já que tem como objetivo fazer análise de dados numéricos previamente mensurados, buscando enfatizar esses dados e levantar hipóteses baseadas nessas informações.</w:t>
      </w:r>
    </w:p>
    <w:p w14:paraId="08A349F3" w14:textId="77777777" w:rsidR="009C1E00" w:rsidRDefault="009C1E00" w:rsidP="00FD29E8">
      <w:pPr>
        <w:autoSpaceDE w:val="0"/>
        <w:autoSpaceDN w:val="0"/>
        <w:adjustRightInd w:val="0"/>
        <w:spacing w:line="360" w:lineRule="auto"/>
        <w:ind w:firstLine="709"/>
        <w:jc w:val="both"/>
      </w:pPr>
      <w:r>
        <w:t xml:space="preserve">A RM vale é considerada </w:t>
      </w:r>
      <w:r w:rsidR="00F75DC9">
        <w:t xml:space="preserve">uma região que se encontra em constante crescimento econômico, ela representa uma parte significativa PIB brasileiro. As cidades selecionadas representam os valores citados na imagem a baixo: </w:t>
      </w:r>
    </w:p>
    <w:tbl>
      <w:tblPr>
        <w:tblW w:w="9140" w:type="dxa"/>
        <w:tblCellMar>
          <w:left w:w="70" w:type="dxa"/>
          <w:right w:w="70" w:type="dxa"/>
        </w:tblCellMar>
        <w:tblLook w:val="04A0" w:firstRow="1" w:lastRow="0" w:firstColumn="1" w:lastColumn="0" w:noHBand="0" w:noVBand="1"/>
      </w:tblPr>
      <w:tblGrid>
        <w:gridCol w:w="2609"/>
        <w:gridCol w:w="2031"/>
        <w:gridCol w:w="960"/>
        <w:gridCol w:w="1640"/>
        <w:gridCol w:w="1900"/>
      </w:tblGrid>
      <w:tr w:rsidR="00961793" w:rsidRPr="00961793" w14:paraId="300B06C4" w14:textId="77777777" w:rsidTr="00961793">
        <w:trPr>
          <w:trHeight w:val="300"/>
        </w:trPr>
        <w:tc>
          <w:tcPr>
            <w:tcW w:w="4640" w:type="dxa"/>
            <w:gridSpan w:val="2"/>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7B58ADFD"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PIB da região do vale do </w:t>
            </w:r>
            <w:r w:rsidR="009446C5" w:rsidRPr="00961793">
              <w:rPr>
                <w:rFonts w:ascii="Calibri" w:hAnsi="Calibri" w:cs="Calibri"/>
                <w:color w:val="000000"/>
                <w:sz w:val="22"/>
                <w:szCs w:val="22"/>
              </w:rPr>
              <w:t>paraíba</w:t>
            </w:r>
            <w:r w:rsidRPr="00961793">
              <w:rPr>
                <w:rFonts w:ascii="Calibri" w:hAnsi="Calibri" w:cs="Calibri"/>
                <w:color w:val="000000"/>
                <w:sz w:val="22"/>
                <w:szCs w:val="22"/>
              </w:rPr>
              <w:t xml:space="preserve"> </w:t>
            </w:r>
          </w:p>
        </w:tc>
        <w:tc>
          <w:tcPr>
            <w:tcW w:w="960" w:type="dxa"/>
            <w:tcBorders>
              <w:top w:val="nil"/>
              <w:left w:val="nil"/>
              <w:bottom w:val="nil"/>
              <w:right w:val="nil"/>
            </w:tcBorders>
            <w:shd w:val="clear" w:color="auto" w:fill="auto"/>
            <w:noWrap/>
            <w:vAlign w:val="bottom"/>
            <w:hideMark/>
          </w:tcPr>
          <w:p w14:paraId="1417C464"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ED5DF02"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1DD92FC9" w14:textId="77777777" w:rsidR="00961793" w:rsidRPr="00961793" w:rsidRDefault="00961793" w:rsidP="00961793">
            <w:pPr>
              <w:ind w:left="0"/>
              <w:rPr>
                <w:sz w:val="20"/>
                <w:szCs w:val="20"/>
              </w:rPr>
            </w:pPr>
          </w:p>
        </w:tc>
      </w:tr>
      <w:tr w:rsidR="00961793" w:rsidRPr="00961793" w14:paraId="1E52E63B" w14:textId="77777777" w:rsidTr="00961793">
        <w:trPr>
          <w:trHeight w:val="300"/>
        </w:trPr>
        <w:tc>
          <w:tcPr>
            <w:tcW w:w="2609" w:type="dxa"/>
            <w:tcBorders>
              <w:top w:val="nil"/>
              <w:left w:val="single" w:sz="4" w:space="0" w:color="auto"/>
              <w:bottom w:val="single" w:sz="4" w:space="0" w:color="auto"/>
              <w:right w:val="single" w:sz="4" w:space="0" w:color="auto"/>
            </w:tcBorders>
            <w:shd w:val="clear" w:color="000000" w:fill="FCE4D6"/>
            <w:noWrap/>
            <w:vAlign w:val="center"/>
            <w:hideMark/>
          </w:tcPr>
          <w:p w14:paraId="320F5164"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Cidade</w:t>
            </w:r>
          </w:p>
        </w:tc>
        <w:tc>
          <w:tcPr>
            <w:tcW w:w="2031" w:type="dxa"/>
            <w:tcBorders>
              <w:top w:val="nil"/>
              <w:left w:val="nil"/>
              <w:bottom w:val="single" w:sz="4" w:space="0" w:color="auto"/>
              <w:right w:val="single" w:sz="4" w:space="0" w:color="auto"/>
            </w:tcBorders>
            <w:shd w:val="clear" w:color="000000" w:fill="FCE4D6"/>
            <w:noWrap/>
            <w:vAlign w:val="center"/>
            <w:hideMark/>
          </w:tcPr>
          <w:p w14:paraId="10B2280C"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PIB</w:t>
            </w:r>
          </w:p>
        </w:tc>
        <w:tc>
          <w:tcPr>
            <w:tcW w:w="960" w:type="dxa"/>
            <w:tcBorders>
              <w:top w:val="nil"/>
              <w:left w:val="nil"/>
              <w:bottom w:val="nil"/>
              <w:right w:val="nil"/>
            </w:tcBorders>
            <w:shd w:val="clear" w:color="auto" w:fill="auto"/>
            <w:noWrap/>
            <w:vAlign w:val="bottom"/>
            <w:hideMark/>
          </w:tcPr>
          <w:p w14:paraId="1DB7091C"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54C38" w14:textId="77777777" w:rsidR="00961793" w:rsidRPr="00961793" w:rsidRDefault="00961793" w:rsidP="00961793">
            <w:pPr>
              <w:ind w:left="0"/>
              <w:rPr>
                <w:rFonts w:ascii="Calibri" w:hAnsi="Calibri" w:cs="Calibri"/>
                <w:color w:val="000000"/>
                <w:sz w:val="22"/>
                <w:szCs w:val="22"/>
              </w:rPr>
            </w:pPr>
            <w:r w:rsidRPr="00961793">
              <w:rPr>
                <w:rFonts w:ascii="Calibri" w:hAnsi="Calibri" w:cs="Calibri"/>
                <w:color w:val="000000"/>
                <w:sz w:val="22"/>
                <w:szCs w:val="22"/>
              </w:rPr>
              <w:t xml:space="preserve">PIB do Brasil: </w:t>
            </w:r>
          </w:p>
        </w:tc>
        <w:tc>
          <w:tcPr>
            <w:tcW w:w="1900" w:type="dxa"/>
            <w:tcBorders>
              <w:top w:val="single" w:sz="4" w:space="0" w:color="auto"/>
              <w:left w:val="nil"/>
              <w:bottom w:val="single" w:sz="4" w:space="0" w:color="auto"/>
              <w:right w:val="single" w:sz="4" w:space="0" w:color="auto"/>
            </w:tcBorders>
            <w:shd w:val="clear" w:color="000000" w:fill="FFF2CC"/>
            <w:noWrap/>
            <w:vAlign w:val="bottom"/>
            <w:hideMark/>
          </w:tcPr>
          <w:p w14:paraId="24A9BA0A" w14:textId="77777777" w:rsidR="00961793" w:rsidRPr="00961793" w:rsidRDefault="00961793" w:rsidP="00961793">
            <w:pPr>
              <w:ind w:left="0"/>
              <w:jc w:val="right"/>
              <w:rPr>
                <w:rFonts w:ascii="Calibri" w:hAnsi="Calibri" w:cs="Calibri"/>
                <w:color w:val="000000"/>
                <w:sz w:val="22"/>
                <w:szCs w:val="22"/>
              </w:rPr>
            </w:pPr>
            <w:r w:rsidRPr="00961793">
              <w:rPr>
                <w:rFonts w:ascii="Calibri" w:hAnsi="Calibri" w:cs="Calibri"/>
                <w:color w:val="000000"/>
                <w:sz w:val="22"/>
                <w:szCs w:val="22"/>
              </w:rPr>
              <w:t>R$ 7.389.000.000,00</w:t>
            </w:r>
          </w:p>
        </w:tc>
      </w:tr>
      <w:tr w:rsidR="00961793" w:rsidRPr="00961793" w14:paraId="1EBB1C88"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6D571BAE"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Caçapava </w:t>
            </w:r>
          </w:p>
        </w:tc>
        <w:tc>
          <w:tcPr>
            <w:tcW w:w="2031" w:type="dxa"/>
            <w:tcBorders>
              <w:top w:val="nil"/>
              <w:left w:val="nil"/>
              <w:bottom w:val="single" w:sz="4" w:space="0" w:color="auto"/>
              <w:right w:val="single" w:sz="4" w:space="0" w:color="auto"/>
            </w:tcBorders>
            <w:shd w:val="clear" w:color="auto" w:fill="auto"/>
            <w:noWrap/>
            <w:vAlign w:val="center"/>
            <w:hideMark/>
          </w:tcPr>
          <w:p w14:paraId="41CDCF88"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4.041.591,07 </w:t>
            </w:r>
          </w:p>
        </w:tc>
        <w:tc>
          <w:tcPr>
            <w:tcW w:w="960" w:type="dxa"/>
            <w:tcBorders>
              <w:top w:val="nil"/>
              <w:left w:val="nil"/>
              <w:bottom w:val="nil"/>
              <w:right w:val="nil"/>
            </w:tcBorders>
            <w:shd w:val="clear" w:color="auto" w:fill="auto"/>
            <w:noWrap/>
            <w:vAlign w:val="bottom"/>
            <w:hideMark/>
          </w:tcPr>
          <w:p w14:paraId="0F9F6ED9"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26C3785" w14:textId="77777777" w:rsidR="00961793" w:rsidRPr="00961793" w:rsidRDefault="00961793" w:rsidP="00961793">
            <w:pPr>
              <w:ind w:left="0"/>
              <w:rPr>
                <w:rFonts w:ascii="Calibri" w:hAnsi="Calibri" w:cs="Calibri"/>
                <w:color w:val="000000"/>
                <w:sz w:val="22"/>
                <w:szCs w:val="22"/>
              </w:rPr>
            </w:pPr>
            <w:r w:rsidRPr="00961793">
              <w:rPr>
                <w:rFonts w:ascii="Calibri" w:hAnsi="Calibri" w:cs="Calibri"/>
                <w:color w:val="000000"/>
                <w:sz w:val="22"/>
                <w:szCs w:val="22"/>
              </w:rPr>
              <w:t xml:space="preserve">PIB do RM vale:  </w:t>
            </w:r>
          </w:p>
        </w:tc>
        <w:tc>
          <w:tcPr>
            <w:tcW w:w="1900" w:type="dxa"/>
            <w:tcBorders>
              <w:top w:val="nil"/>
              <w:left w:val="nil"/>
              <w:bottom w:val="single" w:sz="4" w:space="0" w:color="auto"/>
              <w:right w:val="single" w:sz="4" w:space="0" w:color="auto"/>
            </w:tcBorders>
            <w:shd w:val="clear" w:color="000000" w:fill="FFF2CC"/>
            <w:noWrap/>
            <w:vAlign w:val="bottom"/>
            <w:hideMark/>
          </w:tcPr>
          <w:p w14:paraId="3C9AEE77" w14:textId="77777777" w:rsidR="00961793" w:rsidRPr="00961793" w:rsidRDefault="00961793" w:rsidP="00961793">
            <w:pPr>
              <w:ind w:left="0"/>
              <w:jc w:val="right"/>
              <w:rPr>
                <w:rFonts w:ascii="Calibri" w:hAnsi="Calibri" w:cs="Calibri"/>
                <w:color w:val="000000"/>
                <w:sz w:val="22"/>
                <w:szCs w:val="22"/>
              </w:rPr>
            </w:pPr>
            <w:r w:rsidRPr="00961793">
              <w:rPr>
                <w:rFonts w:ascii="Calibri" w:hAnsi="Calibri" w:cs="Calibri"/>
                <w:color w:val="000000"/>
                <w:sz w:val="22"/>
                <w:szCs w:val="22"/>
              </w:rPr>
              <w:t>R$ 114.484.780,31</w:t>
            </w:r>
          </w:p>
        </w:tc>
      </w:tr>
      <w:tr w:rsidR="00961793" w:rsidRPr="00961793" w14:paraId="0554B566"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B4243F5"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São José dos Campos </w:t>
            </w:r>
          </w:p>
        </w:tc>
        <w:tc>
          <w:tcPr>
            <w:tcW w:w="2031" w:type="dxa"/>
            <w:tcBorders>
              <w:top w:val="nil"/>
              <w:left w:val="nil"/>
              <w:bottom w:val="single" w:sz="4" w:space="0" w:color="auto"/>
              <w:right w:val="single" w:sz="4" w:space="0" w:color="auto"/>
            </w:tcBorders>
            <w:shd w:val="clear" w:color="auto" w:fill="auto"/>
            <w:noWrap/>
            <w:vAlign w:val="center"/>
            <w:hideMark/>
          </w:tcPr>
          <w:p w14:paraId="0835CA7A"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R$ 43.457.370,44</w:t>
            </w:r>
          </w:p>
        </w:tc>
        <w:tc>
          <w:tcPr>
            <w:tcW w:w="960" w:type="dxa"/>
            <w:tcBorders>
              <w:top w:val="nil"/>
              <w:left w:val="nil"/>
              <w:bottom w:val="nil"/>
              <w:right w:val="nil"/>
            </w:tcBorders>
            <w:shd w:val="clear" w:color="auto" w:fill="auto"/>
            <w:noWrap/>
            <w:vAlign w:val="bottom"/>
            <w:hideMark/>
          </w:tcPr>
          <w:p w14:paraId="12A54DD7"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AA7E853"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4688B356" w14:textId="77777777" w:rsidR="00961793" w:rsidRPr="00961793" w:rsidRDefault="00961793" w:rsidP="00961793">
            <w:pPr>
              <w:ind w:left="0"/>
              <w:rPr>
                <w:sz w:val="20"/>
                <w:szCs w:val="20"/>
              </w:rPr>
            </w:pPr>
          </w:p>
        </w:tc>
      </w:tr>
      <w:tr w:rsidR="00961793" w:rsidRPr="00961793" w14:paraId="6F712005"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1DBFC4A7"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Taubaté </w:t>
            </w:r>
          </w:p>
        </w:tc>
        <w:tc>
          <w:tcPr>
            <w:tcW w:w="2031" w:type="dxa"/>
            <w:tcBorders>
              <w:top w:val="nil"/>
              <w:left w:val="nil"/>
              <w:bottom w:val="single" w:sz="4" w:space="0" w:color="auto"/>
              <w:right w:val="single" w:sz="4" w:space="0" w:color="auto"/>
            </w:tcBorders>
            <w:shd w:val="clear" w:color="auto" w:fill="auto"/>
            <w:noWrap/>
            <w:vAlign w:val="center"/>
            <w:hideMark/>
          </w:tcPr>
          <w:p w14:paraId="60E7EFCA"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R$ 18.357.171,82</w:t>
            </w:r>
          </w:p>
        </w:tc>
        <w:tc>
          <w:tcPr>
            <w:tcW w:w="960" w:type="dxa"/>
            <w:tcBorders>
              <w:top w:val="nil"/>
              <w:left w:val="nil"/>
              <w:bottom w:val="nil"/>
              <w:right w:val="nil"/>
            </w:tcBorders>
            <w:shd w:val="clear" w:color="auto" w:fill="auto"/>
            <w:noWrap/>
            <w:vAlign w:val="bottom"/>
            <w:hideMark/>
          </w:tcPr>
          <w:p w14:paraId="3CE71045"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767F286" w14:textId="77777777" w:rsidR="00961793" w:rsidRPr="00961793" w:rsidRDefault="00961793" w:rsidP="00961793">
            <w:pPr>
              <w:ind w:left="0"/>
              <w:rPr>
                <w:rFonts w:ascii="Calibri" w:hAnsi="Calibri" w:cs="Calibri"/>
                <w:color w:val="000000"/>
                <w:sz w:val="22"/>
                <w:szCs w:val="22"/>
              </w:rPr>
            </w:pPr>
            <w:r w:rsidRPr="00961793">
              <w:rPr>
                <w:rFonts w:ascii="Calibri" w:hAnsi="Calibri" w:cs="Calibri"/>
                <w:color w:val="000000"/>
                <w:sz w:val="22"/>
                <w:szCs w:val="22"/>
              </w:rPr>
              <w:t xml:space="preserve">Representa: </w:t>
            </w:r>
          </w:p>
        </w:tc>
        <w:tc>
          <w:tcPr>
            <w:tcW w:w="1900" w:type="dxa"/>
            <w:tcBorders>
              <w:top w:val="single" w:sz="4" w:space="0" w:color="auto"/>
              <w:left w:val="nil"/>
              <w:bottom w:val="single" w:sz="4" w:space="0" w:color="auto"/>
              <w:right w:val="single" w:sz="4" w:space="0" w:color="auto"/>
            </w:tcBorders>
            <w:shd w:val="clear" w:color="000000" w:fill="92D050"/>
            <w:noWrap/>
            <w:vAlign w:val="bottom"/>
            <w:hideMark/>
          </w:tcPr>
          <w:p w14:paraId="39CFAEC9"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1.55%</w:t>
            </w:r>
          </w:p>
        </w:tc>
      </w:tr>
      <w:tr w:rsidR="00961793" w:rsidRPr="00961793" w14:paraId="7A32BD25"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61E65933"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lastRenderedPageBreak/>
              <w:t xml:space="preserve">Jacareí </w:t>
            </w:r>
          </w:p>
        </w:tc>
        <w:tc>
          <w:tcPr>
            <w:tcW w:w="2031" w:type="dxa"/>
            <w:tcBorders>
              <w:top w:val="nil"/>
              <w:left w:val="nil"/>
              <w:bottom w:val="single" w:sz="4" w:space="0" w:color="auto"/>
              <w:right w:val="single" w:sz="4" w:space="0" w:color="auto"/>
            </w:tcBorders>
            <w:shd w:val="clear" w:color="auto" w:fill="auto"/>
            <w:noWrap/>
            <w:vAlign w:val="center"/>
            <w:hideMark/>
          </w:tcPr>
          <w:p w14:paraId="5CF8DD4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R$ 13.361.647,83</w:t>
            </w:r>
          </w:p>
        </w:tc>
        <w:tc>
          <w:tcPr>
            <w:tcW w:w="960" w:type="dxa"/>
            <w:tcBorders>
              <w:top w:val="nil"/>
              <w:left w:val="nil"/>
              <w:bottom w:val="nil"/>
              <w:right w:val="nil"/>
            </w:tcBorders>
            <w:shd w:val="clear" w:color="auto" w:fill="auto"/>
            <w:noWrap/>
            <w:vAlign w:val="bottom"/>
            <w:hideMark/>
          </w:tcPr>
          <w:p w14:paraId="524CFDC0"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EAF813E"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5DFE2733" w14:textId="77777777" w:rsidR="00961793" w:rsidRPr="00961793" w:rsidRDefault="00961793" w:rsidP="00961793">
            <w:pPr>
              <w:ind w:left="0"/>
              <w:rPr>
                <w:sz w:val="20"/>
                <w:szCs w:val="20"/>
              </w:rPr>
            </w:pPr>
          </w:p>
        </w:tc>
      </w:tr>
      <w:tr w:rsidR="00961793" w:rsidRPr="00961793" w14:paraId="24DFC9F1"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78F2AAF"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São Sebastião</w:t>
            </w:r>
          </w:p>
        </w:tc>
        <w:tc>
          <w:tcPr>
            <w:tcW w:w="2031" w:type="dxa"/>
            <w:tcBorders>
              <w:top w:val="nil"/>
              <w:left w:val="nil"/>
              <w:bottom w:val="single" w:sz="4" w:space="0" w:color="auto"/>
              <w:right w:val="single" w:sz="4" w:space="0" w:color="auto"/>
            </w:tcBorders>
            <w:shd w:val="clear" w:color="auto" w:fill="auto"/>
            <w:noWrap/>
            <w:vAlign w:val="center"/>
            <w:hideMark/>
          </w:tcPr>
          <w:p w14:paraId="1A6520F7"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R$ 293.416,97</w:t>
            </w:r>
          </w:p>
        </w:tc>
        <w:tc>
          <w:tcPr>
            <w:tcW w:w="960" w:type="dxa"/>
            <w:tcBorders>
              <w:top w:val="nil"/>
              <w:left w:val="nil"/>
              <w:bottom w:val="nil"/>
              <w:right w:val="nil"/>
            </w:tcBorders>
            <w:shd w:val="clear" w:color="auto" w:fill="auto"/>
            <w:noWrap/>
            <w:vAlign w:val="bottom"/>
            <w:hideMark/>
          </w:tcPr>
          <w:p w14:paraId="34AE6FB5"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230053A3"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5E9568BB" w14:textId="77777777" w:rsidR="00961793" w:rsidRPr="00961793" w:rsidRDefault="00961793" w:rsidP="00961793">
            <w:pPr>
              <w:ind w:left="0"/>
              <w:rPr>
                <w:sz w:val="20"/>
                <w:szCs w:val="20"/>
              </w:rPr>
            </w:pPr>
          </w:p>
        </w:tc>
      </w:tr>
      <w:tr w:rsidR="00961793" w:rsidRPr="00961793" w14:paraId="2CCF912A"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3852EDA1" w14:textId="77777777" w:rsidR="00961793" w:rsidRPr="00961793" w:rsidRDefault="009446C5" w:rsidP="00961793">
            <w:pPr>
              <w:ind w:left="0"/>
              <w:jc w:val="center"/>
              <w:rPr>
                <w:rFonts w:ascii="Calibri" w:hAnsi="Calibri" w:cs="Calibri"/>
                <w:color w:val="000000"/>
                <w:sz w:val="22"/>
                <w:szCs w:val="22"/>
              </w:rPr>
            </w:pPr>
            <w:r w:rsidRPr="00961793">
              <w:rPr>
                <w:rFonts w:ascii="Calibri" w:hAnsi="Calibri" w:cs="Calibri"/>
                <w:color w:val="000000"/>
                <w:sz w:val="22"/>
                <w:szCs w:val="22"/>
              </w:rPr>
              <w:t>Ilhabela</w:t>
            </w:r>
            <w:r w:rsidR="00961793" w:rsidRPr="00961793">
              <w:rPr>
                <w:rFonts w:ascii="Calibri" w:hAnsi="Calibri" w:cs="Calibri"/>
                <w:color w:val="000000"/>
                <w:sz w:val="22"/>
                <w:szCs w:val="22"/>
              </w:rPr>
              <w:t xml:space="preserve"> </w:t>
            </w:r>
          </w:p>
        </w:tc>
        <w:tc>
          <w:tcPr>
            <w:tcW w:w="2031" w:type="dxa"/>
            <w:tcBorders>
              <w:top w:val="nil"/>
              <w:left w:val="nil"/>
              <w:bottom w:val="single" w:sz="4" w:space="0" w:color="auto"/>
              <w:right w:val="single" w:sz="4" w:space="0" w:color="auto"/>
            </w:tcBorders>
            <w:shd w:val="clear" w:color="auto" w:fill="auto"/>
            <w:noWrap/>
            <w:vAlign w:val="center"/>
            <w:hideMark/>
          </w:tcPr>
          <w:p w14:paraId="6073137A"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R$ 14.967.867,14</w:t>
            </w:r>
          </w:p>
        </w:tc>
        <w:tc>
          <w:tcPr>
            <w:tcW w:w="960" w:type="dxa"/>
            <w:tcBorders>
              <w:top w:val="nil"/>
              <w:left w:val="nil"/>
              <w:bottom w:val="nil"/>
              <w:right w:val="nil"/>
            </w:tcBorders>
            <w:shd w:val="clear" w:color="auto" w:fill="auto"/>
            <w:noWrap/>
            <w:vAlign w:val="bottom"/>
            <w:hideMark/>
          </w:tcPr>
          <w:p w14:paraId="39BF0EEE"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71AC919B"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45ADCA6" w14:textId="77777777" w:rsidR="00961793" w:rsidRPr="00961793" w:rsidRDefault="00961793" w:rsidP="00961793">
            <w:pPr>
              <w:ind w:left="0"/>
              <w:rPr>
                <w:sz w:val="20"/>
                <w:szCs w:val="20"/>
              </w:rPr>
            </w:pPr>
          </w:p>
        </w:tc>
      </w:tr>
      <w:tr w:rsidR="00961793" w:rsidRPr="00961793" w14:paraId="719F3212"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3200CF53" w14:textId="77777777" w:rsidR="00961793" w:rsidRPr="00961793" w:rsidRDefault="009446C5" w:rsidP="00961793">
            <w:pPr>
              <w:ind w:left="0"/>
              <w:jc w:val="center"/>
              <w:rPr>
                <w:rFonts w:ascii="Calibri" w:hAnsi="Calibri" w:cs="Calibri"/>
                <w:color w:val="000000"/>
                <w:sz w:val="22"/>
                <w:szCs w:val="22"/>
              </w:rPr>
            </w:pPr>
            <w:r w:rsidRPr="00961793">
              <w:rPr>
                <w:rFonts w:ascii="Calibri" w:hAnsi="Calibri" w:cs="Calibri"/>
                <w:color w:val="000000"/>
                <w:sz w:val="22"/>
                <w:szCs w:val="22"/>
              </w:rPr>
              <w:t>Guaratinguetá</w:t>
            </w:r>
            <w:r w:rsidR="00961793" w:rsidRPr="00961793">
              <w:rPr>
                <w:rFonts w:ascii="Calibri" w:hAnsi="Calibri" w:cs="Calibri"/>
                <w:color w:val="000000"/>
                <w:sz w:val="22"/>
                <w:szCs w:val="22"/>
              </w:rPr>
              <w:t xml:space="preserve"> </w:t>
            </w:r>
          </w:p>
        </w:tc>
        <w:tc>
          <w:tcPr>
            <w:tcW w:w="2031" w:type="dxa"/>
            <w:tcBorders>
              <w:top w:val="nil"/>
              <w:left w:val="nil"/>
              <w:bottom w:val="single" w:sz="4" w:space="0" w:color="auto"/>
              <w:right w:val="single" w:sz="4" w:space="0" w:color="auto"/>
            </w:tcBorders>
            <w:shd w:val="clear" w:color="auto" w:fill="auto"/>
            <w:noWrap/>
            <w:vAlign w:val="center"/>
            <w:hideMark/>
          </w:tcPr>
          <w:p w14:paraId="641E7F89"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R$ 6.488.615,25</w:t>
            </w:r>
          </w:p>
        </w:tc>
        <w:tc>
          <w:tcPr>
            <w:tcW w:w="960" w:type="dxa"/>
            <w:tcBorders>
              <w:top w:val="nil"/>
              <w:left w:val="nil"/>
              <w:bottom w:val="nil"/>
              <w:right w:val="nil"/>
            </w:tcBorders>
            <w:shd w:val="clear" w:color="auto" w:fill="auto"/>
            <w:noWrap/>
            <w:vAlign w:val="bottom"/>
            <w:hideMark/>
          </w:tcPr>
          <w:p w14:paraId="010FA98D"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50E84696"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79E8C374" w14:textId="77777777" w:rsidR="00961793" w:rsidRPr="00961793" w:rsidRDefault="00961793" w:rsidP="00961793">
            <w:pPr>
              <w:ind w:left="0"/>
              <w:rPr>
                <w:sz w:val="20"/>
                <w:szCs w:val="20"/>
              </w:rPr>
            </w:pPr>
          </w:p>
        </w:tc>
      </w:tr>
      <w:tr w:rsidR="00961793" w:rsidRPr="00961793" w14:paraId="40B0AC8C"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350E357"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Aparecida </w:t>
            </w:r>
          </w:p>
        </w:tc>
        <w:tc>
          <w:tcPr>
            <w:tcW w:w="2031" w:type="dxa"/>
            <w:tcBorders>
              <w:top w:val="nil"/>
              <w:left w:val="nil"/>
              <w:bottom w:val="single" w:sz="4" w:space="0" w:color="auto"/>
              <w:right w:val="single" w:sz="4" w:space="0" w:color="auto"/>
            </w:tcBorders>
            <w:shd w:val="clear" w:color="auto" w:fill="auto"/>
            <w:noWrap/>
            <w:vAlign w:val="center"/>
            <w:hideMark/>
          </w:tcPr>
          <w:p w14:paraId="512E2B64"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R$ 1.144.056,12</w:t>
            </w:r>
          </w:p>
        </w:tc>
        <w:tc>
          <w:tcPr>
            <w:tcW w:w="960" w:type="dxa"/>
            <w:tcBorders>
              <w:top w:val="nil"/>
              <w:left w:val="nil"/>
              <w:bottom w:val="nil"/>
              <w:right w:val="nil"/>
            </w:tcBorders>
            <w:shd w:val="clear" w:color="auto" w:fill="auto"/>
            <w:noWrap/>
            <w:vAlign w:val="bottom"/>
            <w:hideMark/>
          </w:tcPr>
          <w:p w14:paraId="73436A4D"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7C520E0B"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72F1C8C9" w14:textId="77777777" w:rsidR="00961793" w:rsidRPr="00961793" w:rsidRDefault="00961793" w:rsidP="00961793">
            <w:pPr>
              <w:ind w:left="0"/>
              <w:rPr>
                <w:sz w:val="20"/>
                <w:szCs w:val="20"/>
              </w:rPr>
            </w:pPr>
          </w:p>
        </w:tc>
      </w:tr>
      <w:tr w:rsidR="00961793" w:rsidRPr="00961793" w14:paraId="2B1CD8BC"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54D8557E"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Pindamonhangaba</w:t>
            </w:r>
          </w:p>
        </w:tc>
        <w:tc>
          <w:tcPr>
            <w:tcW w:w="2031" w:type="dxa"/>
            <w:tcBorders>
              <w:top w:val="nil"/>
              <w:left w:val="nil"/>
              <w:bottom w:val="single" w:sz="4" w:space="0" w:color="auto"/>
              <w:right w:val="single" w:sz="4" w:space="0" w:color="auto"/>
            </w:tcBorders>
            <w:shd w:val="clear" w:color="auto" w:fill="auto"/>
            <w:noWrap/>
            <w:vAlign w:val="center"/>
            <w:hideMark/>
          </w:tcPr>
          <w:p w14:paraId="0A54AC6D"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R$ 8.471.160,09</w:t>
            </w:r>
          </w:p>
        </w:tc>
        <w:tc>
          <w:tcPr>
            <w:tcW w:w="960" w:type="dxa"/>
            <w:tcBorders>
              <w:top w:val="nil"/>
              <w:left w:val="nil"/>
              <w:bottom w:val="nil"/>
              <w:right w:val="nil"/>
            </w:tcBorders>
            <w:shd w:val="clear" w:color="auto" w:fill="auto"/>
            <w:noWrap/>
            <w:vAlign w:val="bottom"/>
            <w:hideMark/>
          </w:tcPr>
          <w:p w14:paraId="6D67896B"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380FB413"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4D7C0D73" w14:textId="77777777" w:rsidR="00961793" w:rsidRPr="00961793" w:rsidRDefault="00961793" w:rsidP="00961793">
            <w:pPr>
              <w:ind w:left="0"/>
              <w:rPr>
                <w:sz w:val="20"/>
                <w:szCs w:val="20"/>
              </w:rPr>
            </w:pPr>
          </w:p>
        </w:tc>
      </w:tr>
      <w:tr w:rsidR="00961793" w:rsidRPr="00961793" w14:paraId="718AEA86"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CB3639D"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Bananal </w:t>
            </w:r>
          </w:p>
        </w:tc>
        <w:tc>
          <w:tcPr>
            <w:tcW w:w="2031" w:type="dxa"/>
            <w:tcBorders>
              <w:top w:val="nil"/>
              <w:left w:val="nil"/>
              <w:bottom w:val="single" w:sz="4" w:space="0" w:color="auto"/>
              <w:right w:val="single" w:sz="4" w:space="0" w:color="auto"/>
            </w:tcBorders>
            <w:shd w:val="clear" w:color="auto" w:fill="auto"/>
            <w:noWrap/>
            <w:vAlign w:val="center"/>
            <w:hideMark/>
          </w:tcPr>
          <w:p w14:paraId="5901442B"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R$ 181.837,66</w:t>
            </w:r>
          </w:p>
        </w:tc>
        <w:tc>
          <w:tcPr>
            <w:tcW w:w="960" w:type="dxa"/>
            <w:tcBorders>
              <w:top w:val="nil"/>
              <w:left w:val="nil"/>
              <w:bottom w:val="nil"/>
              <w:right w:val="nil"/>
            </w:tcBorders>
            <w:shd w:val="clear" w:color="auto" w:fill="auto"/>
            <w:noWrap/>
            <w:vAlign w:val="bottom"/>
            <w:hideMark/>
          </w:tcPr>
          <w:p w14:paraId="20A10010"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5B8C2281"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2A148DA6" w14:textId="77777777" w:rsidR="00961793" w:rsidRPr="00961793" w:rsidRDefault="00961793" w:rsidP="00961793">
            <w:pPr>
              <w:ind w:left="0"/>
              <w:rPr>
                <w:sz w:val="20"/>
                <w:szCs w:val="20"/>
              </w:rPr>
            </w:pPr>
          </w:p>
        </w:tc>
      </w:tr>
      <w:tr w:rsidR="00961793" w:rsidRPr="00961793" w14:paraId="35C6ACAB"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795412FC"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 xml:space="preserve">Lorena </w:t>
            </w:r>
          </w:p>
        </w:tc>
        <w:tc>
          <w:tcPr>
            <w:tcW w:w="2031" w:type="dxa"/>
            <w:tcBorders>
              <w:top w:val="nil"/>
              <w:left w:val="nil"/>
              <w:bottom w:val="single" w:sz="4" w:space="0" w:color="auto"/>
              <w:right w:val="single" w:sz="4" w:space="0" w:color="auto"/>
            </w:tcBorders>
            <w:shd w:val="clear" w:color="auto" w:fill="auto"/>
            <w:noWrap/>
            <w:vAlign w:val="center"/>
            <w:hideMark/>
          </w:tcPr>
          <w:p w14:paraId="29693493"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R$ 2.839.019,60</w:t>
            </w:r>
          </w:p>
        </w:tc>
        <w:tc>
          <w:tcPr>
            <w:tcW w:w="960" w:type="dxa"/>
            <w:tcBorders>
              <w:top w:val="nil"/>
              <w:left w:val="nil"/>
              <w:bottom w:val="nil"/>
              <w:right w:val="nil"/>
            </w:tcBorders>
            <w:shd w:val="clear" w:color="auto" w:fill="auto"/>
            <w:noWrap/>
            <w:vAlign w:val="bottom"/>
            <w:hideMark/>
          </w:tcPr>
          <w:p w14:paraId="4412BBF3"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1DC13D3C"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1956E61D" w14:textId="77777777" w:rsidR="00961793" w:rsidRPr="00961793" w:rsidRDefault="00961793" w:rsidP="00961793">
            <w:pPr>
              <w:ind w:left="0"/>
              <w:rPr>
                <w:sz w:val="20"/>
                <w:szCs w:val="20"/>
              </w:rPr>
            </w:pPr>
          </w:p>
        </w:tc>
      </w:tr>
      <w:tr w:rsidR="00961793" w:rsidRPr="00961793" w14:paraId="68186912"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21DAF69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Cruzeiro</w:t>
            </w:r>
          </w:p>
        </w:tc>
        <w:tc>
          <w:tcPr>
            <w:tcW w:w="2031" w:type="dxa"/>
            <w:tcBorders>
              <w:top w:val="nil"/>
              <w:left w:val="nil"/>
              <w:bottom w:val="single" w:sz="4" w:space="0" w:color="auto"/>
              <w:right w:val="single" w:sz="4" w:space="0" w:color="auto"/>
            </w:tcBorders>
            <w:shd w:val="clear" w:color="auto" w:fill="auto"/>
            <w:noWrap/>
            <w:vAlign w:val="center"/>
            <w:hideMark/>
          </w:tcPr>
          <w:p w14:paraId="6831AF0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R$ 2.380.398,72</w:t>
            </w:r>
          </w:p>
        </w:tc>
        <w:tc>
          <w:tcPr>
            <w:tcW w:w="960" w:type="dxa"/>
            <w:tcBorders>
              <w:top w:val="nil"/>
              <w:left w:val="nil"/>
              <w:bottom w:val="nil"/>
              <w:right w:val="nil"/>
            </w:tcBorders>
            <w:shd w:val="clear" w:color="auto" w:fill="auto"/>
            <w:noWrap/>
            <w:vAlign w:val="bottom"/>
            <w:hideMark/>
          </w:tcPr>
          <w:p w14:paraId="55139826"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BC0BB06"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5BD3D17C" w14:textId="77777777" w:rsidR="00961793" w:rsidRPr="00961793" w:rsidRDefault="00961793" w:rsidP="00961793">
            <w:pPr>
              <w:ind w:left="0"/>
              <w:rPr>
                <w:sz w:val="20"/>
                <w:szCs w:val="20"/>
              </w:rPr>
            </w:pPr>
          </w:p>
        </w:tc>
      </w:tr>
      <w:tr w:rsidR="00961793" w:rsidRPr="00961793" w14:paraId="600F8C99"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B83CE6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Tremembé</w:t>
            </w:r>
          </w:p>
        </w:tc>
        <w:tc>
          <w:tcPr>
            <w:tcW w:w="2031" w:type="dxa"/>
            <w:tcBorders>
              <w:top w:val="nil"/>
              <w:left w:val="nil"/>
              <w:bottom w:val="single" w:sz="4" w:space="0" w:color="auto"/>
              <w:right w:val="single" w:sz="4" w:space="0" w:color="auto"/>
            </w:tcBorders>
            <w:shd w:val="clear" w:color="auto" w:fill="auto"/>
            <w:noWrap/>
            <w:vAlign w:val="center"/>
            <w:hideMark/>
          </w:tcPr>
          <w:p w14:paraId="5A9115DC"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R$ 734.913,48</w:t>
            </w:r>
          </w:p>
        </w:tc>
        <w:tc>
          <w:tcPr>
            <w:tcW w:w="960" w:type="dxa"/>
            <w:tcBorders>
              <w:top w:val="nil"/>
              <w:left w:val="nil"/>
              <w:bottom w:val="nil"/>
              <w:right w:val="nil"/>
            </w:tcBorders>
            <w:shd w:val="clear" w:color="auto" w:fill="auto"/>
            <w:noWrap/>
            <w:vAlign w:val="bottom"/>
            <w:hideMark/>
          </w:tcPr>
          <w:p w14:paraId="0B0082B9"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2DA3B8F7"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7CFBB9B0" w14:textId="77777777" w:rsidR="00961793" w:rsidRPr="00961793" w:rsidRDefault="00961793" w:rsidP="00961793">
            <w:pPr>
              <w:ind w:left="0"/>
              <w:rPr>
                <w:sz w:val="20"/>
                <w:szCs w:val="20"/>
              </w:rPr>
            </w:pPr>
          </w:p>
        </w:tc>
      </w:tr>
      <w:tr w:rsidR="00961793" w:rsidRPr="00961793" w14:paraId="5B6849E0"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4F91A69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Santa Branca</w:t>
            </w:r>
          </w:p>
        </w:tc>
        <w:tc>
          <w:tcPr>
            <w:tcW w:w="2031" w:type="dxa"/>
            <w:tcBorders>
              <w:top w:val="nil"/>
              <w:left w:val="nil"/>
              <w:bottom w:val="single" w:sz="4" w:space="0" w:color="auto"/>
              <w:right w:val="single" w:sz="4" w:space="0" w:color="auto"/>
            </w:tcBorders>
            <w:shd w:val="clear" w:color="auto" w:fill="auto"/>
            <w:noWrap/>
            <w:vAlign w:val="center"/>
            <w:hideMark/>
          </w:tcPr>
          <w:p w14:paraId="21AFF27A"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R$ 262.467,35</w:t>
            </w:r>
          </w:p>
        </w:tc>
        <w:tc>
          <w:tcPr>
            <w:tcW w:w="960" w:type="dxa"/>
            <w:tcBorders>
              <w:top w:val="nil"/>
              <w:left w:val="nil"/>
              <w:bottom w:val="nil"/>
              <w:right w:val="nil"/>
            </w:tcBorders>
            <w:shd w:val="clear" w:color="auto" w:fill="auto"/>
            <w:noWrap/>
            <w:vAlign w:val="bottom"/>
            <w:hideMark/>
          </w:tcPr>
          <w:p w14:paraId="75F5F813"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783AF539"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8DE8385" w14:textId="77777777" w:rsidR="00961793" w:rsidRPr="00961793" w:rsidRDefault="00961793" w:rsidP="00961793">
            <w:pPr>
              <w:ind w:left="0"/>
              <w:rPr>
                <w:sz w:val="20"/>
                <w:szCs w:val="20"/>
              </w:rPr>
            </w:pPr>
          </w:p>
        </w:tc>
      </w:tr>
      <w:tr w:rsidR="00961793" w:rsidRPr="00961793" w14:paraId="2B17A74A"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4AE6F7EE"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Santo Antônio do Pinhal</w:t>
            </w:r>
          </w:p>
        </w:tc>
        <w:tc>
          <w:tcPr>
            <w:tcW w:w="2031" w:type="dxa"/>
            <w:tcBorders>
              <w:top w:val="nil"/>
              <w:left w:val="nil"/>
              <w:bottom w:val="single" w:sz="4" w:space="0" w:color="auto"/>
              <w:right w:val="single" w:sz="4" w:space="0" w:color="auto"/>
            </w:tcBorders>
            <w:shd w:val="clear" w:color="auto" w:fill="auto"/>
            <w:noWrap/>
            <w:vAlign w:val="center"/>
            <w:hideMark/>
          </w:tcPr>
          <w:p w14:paraId="19C25256"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R$ 119.547,43</w:t>
            </w:r>
          </w:p>
        </w:tc>
        <w:tc>
          <w:tcPr>
            <w:tcW w:w="960" w:type="dxa"/>
            <w:tcBorders>
              <w:top w:val="nil"/>
              <w:left w:val="nil"/>
              <w:bottom w:val="nil"/>
              <w:right w:val="nil"/>
            </w:tcBorders>
            <w:shd w:val="clear" w:color="auto" w:fill="auto"/>
            <w:noWrap/>
            <w:vAlign w:val="bottom"/>
            <w:hideMark/>
          </w:tcPr>
          <w:p w14:paraId="4EDD5DCC"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1D642990"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269B339C" w14:textId="77777777" w:rsidR="00961793" w:rsidRPr="00961793" w:rsidRDefault="00961793" w:rsidP="00961793">
            <w:pPr>
              <w:ind w:left="0"/>
              <w:rPr>
                <w:sz w:val="20"/>
                <w:szCs w:val="20"/>
              </w:rPr>
            </w:pPr>
          </w:p>
        </w:tc>
      </w:tr>
      <w:tr w:rsidR="00961793" w:rsidRPr="00961793" w14:paraId="550FA7FA"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45797D87"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Cachoeira Paulista</w:t>
            </w:r>
          </w:p>
        </w:tc>
        <w:tc>
          <w:tcPr>
            <w:tcW w:w="2031" w:type="dxa"/>
            <w:tcBorders>
              <w:top w:val="nil"/>
              <w:left w:val="nil"/>
              <w:bottom w:val="single" w:sz="4" w:space="0" w:color="auto"/>
              <w:right w:val="single" w:sz="4" w:space="0" w:color="auto"/>
            </w:tcBorders>
            <w:shd w:val="clear" w:color="auto" w:fill="auto"/>
            <w:noWrap/>
            <w:vAlign w:val="center"/>
            <w:hideMark/>
          </w:tcPr>
          <w:p w14:paraId="60D16DFF"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R$ 618.061,67</w:t>
            </w:r>
          </w:p>
        </w:tc>
        <w:tc>
          <w:tcPr>
            <w:tcW w:w="960" w:type="dxa"/>
            <w:tcBorders>
              <w:top w:val="nil"/>
              <w:left w:val="nil"/>
              <w:bottom w:val="nil"/>
              <w:right w:val="nil"/>
            </w:tcBorders>
            <w:shd w:val="clear" w:color="auto" w:fill="auto"/>
            <w:noWrap/>
            <w:vAlign w:val="bottom"/>
            <w:hideMark/>
          </w:tcPr>
          <w:p w14:paraId="5D75B430"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078E8C81"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2B0D608" w14:textId="77777777" w:rsidR="00961793" w:rsidRPr="00961793" w:rsidRDefault="00961793" w:rsidP="00961793">
            <w:pPr>
              <w:ind w:left="0"/>
              <w:rPr>
                <w:sz w:val="20"/>
                <w:szCs w:val="20"/>
              </w:rPr>
            </w:pPr>
          </w:p>
        </w:tc>
      </w:tr>
      <w:tr w:rsidR="00961793" w:rsidRPr="00961793" w14:paraId="359FC341"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54AC0F1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Piquete</w:t>
            </w:r>
          </w:p>
        </w:tc>
        <w:tc>
          <w:tcPr>
            <w:tcW w:w="2031" w:type="dxa"/>
            <w:tcBorders>
              <w:top w:val="nil"/>
              <w:left w:val="nil"/>
              <w:bottom w:val="single" w:sz="4" w:space="0" w:color="auto"/>
              <w:right w:val="single" w:sz="4" w:space="0" w:color="auto"/>
            </w:tcBorders>
            <w:shd w:val="clear" w:color="auto" w:fill="auto"/>
            <w:noWrap/>
            <w:vAlign w:val="center"/>
            <w:hideMark/>
          </w:tcPr>
          <w:p w14:paraId="67CAE992"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R$ 165.598,26</w:t>
            </w:r>
          </w:p>
        </w:tc>
        <w:tc>
          <w:tcPr>
            <w:tcW w:w="960" w:type="dxa"/>
            <w:tcBorders>
              <w:top w:val="nil"/>
              <w:left w:val="nil"/>
              <w:bottom w:val="nil"/>
              <w:right w:val="nil"/>
            </w:tcBorders>
            <w:shd w:val="clear" w:color="auto" w:fill="auto"/>
            <w:noWrap/>
            <w:vAlign w:val="bottom"/>
            <w:hideMark/>
          </w:tcPr>
          <w:p w14:paraId="6E6F838B"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47164EDA"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3DDBD5A4" w14:textId="77777777" w:rsidR="00961793" w:rsidRPr="00961793" w:rsidRDefault="00961793" w:rsidP="00961793">
            <w:pPr>
              <w:ind w:left="0"/>
              <w:rPr>
                <w:sz w:val="20"/>
                <w:szCs w:val="20"/>
              </w:rPr>
            </w:pPr>
          </w:p>
        </w:tc>
      </w:tr>
      <w:tr w:rsidR="00961793" w:rsidRPr="00961793" w14:paraId="1EAE096D"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4D1263D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Natividade da Serra</w:t>
            </w:r>
          </w:p>
        </w:tc>
        <w:tc>
          <w:tcPr>
            <w:tcW w:w="2031" w:type="dxa"/>
            <w:tcBorders>
              <w:top w:val="nil"/>
              <w:left w:val="nil"/>
              <w:bottom w:val="single" w:sz="4" w:space="0" w:color="auto"/>
              <w:right w:val="single" w:sz="4" w:space="0" w:color="auto"/>
            </w:tcBorders>
            <w:shd w:val="clear" w:color="auto" w:fill="auto"/>
            <w:noWrap/>
            <w:vAlign w:val="center"/>
            <w:hideMark/>
          </w:tcPr>
          <w:p w14:paraId="558BFC2D"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R$ 73.591,72</w:t>
            </w:r>
          </w:p>
        </w:tc>
        <w:tc>
          <w:tcPr>
            <w:tcW w:w="960" w:type="dxa"/>
            <w:tcBorders>
              <w:top w:val="nil"/>
              <w:left w:val="nil"/>
              <w:bottom w:val="nil"/>
              <w:right w:val="nil"/>
            </w:tcBorders>
            <w:shd w:val="clear" w:color="auto" w:fill="auto"/>
            <w:noWrap/>
            <w:vAlign w:val="bottom"/>
            <w:hideMark/>
          </w:tcPr>
          <w:p w14:paraId="76562D7A"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31B8712"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3219B128" w14:textId="77777777" w:rsidR="00961793" w:rsidRPr="00961793" w:rsidRDefault="00961793" w:rsidP="00961793">
            <w:pPr>
              <w:ind w:left="0"/>
              <w:rPr>
                <w:sz w:val="20"/>
                <w:szCs w:val="20"/>
              </w:rPr>
            </w:pPr>
          </w:p>
        </w:tc>
      </w:tr>
      <w:tr w:rsidR="00961793" w:rsidRPr="00961793" w14:paraId="7256A4A6"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15AC4F6D"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São José do Barreiro</w:t>
            </w:r>
          </w:p>
        </w:tc>
        <w:tc>
          <w:tcPr>
            <w:tcW w:w="2031" w:type="dxa"/>
            <w:tcBorders>
              <w:top w:val="nil"/>
              <w:left w:val="nil"/>
              <w:bottom w:val="single" w:sz="4" w:space="0" w:color="auto"/>
              <w:right w:val="single" w:sz="4" w:space="0" w:color="auto"/>
            </w:tcBorders>
            <w:shd w:val="clear" w:color="auto" w:fill="auto"/>
            <w:noWrap/>
            <w:vAlign w:val="center"/>
            <w:hideMark/>
          </w:tcPr>
          <w:p w14:paraId="0E6FBE4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R$ 50.659,00</w:t>
            </w:r>
          </w:p>
        </w:tc>
        <w:tc>
          <w:tcPr>
            <w:tcW w:w="960" w:type="dxa"/>
            <w:tcBorders>
              <w:top w:val="nil"/>
              <w:left w:val="nil"/>
              <w:bottom w:val="nil"/>
              <w:right w:val="nil"/>
            </w:tcBorders>
            <w:shd w:val="clear" w:color="auto" w:fill="auto"/>
            <w:noWrap/>
            <w:vAlign w:val="bottom"/>
            <w:hideMark/>
          </w:tcPr>
          <w:p w14:paraId="6FE252D2"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58903D9F"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3098D601" w14:textId="77777777" w:rsidR="00961793" w:rsidRPr="00961793" w:rsidRDefault="00961793" w:rsidP="00961793">
            <w:pPr>
              <w:ind w:left="0"/>
              <w:rPr>
                <w:sz w:val="20"/>
                <w:szCs w:val="20"/>
              </w:rPr>
            </w:pPr>
          </w:p>
        </w:tc>
      </w:tr>
      <w:tr w:rsidR="00961793" w:rsidRPr="00961793" w14:paraId="450F3C34"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00F76EAB"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Lagoinha</w:t>
            </w:r>
          </w:p>
        </w:tc>
        <w:tc>
          <w:tcPr>
            <w:tcW w:w="2031" w:type="dxa"/>
            <w:tcBorders>
              <w:top w:val="nil"/>
              <w:left w:val="nil"/>
              <w:bottom w:val="single" w:sz="4" w:space="0" w:color="auto"/>
              <w:right w:val="single" w:sz="4" w:space="0" w:color="auto"/>
            </w:tcBorders>
            <w:shd w:val="clear" w:color="auto" w:fill="auto"/>
            <w:noWrap/>
            <w:vAlign w:val="center"/>
            <w:hideMark/>
          </w:tcPr>
          <w:p w14:paraId="2F5D3B1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R$ 61.902,81</w:t>
            </w:r>
          </w:p>
        </w:tc>
        <w:tc>
          <w:tcPr>
            <w:tcW w:w="960" w:type="dxa"/>
            <w:tcBorders>
              <w:top w:val="nil"/>
              <w:left w:val="nil"/>
              <w:bottom w:val="nil"/>
              <w:right w:val="nil"/>
            </w:tcBorders>
            <w:shd w:val="clear" w:color="auto" w:fill="auto"/>
            <w:noWrap/>
            <w:vAlign w:val="bottom"/>
            <w:hideMark/>
          </w:tcPr>
          <w:p w14:paraId="26AF9D59"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3A3417B7"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7B7EA866" w14:textId="77777777" w:rsidR="00961793" w:rsidRPr="00961793" w:rsidRDefault="00961793" w:rsidP="00961793">
            <w:pPr>
              <w:ind w:left="0"/>
              <w:rPr>
                <w:sz w:val="20"/>
                <w:szCs w:val="20"/>
              </w:rPr>
            </w:pPr>
          </w:p>
        </w:tc>
      </w:tr>
      <w:tr w:rsidR="00961793" w:rsidRPr="00961793" w14:paraId="29459240"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74856723"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São Luiz do Paraitinga</w:t>
            </w:r>
          </w:p>
        </w:tc>
        <w:tc>
          <w:tcPr>
            <w:tcW w:w="2031" w:type="dxa"/>
            <w:tcBorders>
              <w:top w:val="nil"/>
              <w:left w:val="nil"/>
              <w:bottom w:val="single" w:sz="4" w:space="0" w:color="auto"/>
              <w:right w:val="single" w:sz="4" w:space="0" w:color="auto"/>
            </w:tcBorders>
            <w:shd w:val="clear" w:color="auto" w:fill="auto"/>
            <w:noWrap/>
            <w:vAlign w:val="center"/>
            <w:hideMark/>
          </w:tcPr>
          <w:p w14:paraId="3CD29829"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R$ 170.041,22</w:t>
            </w:r>
          </w:p>
        </w:tc>
        <w:tc>
          <w:tcPr>
            <w:tcW w:w="960" w:type="dxa"/>
            <w:tcBorders>
              <w:top w:val="nil"/>
              <w:left w:val="nil"/>
              <w:bottom w:val="nil"/>
              <w:right w:val="nil"/>
            </w:tcBorders>
            <w:shd w:val="clear" w:color="auto" w:fill="auto"/>
            <w:noWrap/>
            <w:vAlign w:val="bottom"/>
            <w:hideMark/>
          </w:tcPr>
          <w:p w14:paraId="76242CD7"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4D92D0A"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7AA1B910" w14:textId="77777777" w:rsidR="00961793" w:rsidRPr="00961793" w:rsidRDefault="00961793" w:rsidP="00961793">
            <w:pPr>
              <w:ind w:left="0"/>
              <w:rPr>
                <w:sz w:val="20"/>
                <w:szCs w:val="20"/>
              </w:rPr>
            </w:pPr>
          </w:p>
        </w:tc>
      </w:tr>
      <w:tr w:rsidR="00961793" w:rsidRPr="00961793" w14:paraId="3FD629AD"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6D086967"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Redenção da Serra</w:t>
            </w:r>
          </w:p>
        </w:tc>
        <w:tc>
          <w:tcPr>
            <w:tcW w:w="2031" w:type="dxa"/>
            <w:tcBorders>
              <w:top w:val="nil"/>
              <w:left w:val="nil"/>
              <w:bottom w:val="single" w:sz="4" w:space="0" w:color="auto"/>
              <w:right w:val="single" w:sz="4" w:space="0" w:color="auto"/>
            </w:tcBorders>
            <w:shd w:val="clear" w:color="auto" w:fill="auto"/>
            <w:noWrap/>
            <w:vAlign w:val="center"/>
            <w:hideMark/>
          </w:tcPr>
          <w:p w14:paraId="76C0918C"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R$ 55.336,83</w:t>
            </w:r>
          </w:p>
        </w:tc>
        <w:tc>
          <w:tcPr>
            <w:tcW w:w="960" w:type="dxa"/>
            <w:tcBorders>
              <w:top w:val="nil"/>
              <w:left w:val="nil"/>
              <w:bottom w:val="nil"/>
              <w:right w:val="nil"/>
            </w:tcBorders>
            <w:shd w:val="clear" w:color="auto" w:fill="auto"/>
            <w:noWrap/>
            <w:vAlign w:val="bottom"/>
            <w:hideMark/>
          </w:tcPr>
          <w:p w14:paraId="549C8EE3"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15226B04"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6470360B" w14:textId="77777777" w:rsidR="00961793" w:rsidRPr="00961793" w:rsidRDefault="00961793" w:rsidP="00961793">
            <w:pPr>
              <w:ind w:left="0"/>
              <w:rPr>
                <w:sz w:val="20"/>
                <w:szCs w:val="20"/>
              </w:rPr>
            </w:pPr>
          </w:p>
        </w:tc>
      </w:tr>
      <w:tr w:rsidR="00961793" w:rsidRPr="00961793" w14:paraId="5EF66A8C"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160997FC" w14:textId="77777777" w:rsidR="00961793" w:rsidRPr="00961793" w:rsidRDefault="009446C5" w:rsidP="00961793">
            <w:pPr>
              <w:ind w:left="0"/>
              <w:jc w:val="center"/>
              <w:rPr>
                <w:rFonts w:ascii="Calibri" w:hAnsi="Calibri" w:cs="Calibri"/>
                <w:color w:val="000000"/>
                <w:sz w:val="22"/>
                <w:szCs w:val="22"/>
              </w:rPr>
            </w:pPr>
            <w:r w:rsidRPr="00961793">
              <w:rPr>
                <w:rFonts w:ascii="Calibri" w:hAnsi="Calibri" w:cs="Calibri"/>
                <w:color w:val="000000"/>
                <w:sz w:val="22"/>
                <w:szCs w:val="22"/>
              </w:rPr>
              <w:t>Silveira</w:t>
            </w:r>
          </w:p>
        </w:tc>
        <w:tc>
          <w:tcPr>
            <w:tcW w:w="2031" w:type="dxa"/>
            <w:tcBorders>
              <w:top w:val="nil"/>
              <w:left w:val="nil"/>
              <w:bottom w:val="single" w:sz="4" w:space="0" w:color="auto"/>
              <w:right w:val="single" w:sz="4" w:space="0" w:color="auto"/>
            </w:tcBorders>
            <w:shd w:val="clear" w:color="auto" w:fill="auto"/>
            <w:noWrap/>
            <w:vAlign w:val="center"/>
            <w:hideMark/>
          </w:tcPr>
          <w:p w14:paraId="091852A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R$ 76.118,15</w:t>
            </w:r>
          </w:p>
        </w:tc>
        <w:tc>
          <w:tcPr>
            <w:tcW w:w="960" w:type="dxa"/>
            <w:tcBorders>
              <w:top w:val="nil"/>
              <w:left w:val="nil"/>
              <w:bottom w:val="nil"/>
              <w:right w:val="nil"/>
            </w:tcBorders>
            <w:shd w:val="clear" w:color="auto" w:fill="auto"/>
            <w:noWrap/>
            <w:vAlign w:val="bottom"/>
            <w:hideMark/>
          </w:tcPr>
          <w:p w14:paraId="052680D2"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3128B0B6"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1100758" w14:textId="77777777" w:rsidR="00961793" w:rsidRPr="00961793" w:rsidRDefault="00961793" w:rsidP="00961793">
            <w:pPr>
              <w:ind w:left="0"/>
              <w:rPr>
                <w:sz w:val="20"/>
                <w:szCs w:val="20"/>
              </w:rPr>
            </w:pPr>
          </w:p>
        </w:tc>
      </w:tr>
      <w:tr w:rsidR="00961793" w:rsidRPr="00961793" w14:paraId="5AC420CD"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2E6263D0"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Canas</w:t>
            </w:r>
          </w:p>
        </w:tc>
        <w:tc>
          <w:tcPr>
            <w:tcW w:w="2031" w:type="dxa"/>
            <w:tcBorders>
              <w:top w:val="nil"/>
              <w:left w:val="nil"/>
              <w:bottom w:val="single" w:sz="4" w:space="0" w:color="auto"/>
              <w:right w:val="single" w:sz="4" w:space="0" w:color="auto"/>
            </w:tcBorders>
            <w:shd w:val="clear" w:color="auto" w:fill="auto"/>
            <w:noWrap/>
            <w:vAlign w:val="center"/>
            <w:hideMark/>
          </w:tcPr>
          <w:p w14:paraId="0F9BF789"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R$ 107.670,04</w:t>
            </w:r>
          </w:p>
        </w:tc>
        <w:tc>
          <w:tcPr>
            <w:tcW w:w="960" w:type="dxa"/>
            <w:tcBorders>
              <w:top w:val="nil"/>
              <w:left w:val="nil"/>
              <w:bottom w:val="nil"/>
              <w:right w:val="nil"/>
            </w:tcBorders>
            <w:shd w:val="clear" w:color="auto" w:fill="auto"/>
            <w:noWrap/>
            <w:vAlign w:val="bottom"/>
            <w:hideMark/>
          </w:tcPr>
          <w:p w14:paraId="6D73F57E"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149DE1DB"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7EE4470" w14:textId="77777777" w:rsidR="00961793" w:rsidRPr="00961793" w:rsidRDefault="00961793" w:rsidP="00961793">
            <w:pPr>
              <w:ind w:left="0"/>
              <w:rPr>
                <w:sz w:val="20"/>
                <w:szCs w:val="20"/>
              </w:rPr>
            </w:pPr>
          </w:p>
        </w:tc>
      </w:tr>
      <w:tr w:rsidR="00961793" w:rsidRPr="00961793" w14:paraId="5E51FCAF" w14:textId="77777777" w:rsidTr="00961793">
        <w:trPr>
          <w:trHeight w:val="300"/>
        </w:trPr>
        <w:tc>
          <w:tcPr>
            <w:tcW w:w="2609" w:type="dxa"/>
            <w:tcBorders>
              <w:top w:val="nil"/>
              <w:left w:val="single" w:sz="4" w:space="0" w:color="auto"/>
              <w:bottom w:val="single" w:sz="4" w:space="0" w:color="auto"/>
              <w:right w:val="single" w:sz="4" w:space="0" w:color="auto"/>
            </w:tcBorders>
            <w:shd w:val="clear" w:color="auto" w:fill="auto"/>
            <w:noWrap/>
            <w:vAlign w:val="center"/>
            <w:hideMark/>
          </w:tcPr>
          <w:p w14:paraId="312B4771"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Areias</w:t>
            </w:r>
          </w:p>
        </w:tc>
        <w:tc>
          <w:tcPr>
            <w:tcW w:w="2031" w:type="dxa"/>
            <w:tcBorders>
              <w:top w:val="nil"/>
              <w:left w:val="nil"/>
              <w:bottom w:val="single" w:sz="4" w:space="0" w:color="auto"/>
              <w:right w:val="single" w:sz="4" w:space="0" w:color="auto"/>
            </w:tcBorders>
            <w:shd w:val="clear" w:color="auto" w:fill="auto"/>
            <w:noWrap/>
            <w:vAlign w:val="center"/>
            <w:hideMark/>
          </w:tcPr>
          <w:p w14:paraId="64609443" w14:textId="77777777" w:rsidR="00961793" w:rsidRPr="00961793" w:rsidRDefault="00961793" w:rsidP="00961793">
            <w:pPr>
              <w:ind w:left="0"/>
              <w:jc w:val="center"/>
              <w:rPr>
                <w:rFonts w:ascii="Calibri" w:hAnsi="Calibri" w:cs="Calibri"/>
                <w:color w:val="000000"/>
                <w:sz w:val="22"/>
                <w:szCs w:val="22"/>
              </w:rPr>
            </w:pPr>
            <w:r w:rsidRPr="00961793">
              <w:rPr>
                <w:rFonts w:ascii="Calibri" w:hAnsi="Calibri" w:cs="Calibri"/>
                <w:color w:val="000000"/>
                <w:sz w:val="22"/>
                <w:szCs w:val="22"/>
              </w:rPr>
              <w:t>R$ 46.310,71</w:t>
            </w:r>
          </w:p>
        </w:tc>
        <w:tc>
          <w:tcPr>
            <w:tcW w:w="960" w:type="dxa"/>
            <w:tcBorders>
              <w:top w:val="nil"/>
              <w:left w:val="nil"/>
              <w:bottom w:val="nil"/>
              <w:right w:val="nil"/>
            </w:tcBorders>
            <w:shd w:val="clear" w:color="auto" w:fill="auto"/>
            <w:noWrap/>
            <w:vAlign w:val="bottom"/>
            <w:hideMark/>
          </w:tcPr>
          <w:p w14:paraId="6824C2DA" w14:textId="77777777" w:rsidR="00961793" w:rsidRPr="00961793" w:rsidRDefault="00961793" w:rsidP="00961793">
            <w:pPr>
              <w:ind w:left="0"/>
              <w:jc w:val="center"/>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65541057"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6503D011" w14:textId="77777777" w:rsidR="00961793" w:rsidRPr="00961793" w:rsidRDefault="00961793" w:rsidP="00961793">
            <w:pPr>
              <w:ind w:left="0"/>
              <w:rPr>
                <w:sz w:val="20"/>
                <w:szCs w:val="20"/>
              </w:rPr>
            </w:pPr>
          </w:p>
        </w:tc>
      </w:tr>
      <w:tr w:rsidR="00961793" w:rsidRPr="00961793" w14:paraId="44021C62" w14:textId="77777777" w:rsidTr="00961793">
        <w:trPr>
          <w:trHeight w:val="300"/>
        </w:trPr>
        <w:tc>
          <w:tcPr>
            <w:tcW w:w="2609" w:type="dxa"/>
            <w:tcBorders>
              <w:top w:val="nil"/>
              <w:left w:val="single" w:sz="4" w:space="0" w:color="auto"/>
              <w:bottom w:val="single" w:sz="4" w:space="0" w:color="auto"/>
              <w:right w:val="single" w:sz="4" w:space="0" w:color="auto"/>
            </w:tcBorders>
            <w:shd w:val="clear" w:color="000000" w:fill="FFF2CC"/>
            <w:noWrap/>
            <w:vAlign w:val="center"/>
            <w:hideMark/>
          </w:tcPr>
          <w:p w14:paraId="0A579D9E" w14:textId="77777777" w:rsidR="00961793" w:rsidRPr="00961793" w:rsidRDefault="009446C5" w:rsidP="00961793">
            <w:pPr>
              <w:ind w:left="0"/>
              <w:jc w:val="center"/>
              <w:rPr>
                <w:rFonts w:ascii="Calibri" w:hAnsi="Calibri" w:cs="Calibri"/>
                <w:color w:val="000000"/>
                <w:sz w:val="22"/>
                <w:szCs w:val="22"/>
              </w:rPr>
            </w:pPr>
            <w:r w:rsidRPr="00961793">
              <w:rPr>
                <w:rFonts w:ascii="Calibri" w:hAnsi="Calibri" w:cs="Calibri"/>
                <w:color w:val="000000"/>
                <w:sz w:val="22"/>
                <w:szCs w:val="22"/>
              </w:rPr>
              <w:t>Total:</w:t>
            </w:r>
            <w:r w:rsidR="00961793" w:rsidRPr="00961793">
              <w:rPr>
                <w:rFonts w:ascii="Calibri" w:hAnsi="Calibri" w:cs="Calibri"/>
                <w:color w:val="000000"/>
                <w:sz w:val="22"/>
                <w:szCs w:val="22"/>
              </w:rPr>
              <w:t xml:space="preserve"> </w:t>
            </w:r>
          </w:p>
        </w:tc>
        <w:tc>
          <w:tcPr>
            <w:tcW w:w="2031" w:type="dxa"/>
            <w:tcBorders>
              <w:top w:val="nil"/>
              <w:left w:val="nil"/>
              <w:bottom w:val="single" w:sz="4" w:space="0" w:color="auto"/>
              <w:right w:val="single" w:sz="4" w:space="0" w:color="auto"/>
            </w:tcBorders>
            <w:shd w:val="clear" w:color="000000" w:fill="FFF2CC"/>
            <w:noWrap/>
            <w:vAlign w:val="bottom"/>
            <w:hideMark/>
          </w:tcPr>
          <w:p w14:paraId="5E467A48" w14:textId="77777777" w:rsidR="00961793" w:rsidRPr="00961793" w:rsidRDefault="00961793" w:rsidP="00961793">
            <w:pPr>
              <w:ind w:left="0"/>
              <w:jc w:val="right"/>
              <w:rPr>
                <w:rFonts w:ascii="Calibri" w:hAnsi="Calibri" w:cs="Calibri"/>
                <w:color w:val="000000"/>
                <w:sz w:val="22"/>
                <w:szCs w:val="22"/>
              </w:rPr>
            </w:pPr>
            <w:r w:rsidRPr="00961793">
              <w:rPr>
                <w:rFonts w:ascii="Calibri" w:hAnsi="Calibri" w:cs="Calibri"/>
                <w:color w:val="000000"/>
                <w:sz w:val="22"/>
                <w:szCs w:val="22"/>
              </w:rPr>
              <w:t>R$ 114.484.780,31</w:t>
            </w:r>
          </w:p>
        </w:tc>
        <w:tc>
          <w:tcPr>
            <w:tcW w:w="960" w:type="dxa"/>
            <w:tcBorders>
              <w:top w:val="nil"/>
              <w:left w:val="nil"/>
              <w:bottom w:val="nil"/>
              <w:right w:val="nil"/>
            </w:tcBorders>
            <w:shd w:val="clear" w:color="auto" w:fill="auto"/>
            <w:noWrap/>
            <w:vAlign w:val="bottom"/>
            <w:hideMark/>
          </w:tcPr>
          <w:p w14:paraId="50CE0BB9" w14:textId="77777777" w:rsidR="00961793" w:rsidRPr="00961793" w:rsidRDefault="00961793" w:rsidP="00961793">
            <w:pPr>
              <w:ind w:left="0"/>
              <w:jc w:val="right"/>
              <w:rPr>
                <w:rFonts w:ascii="Calibri" w:hAnsi="Calibri" w:cs="Calibri"/>
                <w:color w:val="000000"/>
                <w:sz w:val="22"/>
                <w:szCs w:val="22"/>
              </w:rPr>
            </w:pPr>
          </w:p>
        </w:tc>
        <w:tc>
          <w:tcPr>
            <w:tcW w:w="1640" w:type="dxa"/>
            <w:tcBorders>
              <w:top w:val="nil"/>
              <w:left w:val="nil"/>
              <w:bottom w:val="nil"/>
              <w:right w:val="nil"/>
            </w:tcBorders>
            <w:shd w:val="clear" w:color="auto" w:fill="auto"/>
            <w:noWrap/>
            <w:vAlign w:val="bottom"/>
            <w:hideMark/>
          </w:tcPr>
          <w:p w14:paraId="0BA4A3CF"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462CE962" w14:textId="77777777" w:rsidR="00961793" w:rsidRPr="00961793" w:rsidRDefault="00961793" w:rsidP="00961793">
            <w:pPr>
              <w:ind w:left="0"/>
              <w:rPr>
                <w:sz w:val="20"/>
                <w:szCs w:val="20"/>
              </w:rPr>
            </w:pPr>
          </w:p>
        </w:tc>
      </w:tr>
      <w:tr w:rsidR="00961793" w:rsidRPr="00961793" w14:paraId="63F17C0E" w14:textId="77777777" w:rsidTr="00961793">
        <w:trPr>
          <w:trHeight w:val="300"/>
        </w:trPr>
        <w:tc>
          <w:tcPr>
            <w:tcW w:w="2609" w:type="dxa"/>
            <w:tcBorders>
              <w:top w:val="nil"/>
              <w:left w:val="nil"/>
              <w:bottom w:val="nil"/>
              <w:right w:val="nil"/>
            </w:tcBorders>
            <w:shd w:val="clear" w:color="auto" w:fill="auto"/>
            <w:noWrap/>
            <w:vAlign w:val="bottom"/>
            <w:hideMark/>
          </w:tcPr>
          <w:p w14:paraId="2007B5E4" w14:textId="77777777" w:rsidR="00961793" w:rsidRPr="00961793" w:rsidRDefault="009446C5" w:rsidP="00961793">
            <w:pPr>
              <w:ind w:left="0"/>
              <w:rPr>
                <w:sz w:val="20"/>
                <w:szCs w:val="20"/>
              </w:rPr>
            </w:pPr>
            <w:r>
              <w:rPr>
                <w:sz w:val="20"/>
                <w:szCs w:val="20"/>
              </w:rPr>
              <w:t>(fonte: propôs autores)</w:t>
            </w:r>
          </w:p>
        </w:tc>
        <w:tc>
          <w:tcPr>
            <w:tcW w:w="2031" w:type="dxa"/>
            <w:tcBorders>
              <w:top w:val="nil"/>
              <w:left w:val="nil"/>
              <w:bottom w:val="nil"/>
              <w:right w:val="nil"/>
            </w:tcBorders>
            <w:shd w:val="clear" w:color="auto" w:fill="auto"/>
            <w:noWrap/>
            <w:vAlign w:val="bottom"/>
            <w:hideMark/>
          </w:tcPr>
          <w:p w14:paraId="62D9C0F2" w14:textId="77777777" w:rsidR="00961793" w:rsidRPr="00961793" w:rsidRDefault="00961793" w:rsidP="00961793">
            <w:pPr>
              <w:ind w:left="0"/>
              <w:rPr>
                <w:sz w:val="20"/>
                <w:szCs w:val="20"/>
              </w:rPr>
            </w:pPr>
          </w:p>
        </w:tc>
        <w:tc>
          <w:tcPr>
            <w:tcW w:w="960" w:type="dxa"/>
            <w:tcBorders>
              <w:top w:val="nil"/>
              <w:left w:val="nil"/>
              <w:bottom w:val="nil"/>
              <w:right w:val="nil"/>
            </w:tcBorders>
            <w:shd w:val="clear" w:color="auto" w:fill="auto"/>
            <w:noWrap/>
            <w:vAlign w:val="bottom"/>
            <w:hideMark/>
          </w:tcPr>
          <w:p w14:paraId="56CBEAF0" w14:textId="77777777" w:rsidR="00961793" w:rsidRPr="00961793" w:rsidRDefault="00961793" w:rsidP="00961793">
            <w:pPr>
              <w:ind w:left="0"/>
              <w:rPr>
                <w:sz w:val="20"/>
                <w:szCs w:val="20"/>
              </w:rPr>
            </w:pPr>
          </w:p>
        </w:tc>
        <w:tc>
          <w:tcPr>
            <w:tcW w:w="1640" w:type="dxa"/>
            <w:tcBorders>
              <w:top w:val="nil"/>
              <w:left w:val="nil"/>
              <w:bottom w:val="nil"/>
              <w:right w:val="nil"/>
            </w:tcBorders>
            <w:shd w:val="clear" w:color="auto" w:fill="auto"/>
            <w:noWrap/>
            <w:vAlign w:val="bottom"/>
            <w:hideMark/>
          </w:tcPr>
          <w:p w14:paraId="6800F006" w14:textId="77777777" w:rsidR="00961793" w:rsidRPr="00961793" w:rsidRDefault="00961793" w:rsidP="00961793">
            <w:pPr>
              <w:ind w:left="0"/>
              <w:rPr>
                <w:sz w:val="20"/>
                <w:szCs w:val="20"/>
              </w:rPr>
            </w:pPr>
          </w:p>
        </w:tc>
        <w:tc>
          <w:tcPr>
            <w:tcW w:w="1900" w:type="dxa"/>
            <w:tcBorders>
              <w:top w:val="nil"/>
              <w:left w:val="nil"/>
              <w:bottom w:val="nil"/>
              <w:right w:val="nil"/>
            </w:tcBorders>
            <w:shd w:val="clear" w:color="auto" w:fill="auto"/>
            <w:noWrap/>
            <w:vAlign w:val="bottom"/>
            <w:hideMark/>
          </w:tcPr>
          <w:p w14:paraId="0704F32B" w14:textId="77777777" w:rsidR="00961793" w:rsidRPr="00961793" w:rsidRDefault="00961793" w:rsidP="00961793">
            <w:pPr>
              <w:ind w:left="0"/>
              <w:rPr>
                <w:sz w:val="20"/>
                <w:szCs w:val="20"/>
              </w:rPr>
            </w:pPr>
          </w:p>
        </w:tc>
      </w:tr>
    </w:tbl>
    <w:p w14:paraId="42311135" w14:textId="77777777" w:rsidR="00961793" w:rsidRDefault="00961793" w:rsidP="00FD29E8">
      <w:pPr>
        <w:autoSpaceDE w:val="0"/>
        <w:autoSpaceDN w:val="0"/>
        <w:adjustRightInd w:val="0"/>
        <w:spacing w:line="360" w:lineRule="auto"/>
        <w:ind w:firstLine="709"/>
        <w:jc w:val="both"/>
      </w:pPr>
    </w:p>
    <w:p w14:paraId="6F6DFC36" w14:textId="77777777" w:rsidR="00F75DC9" w:rsidRDefault="00F75DC9" w:rsidP="00FD29E8">
      <w:pPr>
        <w:autoSpaceDE w:val="0"/>
        <w:autoSpaceDN w:val="0"/>
        <w:adjustRightInd w:val="0"/>
        <w:spacing w:line="360" w:lineRule="auto"/>
        <w:ind w:firstLine="709"/>
        <w:jc w:val="both"/>
      </w:pPr>
    </w:p>
    <w:p w14:paraId="69719B47" w14:textId="77777777" w:rsidR="009446C5" w:rsidRDefault="009446C5" w:rsidP="00FD29E8">
      <w:pPr>
        <w:autoSpaceDE w:val="0"/>
        <w:autoSpaceDN w:val="0"/>
        <w:adjustRightInd w:val="0"/>
        <w:spacing w:line="360" w:lineRule="auto"/>
        <w:ind w:firstLine="709"/>
        <w:jc w:val="both"/>
      </w:pPr>
      <w:r>
        <w:t xml:space="preserve">De acordo com os valores citados acima, podemos concluir que a região representa 1,55% do PIB brasileiro, contendo um total de 25 cidades, isso é um número considerável, já que no pais existem muitas outras cidades. </w:t>
      </w:r>
    </w:p>
    <w:p w14:paraId="465ECFC7" w14:textId="77777777" w:rsidR="00F75DC9" w:rsidRDefault="00C65526" w:rsidP="00FD29E8">
      <w:pPr>
        <w:autoSpaceDE w:val="0"/>
        <w:autoSpaceDN w:val="0"/>
        <w:adjustRightInd w:val="0"/>
        <w:spacing w:line="360" w:lineRule="auto"/>
        <w:ind w:firstLine="709"/>
        <w:jc w:val="both"/>
      </w:pPr>
      <w:r>
        <w:t>Esse fato faz com que as cadeias produtivas existentes na região sejam de estrema curiosidade e despertem o interesse.</w:t>
      </w:r>
      <w:r w:rsidR="009446C5">
        <w:t xml:space="preserve"> A cadeia produtiva escolhida pelo grupo foi a Automobilística, sua estrutura e empresas na região chamaram a atenção e foram os motivos da escolha. </w:t>
      </w:r>
    </w:p>
    <w:p w14:paraId="3E55EF18" w14:textId="77777777" w:rsidR="00FD29E8" w:rsidRDefault="00FD29E8" w:rsidP="00D350CF">
      <w:pPr>
        <w:autoSpaceDE w:val="0"/>
        <w:autoSpaceDN w:val="0"/>
        <w:adjustRightInd w:val="0"/>
        <w:spacing w:line="360" w:lineRule="auto"/>
        <w:ind w:firstLine="709"/>
        <w:jc w:val="both"/>
      </w:pPr>
    </w:p>
    <w:p w14:paraId="01C2317B" w14:textId="77777777" w:rsidR="00D350CF" w:rsidRDefault="00D350CF" w:rsidP="00D350CF">
      <w:pPr>
        <w:autoSpaceDE w:val="0"/>
        <w:autoSpaceDN w:val="0"/>
        <w:adjustRightInd w:val="0"/>
        <w:spacing w:line="360" w:lineRule="auto"/>
        <w:ind w:firstLine="709"/>
        <w:jc w:val="both"/>
      </w:pPr>
      <w:r>
        <w:t>O projeto consiste em uma análise completa dos dados de exportação e importação da</w:t>
      </w:r>
      <w:r w:rsidR="009446C5">
        <w:t xml:space="preserve"> cadeia produtiva escolhida na</w:t>
      </w:r>
      <w:r>
        <w:t xml:space="preserve"> região do RM vale (com foco nas seguintes cidades: São José dos Campos, Taubaté, Caçapava, São Sebastião, Ilhabela, Jacareí e Guaratinguetá), para que assim seja possível definir se ela se encontra em crescimento ou não na regi</w:t>
      </w:r>
      <w:r w:rsidR="00BA5F53">
        <w:t>ão.</w:t>
      </w:r>
    </w:p>
    <w:p w14:paraId="11F0F349" w14:textId="77777777" w:rsidR="00BA5F53" w:rsidRDefault="009446C5" w:rsidP="00D350CF">
      <w:pPr>
        <w:autoSpaceDE w:val="0"/>
        <w:autoSpaceDN w:val="0"/>
        <w:adjustRightInd w:val="0"/>
        <w:spacing w:line="360" w:lineRule="auto"/>
        <w:ind w:firstLine="709"/>
        <w:jc w:val="both"/>
      </w:pPr>
      <w:r>
        <w:t>.</w:t>
      </w:r>
      <w:r w:rsidR="00BA5F53">
        <w:t xml:space="preserve"> </w:t>
      </w:r>
    </w:p>
    <w:p w14:paraId="63B1E274" w14:textId="77777777" w:rsidR="00FD29E8" w:rsidRDefault="00FD29E8" w:rsidP="00D350CF">
      <w:pPr>
        <w:autoSpaceDE w:val="0"/>
        <w:autoSpaceDN w:val="0"/>
        <w:adjustRightInd w:val="0"/>
        <w:spacing w:line="360" w:lineRule="auto"/>
        <w:ind w:firstLine="709"/>
        <w:jc w:val="both"/>
      </w:pPr>
    </w:p>
    <w:p w14:paraId="3A49700E" w14:textId="77777777" w:rsidR="00D350CF" w:rsidRDefault="00D350CF" w:rsidP="00097D72">
      <w:pPr>
        <w:autoSpaceDE w:val="0"/>
        <w:autoSpaceDN w:val="0"/>
        <w:adjustRightInd w:val="0"/>
        <w:spacing w:line="360" w:lineRule="auto"/>
        <w:ind w:firstLine="709"/>
        <w:jc w:val="both"/>
      </w:pPr>
    </w:p>
    <w:p w14:paraId="2E5CA2DA" w14:textId="77777777" w:rsidR="00DE4794" w:rsidRPr="00172F5E" w:rsidRDefault="00DE4794" w:rsidP="00DE4794">
      <w:pPr>
        <w:autoSpaceDE w:val="0"/>
        <w:autoSpaceDN w:val="0"/>
        <w:adjustRightInd w:val="0"/>
        <w:ind w:left="0"/>
        <w:jc w:val="both"/>
        <w:rPr>
          <w:color w:val="000000" w:themeColor="text1"/>
          <w:sz w:val="16"/>
          <w:szCs w:val="20"/>
        </w:rPr>
      </w:pPr>
    </w:p>
    <w:p w14:paraId="32E04FE6" w14:textId="77777777" w:rsidR="00DE4794" w:rsidRPr="00172F5E" w:rsidRDefault="00DE4794" w:rsidP="00DE4794">
      <w:pPr>
        <w:autoSpaceDE w:val="0"/>
        <w:autoSpaceDN w:val="0"/>
        <w:adjustRightInd w:val="0"/>
        <w:ind w:left="0"/>
        <w:jc w:val="both"/>
        <w:rPr>
          <w:color w:val="000000" w:themeColor="text1"/>
          <w:sz w:val="20"/>
          <w:szCs w:val="20"/>
        </w:rPr>
      </w:pPr>
    </w:p>
    <w:p w14:paraId="62660810" w14:textId="77777777" w:rsidR="007A307A" w:rsidRDefault="007A307A" w:rsidP="00172F5E">
      <w:pPr>
        <w:autoSpaceDE w:val="0"/>
        <w:autoSpaceDN w:val="0"/>
        <w:adjustRightInd w:val="0"/>
        <w:spacing w:line="360" w:lineRule="auto"/>
        <w:jc w:val="both"/>
      </w:pPr>
    </w:p>
    <w:p w14:paraId="7F504206" w14:textId="77777777" w:rsidR="007A307A" w:rsidRPr="002E5CCC" w:rsidRDefault="007A307A" w:rsidP="00CB0360">
      <w:pPr>
        <w:pStyle w:val="Ttulo2"/>
        <w:spacing w:line="360" w:lineRule="auto"/>
      </w:pPr>
      <w:bookmarkStart w:id="2" w:name="_Toc118654378"/>
      <w:bookmarkStart w:id="3" w:name="_Toc483916784"/>
      <w:bookmarkStart w:id="4" w:name="_Toc483916829"/>
      <w:bookmarkStart w:id="5" w:name="_Toc531029236"/>
      <w:bookmarkStart w:id="6" w:name="_Toc120623205"/>
      <w:bookmarkStart w:id="7" w:name="_Toc118654379"/>
      <w:r w:rsidRPr="002E5CCC">
        <w:t>1.</w:t>
      </w:r>
      <w:r w:rsidR="0008609D">
        <w:t>1</w:t>
      </w:r>
      <w:r w:rsidRPr="002E5CCC">
        <w:t>. Objetivo</w:t>
      </w:r>
      <w:bookmarkEnd w:id="2"/>
      <w:bookmarkEnd w:id="3"/>
      <w:bookmarkEnd w:id="4"/>
      <w:r w:rsidR="00172F5E">
        <w:t xml:space="preserve"> do </w:t>
      </w:r>
      <w:r w:rsidR="00DE4794">
        <w:t>Projeto</w:t>
      </w:r>
      <w:bookmarkEnd w:id="5"/>
      <w:bookmarkEnd w:id="6"/>
    </w:p>
    <w:p w14:paraId="4501D5D1" w14:textId="77777777" w:rsidR="005E5AB4" w:rsidRDefault="005E5AB4" w:rsidP="005E5AB4">
      <w:pPr>
        <w:spacing w:line="360" w:lineRule="auto"/>
        <w:ind w:left="0" w:firstLine="709"/>
      </w:pPr>
      <w:r>
        <w:t xml:space="preserve">Para realizar a definição dos objetivos gerais deste projeto é preciso contextualizar o fato de que todo esse trabalho vem sendo estruturado em volta dos dados coletados a partir da observação da região metropolitana do Vale do Paraíba, com foco em específico nas cidades de Jacareí, Caçapava, Taubaté, São José dos Campos, São Sebastião, Ilhabela e Guaratinguetá. A partir disso é possível dizer que o objetivo desse trabalho consiste em caracterizar o comportamento de exportação e importação da cadeia produtiva automotiva na região anteriormente citada. </w:t>
      </w:r>
    </w:p>
    <w:p w14:paraId="727493A8" w14:textId="77777777" w:rsidR="005E5AB4" w:rsidRDefault="005E5AB4" w:rsidP="005E5AB4">
      <w:pPr>
        <w:widowControl w:val="0"/>
        <w:pBdr>
          <w:top w:val="nil"/>
          <w:left w:val="nil"/>
          <w:bottom w:val="nil"/>
          <w:right w:val="nil"/>
          <w:between w:val="nil"/>
        </w:pBdr>
        <w:ind w:firstLine="709"/>
        <w:jc w:val="both"/>
        <w:rPr>
          <w:rFonts w:ascii="Arimo" w:eastAsia="Arimo" w:hAnsi="Arimo" w:cs="Arimo"/>
          <w:b/>
          <w:color w:val="FF0000"/>
        </w:rPr>
      </w:pPr>
    </w:p>
    <w:p w14:paraId="7D5180F9" w14:textId="77777777" w:rsidR="007A307A" w:rsidRPr="005E5AB4" w:rsidRDefault="005E5AB4" w:rsidP="005E5AB4">
      <w:pPr>
        <w:spacing w:line="360" w:lineRule="auto"/>
        <w:ind w:left="0" w:firstLine="709"/>
        <w:rPr>
          <w:color w:val="000000"/>
        </w:rPr>
      </w:pPr>
      <w:r>
        <w:t>Para</w:t>
      </w:r>
      <w:r>
        <w:rPr>
          <w:color w:val="000000"/>
        </w:rPr>
        <w:t xml:space="preserve"> a consecução deste objetivo foram estabelecidos os objetivos específicos</w:t>
      </w:r>
      <w:bookmarkStart w:id="8" w:name="_Toc118654380"/>
      <w:bookmarkEnd w:id="7"/>
      <w:r w:rsidR="007A307A" w:rsidRPr="002E5CCC">
        <w:t>:</w:t>
      </w:r>
    </w:p>
    <w:p w14:paraId="3ACDD4DB" w14:textId="77777777" w:rsidR="007A307A" w:rsidRDefault="009C1E00" w:rsidP="00097D72">
      <w:pPr>
        <w:pStyle w:val="Corpodetexto"/>
        <w:numPr>
          <w:ilvl w:val="0"/>
          <w:numId w:val="5"/>
        </w:numPr>
        <w:spacing w:line="360" w:lineRule="auto"/>
        <w:ind w:left="0" w:firstLine="709"/>
      </w:pPr>
      <w:r>
        <w:t>Realizar uma coleta de dados da plataforma comex stat.</w:t>
      </w:r>
    </w:p>
    <w:p w14:paraId="056BADE7" w14:textId="77777777" w:rsidR="009C1E00" w:rsidRDefault="009C1E00" w:rsidP="00097D72">
      <w:pPr>
        <w:pStyle w:val="Corpodetexto"/>
        <w:numPr>
          <w:ilvl w:val="0"/>
          <w:numId w:val="5"/>
        </w:numPr>
        <w:spacing w:line="360" w:lineRule="auto"/>
        <w:ind w:left="0" w:firstLine="709"/>
      </w:pPr>
      <w:r>
        <w:t xml:space="preserve">Realizar o tratamento dos dados utilizando ferramentas </w:t>
      </w:r>
      <w:r w:rsidR="00FF7C53">
        <w:t>tecnológicas</w:t>
      </w:r>
      <w:r>
        <w:t xml:space="preserve"> da Power Plataform. </w:t>
      </w:r>
    </w:p>
    <w:p w14:paraId="0EFB3051" w14:textId="77777777" w:rsidR="009C1E00" w:rsidRDefault="009C1E00" w:rsidP="00097D72">
      <w:pPr>
        <w:pStyle w:val="Corpodetexto"/>
        <w:numPr>
          <w:ilvl w:val="0"/>
          <w:numId w:val="5"/>
        </w:numPr>
        <w:spacing w:line="360" w:lineRule="auto"/>
        <w:ind w:left="0" w:firstLine="709"/>
      </w:pPr>
      <w:r>
        <w:t xml:space="preserve">Criar um dashboard para melhor visualização e automatização dos </w:t>
      </w:r>
      <w:r w:rsidR="00FF7C53">
        <w:t>referentes</w:t>
      </w:r>
      <w:r>
        <w:t xml:space="preserve"> dados </w:t>
      </w:r>
    </w:p>
    <w:p w14:paraId="55794C25" w14:textId="77777777" w:rsidR="009C1E00" w:rsidRDefault="009C1E00" w:rsidP="00097D72">
      <w:pPr>
        <w:pStyle w:val="Corpodetexto"/>
        <w:numPr>
          <w:ilvl w:val="0"/>
          <w:numId w:val="5"/>
        </w:numPr>
        <w:spacing w:line="360" w:lineRule="auto"/>
        <w:ind w:left="0" w:firstLine="709"/>
      </w:pPr>
      <w:r>
        <w:t xml:space="preserve">Realizar um método de organização e disponibilização de pesquisa  </w:t>
      </w:r>
      <w:r w:rsidR="00FF7C53">
        <w:t xml:space="preserve">na plataforma GitHub. </w:t>
      </w:r>
    </w:p>
    <w:p w14:paraId="296B148A" w14:textId="77777777" w:rsidR="00FF7C53" w:rsidRDefault="00FF7C53" w:rsidP="00097D72">
      <w:pPr>
        <w:pStyle w:val="Corpodetexto"/>
        <w:numPr>
          <w:ilvl w:val="0"/>
          <w:numId w:val="5"/>
        </w:numPr>
        <w:spacing w:line="360" w:lineRule="auto"/>
        <w:ind w:left="0" w:firstLine="709"/>
      </w:pPr>
      <w:r>
        <w:t xml:space="preserve">Organizar um relatório por Sprint. </w:t>
      </w:r>
    </w:p>
    <w:p w14:paraId="0BFFB798" w14:textId="77777777" w:rsidR="00FF7C53" w:rsidRDefault="00FF7C53" w:rsidP="00097D72">
      <w:pPr>
        <w:pStyle w:val="Corpodetexto"/>
        <w:numPr>
          <w:ilvl w:val="0"/>
          <w:numId w:val="5"/>
        </w:numPr>
        <w:spacing w:line="360" w:lineRule="auto"/>
        <w:ind w:left="0" w:firstLine="709"/>
      </w:pPr>
      <w:r>
        <w:t xml:space="preserve">Utilizar do método SCRUM para organização da equipe. </w:t>
      </w:r>
    </w:p>
    <w:p w14:paraId="6C33044E" w14:textId="77777777" w:rsidR="00FF7C53" w:rsidRPr="002E5CCC" w:rsidRDefault="00FF7C53" w:rsidP="00097D72">
      <w:pPr>
        <w:pStyle w:val="Corpodetexto"/>
        <w:numPr>
          <w:ilvl w:val="0"/>
          <w:numId w:val="5"/>
        </w:numPr>
        <w:spacing w:line="360" w:lineRule="auto"/>
        <w:ind w:left="0" w:firstLine="709"/>
      </w:pPr>
      <w:r>
        <w:t xml:space="preserve">Definir a situação da cadeia produtiva automobilística no mercado. </w:t>
      </w:r>
    </w:p>
    <w:p w14:paraId="7C39061D" w14:textId="77777777" w:rsidR="007A307A" w:rsidRDefault="007A307A" w:rsidP="009C1E00">
      <w:pPr>
        <w:pStyle w:val="Corpodetexto"/>
        <w:spacing w:line="360" w:lineRule="auto"/>
        <w:ind w:left="709"/>
      </w:pPr>
    </w:p>
    <w:p w14:paraId="32AC8863" w14:textId="77777777" w:rsidR="00CB0360" w:rsidRDefault="00CB0360" w:rsidP="00CB0360">
      <w:pPr>
        <w:pStyle w:val="Corpodetexto"/>
        <w:spacing w:line="360" w:lineRule="auto"/>
        <w:ind w:left="709"/>
      </w:pPr>
    </w:p>
    <w:bookmarkEnd w:id="8"/>
    <w:p w14:paraId="1FF90F90" w14:textId="77777777" w:rsidR="007A307A" w:rsidRDefault="007A307A" w:rsidP="00DE4794">
      <w:pPr>
        <w:pStyle w:val="Corpodetexto"/>
        <w:spacing w:line="360" w:lineRule="auto"/>
        <w:ind w:left="709"/>
      </w:pPr>
    </w:p>
    <w:p w14:paraId="30D6D9BC" w14:textId="77777777" w:rsidR="00172F5E" w:rsidRDefault="00172F5E" w:rsidP="00097D72">
      <w:pPr>
        <w:pStyle w:val="Corpodetexto"/>
        <w:spacing w:line="360" w:lineRule="auto"/>
        <w:ind w:firstLine="709"/>
      </w:pPr>
    </w:p>
    <w:p w14:paraId="3D6BD3A5" w14:textId="77777777" w:rsidR="005E5AB4" w:rsidRPr="005E5AB4" w:rsidRDefault="009A0222" w:rsidP="005E5AB4">
      <w:pPr>
        <w:pStyle w:val="Ttulo1"/>
        <w:keepNext w:val="0"/>
        <w:pageBreakBefore/>
        <w:spacing w:after="120" w:line="360" w:lineRule="auto"/>
        <w:rPr>
          <w:sz w:val="28"/>
          <w:szCs w:val="28"/>
        </w:rPr>
      </w:pPr>
      <w:bookmarkStart w:id="9" w:name="_Toc483916789"/>
      <w:bookmarkStart w:id="10" w:name="_Toc483916834"/>
      <w:bookmarkStart w:id="11" w:name="_Toc531029238"/>
      <w:bookmarkStart w:id="12" w:name="_Toc120623206"/>
      <w:r w:rsidRPr="002E5CCC">
        <w:rPr>
          <w:caps w:val="0"/>
          <w:sz w:val="28"/>
          <w:szCs w:val="28"/>
        </w:rPr>
        <w:lastRenderedPageBreak/>
        <w:t xml:space="preserve">2. </w:t>
      </w:r>
      <w:bookmarkEnd w:id="9"/>
      <w:bookmarkEnd w:id="10"/>
      <w:r w:rsidR="003E06EA">
        <w:rPr>
          <w:caps w:val="0"/>
          <w:sz w:val="28"/>
          <w:szCs w:val="28"/>
        </w:rPr>
        <w:t>FUNDAMENTAÇÃO TEÓRICA</w:t>
      </w:r>
      <w:bookmarkEnd w:id="11"/>
      <w:bookmarkEnd w:id="12"/>
    </w:p>
    <w:p w14:paraId="6CA32C51" w14:textId="77777777" w:rsidR="005E5AB4" w:rsidRDefault="005E5AB4" w:rsidP="005E5AB4">
      <w:pPr>
        <w:pStyle w:val="Ttulo1"/>
        <w:ind w:firstLine="288"/>
      </w:pPr>
      <w:bookmarkStart w:id="13" w:name="_heading=h.1y810tw" w:colFirst="0" w:colLast="0"/>
      <w:bookmarkStart w:id="14" w:name="_Toc120623207"/>
      <w:bookmarkEnd w:id="13"/>
      <w:r>
        <w:t xml:space="preserve">2.1. </w:t>
      </w:r>
      <w:r w:rsidRPr="00725526">
        <w:rPr>
          <w:sz w:val="28"/>
          <w:szCs w:val="28"/>
        </w:rPr>
        <w:t>Cadeia Produtiva</w:t>
      </w:r>
      <w:bookmarkEnd w:id="14"/>
    </w:p>
    <w:p w14:paraId="4AE8154A" w14:textId="77777777" w:rsidR="005E5AB4" w:rsidRDefault="005E5AB4" w:rsidP="005E5AB4">
      <w:pPr>
        <w:ind w:left="0" w:firstLine="709"/>
      </w:pPr>
    </w:p>
    <w:p w14:paraId="44858715" w14:textId="77777777" w:rsidR="005E5AB4" w:rsidRDefault="005E5AB4" w:rsidP="005E5AB4">
      <w:pPr>
        <w:spacing w:line="360" w:lineRule="auto"/>
        <w:ind w:left="0" w:firstLine="709"/>
      </w:pPr>
      <w:r>
        <w:rPr>
          <w:color w:val="000000"/>
        </w:rPr>
        <w:t>Com o passar dos séculos o significado de modelo de comunidade passou por diversas mudanças, o conceito tradicional da palavra que se aplicava a divisão de pessoas por grupos com base em seus interesses pessoais, focem eles aspectos políticos, religiosos, regionais ou geográficos que interligavam esses indivíduos. O conceito tradicional foi gradativamente sendo substituído pela ideia de que as necessidades e interesses em comum podem potencializar a criação de uma comunidade. </w:t>
      </w:r>
    </w:p>
    <w:p w14:paraId="519C0A3E" w14:textId="77777777" w:rsidR="005E5AB4" w:rsidRDefault="005E5AB4" w:rsidP="005E5AB4">
      <w:pPr>
        <w:ind w:left="0" w:firstLine="709"/>
      </w:pPr>
      <w:r>
        <w:rPr>
          <w:color w:val="000000"/>
        </w:rPr>
        <w:tab/>
      </w:r>
    </w:p>
    <w:p w14:paraId="6A41CFA7" w14:textId="77777777" w:rsidR="005E5AB4" w:rsidRDefault="005E5AB4" w:rsidP="005E5AB4">
      <w:pPr>
        <w:spacing w:line="360" w:lineRule="auto"/>
        <w:ind w:left="0" w:firstLine="709"/>
      </w:pPr>
      <w:r>
        <w:rPr>
          <w:color w:val="000000"/>
        </w:rPr>
        <w:t xml:space="preserve">Exatamente nesse contexto nasce a ideia de que a logística e a formação de uma cadeia produtiva tem como função dar uma nova visão ao processo de administração de materiais em uma empresa. Assim surge a ideia de Scarvadar (2001, p.), que afirmava que o funcionamento de uma cadeia produtiva poderia ser analisado como </w:t>
      </w:r>
      <w:r>
        <w:rPr>
          <w:color w:val="000000"/>
          <w:highlight w:val="white"/>
        </w:rPr>
        <w:t>uma visão expandida, atualizada e, sobretudo, holística da administração de materiais tradicional, abrangendo a gestão de toda a cadeia produtiva de forma estratégica e integrada. Desse moto é possível afirmar que uma cadeia produtiva tem como enfoque modernizar e agilizar o processo de produção de todo um setor.</w:t>
      </w:r>
    </w:p>
    <w:p w14:paraId="79C81F6B" w14:textId="77777777" w:rsidR="005E5AB4" w:rsidRDefault="005E5AB4" w:rsidP="005E5AB4">
      <w:pPr>
        <w:ind w:left="0"/>
      </w:pPr>
    </w:p>
    <w:p w14:paraId="0D6A3F57" w14:textId="77777777" w:rsidR="005E5AB4" w:rsidRDefault="005E5AB4" w:rsidP="005E5AB4">
      <w:pPr>
        <w:spacing w:line="360" w:lineRule="auto"/>
        <w:ind w:left="0" w:firstLine="709"/>
      </w:pPr>
      <w:r>
        <w:rPr>
          <w:color w:val="000000"/>
          <w:highlight w:val="white"/>
        </w:rPr>
        <w:t xml:space="preserve">Ainda segundo </w:t>
      </w:r>
      <w:r>
        <w:rPr>
          <w:color w:val="000000"/>
        </w:rPr>
        <w:t>Scarvandar</w:t>
      </w:r>
      <w:r>
        <w:rPr>
          <w:color w:val="000000"/>
          <w:highlight w:val="white"/>
        </w:rPr>
        <w:t xml:space="preserve"> (2001, p204)</w:t>
      </w:r>
    </w:p>
    <w:p w14:paraId="400C9CA3" w14:textId="77777777" w:rsidR="005E5AB4" w:rsidRDefault="005E5AB4" w:rsidP="005E5AB4">
      <w:pPr>
        <w:ind w:left="2268"/>
      </w:pPr>
      <w:r>
        <w:rPr>
          <w:color w:val="000000"/>
          <w:sz w:val="20"/>
          <w:szCs w:val="20"/>
          <w:highlight w:val="white"/>
        </w:rPr>
        <w:t>“Esta gestão é derivada da premissa segundo a qual a cooperação entre os membros da cadeia de suprimentos produz relacionamentos mais estáveis e duradouros, reduz os riscos individuais e melhora a eficiência do processo logístico, eliminando perdas e esforços desnecessários. Cada membro pertencente à cadeia deve agregar valor ao produto, e os processos que não fizerem isto devem ser alterados ou eliminados.” </w:t>
      </w:r>
    </w:p>
    <w:p w14:paraId="3EE1DD40" w14:textId="77777777" w:rsidR="005E5AB4" w:rsidRDefault="005E5AB4" w:rsidP="005E5AB4">
      <w:pPr>
        <w:ind w:left="0"/>
      </w:pPr>
    </w:p>
    <w:p w14:paraId="79F1B763" w14:textId="77777777" w:rsidR="005E5AB4" w:rsidRDefault="005E5AB4" w:rsidP="005E5AB4">
      <w:pPr>
        <w:spacing w:line="360" w:lineRule="auto"/>
        <w:ind w:left="0" w:firstLine="709"/>
      </w:pPr>
      <w:r>
        <w:rPr>
          <w:color w:val="000000"/>
          <w:highlight w:val="white"/>
        </w:rPr>
        <w:t xml:space="preserve">E conforme dito por Bertolini apud Porter </w:t>
      </w:r>
      <w:r>
        <w:rPr>
          <w:color w:val="000000"/>
        </w:rPr>
        <w:t>“(...) as atividades específicas que uma empresa executa encaixam-se na corrente de atividades da cadeia produtiva inteira, influenciando o valor agregado dos produtos e serviços ao longo da cadeia.”(2004, p.26)</w:t>
      </w:r>
      <w:r>
        <w:rPr>
          <w:color w:val="000000"/>
          <w:highlight w:val="white"/>
        </w:rPr>
        <w:t>. É possível dizer que a formação de uma cadeia produtiva tem como intenção agregar valor ao produto final, já que com a gestão de todos os níveis da cadeia é possível ter controle sobre a origem de cada um dos materiais utilizados para a produção. Assim é possível a firmar também que o modelo de comunidade criado em uma cadeia produtiva sobrepõe barreiras de comunicação e distância quando gerido de maneira eficaz, e tem como objetivo sempre a satisfação do cliente final e a valorização do produto final. </w:t>
      </w:r>
    </w:p>
    <w:p w14:paraId="49155AAF" w14:textId="77777777" w:rsidR="005E5AB4" w:rsidRDefault="005E5AB4" w:rsidP="005E5AB4">
      <w:pPr>
        <w:ind w:left="0"/>
      </w:pPr>
    </w:p>
    <w:p w14:paraId="5344C004" w14:textId="77777777" w:rsidR="005E5AB4" w:rsidRDefault="005E5AB4" w:rsidP="005E5AB4">
      <w:pPr>
        <w:tabs>
          <w:tab w:val="left" w:pos="5949"/>
        </w:tabs>
        <w:ind w:firstLine="288"/>
        <w:jc w:val="center"/>
        <w:rPr>
          <w:sz w:val="28"/>
          <w:szCs w:val="28"/>
        </w:rPr>
      </w:pPr>
    </w:p>
    <w:p w14:paraId="0F874E7F" w14:textId="77777777" w:rsidR="005E5AB4" w:rsidRDefault="005E5AB4" w:rsidP="005E5AB4">
      <w:pPr>
        <w:pStyle w:val="Ttulo1"/>
        <w:ind w:firstLine="288"/>
        <w:rPr>
          <w:sz w:val="32"/>
          <w:szCs w:val="32"/>
        </w:rPr>
      </w:pPr>
      <w:bookmarkStart w:id="15" w:name="_heading=h.4i7ojhp" w:colFirst="0" w:colLast="0"/>
      <w:bookmarkStart w:id="16" w:name="_Toc120623208"/>
      <w:bookmarkEnd w:id="15"/>
      <w:r>
        <w:lastRenderedPageBreak/>
        <w:t xml:space="preserve">2.2. </w:t>
      </w:r>
      <w:r w:rsidRPr="00725526">
        <w:rPr>
          <w:sz w:val="28"/>
          <w:szCs w:val="28"/>
        </w:rPr>
        <w:t>O Setor Automotivo</w:t>
      </w:r>
      <w:bookmarkEnd w:id="16"/>
      <w:r w:rsidRPr="00725526">
        <w:rPr>
          <w:sz w:val="28"/>
          <w:szCs w:val="28"/>
        </w:rPr>
        <w:t xml:space="preserve"> </w:t>
      </w:r>
    </w:p>
    <w:p w14:paraId="54DB06F9" w14:textId="77777777" w:rsidR="005E5AB4" w:rsidRDefault="005E5AB4" w:rsidP="005E5AB4">
      <w:pPr>
        <w:spacing w:line="360" w:lineRule="auto"/>
        <w:ind w:left="0" w:firstLine="709"/>
        <w:jc w:val="both"/>
      </w:pPr>
    </w:p>
    <w:p w14:paraId="71A75812" w14:textId="77777777" w:rsidR="005E5AB4" w:rsidRDefault="005E5AB4" w:rsidP="005E5AB4">
      <w:pPr>
        <w:spacing w:line="360" w:lineRule="auto"/>
        <w:ind w:left="0" w:firstLine="709"/>
        <w:jc w:val="both"/>
      </w:pPr>
      <w:r>
        <w:t>O setor automotivo é um dos setores que mais contribuem para o desenvolvimento da economia mundial, nele compreende a indústria da manufatura de veículos leves, camionetes e utilitários, caminhões e ônibus, máquinas agrícolas e rodoviárias, autopeças e diversos outros produtos e serviços que compõem os elos. Além disso, é um dos maiores consumidores de matérias primas e contribui diretamente no desenvolvimento tecnológico das indústrias de aço, alumínio, vidro, plástico, entre outras. Além de ter um papel de destaque é considerado um dos segmentos mais importantes da economia. Ele vem se desenvolvendo ao longo das últimas décadas, alcançando volumes significativos de produção e vendas.</w:t>
      </w:r>
    </w:p>
    <w:p w14:paraId="3BEA8DAB" w14:textId="77777777" w:rsidR="005E5AB4" w:rsidRDefault="005E5AB4" w:rsidP="005E5AB4">
      <w:pPr>
        <w:spacing w:line="360" w:lineRule="auto"/>
        <w:ind w:firstLine="709"/>
        <w:jc w:val="both"/>
      </w:pPr>
    </w:p>
    <w:p w14:paraId="3049BEF3" w14:textId="77777777" w:rsidR="005E5AB4" w:rsidRDefault="005E5AB4" w:rsidP="005E5AB4">
      <w:pPr>
        <w:spacing w:line="360" w:lineRule="auto"/>
        <w:ind w:left="0" w:firstLine="709"/>
        <w:jc w:val="both"/>
      </w:pPr>
      <w:r>
        <w:t>Segundo dados coletados por Cosotti e Goldenstein (p.4, 2008) é possível afirmar que o mercado automotivo movimenta cerca de 50% do total de Borracha produzida no mundo, 25% do total de vidro e 15% do total de aço, se consolidando assim como uma força de produção sem precedentes. Para movimentar tamanho mercado cerca de 8 milhões de pessoas trabalham para manter esse setor ativo, e a cada emprego direto cinco empregos indiretos são gerados.</w:t>
      </w:r>
    </w:p>
    <w:p w14:paraId="182F445A" w14:textId="77777777" w:rsidR="005E5AB4" w:rsidRDefault="005E5AB4" w:rsidP="005E5AB4">
      <w:pPr>
        <w:spacing w:line="360" w:lineRule="auto"/>
        <w:ind w:firstLine="709"/>
        <w:jc w:val="both"/>
      </w:pPr>
    </w:p>
    <w:p w14:paraId="685DDC87" w14:textId="77777777" w:rsidR="005E5AB4" w:rsidRDefault="005E5AB4" w:rsidP="005E5AB4">
      <w:pPr>
        <w:spacing w:line="360" w:lineRule="auto"/>
        <w:ind w:left="0" w:firstLine="709"/>
        <w:jc w:val="both"/>
      </w:pPr>
      <w:r>
        <w:t xml:space="preserve">Além disso, especulasse que o setor automotivo movimenta cerca de US$2,5 trilhões ao ano, e tudo isso graças as grandes inovações tecnológicas, e mais especificamente os novos modelos de produção e gestão febril; dessa forma é possível afirmar que a aprimorarão na gestão de materiais, logística e administração no geral tem sido a chave para o sucesso do setor. </w:t>
      </w:r>
    </w:p>
    <w:p w14:paraId="73E20AD8" w14:textId="77777777" w:rsidR="005E5AB4" w:rsidRDefault="005E5AB4" w:rsidP="005E5AB4">
      <w:pPr>
        <w:spacing w:line="360" w:lineRule="auto"/>
        <w:ind w:firstLine="709"/>
        <w:jc w:val="both"/>
      </w:pPr>
    </w:p>
    <w:p w14:paraId="41C6FE93" w14:textId="77777777" w:rsidR="005E5AB4" w:rsidRDefault="005E5AB4" w:rsidP="005E5AB4">
      <w:pPr>
        <w:spacing w:line="360" w:lineRule="auto"/>
        <w:ind w:firstLine="709"/>
        <w:jc w:val="both"/>
      </w:pPr>
    </w:p>
    <w:p w14:paraId="0A211BDB" w14:textId="77777777" w:rsidR="005E5AB4" w:rsidRDefault="005E5AB4" w:rsidP="00305934">
      <w:pPr>
        <w:pStyle w:val="Ttulo1"/>
        <w:numPr>
          <w:ilvl w:val="1"/>
          <w:numId w:val="26"/>
        </w:numPr>
        <w:rPr>
          <w:sz w:val="32"/>
          <w:szCs w:val="32"/>
        </w:rPr>
      </w:pPr>
      <w:bookmarkStart w:id="17" w:name="_heading=h.2xcytpi" w:colFirst="0" w:colLast="0"/>
      <w:bookmarkStart w:id="18" w:name="_Toc120623209"/>
      <w:bookmarkEnd w:id="17"/>
      <w:r>
        <w:rPr>
          <w:sz w:val="32"/>
          <w:szCs w:val="32"/>
        </w:rPr>
        <w:t>Cadeia Produtiva Do Setor Automotivo:</w:t>
      </w:r>
      <w:bookmarkEnd w:id="18"/>
      <w:r>
        <w:rPr>
          <w:sz w:val="32"/>
          <w:szCs w:val="32"/>
        </w:rPr>
        <w:t xml:space="preserve"> </w:t>
      </w:r>
    </w:p>
    <w:p w14:paraId="33365ADB" w14:textId="77777777" w:rsidR="005E5AB4" w:rsidRDefault="005E5AB4" w:rsidP="005E5AB4">
      <w:pPr>
        <w:pBdr>
          <w:top w:val="nil"/>
          <w:left w:val="nil"/>
          <w:bottom w:val="nil"/>
          <w:right w:val="nil"/>
          <w:between w:val="nil"/>
        </w:pBdr>
        <w:ind w:left="996"/>
        <w:rPr>
          <w:color w:val="000000"/>
        </w:rPr>
      </w:pPr>
    </w:p>
    <w:p w14:paraId="4748432C" w14:textId="77777777" w:rsidR="005E5AB4" w:rsidRDefault="005E5AB4" w:rsidP="005E5AB4">
      <w:pPr>
        <w:spacing w:line="360" w:lineRule="auto"/>
        <w:ind w:left="0" w:firstLine="709"/>
        <w:jc w:val="both"/>
      </w:pPr>
      <w:r>
        <w:t>A seguir uma breve explicação sobre o funcionamento da cadeia produtiva do setor automotivo com base no triângulo de Ballou.</w:t>
      </w:r>
    </w:p>
    <w:p w14:paraId="3A45D0FE" w14:textId="77777777" w:rsidR="005E5AB4" w:rsidRDefault="005E5AB4" w:rsidP="005E5AB4">
      <w:pPr>
        <w:spacing w:line="360" w:lineRule="auto"/>
        <w:ind w:left="0" w:firstLine="709"/>
        <w:jc w:val="both"/>
      </w:pPr>
    </w:p>
    <w:p w14:paraId="236F6A3B" w14:textId="77777777" w:rsidR="005E5AB4" w:rsidRDefault="005E5AB4" w:rsidP="005E5AB4">
      <w:pPr>
        <w:spacing w:line="360" w:lineRule="auto"/>
        <w:ind w:left="0" w:firstLine="709"/>
        <w:jc w:val="both"/>
      </w:pPr>
    </w:p>
    <w:p w14:paraId="044B17A1" w14:textId="77777777" w:rsidR="005E5AB4" w:rsidRDefault="005E5AB4" w:rsidP="00305934">
      <w:pPr>
        <w:pStyle w:val="Ttulo2"/>
        <w:numPr>
          <w:ilvl w:val="2"/>
          <w:numId w:val="25"/>
        </w:numPr>
        <w:rPr>
          <w:sz w:val="28"/>
          <w:szCs w:val="28"/>
        </w:rPr>
      </w:pPr>
      <w:bookmarkStart w:id="19" w:name="_heading=h.1ci93xb" w:colFirst="0" w:colLast="0"/>
      <w:bookmarkStart w:id="20" w:name="_Toc120623210"/>
      <w:bookmarkEnd w:id="19"/>
      <w:r>
        <w:rPr>
          <w:sz w:val="28"/>
          <w:szCs w:val="28"/>
        </w:rPr>
        <w:t>Estratégias De Estoque:</w:t>
      </w:r>
      <w:bookmarkEnd w:id="20"/>
      <w:r>
        <w:rPr>
          <w:sz w:val="28"/>
          <w:szCs w:val="28"/>
        </w:rPr>
        <w:t xml:space="preserve"> </w:t>
      </w:r>
    </w:p>
    <w:p w14:paraId="4FD625D2" w14:textId="77777777" w:rsidR="005E5AB4" w:rsidRDefault="005E5AB4" w:rsidP="005E5AB4">
      <w:pPr>
        <w:ind w:left="863"/>
      </w:pPr>
    </w:p>
    <w:p w14:paraId="6575DB2E" w14:textId="77777777" w:rsidR="005E5AB4" w:rsidRDefault="005E5AB4" w:rsidP="005E5AB4">
      <w:pPr>
        <w:spacing w:line="360" w:lineRule="auto"/>
        <w:ind w:left="0" w:firstLine="709"/>
        <w:jc w:val="both"/>
      </w:pPr>
      <w:r>
        <w:lastRenderedPageBreak/>
        <w:t>As estratégias de estoque usadas nos dias de hoje foram influenciadas, principalmente, por três “escolas” da administração, sendo elas:</w:t>
      </w:r>
    </w:p>
    <w:p w14:paraId="75665125" w14:textId="77777777" w:rsidR="005E5AB4" w:rsidRDefault="005E5AB4" w:rsidP="005E5AB4">
      <w:pPr>
        <w:spacing w:line="360" w:lineRule="auto"/>
        <w:ind w:left="0" w:firstLine="709"/>
        <w:jc w:val="both"/>
      </w:pPr>
      <w:r>
        <w:t xml:space="preserve"> </w:t>
      </w:r>
    </w:p>
    <w:p w14:paraId="7143E5AF" w14:textId="77777777" w:rsidR="005E5AB4" w:rsidRDefault="005E5AB4" w:rsidP="005E5AB4">
      <w:pPr>
        <w:spacing w:line="360" w:lineRule="auto"/>
        <w:ind w:left="0" w:firstLine="709"/>
        <w:jc w:val="both"/>
      </w:pPr>
    </w:p>
    <w:p w14:paraId="54CF647B" w14:textId="77777777" w:rsidR="005E5AB4" w:rsidRDefault="005E5AB4" w:rsidP="005E5AB4">
      <w:pPr>
        <w:pStyle w:val="Ttulo2"/>
        <w:ind w:firstLine="288"/>
        <w:rPr>
          <w:sz w:val="28"/>
          <w:szCs w:val="28"/>
        </w:rPr>
      </w:pPr>
      <w:bookmarkStart w:id="21" w:name="_heading=h.3whwml4" w:colFirst="0" w:colLast="0"/>
      <w:bookmarkStart w:id="22" w:name="_Toc120623211"/>
      <w:bookmarkEnd w:id="21"/>
      <w:r>
        <w:rPr>
          <w:sz w:val="28"/>
          <w:szCs w:val="28"/>
        </w:rPr>
        <w:t>2.3.2.</w:t>
      </w:r>
      <w:r>
        <w:rPr>
          <w:sz w:val="32"/>
          <w:szCs w:val="32"/>
        </w:rPr>
        <w:t xml:space="preserve"> </w:t>
      </w:r>
      <w:r>
        <w:rPr>
          <w:sz w:val="28"/>
          <w:szCs w:val="28"/>
        </w:rPr>
        <w:t>Ford:</w:t>
      </w:r>
      <w:bookmarkEnd w:id="22"/>
      <w:r>
        <w:rPr>
          <w:sz w:val="28"/>
          <w:szCs w:val="28"/>
        </w:rPr>
        <w:t xml:space="preserve"> </w:t>
      </w:r>
    </w:p>
    <w:p w14:paraId="334EB0E7" w14:textId="77777777" w:rsidR="005E5AB4" w:rsidRDefault="005E5AB4" w:rsidP="005E5AB4"/>
    <w:p w14:paraId="6CE56F2C" w14:textId="77777777" w:rsidR="005E5AB4" w:rsidRDefault="005E5AB4" w:rsidP="005E5AB4">
      <w:pPr>
        <w:spacing w:line="360" w:lineRule="auto"/>
        <w:ind w:left="0" w:firstLine="709"/>
        <w:jc w:val="both"/>
      </w:pPr>
      <w:r>
        <w:t xml:space="preserve">A Ford foi uma das grandes influenciadoras dos métodos de estoque dos dias de hoje. Ele trabalhava com um sistema de produção em massa, com estoques autos, produção em linha reta e cada operador com seu pedacinho, seu estilo de produção fazia com que os carros ficassem com um custo bem baixo. </w:t>
      </w:r>
    </w:p>
    <w:p w14:paraId="38E6E259" w14:textId="77777777" w:rsidR="005E5AB4" w:rsidRDefault="005E5AB4" w:rsidP="005E5AB4">
      <w:pPr>
        <w:spacing w:line="360" w:lineRule="auto"/>
        <w:ind w:left="0" w:firstLine="709"/>
        <w:jc w:val="both"/>
      </w:pPr>
    </w:p>
    <w:p w14:paraId="0C863173" w14:textId="77777777" w:rsidR="005E5AB4" w:rsidRDefault="005E5AB4" w:rsidP="005E5AB4">
      <w:pPr>
        <w:spacing w:line="360" w:lineRule="auto"/>
        <w:ind w:left="0" w:firstLine="709"/>
        <w:jc w:val="both"/>
      </w:pPr>
    </w:p>
    <w:p w14:paraId="1323B656" w14:textId="77777777" w:rsidR="005E5AB4" w:rsidRDefault="005E5AB4" w:rsidP="005E5AB4">
      <w:pPr>
        <w:pStyle w:val="Ttulo2"/>
        <w:ind w:firstLine="288"/>
        <w:rPr>
          <w:sz w:val="28"/>
          <w:szCs w:val="28"/>
        </w:rPr>
      </w:pPr>
      <w:bookmarkStart w:id="23" w:name="_heading=h.2bn6wsx" w:colFirst="0" w:colLast="0"/>
      <w:bookmarkStart w:id="24" w:name="_Toc120623212"/>
      <w:bookmarkEnd w:id="23"/>
      <w:r>
        <w:rPr>
          <w:sz w:val="28"/>
          <w:szCs w:val="28"/>
        </w:rPr>
        <w:t>2.3.3.</w:t>
      </w:r>
      <w:r>
        <w:rPr>
          <w:sz w:val="32"/>
          <w:szCs w:val="32"/>
        </w:rPr>
        <w:t xml:space="preserve"> </w:t>
      </w:r>
      <w:r>
        <w:rPr>
          <w:sz w:val="28"/>
          <w:szCs w:val="28"/>
        </w:rPr>
        <w:t>General Motors</w:t>
      </w:r>
      <w:bookmarkEnd w:id="24"/>
      <w:r>
        <w:rPr>
          <w:sz w:val="28"/>
          <w:szCs w:val="28"/>
        </w:rPr>
        <w:t xml:space="preserve"> </w:t>
      </w:r>
    </w:p>
    <w:p w14:paraId="5C16C580" w14:textId="77777777" w:rsidR="005E5AB4" w:rsidRDefault="005E5AB4" w:rsidP="005E5AB4"/>
    <w:p w14:paraId="70A3AB8B" w14:textId="77777777" w:rsidR="005E5AB4" w:rsidRDefault="005E5AB4" w:rsidP="005E5AB4">
      <w:pPr>
        <w:spacing w:line="360" w:lineRule="auto"/>
        <w:ind w:left="0" w:firstLine="709"/>
        <w:jc w:val="both"/>
      </w:pPr>
      <w:r>
        <w:t xml:space="preserve">A GM também influenciou muito nos nossos métodos de estoque e produção. Ela precisava competir no mercado com a Ford, que tinha seus carros com um preço muito baixo, para isso ela criou um sistema chamado Sloan, que consistia na produção de 5 veículos, variando entre um de valor mais baixo e outro de valor mais alto, para incentivar o cliente a querer sempre um carro melhor. A GM também buscou fazer pesquisas de campo, com seus funcionários e o público, para saber qual a necessidade do mercado. </w:t>
      </w:r>
    </w:p>
    <w:p w14:paraId="51F8F0DA" w14:textId="77777777" w:rsidR="005E5AB4" w:rsidRDefault="005E5AB4" w:rsidP="005E5AB4">
      <w:pPr>
        <w:spacing w:line="360" w:lineRule="auto"/>
        <w:ind w:left="0" w:firstLine="709"/>
        <w:jc w:val="both"/>
      </w:pPr>
    </w:p>
    <w:p w14:paraId="563CB0B0" w14:textId="77777777" w:rsidR="005E5AB4" w:rsidRDefault="005E5AB4" w:rsidP="005E5AB4">
      <w:pPr>
        <w:spacing w:line="360" w:lineRule="auto"/>
        <w:ind w:left="0" w:firstLine="709"/>
        <w:jc w:val="both"/>
      </w:pPr>
    </w:p>
    <w:p w14:paraId="71533371" w14:textId="77777777" w:rsidR="005E5AB4" w:rsidRDefault="005E5AB4" w:rsidP="005E5AB4">
      <w:pPr>
        <w:pStyle w:val="Ttulo2"/>
        <w:ind w:firstLine="288"/>
        <w:rPr>
          <w:sz w:val="28"/>
          <w:szCs w:val="28"/>
        </w:rPr>
      </w:pPr>
      <w:bookmarkStart w:id="25" w:name="_heading=h.qsh70q" w:colFirst="0" w:colLast="0"/>
      <w:bookmarkStart w:id="26" w:name="_Toc120623213"/>
      <w:bookmarkEnd w:id="25"/>
      <w:r>
        <w:rPr>
          <w:sz w:val="28"/>
          <w:szCs w:val="28"/>
        </w:rPr>
        <w:t>2.3.4.</w:t>
      </w:r>
      <w:r>
        <w:rPr>
          <w:sz w:val="32"/>
          <w:szCs w:val="32"/>
        </w:rPr>
        <w:t xml:space="preserve"> </w:t>
      </w:r>
      <w:r>
        <w:rPr>
          <w:sz w:val="28"/>
          <w:szCs w:val="28"/>
        </w:rPr>
        <w:t>Toyota</w:t>
      </w:r>
      <w:bookmarkEnd w:id="26"/>
    </w:p>
    <w:p w14:paraId="1FE95849" w14:textId="77777777" w:rsidR="005E5AB4" w:rsidRDefault="005E5AB4" w:rsidP="005E5AB4">
      <w:pPr>
        <w:spacing w:line="360" w:lineRule="auto"/>
        <w:ind w:left="0" w:firstLine="709"/>
        <w:jc w:val="both"/>
      </w:pPr>
    </w:p>
    <w:p w14:paraId="55ECA117" w14:textId="77777777" w:rsidR="005E5AB4" w:rsidRDefault="005E5AB4" w:rsidP="005E5AB4">
      <w:pPr>
        <w:spacing w:line="360" w:lineRule="auto"/>
        <w:ind w:left="0" w:firstLine="709"/>
        <w:jc w:val="both"/>
      </w:pPr>
      <w:r>
        <w:t>A Toyota foi a maior revolucionária no ramo automotivo, já que ela criou um sistema de produção enxuta e empurrada. Seu foco era eliminar estoques, já que eles dão custo e ocupam espaço. Foi daí que surgiram nomes como "Just in time (JIT)" e kambam.</w:t>
      </w:r>
    </w:p>
    <w:p w14:paraId="71ECCE83" w14:textId="77777777" w:rsidR="005E5AB4" w:rsidRDefault="005E5AB4" w:rsidP="005E5AB4">
      <w:pPr>
        <w:spacing w:line="360" w:lineRule="auto"/>
        <w:ind w:left="0" w:firstLine="709"/>
        <w:jc w:val="both"/>
      </w:pPr>
    </w:p>
    <w:p w14:paraId="24BB6BA8" w14:textId="77777777" w:rsidR="005E5AB4" w:rsidRDefault="005E5AB4" w:rsidP="005E5AB4">
      <w:pPr>
        <w:spacing w:line="360" w:lineRule="auto"/>
        <w:ind w:left="0" w:firstLine="709"/>
        <w:jc w:val="both"/>
      </w:pPr>
    </w:p>
    <w:p w14:paraId="451DCD72" w14:textId="77777777" w:rsidR="005E5AB4" w:rsidRDefault="005E5AB4" w:rsidP="005E5AB4">
      <w:pPr>
        <w:pStyle w:val="Ttulo2"/>
        <w:ind w:firstLine="288"/>
        <w:rPr>
          <w:sz w:val="28"/>
          <w:szCs w:val="28"/>
        </w:rPr>
      </w:pPr>
      <w:bookmarkStart w:id="27" w:name="_heading=h.3as4poj" w:colFirst="0" w:colLast="0"/>
      <w:bookmarkStart w:id="28" w:name="_Toc120623214"/>
      <w:bookmarkEnd w:id="27"/>
      <w:r>
        <w:rPr>
          <w:sz w:val="28"/>
          <w:szCs w:val="28"/>
        </w:rPr>
        <w:lastRenderedPageBreak/>
        <w:t>2.3.5.</w:t>
      </w:r>
      <w:r>
        <w:rPr>
          <w:sz w:val="32"/>
          <w:szCs w:val="32"/>
        </w:rPr>
        <w:t xml:space="preserve"> </w:t>
      </w:r>
      <w:r>
        <w:rPr>
          <w:sz w:val="28"/>
          <w:szCs w:val="28"/>
        </w:rPr>
        <w:t>3 Day Car</w:t>
      </w:r>
      <w:bookmarkEnd w:id="28"/>
    </w:p>
    <w:p w14:paraId="235F57D9" w14:textId="77777777" w:rsidR="005E5AB4" w:rsidRDefault="005E5AB4" w:rsidP="005E5AB4">
      <w:pPr>
        <w:pStyle w:val="Ttulo2"/>
        <w:ind w:firstLine="288"/>
      </w:pPr>
      <w:r>
        <w:rPr>
          <w:sz w:val="28"/>
          <w:szCs w:val="28"/>
        </w:rPr>
        <w:t xml:space="preserve"> </w:t>
      </w:r>
    </w:p>
    <w:p w14:paraId="1BB9D39C" w14:textId="77777777" w:rsidR="005E5AB4" w:rsidRDefault="005E5AB4" w:rsidP="005E5AB4">
      <w:pPr>
        <w:spacing w:line="360" w:lineRule="auto"/>
        <w:ind w:left="0" w:firstLine="709"/>
        <w:jc w:val="both"/>
      </w:pPr>
      <w:r>
        <w:t>Consiste em um programa de estoque e produção ficado na sincronia de todo sistema produtivo, visando o estoque baixo de autopeças e alto de produto final.</w:t>
      </w:r>
    </w:p>
    <w:p w14:paraId="42F7CEDB" w14:textId="77777777" w:rsidR="005E5AB4" w:rsidRDefault="005E5AB4" w:rsidP="005E5AB4">
      <w:pPr>
        <w:spacing w:line="360" w:lineRule="auto"/>
        <w:ind w:left="0" w:firstLine="709"/>
        <w:jc w:val="both"/>
      </w:pPr>
      <w:r>
        <w:t xml:space="preserve">O cliente solicita o veículo como ele quer e a empresa tem um prazo determinado para entregar o produto pronto.  </w:t>
      </w:r>
    </w:p>
    <w:p w14:paraId="37C77077" w14:textId="77777777" w:rsidR="005E5AB4" w:rsidRDefault="005E5AB4" w:rsidP="005E5AB4">
      <w:pPr>
        <w:spacing w:line="360" w:lineRule="auto"/>
        <w:ind w:left="0" w:firstLine="709"/>
        <w:jc w:val="both"/>
      </w:pPr>
    </w:p>
    <w:p w14:paraId="793254F3" w14:textId="77777777" w:rsidR="005E5AB4" w:rsidRDefault="005E5AB4" w:rsidP="005E5AB4">
      <w:pPr>
        <w:spacing w:line="360" w:lineRule="auto"/>
        <w:ind w:left="0" w:firstLine="709"/>
        <w:jc w:val="both"/>
      </w:pPr>
    </w:p>
    <w:p w14:paraId="1AF1F8AC" w14:textId="77777777" w:rsidR="005E5AB4" w:rsidRDefault="005E5AB4" w:rsidP="005E5AB4">
      <w:pPr>
        <w:pStyle w:val="Ttulo2"/>
        <w:ind w:firstLine="288"/>
        <w:rPr>
          <w:sz w:val="28"/>
          <w:szCs w:val="28"/>
        </w:rPr>
      </w:pPr>
      <w:bookmarkStart w:id="29" w:name="_heading=h.1pxezwc" w:colFirst="0" w:colLast="0"/>
      <w:bookmarkStart w:id="30" w:name="_Toc120623215"/>
      <w:bookmarkEnd w:id="29"/>
      <w:r>
        <w:rPr>
          <w:sz w:val="28"/>
          <w:szCs w:val="28"/>
        </w:rPr>
        <w:t>2.3.6.</w:t>
      </w:r>
      <w:r>
        <w:rPr>
          <w:sz w:val="32"/>
          <w:szCs w:val="32"/>
        </w:rPr>
        <w:t xml:space="preserve"> </w:t>
      </w:r>
      <w:r>
        <w:rPr>
          <w:sz w:val="28"/>
          <w:szCs w:val="28"/>
        </w:rPr>
        <w:t>Ilipt:</w:t>
      </w:r>
      <w:bookmarkEnd w:id="30"/>
      <w:r>
        <w:rPr>
          <w:sz w:val="28"/>
          <w:szCs w:val="28"/>
        </w:rPr>
        <w:t xml:space="preserve"> </w:t>
      </w:r>
    </w:p>
    <w:p w14:paraId="4FDDA4D7" w14:textId="77777777" w:rsidR="005E5AB4" w:rsidRDefault="005E5AB4" w:rsidP="005E5AB4">
      <w:pPr>
        <w:spacing w:line="360" w:lineRule="auto"/>
        <w:ind w:left="0" w:firstLine="709"/>
        <w:jc w:val="both"/>
      </w:pPr>
      <w:r>
        <w:t>Também é um dos novos métodos de estoque, que visa estoque nenhum nas empresas e tudo é feito por encomenda.</w:t>
      </w:r>
    </w:p>
    <w:p w14:paraId="0509BB74" w14:textId="77777777" w:rsidR="005E5AB4" w:rsidRDefault="005E5AB4" w:rsidP="005E5AB4">
      <w:pPr>
        <w:spacing w:line="360" w:lineRule="auto"/>
        <w:ind w:left="0" w:firstLine="709"/>
        <w:jc w:val="both"/>
      </w:pPr>
    </w:p>
    <w:p w14:paraId="61690178" w14:textId="77777777" w:rsidR="005E5AB4" w:rsidRDefault="005E5AB4" w:rsidP="005E5AB4">
      <w:pPr>
        <w:spacing w:line="360" w:lineRule="auto"/>
        <w:ind w:left="0" w:firstLine="709"/>
        <w:jc w:val="both"/>
      </w:pPr>
    </w:p>
    <w:p w14:paraId="146A3881" w14:textId="77777777" w:rsidR="005E5AB4" w:rsidRDefault="005E5AB4" w:rsidP="005E5AB4">
      <w:pPr>
        <w:pStyle w:val="Ttulo2"/>
        <w:ind w:firstLine="288"/>
        <w:rPr>
          <w:sz w:val="28"/>
          <w:szCs w:val="28"/>
        </w:rPr>
      </w:pPr>
      <w:bookmarkStart w:id="31" w:name="_heading=h.49x2ik5" w:colFirst="0" w:colLast="0"/>
      <w:bookmarkStart w:id="32" w:name="_Toc120623216"/>
      <w:bookmarkEnd w:id="31"/>
      <w:r>
        <w:rPr>
          <w:sz w:val="28"/>
          <w:szCs w:val="28"/>
        </w:rPr>
        <w:t>2.3.7.</w:t>
      </w:r>
      <w:r>
        <w:rPr>
          <w:sz w:val="32"/>
          <w:szCs w:val="32"/>
        </w:rPr>
        <w:t xml:space="preserve"> </w:t>
      </w:r>
      <w:r>
        <w:rPr>
          <w:sz w:val="28"/>
          <w:szCs w:val="28"/>
        </w:rPr>
        <w:t>Estratégia De Localização</w:t>
      </w:r>
      <w:bookmarkEnd w:id="32"/>
    </w:p>
    <w:p w14:paraId="4A067385" w14:textId="77777777" w:rsidR="005E5AB4" w:rsidRDefault="005E5AB4" w:rsidP="005E5AB4"/>
    <w:p w14:paraId="748A9A2B" w14:textId="77777777" w:rsidR="005E5AB4" w:rsidRDefault="005E5AB4" w:rsidP="005E5AB4">
      <w:pPr>
        <w:spacing w:line="360" w:lineRule="auto"/>
        <w:ind w:left="0" w:firstLine="709"/>
        <w:jc w:val="both"/>
      </w:pPr>
      <w:r>
        <w:t xml:space="preserve">As indústrias automotivas se encontram na região por ser um centro de tecnologia e indústrias, conta também com um grande número de empresas fabricantes de seus materiais macro. </w:t>
      </w:r>
    </w:p>
    <w:p w14:paraId="04495032" w14:textId="77777777" w:rsidR="005E5AB4" w:rsidRDefault="005E5AB4" w:rsidP="005E5AB4">
      <w:pPr>
        <w:spacing w:line="360" w:lineRule="auto"/>
        <w:ind w:left="0" w:firstLine="709"/>
        <w:jc w:val="both"/>
      </w:pPr>
    </w:p>
    <w:p w14:paraId="0B964949" w14:textId="77777777" w:rsidR="005E5AB4" w:rsidRDefault="005E5AB4" w:rsidP="005E5AB4">
      <w:pPr>
        <w:spacing w:line="360" w:lineRule="auto"/>
        <w:ind w:left="0" w:firstLine="709"/>
        <w:jc w:val="both"/>
      </w:pPr>
      <w:r>
        <w:t>As empresas se localizam perto das principais rodovias que ligam as cidades de São Paulo e Rio de Janeiro.</w:t>
      </w:r>
    </w:p>
    <w:p w14:paraId="1F863510" w14:textId="77777777" w:rsidR="005E5AB4" w:rsidRDefault="005E5AB4" w:rsidP="005E5AB4">
      <w:pPr>
        <w:spacing w:line="360" w:lineRule="auto"/>
        <w:ind w:left="0" w:firstLine="709"/>
        <w:jc w:val="both"/>
        <w:rPr>
          <w:b/>
        </w:rPr>
      </w:pPr>
    </w:p>
    <w:p w14:paraId="7AAE5B7C" w14:textId="77777777" w:rsidR="005E5AB4" w:rsidRDefault="005E5AB4" w:rsidP="005E5AB4">
      <w:pPr>
        <w:spacing w:line="360" w:lineRule="auto"/>
        <w:ind w:left="0" w:firstLine="709"/>
        <w:jc w:val="both"/>
        <w:rPr>
          <w:b/>
        </w:rPr>
      </w:pPr>
    </w:p>
    <w:p w14:paraId="0DF8987D" w14:textId="77777777" w:rsidR="005E5AB4" w:rsidRDefault="005E5AB4" w:rsidP="005E5AB4">
      <w:pPr>
        <w:pStyle w:val="Ttulo2"/>
        <w:ind w:firstLine="288"/>
        <w:rPr>
          <w:sz w:val="28"/>
          <w:szCs w:val="28"/>
        </w:rPr>
      </w:pPr>
      <w:bookmarkStart w:id="33" w:name="_heading=h.2p2csry" w:colFirst="0" w:colLast="0"/>
      <w:bookmarkStart w:id="34" w:name="_Toc120623217"/>
      <w:bookmarkEnd w:id="33"/>
      <w:r>
        <w:rPr>
          <w:sz w:val="28"/>
          <w:szCs w:val="28"/>
        </w:rPr>
        <w:t>2.3.8.</w:t>
      </w:r>
      <w:r>
        <w:rPr>
          <w:sz w:val="32"/>
          <w:szCs w:val="32"/>
        </w:rPr>
        <w:t xml:space="preserve"> </w:t>
      </w:r>
      <w:r>
        <w:rPr>
          <w:sz w:val="28"/>
          <w:szCs w:val="28"/>
        </w:rPr>
        <w:t>Estratégia De Transporte</w:t>
      </w:r>
      <w:bookmarkEnd w:id="34"/>
    </w:p>
    <w:p w14:paraId="14FEB161" w14:textId="77777777" w:rsidR="005E5AB4" w:rsidRDefault="005E5AB4" w:rsidP="005E5AB4"/>
    <w:p w14:paraId="09E79209" w14:textId="77777777" w:rsidR="005E5AB4" w:rsidRDefault="005E5AB4" w:rsidP="005E5AB4">
      <w:pPr>
        <w:spacing w:line="360" w:lineRule="auto"/>
        <w:ind w:left="0" w:firstLine="709"/>
        <w:jc w:val="both"/>
      </w:pPr>
      <w:r>
        <w:t xml:space="preserve">O principal modal das indústrias automotivas é o rodoviário, tendo como o principal veículo o caminho cegonha, que comporta 11 veículos. </w:t>
      </w:r>
    </w:p>
    <w:p w14:paraId="13DA14CD" w14:textId="77777777" w:rsidR="005E5AB4" w:rsidRDefault="005E5AB4" w:rsidP="005E5AB4">
      <w:pPr>
        <w:spacing w:line="360" w:lineRule="auto"/>
        <w:ind w:left="0" w:firstLine="709"/>
        <w:jc w:val="both"/>
      </w:pPr>
    </w:p>
    <w:p w14:paraId="305CB26C" w14:textId="77777777" w:rsidR="005E5AB4" w:rsidRDefault="005E5AB4" w:rsidP="005E5AB4">
      <w:pPr>
        <w:spacing w:line="360" w:lineRule="auto"/>
        <w:ind w:left="0" w:firstLine="709"/>
        <w:jc w:val="both"/>
      </w:pPr>
      <w:r>
        <w:lastRenderedPageBreak/>
        <w:t xml:space="preserve">Outro veículo utilizado para transporte é o caminhão prancha, porém é mais utilizado para socorrer carros quebrados. </w:t>
      </w:r>
    </w:p>
    <w:p w14:paraId="6F35AAAE" w14:textId="77777777" w:rsidR="005E5AB4" w:rsidRDefault="005E5AB4" w:rsidP="005E5AB4">
      <w:pPr>
        <w:spacing w:line="360" w:lineRule="auto"/>
        <w:ind w:left="0" w:firstLine="709"/>
        <w:jc w:val="both"/>
      </w:pPr>
    </w:p>
    <w:p w14:paraId="78E1C00E" w14:textId="77777777" w:rsidR="005E5AB4" w:rsidRDefault="005E5AB4" w:rsidP="005E5AB4">
      <w:pPr>
        <w:spacing w:line="360" w:lineRule="auto"/>
        <w:ind w:left="0" w:firstLine="709"/>
        <w:jc w:val="both"/>
      </w:pPr>
      <w:r>
        <w:t>O caminhão prancha também é um dos principais, mas é para o transporte de veículos mais pesados.</w:t>
      </w:r>
    </w:p>
    <w:p w14:paraId="0791DA31" w14:textId="77777777" w:rsidR="005E5AB4" w:rsidRDefault="005E5AB4" w:rsidP="00A301EA">
      <w:pPr>
        <w:autoSpaceDE w:val="0"/>
        <w:autoSpaceDN w:val="0"/>
        <w:adjustRightInd w:val="0"/>
        <w:spacing w:line="360" w:lineRule="auto"/>
        <w:ind w:firstLine="709"/>
        <w:jc w:val="both"/>
      </w:pPr>
    </w:p>
    <w:p w14:paraId="016C3C15" w14:textId="77777777" w:rsidR="007A307A" w:rsidRPr="002E5CCC" w:rsidRDefault="009A0222" w:rsidP="004D631B">
      <w:pPr>
        <w:pStyle w:val="Ttulo1"/>
        <w:keepNext w:val="0"/>
        <w:pageBreakBefore/>
        <w:spacing w:before="0" w:after="120" w:line="360" w:lineRule="auto"/>
        <w:jc w:val="both"/>
        <w:rPr>
          <w:sz w:val="28"/>
          <w:szCs w:val="28"/>
        </w:rPr>
      </w:pPr>
      <w:bookmarkStart w:id="35" w:name="_Toc483916792"/>
      <w:bookmarkStart w:id="36" w:name="_Toc483916837"/>
      <w:bookmarkStart w:id="37" w:name="_Toc531029241"/>
      <w:bookmarkStart w:id="38" w:name="_Toc120623218"/>
      <w:bookmarkStart w:id="39" w:name="_Toc118654511"/>
      <w:r w:rsidRPr="002E5CCC">
        <w:rPr>
          <w:caps w:val="0"/>
          <w:sz w:val="28"/>
          <w:szCs w:val="28"/>
        </w:rPr>
        <w:lastRenderedPageBreak/>
        <w:t>3. DESENVOLVIMENTO</w:t>
      </w:r>
      <w:bookmarkEnd w:id="35"/>
      <w:bookmarkEnd w:id="36"/>
      <w:bookmarkEnd w:id="37"/>
      <w:r w:rsidR="00DE4794">
        <w:rPr>
          <w:caps w:val="0"/>
          <w:sz w:val="28"/>
          <w:szCs w:val="28"/>
        </w:rPr>
        <w:t xml:space="preserve"> E RESULTADOS</w:t>
      </w:r>
      <w:bookmarkEnd w:id="38"/>
    </w:p>
    <w:p w14:paraId="3049A089" w14:textId="77777777" w:rsidR="007A307A" w:rsidRPr="002E5CCC" w:rsidRDefault="007A307A" w:rsidP="00FD706C">
      <w:pPr>
        <w:autoSpaceDE w:val="0"/>
        <w:autoSpaceDN w:val="0"/>
        <w:adjustRightInd w:val="0"/>
        <w:spacing w:line="360" w:lineRule="auto"/>
        <w:ind w:firstLine="709"/>
        <w:jc w:val="both"/>
      </w:pPr>
      <w:r w:rsidRPr="002E5CCC">
        <w:t xml:space="preserve">Neste capítulo deve ser abordado a metodologia e o enfoque experimental utilizados no trabalho. O título DESENVOLVIMENTO é apenas uma sugestão, podendo ser modificado pelo(s) autor(es) de acordo com o trabalho que está sendo desenvolvido, com uma abordagem tecnológica ou científica. </w:t>
      </w:r>
    </w:p>
    <w:p w14:paraId="13A07660" w14:textId="77777777" w:rsidR="007A307A" w:rsidRPr="002E5CCC" w:rsidRDefault="007A307A" w:rsidP="00145A45">
      <w:pPr>
        <w:autoSpaceDE w:val="0"/>
        <w:autoSpaceDN w:val="0"/>
        <w:adjustRightInd w:val="0"/>
        <w:spacing w:line="360" w:lineRule="auto"/>
        <w:ind w:firstLine="709"/>
        <w:jc w:val="both"/>
      </w:pPr>
      <w:r w:rsidRPr="002E5CCC">
        <w:t xml:space="preserve">Em relação a formatação, deve seguir o </w:t>
      </w:r>
      <w:r w:rsidR="00145A45">
        <w:t>padrão das instruções apresentadas ao final deste documento.</w:t>
      </w:r>
    </w:p>
    <w:p w14:paraId="0DE9EE3F" w14:textId="77777777" w:rsidR="00FC099B" w:rsidRPr="00DD771D" w:rsidRDefault="00FC099B" w:rsidP="00CB0360">
      <w:pPr>
        <w:pStyle w:val="Ttulo2"/>
        <w:spacing w:line="360" w:lineRule="auto"/>
      </w:pPr>
      <w:bookmarkStart w:id="40" w:name="_Toc531029242"/>
      <w:bookmarkStart w:id="41" w:name="_Toc120623219"/>
      <w:r w:rsidRPr="00DD771D">
        <w:t xml:space="preserve">3.1. </w:t>
      </w:r>
      <w:bookmarkEnd w:id="40"/>
      <w:r w:rsidR="00FF7C53">
        <w:t>Método SCRUM:</w:t>
      </w:r>
      <w:bookmarkEnd w:id="41"/>
      <w:r w:rsidR="00FF7C53">
        <w:t xml:space="preserve"> </w:t>
      </w:r>
    </w:p>
    <w:p w14:paraId="6265ACE8" w14:textId="77777777" w:rsidR="00712A8E" w:rsidRDefault="00712A8E" w:rsidP="00FC099B">
      <w:pPr>
        <w:pStyle w:val="Corpodetexto"/>
        <w:spacing w:line="360" w:lineRule="auto"/>
        <w:ind w:firstLine="709"/>
      </w:pPr>
      <w:r>
        <w:t xml:space="preserve"> O método de trabalho SCRUM consiste em realizar o projeto em pequenos ciclos de atividades planejadas anteriormente, chamadas SPRINTS, que tem um período curto de tempo para serem planejadas e feitas. Nessa metodologia a equipe é dividida nas seguintes funções: </w:t>
      </w:r>
    </w:p>
    <w:p w14:paraId="71A72372" w14:textId="77777777" w:rsidR="00FC099B" w:rsidRDefault="00712A8E" w:rsidP="00712A8E">
      <w:pPr>
        <w:pStyle w:val="Corpodetexto"/>
        <w:numPr>
          <w:ilvl w:val="0"/>
          <w:numId w:val="15"/>
        </w:numPr>
        <w:spacing w:line="360" w:lineRule="auto"/>
      </w:pPr>
      <w:r>
        <w:t>Product Owner (P.O)</w:t>
      </w:r>
    </w:p>
    <w:p w14:paraId="3407C8CC" w14:textId="77777777" w:rsidR="00712A8E" w:rsidRDefault="00712A8E" w:rsidP="00712A8E">
      <w:pPr>
        <w:pStyle w:val="Corpodetexto"/>
        <w:numPr>
          <w:ilvl w:val="0"/>
          <w:numId w:val="15"/>
        </w:numPr>
        <w:spacing w:line="360" w:lineRule="auto"/>
      </w:pPr>
      <w:r>
        <w:t xml:space="preserve">Scrum Master </w:t>
      </w:r>
    </w:p>
    <w:p w14:paraId="29AF01AB" w14:textId="77777777" w:rsidR="00712A8E" w:rsidRDefault="00712A8E" w:rsidP="00712A8E">
      <w:pPr>
        <w:pStyle w:val="Corpodetexto"/>
        <w:numPr>
          <w:ilvl w:val="0"/>
          <w:numId w:val="15"/>
        </w:numPr>
        <w:spacing w:line="360" w:lineRule="auto"/>
      </w:pPr>
      <w:r>
        <w:t>Scrum team</w:t>
      </w:r>
    </w:p>
    <w:p w14:paraId="39DFC281" w14:textId="2A60EDE4" w:rsidR="00712A8E" w:rsidRDefault="00712A8E" w:rsidP="00712A8E">
      <w:pPr>
        <w:pStyle w:val="Corpodetexto"/>
        <w:spacing w:line="360" w:lineRule="auto"/>
      </w:pPr>
      <w:r>
        <w:t xml:space="preserve">O P.O tem como responsabilidade entrar em contato com o cliente que solicitou o projeto, para que ele possa tirar todas as dúvidas da equipe e fazer suas exigências, já o Scrum Master tem a função de guiar e organizar o grupo para cada Sprint, definindo as necessidades e objetivos de cada uma delas, o Scrum Team tem como objetivo realizar as atividades propostas e informar as </w:t>
      </w:r>
      <w:r w:rsidR="000E5279">
        <w:t>dúvidas</w:t>
      </w:r>
      <w:r>
        <w:t xml:space="preserve"> e questionamentos da equipe ao P.O. </w:t>
      </w:r>
    </w:p>
    <w:p w14:paraId="5835B058" w14:textId="77777777" w:rsidR="000E5279" w:rsidRDefault="000E5279" w:rsidP="00712A8E">
      <w:pPr>
        <w:pStyle w:val="Corpodetexto"/>
        <w:spacing w:line="360" w:lineRule="auto"/>
      </w:pPr>
      <w:r>
        <w:t xml:space="preserve">A equipe ficou definida com as seguintes funções: </w:t>
      </w:r>
    </w:p>
    <w:p w14:paraId="1EBB05E0" w14:textId="77777777" w:rsidR="000E5279" w:rsidRPr="00DD771D" w:rsidRDefault="000E5279" w:rsidP="00712A8E">
      <w:pPr>
        <w:pStyle w:val="Corpodetexto"/>
        <w:spacing w:line="360" w:lineRule="auto"/>
      </w:pPr>
    </w:p>
    <w:p w14:paraId="07DD170E" w14:textId="77777777" w:rsidR="00FC099B" w:rsidRDefault="00FC099B" w:rsidP="00CB0360">
      <w:pPr>
        <w:pStyle w:val="Ttulo2"/>
        <w:spacing w:line="360" w:lineRule="auto"/>
      </w:pPr>
      <w:bookmarkStart w:id="42" w:name="_Toc531029243"/>
      <w:bookmarkStart w:id="43" w:name="_Toc120623220"/>
      <w:r w:rsidRPr="00DD771D">
        <w:t xml:space="preserve">3.2. </w:t>
      </w:r>
      <w:bookmarkEnd w:id="42"/>
      <w:r w:rsidR="00C742B5">
        <w:t>FERRAMENTAS UTILIZADAS</w:t>
      </w:r>
      <w:bookmarkEnd w:id="43"/>
      <w:r w:rsidR="00C742B5">
        <w:t xml:space="preserve"> </w:t>
      </w:r>
    </w:p>
    <w:p w14:paraId="47CA1BCC" w14:textId="77777777" w:rsidR="00C742B5" w:rsidRDefault="00C742B5" w:rsidP="00C742B5">
      <w:r>
        <w:t>3.2.1 COMEX STAT</w:t>
      </w:r>
    </w:p>
    <w:p w14:paraId="2F99454A" w14:textId="77777777" w:rsidR="00C742B5" w:rsidRDefault="00C742B5" w:rsidP="00C742B5">
      <w:r>
        <w:t xml:space="preserve"> </w:t>
      </w:r>
    </w:p>
    <w:p w14:paraId="2603FC1B" w14:textId="77777777" w:rsidR="00A639CA" w:rsidRDefault="00A639CA" w:rsidP="00C742B5">
      <w:pPr>
        <w:rPr>
          <w:color w:val="555555"/>
          <w:shd w:val="clear" w:color="auto" w:fill="FFFFFF"/>
        </w:rPr>
      </w:pPr>
      <w:r>
        <w:t xml:space="preserve">A plataforma comex stat </w:t>
      </w:r>
      <w:r w:rsidR="004C6C03">
        <w:t>consiste</w:t>
      </w:r>
      <w:r>
        <w:t xml:space="preserve"> </w:t>
      </w:r>
      <w:r w:rsidR="004D3E50">
        <w:t>em “</w:t>
      </w:r>
      <w:r w:rsidRPr="00A639CA">
        <w:t xml:space="preserve">O Comex Stat um sistema para consultas e extração de dados do comércio exterior brasileiro. São divulgados mensalmente os dados detalhados das exportações e importações brasileiras, extraídas do SISCOMEX e baseados na declaração dos exportadores e </w:t>
      </w:r>
      <w:r w:rsidR="004D3E50" w:rsidRPr="00A639CA">
        <w:t>importadores</w:t>
      </w:r>
      <w:r w:rsidR="004D3E50" w:rsidRPr="004C6C03">
        <w:rPr>
          <w:rFonts w:ascii="Helvetica" w:hAnsi="Helvetica" w:cs="Helvetica"/>
          <w:color w:val="000000" w:themeColor="text1"/>
          <w:shd w:val="clear" w:color="auto" w:fill="FFFFFF"/>
        </w:rPr>
        <w:t>. ”</w:t>
      </w:r>
      <w:r w:rsidRPr="004C6C03">
        <w:rPr>
          <w:rFonts w:ascii="Helvetica" w:hAnsi="Helvetica" w:cs="Helvetica"/>
          <w:color w:val="000000" w:themeColor="text1"/>
          <w:shd w:val="clear" w:color="auto" w:fill="FFFFFF"/>
        </w:rPr>
        <w:t xml:space="preserve"> </w:t>
      </w:r>
      <w:r w:rsidRPr="004C6C03">
        <w:rPr>
          <w:color w:val="000000" w:themeColor="text1"/>
          <w:shd w:val="clear" w:color="auto" w:fill="FFFFFF"/>
        </w:rPr>
        <w:t xml:space="preserve">(Siscomex. Aprendendo a exportar. Disponível em: </w:t>
      </w:r>
      <w:hyperlink r:id="rId14" w:history="1">
        <w:r w:rsidRPr="004C6C03">
          <w:rPr>
            <w:rStyle w:val="Hyperlink"/>
            <w:color w:val="000000" w:themeColor="text1"/>
            <w:shd w:val="clear" w:color="auto" w:fill="FFFFFF"/>
          </w:rPr>
          <w:t>https://www.gov.br/siscomex/pt-br/servicos/aprendendo-a-exportarr/onde-buscar-apoio-ou-informacoes-1/comex-stat</w:t>
        </w:r>
      </w:hyperlink>
      <w:r w:rsidRPr="004C6C03">
        <w:rPr>
          <w:color w:val="000000" w:themeColor="text1"/>
          <w:shd w:val="clear" w:color="auto" w:fill="FFFFFF"/>
        </w:rPr>
        <w:t xml:space="preserve">. Acesso em: 18/11/2022). Portanto ela nos permite ter acesso a dados de importação e exportação de acordo com vários filtros, como município, </w:t>
      </w:r>
      <w:r w:rsidR="004D3E50" w:rsidRPr="004C6C03">
        <w:rPr>
          <w:color w:val="000000" w:themeColor="text1"/>
          <w:shd w:val="clear" w:color="auto" w:fill="FFFFFF"/>
        </w:rPr>
        <w:t xml:space="preserve">pais de origem ou destino, vias utilizadas e entre outras. </w:t>
      </w:r>
    </w:p>
    <w:p w14:paraId="01EB5195" w14:textId="77777777" w:rsidR="004D3E50" w:rsidRDefault="004D3E50" w:rsidP="00C742B5">
      <w:pPr>
        <w:rPr>
          <w:color w:val="555555"/>
          <w:shd w:val="clear" w:color="auto" w:fill="FFFFFF"/>
        </w:rPr>
      </w:pPr>
      <w:r>
        <w:t xml:space="preserve">Apesar de termos vários filtros, nem todos eles convenção entre si o que nos levou ao desafio 3, que se encontra solucionado na aba “desafios”. </w:t>
      </w:r>
    </w:p>
    <w:p w14:paraId="3BA57654" w14:textId="77777777" w:rsidR="00A639CA" w:rsidRPr="00A639CA" w:rsidRDefault="00A639CA" w:rsidP="00C742B5">
      <w:pPr>
        <w:rPr>
          <w:color w:val="000000" w:themeColor="text1"/>
        </w:rPr>
      </w:pPr>
    </w:p>
    <w:p w14:paraId="55B94D02" w14:textId="77777777" w:rsidR="004D3E50" w:rsidRDefault="00C742B5" w:rsidP="00C742B5">
      <w:r>
        <w:lastRenderedPageBreak/>
        <w:t xml:space="preserve">A plataforma comex foi o meio pelo qual retiramos nossos dados, nela nos é permitido filtrar os dados de acordo com as exigências do cliente, entretanto, foi solicitado pelo cliente que usássemos a base completa de dados, também disponível </w:t>
      </w:r>
      <w:r w:rsidR="004D3E50">
        <w:t>nela</w:t>
      </w:r>
      <w:r>
        <w:t>.</w:t>
      </w:r>
      <w:r w:rsidR="004D3E50">
        <w:t xml:space="preserve"> </w:t>
      </w:r>
    </w:p>
    <w:p w14:paraId="40CC2410" w14:textId="77777777" w:rsidR="00C742B5" w:rsidRDefault="00C742B5" w:rsidP="00C742B5">
      <w:r>
        <w:t xml:space="preserve"> </w:t>
      </w:r>
    </w:p>
    <w:p w14:paraId="72904796" w14:textId="77777777" w:rsidR="00A639CA" w:rsidRPr="00C742B5" w:rsidRDefault="00A639CA" w:rsidP="00C742B5"/>
    <w:p w14:paraId="2417342A" w14:textId="77777777" w:rsidR="000E5279" w:rsidRDefault="000E5279" w:rsidP="000E5279">
      <w:pPr>
        <w:pStyle w:val="Ttulo2"/>
        <w:spacing w:line="360" w:lineRule="auto"/>
      </w:pPr>
      <w:bookmarkStart w:id="44" w:name="_Toc120623221"/>
      <w:r w:rsidRPr="00DD771D">
        <w:t>3.2.</w:t>
      </w:r>
      <w:r w:rsidR="004D3E50">
        <w:t>2 Power BI</w:t>
      </w:r>
      <w:bookmarkEnd w:id="44"/>
    </w:p>
    <w:p w14:paraId="2938EDAD" w14:textId="77777777" w:rsidR="00DE0346" w:rsidRDefault="004D3E50" w:rsidP="004D3E50">
      <w:r>
        <w:t xml:space="preserve">O aplicativo Power BI é uma ferramenta utilizada para criação de </w:t>
      </w:r>
      <w:r w:rsidRPr="004D3E50">
        <w:t>dashboard</w:t>
      </w:r>
      <w:r>
        <w:t xml:space="preserve">, com a finalidade de que dados fiquem mais visíveis e interativos. Segundo Becker </w:t>
      </w:r>
      <w:r w:rsidR="004C6C03">
        <w:t xml:space="preserve">(2019) o aplicativo serve </w:t>
      </w:r>
      <w:r w:rsidR="004C6C03" w:rsidRPr="004C6C03">
        <w:t>para combinar, analisar, visualizar e compartilhar dados de uma ampla v</w:t>
      </w:r>
      <w:r w:rsidR="004C6C03">
        <w:t xml:space="preserve">ariedade de fontes de dados, o que torna muito mais </w:t>
      </w:r>
      <w:r w:rsidR="00DE0346">
        <w:t>rápida</w:t>
      </w:r>
      <w:r w:rsidR="004C6C03">
        <w:t xml:space="preserve"> e </w:t>
      </w:r>
      <w:r w:rsidR="00DE0346">
        <w:t xml:space="preserve">pratica a análise de dados. </w:t>
      </w:r>
    </w:p>
    <w:p w14:paraId="0802C517" w14:textId="77777777" w:rsidR="004D3E50" w:rsidRPr="004D3E50" w:rsidRDefault="0094686C" w:rsidP="004D3E50">
      <w:r>
        <w:t xml:space="preserve">A ferramenta conta com vários modelos de gráficos, seleções e outras coisas nas quais foram utilizadas no projeto. </w:t>
      </w:r>
      <w:r w:rsidR="00DE0346">
        <w:t xml:space="preserve"> </w:t>
      </w:r>
    </w:p>
    <w:p w14:paraId="6D4FC285" w14:textId="77777777" w:rsidR="000E5279" w:rsidRPr="00725526" w:rsidRDefault="004C6C03" w:rsidP="000E5279">
      <w:pPr>
        <w:pStyle w:val="Ttulo2"/>
        <w:spacing w:line="360" w:lineRule="auto"/>
      </w:pPr>
      <w:bookmarkStart w:id="45" w:name="_Toc120623222"/>
      <w:r w:rsidRPr="00725526">
        <w:t>3.2.</w:t>
      </w:r>
      <w:r w:rsidR="0094686C" w:rsidRPr="00725526">
        <w:t>3 Power Atomate.</w:t>
      </w:r>
      <w:bookmarkEnd w:id="45"/>
      <w:r w:rsidR="0094686C" w:rsidRPr="00725526">
        <w:t xml:space="preserve"> </w:t>
      </w:r>
    </w:p>
    <w:p w14:paraId="27E646E1" w14:textId="15BF8F8E" w:rsidR="0094686C" w:rsidRDefault="000E5279" w:rsidP="005E5AB4">
      <w:pPr>
        <w:pStyle w:val="Ttulo2"/>
        <w:spacing w:line="360" w:lineRule="auto"/>
      </w:pPr>
      <w:bookmarkStart w:id="46" w:name="_Toc120623223"/>
      <w:r w:rsidRPr="005E5AB4">
        <w:t>3.2.</w:t>
      </w:r>
      <w:r w:rsidR="0094686C" w:rsidRPr="005E5AB4">
        <w:t>4</w:t>
      </w:r>
      <w:r w:rsidRPr="005E5AB4">
        <w:t xml:space="preserve"> </w:t>
      </w:r>
      <w:r w:rsidR="005E5AB4" w:rsidRPr="005E5AB4">
        <w:t xml:space="preserve">aplicativos básicos da </w:t>
      </w:r>
      <w:r w:rsidR="00252821" w:rsidRPr="005E5AB4">
        <w:t>Microsoft:</w:t>
      </w:r>
      <w:r w:rsidR="005E5AB4" w:rsidRPr="005E5AB4">
        <w:t xml:space="preserve"> Excel, </w:t>
      </w:r>
      <w:r w:rsidR="004400D1" w:rsidRPr="005E5AB4">
        <w:t>Word</w:t>
      </w:r>
      <w:r w:rsidR="005E5AB4" w:rsidRPr="005E5AB4">
        <w:t xml:space="preserve">, </w:t>
      </w:r>
      <w:r w:rsidR="004400D1">
        <w:t>Power</w:t>
      </w:r>
      <w:r w:rsidR="005E5AB4">
        <w:t xml:space="preserve"> point</w:t>
      </w:r>
      <w:r w:rsidR="00252821">
        <w:t>.</w:t>
      </w:r>
      <w:bookmarkEnd w:id="46"/>
    </w:p>
    <w:p w14:paraId="4839E235" w14:textId="77777777" w:rsidR="00252821" w:rsidRDefault="00252821" w:rsidP="00252821">
      <w:r>
        <w:t xml:space="preserve">Foram utilizados para o desenvolvimento desse projeto alguns aplicativos básicos, como: </w:t>
      </w:r>
    </w:p>
    <w:p w14:paraId="6FA7D521" w14:textId="77777777" w:rsidR="00252821" w:rsidRDefault="00252821" w:rsidP="00252821">
      <w:pPr>
        <w:pStyle w:val="PargrafodaLista"/>
        <w:numPr>
          <w:ilvl w:val="0"/>
          <w:numId w:val="18"/>
        </w:numPr>
      </w:pPr>
      <w:r>
        <w:t>Word: utilizado para digitação de relatórios e toda parte escrita desse projeto.</w:t>
      </w:r>
    </w:p>
    <w:p w14:paraId="14A856F1" w14:textId="77777777" w:rsidR="00252821" w:rsidRDefault="00252821" w:rsidP="00252821">
      <w:pPr>
        <w:pStyle w:val="PargrafodaLista"/>
        <w:numPr>
          <w:ilvl w:val="0"/>
          <w:numId w:val="18"/>
        </w:numPr>
      </w:pPr>
      <w:r>
        <w:t xml:space="preserve">Excel: utilizado para tabelas e coletas de dados. </w:t>
      </w:r>
    </w:p>
    <w:p w14:paraId="191C0A15" w14:textId="77777777" w:rsidR="00252821" w:rsidRPr="00252821" w:rsidRDefault="00252821" w:rsidP="00252821">
      <w:pPr>
        <w:pStyle w:val="PargrafodaLista"/>
        <w:numPr>
          <w:ilvl w:val="0"/>
          <w:numId w:val="18"/>
        </w:numPr>
      </w:pPr>
      <w:r>
        <w:t xml:space="preserve">Power point: utilizado para apresentação de conteúdos teóricos. </w:t>
      </w:r>
    </w:p>
    <w:p w14:paraId="63BB99C0" w14:textId="77777777" w:rsidR="00163E80" w:rsidRPr="001471C3" w:rsidRDefault="0094686C" w:rsidP="0094686C">
      <w:pPr>
        <w:pStyle w:val="Ttulo2"/>
        <w:spacing w:line="360" w:lineRule="auto"/>
      </w:pPr>
      <w:bookmarkStart w:id="47" w:name="_Toc120623224"/>
      <w:r w:rsidRPr="001471C3">
        <w:t xml:space="preserve">3.3 </w:t>
      </w:r>
      <w:r w:rsidR="00163E80" w:rsidRPr="001471C3">
        <w:t>As Sprints:</w:t>
      </w:r>
      <w:bookmarkEnd w:id="47"/>
    </w:p>
    <w:p w14:paraId="2F063796" w14:textId="77777777" w:rsidR="00163E80" w:rsidRPr="00163E80" w:rsidRDefault="00163E80" w:rsidP="00163E80">
      <w:r>
        <w:t>As sprints são curtas e assertivas, onde apena</w:t>
      </w:r>
      <w:r w:rsidR="001471C3">
        <w:t>s</w:t>
      </w:r>
      <w:r>
        <w:t xml:space="preserve"> o que foi solicitado pelo </w:t>
      </w:r>
      <w:r w:rsidR="001471C3">
        <w:t xml:space="preserve">cliente é apresentado de forma sucinta e clara. </w:t>
      </w:r>
    </w:p>
    <w:p w14:paraId="1C8F515B" w14:textId="77777777" w:rsidR="001471C3" w:rsidRPr="001471C3" w:rsidRDefault="001471C3" w:rsidP="001471C3">
      <w:pPr>
        <w:pStyle w:val="Ttulo2"/>
        <w:spacing w:line="360" w:lineRule="auto"/>
      </w:pPr>
      <w:bookmarkStart w:id="48" w:name="_Toc120623225"/>
      <w:r>
        <w:t>3.3.1 Sprints 1:</w:t>
      </w:r>
      <w:bookmarkEnd w:id="48"/>
    </w:p>
    <w:p w14:paraId="4130DE0F" w14:textId="77777777" w:rsidR="001471C3" w:rsidRPr="00DB4AE6" w:rsidRDefault="001471C3" w:rsidP="001471C3"/>
    <w:p w14:paraId="0AC3C2AA" w14:textId="29BE773E" w:rsidR="001471C3" w:rsidRDefault="001471C3" w:rsidP="001471C3">
      <w:pPr>
        <w:spacing w:line="360" w:lineRule="auto"/>
        <w:ind w:firstLine="709"/>
      </w:pPr>
      <w:r w:rsidRPr="00DB4AE6">
        <w:t>Sendo o objetivo central de este trabalho analisar o funcionamento da cadeia produtiva automotiva da Região Metropolitana do Vale do Paraíba para o desenvolvimento da primeira sprint o grupo buscou definir a região da RM Vale, realizar pesquisa sobre as empresas membros do ramo automotivo presente na região, e segmentar utilizando como fonte o site Comex Stat os itens que compõe a cadeia automotiva e são enviados para a região da RM Vale. Dessa forma se seguiu uma pesquisa e extração de dados de importação e exportação dos seguintes itens:</w:t>
      </w:r>
    </w:p>
    <w:p w14:paraId="3CDB690B" w14:textId="77777777" w:rsidR="00006209" w:rsidRDefault="00006209" w:rsidP="0087795D">
      <w:pPr>
        <w:jc w:val="center"/>
        <w:rPr>
          <w:b/>
        </w:rPr>
      </w:pPr>
    </w:p>
    <w:p w14:paraId="0AF14C09" w14:textId="4859A9EE" w:rsidR="00E366F0" w:rsidRPr="00006209" w:rsidRDefault="00E366F0" w:rsidP="00006209">
      <w:pPr>
        <w:jc w:val="center"/>
        <w:rPr>
          <w:b/>
        </w:rPr>
      </w:pPr>
      <w:r w:rsidRPr="00DB4AE6">
        <w:rPr>
          <w:b/>
        </w:rPr>
        <w:t>(IMAGEM 1 – TABELA DE CODIGOS SH4)</w:t>
      </w:r>
    </w:p>
    <w:p w14:paraId="130FA5BD" w14:textId="77777777" w:rsidR="001471C3" w:rsidRPr="00DB4AE6" w:rsidRDefault="001471C3" w:rsidP="001471C3"/>
    <w:tbl>
      <w:tblPr>
        <w:tblW w:w="0" w:type="dxa"/>
        <w:tblCellMar>
          <w:left w:w="0" w:type="dxa"/>
          <w:right w:w="0" w:type="dxa"/>
        </w:tblCellMar>
        <w:tblLook w:val="04A0" w:firstRow="1" w:lastRow="0" w:firstColumn="1" w:lastColumn="0" w:noHBand="0" w:noVBand="1"/>
      </w:tblPr>
      <w:tblGrid>
        <w:gridCol w:w="1419"/>
        <w:gridCol w:w="7623"/>
      </w:tblGrid>
      <w:tr w:rsidR="001471C3" w:rsidRPr="00CF03E1" w14:paraId="54A01BB7" w14:textId="77777777" w:rsidTr="00725526">
        <w:trPr>
          <w:trHeight w:val="285"/>
        </w:trPr>
        <w:tc>
          <w:tcPr>
            <w:tcW w:w="0" w:type="auto"/>
            <w:tcBorders>
              <w:top w:val="single" w:sz="12" w:space="0" w:color="000000"/>
              <w:left w:val="single" w:sz="12" w:space="0" w:color="000000"/>
              <w:bottom w:val="single" w:sz="6" w:space="0" w:color="CCCCCC"/>
              <w:right w:val="single" w:sz="6" w:space="0" w:color="CCCCCC"/>
            </w:tcBorders>
            <w:shd w:val="clear" w:color="auto" w:fill="FFC000"/>
            <w:tcMar>
              <w:top w:w="0" w:type="dxa"/>
              <w:left w:w="45" w:type="dxa"/>
              <w:bottom w:w="0" w:type="dxa"/>
              <w:right w:w="45" w:type="dxa"/>
            </w:tcMar>
            <w:vAlign w:val="center"/>
            <w:hideMark/>
          </w:tcPr>
          <w:p w14:paraId="5A55FD0E" w14:textId="77777777" w:rsidR="001471C3" w:rsidRPr="00CF03E1" w:rsidRDefault="001471C3" w:rsidP="00725526">
            <w:pPr>
              <w:spacing w:line="285" w:lineRule="atLeast"/>
              <w:jc w:val="center"/>
              <w:rPr>
                <w:bCs/>
              </w:rPr>
            </w:pPr>
            <w:r w:rsidRPr="00CF03E1">
              <w:rPr>
                <w:bCs/>
              </w:rPr>
              <w:t>CÓDIGO SH4</w:t>
            </w:r>
          </w:p>
        </w:tc>
        <w:tc>
          <w:tcPr>
            <w:tcW w:w="0" w:type="auto"/>
            <w:tcBorders>
              <w:top w:val="single" w:sz="12" w:space="0" w:color="000000"/>
              <w:left w:val="single" w:sz="6" w:space="0" w:color="CCCCCC"/>
              <w:bottom w:val="single" w:sz="6" w:space="0" w:color="CCCCCC"/>
              <w:right w:val="single" w:sz="12" w:space="0" w:color="000000"/>
            </w:tcBorders>
            <w:shd w:val="clear" w:color="auto" w:fill="FFC000"/>
            <w:tcMar>
              <w:top w:w="0" w:type="dxa"/>
              <w:left w:w="45" w:type="dxa"/>
              <w:bottom w:w="0" w:type="dxa"/>
              <w:right w:w="45" w:type="dxa"/>
            </w:tcMar>
            <w:vAlign w:val="center"/>
            <w:hideMark/>
          </w:tcPr>
          <w:p w14:paraId="2FD9E12C" w14:textId="77777777" w:rsidR="001471C3" w:rsidRPr="00CF03E1" w:rsidRDefault="001471C3" w:rsidP="00725526">
            <w:pPr>
              <w:spacing w:line="285" w:lineRule="atLeast"/>
              <w:jc w:val="center"/>
              <w:rPr>
                <w:bCs/>
              </w:rPr>
            </w:pPr>
            <w:r w:rsidRPr="00CF03E1">
              <w:rPr>
                <w:bCs/>
              </w:rPr>
              <w:t>DESCRIÇÃO</w:t>
            </w:r>
          </w:p>
        </w:tc>
      </w:tr>
      <w:tr w:rsidR="001471C3" w:rsidRPr="00CF03E1" w14:paraId="54C81A04"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1D54274E" w14:textId="77777777" w:rsidR="001471C3" w:rsidRPr="00CF03E1" w:rsidRDefault="001471C3" w:rsidP="00725526">
            <w:pPr>
              <w:jc w:val="center"/>
            </w:pPr>
            <w:r w:rsidRPr="00CF03E1">
              <w:t>8511</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center"/>
            <w:hideMark/>
          </w:tcPr>
          <w:p w14:paraId="40749D6C" w14:textId="77777777" w:rsidR="001471C3" w:rsidRPr="00CF03E1" w:rsidRDefault="001471C3" w:rsidP="00725526">
            <w:pPr>
              <w:jc w:val="center"/>
            </w:pPr>
            <w:r w:rsidRPr="00CF03E1">
              <w:t>Aparelhos e dispositivos elétricos de ignição ou de arranque para motores de ignição por faísca ou por compressão (por exemplo, magnetos, dínamos-magnetos, bobinas de ignição, velas de ignição ou de aquecimento, motores de arranque); geradores (dínamos e</w:t>
            </w:r>
          </w:p>
        </w:tc>
      </w:tr>
      <w:tr w:rsidR="001471C3" w:rsidRPr="00CF03E1" w14:paraId="7376A376"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1B9AE6DE" w14:textId="77777777" w:rsidR="001471C3" w:rsidRPr="00CF03E1" w:rsidRDefault="001471C3" w:rsidP="00725526">
            <w:pPr>
              <w:jc w:val="center"/>
            </w:pPr>
            <w:r w:rsidRPr="00CF03E1">
              <w:lastRenderedPageBreak/>
              <w:t>8512</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20979D34" w14:textId="2FDAAD28" w:rsidR="001471C3" w:rsidRPr="00CF03E1" w:rsidRDefault="001471C3" w:rsidP="00725526">
            <w:r w:rsidRPr="00CF03E1">
              <w:t xml:space="preserve">Aparelhos elétricos de iluminação ou de sinalização (exceto os da posição 8539), limpadores de </w:t>
            </w:r>
            <w:r w:rsidR="004400D1" w:rsidRPr="00CF03E1">
              <w:t>para-brisas</w:t>
            </w:r>
            <w:r w:rsidRPr="00CF03E1">
              <w:t xml:space="preserve">, degeladores e </w:t>
            </w:r>
            <w:r w:rsidR="0022604B" w:rsidRPr="00CF03E1">
              <w:t>desembaçadores</w:t>
            </w:r>
            <w:r w:rsidRPr="00CF03E1">
              <w:t xml:space="preserve"> elétricos, dos tipos utilizados em ciclos e automóveis</w:t>
            </w:r>
          </w:p>
        </w:tc>
      </w:tr>
      <w:tr w:rsidR="001471C3" w:rsidRPr="00CF03E1" w14:paraId="0085AC59"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2969E253" w14:textId="77777777" w:rsidR="001471C3" w:rsidRPr="00CF03E1" w:rsidRDefault="001471C3" w:rsidP="00725526">
            <w:pPr>
              <w:jc w:val="center"/>
            </w:pPr>
            <w:r w:rsidRPr="00CF03E1">
              <w:t>8703</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5E1C58C0" w14:textId="77777777" w:rsidR="001471C3" w:rsidRPr="00CF03E1" w:rsidRDefault="001471C3" w:rsidP="00725526">
            <w:r w:rsidRPr="00CF03E1">
              <w:t>Automóveis de passageiros e outros veículos automóveis principalmente concebidos para o transporte de pessoas (exceto os da posição 8702), incluídos os veículos de uso misto (station wagons) e os automóveis de corrida</w:t>
            </w:r>
          </w:p>
        </w:tc>
      </w:tr>
      <w:tr w:rsidR="001471C3" w:rsidRPr="00CF03E1" w14:paraId="4E3EFD37"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233189B5" w14:textId="77777777" w:rsidR="001471C3" w:rsidRPr="00CF03E1" w:rsidRDefault="001471C3" w:rsidP="00725526">
            <w:pPr>
              <w:jc w:val="center"/>
            </w:pPr>
            <w:r w:rsidRPr="00CF03E1">
              <w:t>8711</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3E7CA126" w14:textId="77777777" w:rsidR="001471C3" w:rsidRPr="00CF03E1" w:rsidRDefault="001471C3" w:rsidP="00725526">
            <w:r w:rsidRPr="00CF03E1">
              <w:t>Motocicletas (incluídos os ciclomotores) e outros ciclos equipados com motor auxiliar, mesmo com carro lateral; carros laterais</w:t>
            </w:r>
          </w:p>
        </w:tc>
      </w:tr>
      <w:tr w:rsidR="001471C3" w:rsidRPr="00CF03E1" w14:paraId="7855BCD8"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6185175F" w14:textId="77777777" w:rsidR="001471C3" w:rsidRPr="00CF03E1" w:rsidRDefault="001471C3" w:rsidP="00725526">
            <w:pPr>
              <w:jc w:val="center"/>
            </w:pPr>
            <w:r w:rsidRPr="00CF03E1">
              <w:t>8407</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49DE8309" w14:textId="77777777" w:rsidR="001471C3" w:rsidRPr="00CF03E1" w:rsidRDefault="001471C3" w:rsidP="00725526">
            <w:r w:rsidRPr="00CF03E1">
              <w:t>Motores de pistão, alternativo ou rotativo, de ignição por faísca (motores de explosão)</w:t>
            </w:r>
          </w:p>
        </w:tc>
      </w:tr>
      <w:tr w:rsidR="001471C3" w:rsidRPr="00CF03E1" w14:paraId="53137A21"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0C3A9CBD" w14:textId="77777777" w:rsidR="001471C3" w:rsidRPr="00CF03E1" w:rsidRDefault="001471C3" w:rsidP="00725526">
            <w:pPr>
              <w:jc w:val="center"/>
            </w:pPr>
            <w:r w:rsidRPr="00CF03E1">
              <w:t>8408</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3F9BB249" w14:textId="77777777" w:rsidR="001471C3" w:rsidRPr="00CF03E1" w:rsidRDefault="001471C3" w:rsidP="00725526">
            <w:r w:rsidRPr="00CF03E1">
              <w:t>Motores de pistão, de ignição por compressão (motores diesel ou semi-diesel)</w:t>
            </w:r>
          </w:p>
        </w:tc>
      </w:tr>
      <w:tr w:rsidR="001471C3" w:rsidRPr="00CF03E1" w14:paraId="5E3E8102"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2D411523" w14:textId="77777777" w:rsidR="001471C3" w:rsidRPr="00CF03E1" w:rsidRDefault="001471C3" w:rsidP="00725526">
            <w:pPr>
              <w:jc w:val="center"/>
            </w:pPr>
            <w:r w:rsidRPr="00CF03E1">
              <w:t>3921</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34D4AEB1" w14:textId="77777777" w:rsidR="001471C3" w:rsidRPr="00CF03E1" w:rsidRDefault="001471C3" w:rsidP="00725526">
            <w:r w:rsidRPr="00CF03E1">
              <w:t>Outras chapas, folhas, películas, tiras e lâminas, de plástico</w:t>
            </w:r>
          </w:p>
        </w:tc>
      </w:tr>
      <w:tr w:rsidR="001471C3" w:rsidRPr="00CF03E1" w14:paraId="604DF11F"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1EE81939" w14:textId="77777777" w:rsidR="001471C3" w:rsidRPr="00CF03E1" w:rsidRDefault="001471C3" w:rsidP="00725526">
            <w:pPr>
              <w:jc w:val="center"/>
            </w:pPr>
            <w:r w:rsidRPr="00CF03E1">
              <w:t>3920</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491C5DF9" w14:textId="77777777" w:rsidR="001471C3" w:rsidRPr="00CF03E1" w:rsidRDefault="001471C3" w:rsidP="00725526">
            <w:r w:rsidRPr="00CF03E1">
              <w:t>Outras chapas, folhas, películas, tiras e lâminas, de plástico não alveolar, não reforçadas nem estratificadas, sem suporte, nem associadas a outras matérias</w:t>
            </w:r>
          </w:p>
        </w:tc>
      </w:tr>
      <w:tr w:rsidR="001471C3" w:rsidRPr="00CF03E1" w14:paraId="55C54634"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29282009" w14:textId="77777777" w:rsidR="001471C3" w:rsidRPr="00CF03E1" w:rsidRDefault="001471C3" w:rsidP="00725526">
            <w:pPr>
              <w:jc w:val="center"/>
            </w:pPr>
            <w:r w:rsidRPr="00CF03E1">
              <w:t>8708</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0361B0B8" w14:textId="77777777" w:rsidR="001471C3" w:rsidRPr="00CF03E1" w:rsidRDefault="001471C3" w:rsidP="00725526">
            <w:r w:rsidRPr="00CF03E1">
              <w:t>Partes e acessórios dos veículos automóveis das posições 8701 a 8705</w:t>
            </w:r>
          </w:p>
        </w:tc>
      </w:tr>
      <w:tr w:rsidR="001471C3" w:rsidRPr="00CF03E1" w14:paraId="6E3FC630"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0C231E0C" w14:textId="77777777" w:rsidR="001471C3" w:rsidRPr="00CF03E1" w:rsidRDefault="001471C3" w:rsidP="00725526">
            <w:pPr>
              <w:jc w:val="center"/>
            </w:pPr>
            <w:r w:rsidRPr="00CF03E1">
              <w:t>8409</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3A446E14" w14:textId="77777777" w:rsidR="001471C3" w:rsidRPr="00CF03E1" w:rsidRDefault="001471C3" w:rsidP="00725526">
            <w:r w:rsidRPr="00CF03E1">
              <w:t>Partes reconhecíveis como exclusiva ou principalmente destinadas aos motores das posições 8407 ou 8408</w:t>
            </w:r>
          </w:p>
        </w:tc>
      </w:tr>
      <w:tr w:rsidR="001471C3" w:rsidRPr="00CF03E1" w14:paraId="4603F6DE"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1FA2FFDF" w14:textId="77777777" w:rsidR="001471C3" w:rsidRPr="00CF03E1" w:rsidRDefault="001471C3" w:rsidP="00725526">
            <w:pPr>
              <w:jc w:val="center"/>
            </w:pPr>
            <w:r w:rsidRPr="00CF03E1">
              <w:t>4011</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4B3EDF29" w14:textId="77777777" w:rsidR="001471C3" w:rsidRPr="00CF03E1" w:rsidRDefault="001471C3" w:rsidP="00725526">
            <w:r w:rsidRPr="00CF03E1">
              <w:t>Pneumáticos novos, de borracha</w:t>
            </w:r>
          </w:p>
        </w:tc>
      </w:tr>
      <w:tr w:rsidR="001471C3" w:rsidRPr="00CF03E1" w14:paraId="3556B6DF"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21228DB9" w14:textId="77777777" w:rsidR="001471C3" w:rsidRPr="00CF03E1" w:rsidRDefault="001471C3" w:rsidP="00725526">
            <w:pPr>
              <w:jc w:val="center"/>
            </w:pPr>
            <w:r w:rsidRPr="00CF03E1">
              <w:t>3907</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45A3BB56" w14:textId="2BEFD258" w:rsidR="001471C3" w:rsidRPr="00CF03E1" w:rsidRDefault="0022604B" w:rsidP="00725526">
            <w:r w:rsidRPr="00CF03E1">
              <w:t>Poli acetais</w:t>
            </w:r>
            <w:r w:rsidR="001471C3" w:rsidRPr="00CF03E1">
              <w:t xml:space="preserve">, outros </w:t>
            </w:r>
            <w:r w:rsidR="00F54D24" w:rsidRPr="00CF03E1">
              <w:t>poli éteres</w:t>
            </w:r>
            <w:r w:rsidR="001471C3" w:rsidRPr="00CF03E1">
              <w:t xml:space="preserve"> e resinas epóxidas, em formas primárias; policarbonatos, resinas </w:t>
            </w:r>
            <w:r w:rsidRPr="00CF03E1">
              <w:t>alquímicas</w:t>
            </w:r>
            <w:r w:rsidR="001471C3" w:rsidRPr="00CF03E1">
              <w:t xml:space="preserve">, poliésteres </w:t>
            </w:r>
            <w:r w:rsidRPr="00CF03E1">
              <w:t>alélicos</w:t>
            </w:r>
            <w:r w:rsidR="001471C3" w:rsidRPr="00CF03E1">
              <w:t xml:space="preserve"> e outros poliésteres, em formas primárias</w:t>
            </w:r>
          </w:p>
        </w:tc>
      </w:tr>
      <w:tr w:rsidR="001471C3" w:rsidRPr="00CF03E1" w14:paraId="438B1D35"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5AB260AD" w14:textId="77777777" w:rsidR="001471C3" w:rsidRPr="00CF03E1" w:rsidRDefault="001471C3" w:rsidP="00725526">
            <w:pPr>
              <w:jc w:val="center"/>
            </w:pPr>
            <w:r w:rsidRPr="00CF03E1">
              <w:t>3908</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0833BA9F" w14:textId="77777777" w:rsidR="001471C3" w:rsidRPr="00CF03E1" w:rsidRDefault="001471C3" w:rsidP="00725526">
            <w:r w:rsidRPr="00CF03E1">
              <w:t>Poliamidas em formas primárias</w:t>
            </w:r>
          </w:p>
        </w:tc>
      </w:tr>
      <w:tr w:rsidR="001471C3" w:rsidRPr="00CF03E1" w14:paraId="2BAFFC8A"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4AEC63FA" w14:textId="77777777" w:rsidR="001471C3" w:rsidRPr="00CF03E1" w:rsidRDefault="001471C3" w:rsidP="00725526">
            <w:pPr>
              <w:jc w:val="center"/>
            </w:pPr>
            <w:r w:rsidRPr="00CF03E1">
              <w:t>3913</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69C452F9" w14:textId="77777777" w:rsidR="001471C3" w:rsidRPr="00CF03E1" w:rsidRDefault="001471C3" w:rsidP="00725526">
            <w:r w:rsidRPr="00CF03E1">
              <w:t>Polímeros naturais (por exemplo: ácido algínico) e polímeros naturais modificados (por exemplo: proteínas endurecidas, derivados químicos da borracha natural), não especificados nem compreendidos em outras posições, em formas primárias</w:t>
            </w:r>
          </w:p>
        </w:tc>
      </w:tr>
      <w:tr w:rsidR="001471C3" w:rsidRPr="00CF03E1" w14:paraId="7CE6D763"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19780B0F" w14:textId="77777777" w:rsidR="001471C3" w:rsidRPr="00CF03E1" w:rsidRDefault="001471C3" w:rsidP="00725526">
            <w:pPr>
              <w:jc w:val="center"/>
            </w:pPr>
            <w:r w:rsidRPr="00CF03E1">
              <w:t>3918</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2D4CF885" w14:textId="1E885A4F" w:rsidR="001471C3" w:rsidRPr="00CF03E1" w:rsidRDefault="001471C3" w:rsidP="00725526">
            <w:r w:rsidRPr="00CF03E1">
              <w:t xml:space="preserve">Revestimentos de pavimentos, de plástico, mesmo </w:t>
            </w:r>
            <w:r w:rsidR="0022604B" w:rsidRPr="00CF03E1">
              <w:t>autoadesivos</w:t>
            </w:r>
            <w:r w:rsidRPr="00CF03E1">
              <w:t xml:space="preserve">, em rolos ou em forma de ladrilhos ou de mosaicos; revestimentos de paredes ou de </w:t>
            </w:r>
            <w:r w:rsidR="00EE60C1" w:rsidRPr="00CF03E1">
              <w:t>tetos</w:t>
            </w:r>
            <w:r w:rsidRPr="00CF03E1">
              <w:t>, de plásticos, definidos na Nota 9 do presente capítulo</w:t>
            </w:r>
          </w:p>
        </w:tc>
      </w:tr>
      <w:tr w:rsidR="001471C3" w:rsidRPr="00CF03E1" w14:paraId="44E91487" w14:textId="77777777" w:rsidTr="00725526">
        <w:trPr>
          <w:trHeight w:val="285"/>
        </w:trPr>
        <w:tc>
          <w:tcPr>
            <w:tcW w:w="0" w:type="auto"/>
            <w:tcBorders>
              <w:top w:val="single" w:sz="6" w:space="0" w:color="CCCCCC"/>
              <w:left w:val="single" w:sz="12" w:space="0" w:color="000000"/>
              <w:bottom w:val="single" w:sz="6" w:space="0" w:color="CCCCCC"/>
              <w:right w:val="single" w:sz="6" w:space="0" w:color="CCCCCC"/>
            </w:tcBorders>
            <w:tcMar>
              <w:top w:w="0" w:type="dxa"/>
              <w:left w:w="45" w:type="dxa"/>
              <w:bottom w:w="0" w:type="dxa"/>
              <w:right w:w="45" w:type="dxa"/>
            </w:tcMar>
            <w:vAlign w:val="center"/>
            <w:hideMark/>
          </w:tcPr>
          <w:p w14:paraId="3EE1DF56" w14:textId="77777777" w:rsidR="001471C3" w:rsidRPr="00CF03E1" w:rsidRDefault="001471C3" w:rsidP="00725526">
            <w:pPr>
              <w:jc w:val="center"/>
            </w:pPr>
            <w:r w:rsidRPr="00CF03E1">
              <w:t>7005</w:t>
            </w:r>
          </w:p>
        </w:tc>
        <w:tc>
          <w:tcPr>
            <w:tcW w:w="0" w:type="auto"/>
            <w:tcBorders>
              <w:top w:val="single" w:sz="6" w:space="0" w:color="CCCCCC"/>
              <w:left w:val="single" w:sz="6" w:space="0" w:color="CCCCCC"/>
              <w:bottom w:val="single" w:sz="6" w:space="0" w:color="CCCCCC"/>
              <w:right w:val="single" w:sz="12" w:space="0" w:color="000000"/>
            </w:tcBorders>
            <w:tcMar>
              <w:top w:w="0" w:type="dxa"/>
              <w:left w:w="45" w:type="dxa"/>
              <w:bottom w:w="0" w:type="dxa"/>
              <w:right w:w="45" w:type="dxa"/>
            </w:tcMar>
            <w:vAlign w:val="bottom"/>
            <w:hideMark/>
          </w:tcPr>
          <w:p w14:paraId="7A41AF25" w14:textId="61A3F463" w:rsidR="001471C3" w:rsidRPr="00CF03E1" w:rsidRDefault="001471C3" w:rsidP="00725526">
            <w:r w:rsidRPr="00CF03E1">
              <w:t xml:space="preserve">Vidro « flotado » e vidro desbastado ou polido numa ou em ambas as faces, em chapas ou em folhas, mesmo de camada absorvente, </w:t>
            </w:r>
            <w:r w:rsidR="00EE60C1" w:rsidRPr="00CF03E1">
              <w:t>refletora</w:t>
            </w:r>
            <w:r w:rsidRPr="00CF03E1">
              <w:t xml:space="preserve"> ou não, mas sem qualquer outro trabalho</w:t>
            </w:r>
          </w:p>
        </w:tc>
      </w:tr>
      <w:tr w:rsidR="001471C3" w:rsidRPr="00CF03E1" w14:paraId="0F6C7174" w14:textId="77777777" w:rsidTr="00725526">
        <w:trPr>
          <w:trHeight w:val="285"/>
        </w:trPr>
        <w:tc>
          <w:tcPr>
            <w:tcW w:w="0" w:type="auto"/>
            <w:tcBorders>
              <w:top w:val="single" w:sz="6" w:space="0" w:color="CCCCCC"/>
              <w:left w:val="single" w:sz="12" w:space="0" w:color="000000"/>
              <w:bottom w:val="single" w:sz="12" w:space="0" w:color="000000"/>
              <w:right w:val="single" w:sz="6" w:space="0" w:color="CCCCCC"/>
            </w:tcBorders>
            <w:tcMar>
              <w:top w:w="0" w:type="dxa"/>
              <w:left w:w="45" w:type="dxa"/>
              <w:bottom w:w="0" w:type="dxa"/>
              <w:right w:w="45" w:type="dxa"/>
            </w:tcMar>
            <w:vAlign w:val="center"/>
            <w:hideMark/>
          </w:tcPr>
          <w:p w14:paraId="3CC56313" w14:textId="77777777" w:rsidR="001471C3" w:rsidRPr="00CF03E1" w:rsidRDefault="001471C3" w:rsidP="00725526">
            <w:pPr>
              <w:jc w:val="center"/>
            </w:pPr>
            <w:r w:rsidRPr="00CF03E1">
              <w:t>7007</w:t>
            </w:r>
          </w:p>
        </w:tc>
        <w:tc>
          <w:tcPr>
            <w:tcW w:w="0" w:type="auto"/>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hideMark/>
          </w:tcPr>
          <w:p w14:paraId="7B76962F" w14:textId="3AC09719" w:rsidR="001471C3" w:rsidRPr="00CF03E1" w:rsidRDefault="001471C3" w:rsidP="00725526">
            <w:r w:rsidRPr="00CF03E1">
              <w:t xml:space="preserve">Vidros de segurança consistindo em vidros temperados ou formados por folhas </w:t>
            </w:r>
            <w:r w:rsidR="00EE60C1" w:rsidRPr="00CF03E1">
              <w:t>contra coladas</w:t>
            </w:r>
          </w:p>
        </w:tc>
      </w:tr>
    </w:tbl>
    <w:p w14:paraId="4E4923AA" w14:textId="77777777" w:rsidR="001471C3" w:rsidRPr="00DB4AE6" w:rsidRDefault="00725526" w:rsidP="00725526">
      <w:r>
        <w:t>(Fonte: próprios autores)</w:t>
      </w:r>
    </w:p>
    <w:p w14:paraId="66EA1742" w14:textId="29FB537C" w:rsidR="001471C3" w:rsidRPr="00DB4AE6" w:rsidRDefault="001471C3" w:rsidP="001471C3">
      <w:pPr>
        <w:jc w:val="center"/>
        <w:rPr>
          <w:b/>
        </w:rPr>
      </w:pPr>
    </w:p>
    <w:p w14:paraId="3D8B2B66" w14:textId="77777777" w:rsidR="001471C3" w:rsidRPr="00DB4AE6" w:rsidRDefault="001471C3" w:rsidP="001471C3"/>
    <w:p w14:paraId="1F0CBB87" w14:textId="6E25E942" w:rsidR="001471C3" w:rsidRDefault="001471C3" w:rsidP="001471C3">
      <w:pPr>
        <w:spacing w:line="360" w:lineRule="auto"/>
        <w:ind w:firstLine="709"/>
        <w:rPr>
          <w:noProof/>
          <w:bdr w:val="none" w:sz="0" w:space="0" w:color="auto" w:frame="1"/>
        </w:rPr>
      </w:pPr>
      <w:r w:rsidRPr="00DB4AE6">
        <w:t xml:space="preserve">Por meio do Comex Stat - </w:t>
      </w:r>
      <w:r w:rsidRPr="00DB4AE6">
        <w:rPr>
          <w:color w:val="000000"/>
        </w:rPr>
        <w:t xml:space="preserve">um portal que dá acesso às estatísticas de comércio exterior do Brasil. Onde pode é possível criar consultas detalhadas das exportações e importações brasileiras utilizando diversas variáveis e filtros que são oferecidos pela própria base de dados estatísticos, foi possível fazer uma compilação de alguns dados relevantes relativos ao processo de importação e exportação da região Metropolitana do Vale. Com foco nos valores líquidos que circularam pela região o grupo obteve o número de quilogramas e os valores FOB (em dólar) relativos a cada código SH4 citado na tabela </w:t>
      </w:r>
      <w:r w:rsidRPr="00DB4AE6">
        <w:rPr>
          <w:color w:val="000000"/>
        </w:rPr>
        <w:lastRenderedPageBreak/>
        <w:t xml:space="preserve">anterior, por meio de um tratamento no </w:t>
      </w:r>
      <w:r w:rsidR="00EE60C1" w:rsidRPr="00DB4AE6">
        <w:rPr>
          <w:color w:val="000000"/>
        </w:rPr>
        <w:t>Excel</w:t>
      </w:r>
      <w:r w:rsidRPr="00DB4AE6">
        <w:rPr>
          <w:color w:val="000000"/>
        </w:rPr>
        <w:t xml:space="preserve"> os resultados obtidos demonstravam os seguintes números.</w:t>
      </w:r>
      <w:r w:rsidRPr="00DB4AE6">
        <w:rPr>
          <w:noProof/>
          <w:bdr w:val="none" w:sz="0" w:space="0" w:color="auto" w:frame="1"/>
        </w:rPr>
        <w:t xml:space="preserve"> </w:t>
      </w:r>
    </w:p>
    <w:p w14:paraId="3F7274CC" w14:textId="24F79EA3" w:rsidR="00006209" w:rsidRDefault="00006209" w:rsidP="001471C3">
      <w:pPr>
        <w:spacing w:line="360" w:lineRule="auto"/>
        <w:ind w:firstLine="709"/>
        <w:rPr>
          <w:noProof/>
          <w:bdr w:val="none" w:sz="0" w:space="0" w:color="auto" w:frame="1"/>
        </w:rPr>
      </w:pPr>
    </w:p>
    <w:p w14:paraId="34B10C3D" w14:textId="77777777" w:rsidR="00006209" w:rsidRPr="00DB4AE6" w:rsidRDefault="00006209" w:rsidP="0087795D">
      <w:pPr>
        <w:jc w:val="center"/>
        <w:rPr>
          <w:b/>
        </w:rPr>
      </w:pPr>
      <w:r w:rsidRPr="00DB4AE6">
        <w:rPr>
          <w:b/>
        </w:rPr>
        <w:t>(IMAGEM 2 – PRIMEIRA COLETA DE DADOS SH4)</w:t>
      </w:r>
    </w:p>
    <w:p w14:paraId="4A8D959A" w14:textId="77777777" w:rsidR="00006209" w:rsidRPr="00DB4AE6" w:rsidRDefault="00006209" w:rsidP="001471C3">
      <w:pPr>
        <w:spacing w:line="360" w:lineRule="auto"/>
        <w:ind w:firstLine="709"/>
        <w:rPr>
          <w:noProof/>
          <w:bdr w:val="none" w:sz="0" w:space="0" w:color="auto" w:frame="1"/>
        </w:rPr>
      </w:pPr>
    </w:p>
    <w:p w14:paraId="2778B1F8" w14:textId="15837663" w:rsidR="00725526" w:rsidRPr="00DB4AE6" w:rsidRDefault="001471C3" w:rsidP="00FA5DA1">
      <w:pPr>
        <w:spacing w:line="360" w:lineRule="auto"/>
        <w:ind w:firstLine="709"/>
        <w:rPr>
          <w:color w:val="000000"/>
        </w:rPr>
      </w:pPr>
      <w:r w:rsidRPr="00DB4AE6">
        <w:rPr>
          <w:noProof/>
          <w:bdr w:val="none" w:sz="0" w:space="0" w:color="auto" w:frame="1"/>
        </w:rPr>
        <w:lastRenderedPageBreak/>
        <w:drawing>
          <wp:inline distT="0" distB="0" distL="0" distR="0" wp14:anchorId="12E14C1D" wp14:editId="6831B772">
            <wp:extent cx="4639945" cy="7393305"/>
            <wp:effectExtent l="0" t="0" r="8255" b="0"/>
            <wp:docPr id="1" name="Imagem 1" descr="https://lh4.googleusercontent.com/OckmKIytyJ24uw7zGIxVH5lbeDhwA_ApK0_0XSN4OQcKLITnoLH-kAXk-iSYJBMuMlWG_4oO13GTb8paXwpqK3cDTmVEBr9KEWLxoMiWuS5aXbcOzw8eut5F0CbVqtohKQf47C7qOhXfLFE3zxmKMBYx2l5ScNt866yzJ5j7Qfg3QZryZ72OdgqZSQyUgeOxEhpiu6z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ckmKIytyJ24uw7zGIxVH5lbeDhwA_ApK0_0XSN4OQcKLITnoLH-kAXk-iSYJBMuMlWG_4oO13GTb8paXwpqK3cDTmVEBr9KEWLxoMiWuS5aXbcOzw8eut5F0CbVqtohKQf47C7qOhXfLFE3zxmKMBYx2l5ScNt866yzJ5j7Qfg3QZryZ72OdgqZSQyUgeOxEhpiu6z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945" cy="7393305"/>
                    </a:xfrm>
                    <a:prstGeom prst="rect">
                      <a:avLst/>
                    </a:prstGeom>
                    <a:noFill/>
                    <a:ln>
                      <a:noFill/>
                    </a:ln>
                  </pic:spPr>
                </pic:pic>
              </a:graphicData>
            </a:graphic>
          </wp:inline>
        </w:drawing>
      </w:r>
      <w:r w:rsidR="00FA5DA1">
        <w:rPr>
          <w:color w:val="000000"/>
        </w:rPr>
        <w:t xml:space="preserve">      </w:t>
      </w:r>
      <w:r w:rsidR="00725526">
        <w:rPr>
          <w:color w:val="000000"/>
        </w:rPr>
        <w:t>(FONTE: próprios autores)</w:t>
      </w:r>
    </w:p>
    <w:p w14:paraId="5C504BD6" w14:textId="77777777" w:rsidR="001471C3" w:rsidRPr="00DB4AE6" w:rsidRDefault="001471C3" w:rsidP="001471C3"/>
    <w:p w14:paraId="0F7A3B4B" w14:textId="57839632" w:rsidR="001471C3" w:rsidRPr="00006209" w:rsidRDefault="001471C3" w:rsidP="00006209"/>
    <w:p w14:paraId="5F416AF6" w14:textId="77777777" w:rsidR="001471C3" w:rsidRPr="00DB4AE6" w:rsidRDefault="001471C3" w:rsidP="001471C3"/>
    <w:p w14:paraId="6BB13A7A" w14:textId="77777777" w:rsidR="001471C3" w:rsidRPr="00DB4AE6" w:rsidRDefault="001471C3" w:rsidP="001471C3">
      <w:pPr>
        <w:spacing w:line="360" w:lineRule="auto"/>
        <w:ind w:firstLine="709"/>
        <w:rPr>
          <w:color w:val="000000"/>
        </w:rPr>
      </w:pPr>
      <w:r w:rsidRPr="00DB4AE6">
        <w:t>Tanto se tratando de</w:t>
      </w:r>
      <w:r w:rsidRPr="00C62D7F">
        <w:rPr>
          <w:color w:val="000000"/>
        </w:rPr>
        <w:t xml:space="preserve"> </w:t>
      </w:r>
      <w:r w:rsidRPr="00C62D7F">
        <w:t>Exportação</w:t>
      </w:r>
      <w:r w:rsidRPr="00C62D7F">
        <w:rPr>
          <w:color w:val="000000"/>
        </w:rPr>
        <w:t xml:space="preserve"> e Importação, as </w:t>
      </w:r>
      <w:r w:rsidRPr="00DB4AE6">
        <w:rPr>
          <w:color w:val="000000"/>
        </w:rPr>
        <w:t xml:space="preserve">cidades da RMVALE que utilizadas para está </w:t>
      </w:r>
      <w:r w:rsidRPr="00C62D7F">
        <w:rPr>
          <w:color w:val="000000"/>
        </w:rPr>
        <w:t xml:space="preserve">coleta foi: São José dos Campos, Taubaté, Caçapava, Jacareí, </w:t>
      </w:r>
      <w:r w:rsidRPr="00C62D7F">
        <w:rPr>
          <w:color w:val="000000"/>
        </w:rPr>
        <w:lastRenderedPageBreak/>
        <w:t>Guara</w:t>
      </w:r>
      <w:r w:rsidRPr="00DB4AE6">
        <w:rPr>
          <w:color w:val="000000"/>
        </w:rPr>
        <w:t xml:space="preserve">tinguetá, São Sebastião. Por meio de comparação foi possível observar </w:t>
      </w:r>
      <w:r w:rsidRPr="00C62D7F">
        <w:rPr>
          <w:color w:val="000000"/>
        </w:rPr>
        <w:t xml:space="preserve">que </w:t>
      </w:r>
      <w:r w:rsidRPr="00DB4AE6">
        <w:rPr>
          <w:color w:val="000000"/>
        </w:rPr>
        <w:t xml:space="preserve">os códigos </w:t>
      </w:r>
      <w:r w:rsidRPr="00C62D7F">
        <w:rPr>
          <w:color w:val="000000"/>
        </w:rPr>
        <w:t>8703,7005 e 3920 são os códigos SH4 mais exportados pelas cidades</w:t>
      </w:r>
      <w:r w:rsidRPr="00DB4AE6">
        <w:rPr>
          <w:color w:val="000000"/>
        </w:rPr>
        <w:t xml:space="preserve"> citadas acima</w:t>
      </w:r>
    </w:p>
    <w:p w14:paraId="091D55BB" w14:textId="77777777" w:rsidR="001471C3" w:rsidRPr="00DB4AE6" w:rsidRDefault="001471C3" w:rsidP="001471C3">
      <w:pPr>
        <w:rPr>
          <w:color w:val="000000"/>
        </w:rPr>
      </w:pPr>
    </w:p>
    <w:p w14:paraId="456EA0B4" w14:textId="77777777" w:rsidR="001471C3" w:rsidRPr="00C62D7F" w:rsidRDefault="001471C3" w:rsidP="001471C3">
      <w:r w:rsidRPr="00C62D7F">
        <w:rPr>
          <w:color w:val="000000"/>
        </w:rPr>
        <w:t>. </w:t>
      </w:r>
    </w:p>
    <w:p w14:paraId="4017F4F4" w14:textId="77777777" w:rsidR="001471C3" w:rsidRPr="00C62D7F" w:rsidRDefault="001471C3" w:rsidP="001471C3"/>
    <w:p w14:paraId="721D0D21" w14:textId="77777777" w:rsidR="001471C3" w:rsidRPr="00DB4AE6" w:rsidRDefault="001471C3" w:rsidP="001471C3">
      <w:pPr>
        <w:pStyle w:val="PargrafodaLista"/>
        <w:numPr>
          <w:ilvl w:val="0"/>
          <w:numId w:val="19"/>
        </w:numPr>
        <w:spacing w:after="160"/>
      </w:pPr>
      <w:r w:rsidRPr="00DB4AE6">
        <w:rPr>
          <w:b/>
          <w:color w:val="000000"/>
        </w:rPr>
        <w:t>8703:</w:t>
      </w:r>
      <w:r w:rsidRPr="00DB4AE6">
        <w:rPr>
          <w:color w:val="000000"/>
        </w:rPr>
        <w:t xml:space="preserve"> Automóveis de passageiros e outros veículos automóveis principalmente concebidos para o transporte de pessoas (exceto os da posição 8702), incluídos os veículos de uso misto (station wagons) e os automóveis de corrida.</w:t>
      </w:r>
    </w:p>
    <w:p w14:paraId="5F8D98AF" w14:textId="77777777" w:rsidR="001471C3" w:rsidRPr="00DB4AE6" w:rsidRDefault="001471C3" w:rsidP="001471C3">
      <w:pPr>
        <w:pStyle w:val="PargrafodaLista"/>
      </w:pPr>
    </w:p>
    <w:p w14:paraId="5627486A" w14:textId="7E364AF3" w:rsidR="001471C3" w:rsidRPr="00DB4AE6" w:rsidRDefault="001471C3" w:rsidP="001471C3">
      <w:pPr>
        <w:pStyle w:val="PargrafodaLista"/>
        <w:numPr>
          <w:ilvl w:val="0"/>
          <w:numId w:val="19"/>
        </w:numPr>
        <w:spacing w:after="160"/>
      </w:pPr>
      <w:r w:rsidRPr="00DB4AE6">
        <w:rPr>
          <w:b/>
          <w:color w:val="000000"/>
        </w:rPr>
        <w:t>7005:</w:t>
      </w:r>
      <w:r w:rsidRPr="00DB4AE6">
        <w:rPr>
          <w:color w:val="000000"/>
        </w:rPr>
        <w:t xml:space="preserve"> Vidro « flotado » e vidro desbastado ou polido numa ou em ambas as faces, em chapas ou em folhas, mesmo de camada absorvente, </w:t>
      </w:r>
      <w:r w:rsidR="00EE60C1" w:rsidRPr="00DB4AE6">
        <w:rPr>
          <w:color w:val="000000"/>
        </w:rPr>
        <w:t>refletora</w:t>
      </w:r>
      <w:r w:rsidRPr="00DB4AE6">
        <w:rPr>
          <w:color w:val="000000"/>
        </w:rPr>
        <w:t xml:space="preserve"> ou não, mas sem qualquer outro trabalho.</w:t>
      </w:r>
    </w:p>
    <w:p w14:paraId="3C11F85A" w14:textId="77777777" w:rsidR="001471C3" w:rsidRPr="00DB4AE6" w:rsidRDefault="001471C3" w:rsidP="001471C3">
      <w:pPr>
        <w:pStyle w:val="PargrafodaLista"/>
      </w:pPr>
    </w:p>
    <w:p w14:paraId="1871797A" w14:textId="77777777" w:rsidR="001471C3" w:rsidRPr="00DB4AE6" w:rsidRDefault="001471C3" w:rsidP="001471C3">
      <w:pPr>
        <w:pStyle w:val="PargrafodaLista"/>
      </w:pPr>
    </w:p>
    <w:p w14:paraId="544DFC8F" w14:textId="77777777" w:rsidR="001471C3" w:rsidRPr="00DB4AE6" w:rsidRDefault="001471C3" w:rsidP="001471C3">
      <w:pPr>
        <w:pStyle w:val="PargrafodaLista"/>
        <w:numPr>
          <w:ilvl w:val="0"/>
          <w:numId w:val="19"/>
        </w:numPr>
        <w:spacing w:after="160"/>
      </w:pPr>
      <w:r w:rsidRPr="00DB4AE6">
        <w:rPr>
          <w:b/>
          <w:color w:val="000000"/>
        </w:rPr>
        <w:t>3920:</w:t>
      </w:r>
      <w:r w:rsidRPr="00DB4AE6">
        <w:rPr>
          <w:color w:val="000000"/>
        </w:rPr>
        <w:t xml:space="preserve"> Outras chapas, folhas, películas, tiras e lâminas, de plástico não alveolar, não reforçadas nem estratificadas, sem suporte, nem associadas a outras matérias</w:t>
      </w:r>
    </w:p>
    <w:p w14:paraId="4EDEDF7A" w14:textId="77777777" w:rsidR="001471C3" w:rsidRPr="00DB4AE6" w:rsidRDefault="001471C3" w:rsidP="001471C3"/>
    <w:p w14:paraId="573029E1" w14:textId="6BE40021" w:rsidR="001471C3" w:rsidRDefault="001471C3" w:rsidP="001471C3">
      <w:pPr>
        <w:spacing w:line="360" w:lineRule="auto"/>
        <w:ind w:firstLine="709"/>
      </w:pPr>
      <w:r w:rsidRPr="00DB4AE6">
        <w:t>Após essa primeira coleta, os dados obtidos foram trabalhados de forma que usando as informações sobre os códigos 8703, 7005 e 3920 foram usados para trilhar um caminho até os países que importam tais matérias para o Brasil os resultados obtidos demonstram o seguinte; a Argentina é o país que mais importa para a região da RM vale somando ao todo quase 39 mil toneladas em produtos.</w:t>
      </w:r>
    </w:p>
    <w:p w14:paraId="24E5E814" w14:textId="23051079" w:rsidR="00A71609" w:rsidRDefault="00A71609" w:rsidP="001471C3">
      <w:pPr>
        <w:spacing w:line="360" w:lineRule="auto"/>
        <w:ind w:firstLine="709"/>
      </w:pPr>
    </w:p>
    <w:p w14:paraId="3761A659" w14:textId="77777777" w:rsidR="00A71609" w:rsidRDefault="00A71609" w:rsidP="0087795D">
      <w:pPr>
        <w:jc w:val="center"/>
        <w:rPr>
          <w:b/>
        </w:rPr>
      </w:pPr>
    </w:p>
    <w:p w14:paraId="38376C1D" w14:textId="77777777" w:rsidR="00A71609" w:rsidRPr="00DB4AE6" w:rsidRDefault="00A71609" w:rsidP="0087795D">
      <w:pPr>
        <w:jc w:val="center"/>
        <w:rPr>
          <w:b/>
        </w:rPr>
      </w:pPr>
      <w:r w:rsidRPr="00DB4AE6">
        <w:rPr>
          <w:b/>
        </w:rPr>
        <w:t>(IMAGEM 3 – TABELA DE IMPORTAÇÃO)</w:t>
      </w:r>
    </w:p>
    <w:p w14:paraId="1455B732" w14:textId="77777777" w:rsidR="00A71609" w:rsidRPr="00DB4AE6" w:rsidRDefault="00A71609" w:rsidP="001471C3">
      <w:pPr>
        <w:spacing w:line="360" w:lineRule="auto"/>
        <w:ind w:firstLine="709"/>
      </w:pPr>
    </w:p>
    <w:p w14:paraId="6DC37F6B" w14:textId="77777777" w:rsidR="001471C3" w:rsidRPr="00DB4AE6" w:rsidRDefault="001471C3" w:rsidP="001471C3">
      <w:r w:rsidRPr="00DB4AE6">
        <w:t xml:space="preserve"> </w:t>
      </w:r>
    </w:p>
    <w:p w14:paraId="7FFC0E2C" w14:textId="77777777" w:rsidR="001471C3" w:rsidRDefault="001471C3" w:rsidP="001471C3">
      <w:r w:rsidRPr="00DB4AE6">
        <w:rPr>
          <w:noProof/>
          <w:bdr w:val="none" w:sz="0" w:space="0" w:color="auto" w:frame="1"/>
        </w:rPr>
        <w:drawing>
          <wp:inline distT="0" distB="0" distL="0" distR="0" wp14:anchorId="5657721F" wp14:editId="73C1E3B4">
            <wp:extent cx="5398770" cy="1595120"/>
            <wp:effectExtent l="0" t="0" r="0" b="5080"/>
            <wp:docPr id="3" name="Imagem 3" descr="https://lh6.googleusercontent.com/IVaEVtOBeJPgQanlyifgpGZD8eX-4aSUhKeE72ai3YCrzG36PEz3E8YgV6s1WjOFAPZVjhff3MsEzp8kp0YB_xOclffxmUGoc1F2oAIHeiRQzqAD49yDYo6uHW9UEIUnaYOnkl3ssPW6WBBN8rRHZZ4GFQxgaBDLv_3vTRwAWgDYvdTj-eO4j97szMd3PwjmAvn-Gt3f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VaEVtOBeJPgQanlyifgpGZD8eX-4aSUhKeE72ai3YCrzG36PEz3E8YgV6s1WjOFAPZVjhff3MsEzp8kp0YB_xOclffxmUGoc1F2oAIHeiRQzqAD49yDYo6uHW9UEIUnaYOnkl3ssPW6WBBN8rRHZZ4GFQxgaBDLv_3vTRwAWgDYvdTj-eO4j97szMd3PwjmAvn-Gt3fG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1595120"/>
                    </a:xfrm>
                    <a:prstGeom prst="rect">
                      <a:avLst/>
                    </a:prstGeom>
                    <a:noFill/>
                    <a:ln>
                      <a:noFill/>
                    </a:ln>
                  </pic:spPr>
                </pic:pic>
              </a:graphicData>
            </a:graphic>
          </wp:inline>
        </w:drawing>
      </w:r>
    </w:p>
    <w:p w14:paraId="03B8BA2E" w14:textId="77777777" w:rsidR="00725526" w:rsidRPr="00DB4AE6" w:rsidRDefault="00725526" w:rsidP="001471C3">
      <w:r>
        <w:t xml:space="preserve">(FONTE: próprios autores) </w:t>
      </w:r>
    </w:p>
    <w:p w14:paraId="6C43CEF0" w14:textId="009EEC83" w:rsidR="001471C3" w:rsidRPr="00DB4AE6" w:rsidRDefault="001471C3" w:rsidP="001471C3">
      <w:pPr>
        <w:jc w:val="center"/>
        <w:rPr>
          <w:b/>
        </w:rPr>
      </w:pPr>
    </w:p>
    <w:p w14:paraId="0066ACE0" w14:textId="77777777" w:rsidR="001471C3" w:rsidRPr="00DB4AE6" w:rsidRDefault="001471C3" w:rsidP="001471C3">
      <w:pPr>
        <w:jc w:val="center"/>
      </w:pPr>
    </w:p>
    <w:p w14:paraId="7E02BF33" w14:textId="4D318B8C" w:rsidR="001471C3" w:rsidRDefault="001471C3" w:rsidP="001471C3">
      <w:pPr>
        <w:spacing w:line="360" w:lineRule="auto"/>
        <w:ind w:firstLine="709"/>
      </w:pPr>
      <w:r w:rsidRPr="00DB4AE6">
        <w:t xml:space="preserve">Seguindo com a analise dos dados, para se ter um referencial de como andava o processo de importação e exportação na região foi elaborado uma comparação efetiva dos números relativos aos últimos 3 anos. Tal método foi  usado para comparar tanto o </w:t>
      </w:r>
      <w:r w:rsidRPr="00DB4AE6">
        <w:lastRenderedPageBreak/>
        <w:t>andamento das exportações como o  das importações os dados se demonstram da seguinte forma.</w:t>
      </w:r>
    </w:p>
    <w:p w14:paraId="00C34F35" w14:textId="5FC25375" w:rsidR="002B4423" w:rsidRDefault="002B4423" w:rsidP="001471C3">
      <w:pPr>
        <w:spacing w:line="360" w:lineRule="auto"/>
        <w:ind w:firstLine="709"/>
      </w:pPr>
    </w:p>
    <w:p w14:paraId="0E07F566" w14:textId="77777777" w:rsidR="002B4423" w:rsidRPr="00DB4AE6" w:rsidRDefault="002B4423" w:rsidP="0087795D">
      <w:pPr>
        <w:jc w:val="center"/>
        <w:rPr>
          <w:b/>
        </w:rPr>
      </w:pPr>
      <w:r w:rsidRPr="00DB4AE6">
        <w:rPr>
          <w:b/>
        </w:rPr>
        <w:t>(IMAGEM 4 – ANALISE DE IMPORTAÇÕES RELATIVAS A 2020, 2021 E 2022)</w:t>
      </w:r>
    </w:p>
    <w:p w14:paraId="3D0899FB" w14:textId="77777777" w:rsidR="002B4423" w:rsidRPr="00DB4AE6" w:rsidRDefault="002B4423" w:rsidP="001471C3">
      <w:pPr>
        <w:spacing w:line="360" w:lineRule="auto"/>
        <w:ind w:firstLine="709"/>
      </w:pPr>
    </w:p>
    <w:p w14:paraId="4A6DFFB7" w14:textId="77777777" w:rsidR="001471C3" w:rsidRDefault="001471C3" w:rsidP="001471C3">
      <w:r w:rsidRPr="00DB4AE6">
        <w:rPr>
          <w:noProof/>
          <w:bdr w:val="none" w:sz="0" w:space="0" w:color="auto" w:frame="1"/>
        </w:rPr>
        <w:drawing>
          <wp:inline distT="0" distB="0" distL="0" distR="0" wp14:anchorId="7049656D" wp14:editId="4AC4FC4F">
            <wp:extent cx="5398770" cy="2237105"/>
            <wp:effectExtent l="0" t="0" r="0" b="0"/>
            <wp:docPr id="4" name="Imagem 4" descr="https://lh6.googleusercontent.com/IxLY2BwYVNcuXqno-eDd3_aLxeqikHuCv1KC5dFQ3eT7BQPXKTftgIfbSkcmvsfQLfPD1qYs9icU5VMusa-Jpr-gyQPWwmwgh7GGbnn240bKn4HZCQWxtiMm3lnGJFAbJ_EY2LQ1Ck02dx8JyTOoBfiHk-9NyAFMAxQI-DWr2rFWlD0LYTLd4YJG0xufM7GKz4djS5mB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IxLY2BwYVNcuXqno-eDd3_aLxeqikHuCv1KC5dFQ3eT7BQPXKTftgIfbSkcmvsfQLfPD1qYs9icU5VMusa-Jpr-gyQPWwmwgh7GGbnn240bKn4HZCQWxtiMm3lnGJFAbJ_EY2LQ1Ck02dx8JyTOoBfiHk-9NyAFMAxQI-DWr2rFWlD0LYTLd4YJG0xufM7GKz4djS5mBG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2237105"/>
                    </a:xfrm>
                    <a:prstGeom prst="rect">
                      <a:avLst/>
                    </a:prstGeom>
                    <a:noFill/>
                    <a:ln>
                      <a:noFill/>
                    </a:ln>
                  </pic:spPr>
                </pic:pic>
              </a:graphicData>
            </a:graphic>
          </wp:inline>
        </w:drawing>
      </w:r>
    </w:p>
    <w:p w14:paraId="78F7DED4" w14:textId="77777777" w:rsidR="00725526" w:rsidRPr="00DB4AE6" w:rsidRDefault="00725526" w:rsidP="001471C3">
      <w:r>
        <w:t>(FONTE: próprios autores)</w:t>
      </w:r>
    </w:p>
    <w:p w14:paraId="582C5291" w14:textId="77777777" w:rsidR="001471C3" w:rsidRPr="00DB4AE6" w:rsidRDefault="001471C3" w:rsidP="001471C3">
      <w:pPr>
        <w:jc w:val="center"/>
        <w:rPr>
          <w:b/>
        </w:rPr>
      </w:pPr>
    </w:p>
    <w:p w14:paraId="37685FB7" w14:textId="43D66377" w:rsidR="001471C3" w:rsidRDefault="001471C3" w:rsidP="001471C3">
      <w:pPr>
        <w:jc w:val="center"/>
        <w:rPr>
          <w:b/>
        </w:rPr>
      </w:pPr>
    </w:p>
    <w:p w14:paraId="689FE8F8" w14:textId="77777777" w:rsidR="00405CDC" w:rsidRPr="00DB4AE6" w:rsidRDefault="00405CDC" w:rsidP="0087795D">
      <w:pPr>
        <w:jc w:val="center"/>
        <w:rPr>
          <w:b/>
        </w:rPr>
      </w:pPr>
      <w:r w:rsidRPr="00DB4AE6">
        <w:rPr>
          <w:b/>
        </w:rPr>
        <w:t>(IMAGEM 5 – ANALISE DETALHADA DA EVOLUÇÃO DO CÓDIGO SH4 8511 ENTRE 2020 E 2022)</w:t>
      </w:r>
    </w:p>
    <w:p w14:paraId="12B298E3" w14:textId="77777777" w:rsidR="00405CDC" w:rsidRPr="00DB4AE6" w:rsidRDefault="00405CDC" w:rsidP="001471C3">
      <w:pPr>
        <w:jc w:val="center"/>
        <w:rPr>
          <w:b/>
        </w:rPr>
      </w:pPr>
    </w:p>
    <w:p w14:paraId="3A2CBD8E" w14:textId="77777777" w:rsidR="001471C3" w:rsidRPr="00DB4AE6" w:rsidRDefault="001471C3" w:rsidP="001471C3">
      <w:pPr>
        <w:jc w:val="center"/>
      </w:pPr>
    </w:p>
    <w:p w14:paraId="6170D4C3" w14:textId="77777777" w:rsidR="001471C3" w:rsidRPr="00DB4AE6" w:rsidRDefault="001471C3" w:rsidP="001471C3">
      <w:r w:rsidRPr="00DB4AE6">
        <w:rPr>
          <w:noProof/>
          <w:bdr w:val="none" w:sz="0" w:space="0" w:color="auto" w:frame="1"/>
        </w:rPr>
        <w:drawing>
          <wp:inline distT="0" distB="0" distL="0" distR="0" wp14:anchorId="02104A54" wp14:editId="46003402">
            <wp:extent cx="5544766" cy="894944"/>
            <wp:effectExtent l="0" t="0" r="0" b="0"/>
            <wp:docPr id="5" name="Imagem 5" descr="https://lh6.googleusercontent.com/IiI3WVUrDTfzJ0wrHhCJZjIKHYQhES3uBqjwEQGgW20NvjRnw-YMn1pTS8UeZAzunVzNQFzZbdLTaaWOXpU3Jb__3-W5lye6IKDkCEkOq1I-MrrUIcxmeOFmtDmklciLMDsW51Hcd4if0b4Qcxo45IlVdQWC9ogyA6QD7_4cjbW2a96a-APCEr5mY31GKSOn0KxxckB4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iI3WVUrDTfzJ0wrHhCJZjIKHYQhES3uBqjwEQGgW20NvjRnw-YMn1pTS8UeZAzunVzNQFzZbdLTaaWOXpU3Jb__3-W5lye6IKDkCEkOq1I-MrrUIcxmeOFmtDmklciLMDsW51Hcd4if0b4Qcxo45IlVdQWC9ogyA6QD7_4cjbW2a96a-APCEr5mY31GKSOn0KxxckB4Z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048" cy="901607"/>
                    </a:xfrm>
                    <a:prstGeom prst="rect">
                      <a:avLst/>
                    </a:prstGeom>
                    <a:noFill/>
                    <a:ln>
                      <a:noFill/>
                    </a:ln>
                  </pic:spPr>
                </pic:pic>
              </a:graphicData>
            </a:graphic>
          </wp:inline>
        </w:drawing>
      </w:r>
    </w:p>
    <w:p w14:paraId="409F376C" w14:textId="77777777" w:rsidR="001471C3" w:rsidRDefault="00CF6BD5" w:rsidP="001471C3">
      <w:r>
        <w:t>(FONTE: próprios autores)</w:t>
      </w:r>
    </w:p>
    <w:p w14:paraId="371E0A5E" w14:textId="77777777" w:rsidR="00CF6BD5" w:rsidRPr="00DB4AE6" w:rsidRDefault="00CF6BD5" w:rsidP="001471C3"/>
    <w:p w14:paraId="168093B7" w14:textId="77777777" w:rsidR="001471C3" w:rsidRDefault="001471C3" w:rsidP="001471C3">
      <w:r w:rsidRPr="00DB4AE6">
        <w:rPr>
          <w:noProof/>
          <w:bdr w:val="none" w:sz="0" w:space="0" w:color="auto" w:frame="1"/>
        </w:rPr>
        <w:drawing>
          <wp:inline distT="0" distB="0" distL="0" distR="0" wp14:anchorId="10D8131D" wp14:editId="4C61F69B">
            <wp:extent cx="5400040" cy="2067151"/>
            <wp:effectExtent l="0" t="0" r="0" b="9525"/>
            <wp:docPr id="6" name="Imagem 6" descr="https://lh4.googleusercontent.com/PFCAysKUXw2AiQgd9qzUruRhZfNCWuXG3amfF1c3cYTSijxW8qZzvg0qhUo92q30iP2A1CiwCYLoDo_eWSpQ317rMJwgHPfL4CallO15PozcEWeln2CA0Wk_NOqebA947li22BA3mf1YTJ3pa9dcGHCkC5BIf2QvNjGqBHwC4o74zL65HeeC_Rl27n1B2R1lMjq82bfu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FCAysKUXw2AiQgd9qzUruRhZfNCWuXG3amfF1c3cYTSijxW8qZzvg0qhUo92q30iP2A1CiwCYLoDo_eWSpQ317rMJwgHPfL4CallO15PozcEWeln2CA0Wk_NOqebA947li22BA3mf1YTJ3pa9dcGHCkC5BIf2QvNjGqBHwC4o74zL65HeeC_Rl27n1B2R1lMjq82bfuW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067151"/>
                    </a:xfrm>
                    <a:prstGeom prst="rect">
                      <a:avLst/>
                    </a:prstGeom>
                    <a:noFill/>
                    <a:ln>
                      <a:noFill/>
                    </a:ln>
                  </pic:spPr>
                </pic:pic>
              </a:graphicData>
            </a:graphic>
          </wp:inline>
        </w:drawing>
      </w:r>
    </w:p>
    <w:p w14:paraId="5DAF859B" w14:textId="77777777" w:rsidR="00CF6BD5" w:rsidRPr="00DB4AE6" w:rsidRDefault="00CF6BD5" w:rsidP="001471C3">
      <w:r>
        <w:t xml:space="preserve">(FONTE: próprios autores) </w:t>
      </w:r>
    </w:p>
    <w:p w14:paraId="31A57901" w14:textId="77777777" w:rsidR="001471C3" w:rsidRPr="00DB4AE6" w:rsidRDefault="001471C3" w:rsidP="001471C3">
      <w:pPr>
        <w:jc w:val="center"/>
        <w:rPr>
          <w:b/>
        </w:rPr>
      </w:pPr>
    </w:p>
    <w:p w14:paraId="341FF235" w14:textId="2655C795" w:rsidR="001471C3" w:rsidRPr="00DB4AE6" w:rsidRDefault="001471C3" w:rsidP="001471C3">
      <w:pPr>
        <w:jc w:val="center"/>
        <w:rPr>
          <w:b/>
        </w:rPr>
      </w:pPr>
    </w:p>
    <w:p w14:paraId="489BA2BC" w14:textId="77777777" w:rsidR="001471C3" w:rsidRPr="00DB4AE6" w:rsidRDefault="001471C3" w:rsidP="001471C3"/>
    <w:p w14:paraId="15BEEB14" w14:textId="77777777" w:rsidR="002E02C8" w:rsidRDefault="001471C3" w:rsidP="001471C3">
      <w:pPr>
        <w:spacing w:line="360" w:lineRule="auto"/>
        <w:ind w:firstLine="709"/>
      </w:pPr>
      <w:r w:rsidRPr="00DB4AE6">
        <w:lastRenderedPageBreak/>
        <w:t>Dessa forma foi possível observar mais detalhadamente o caminho que cada produto vinha fazendo nos últimos 3 anos, quanto ao código SH4 8511 percebesse que há uma estabilidade na importação em toneladas até o ano de 2021 após isso esse processo entra em decline-o oque se reflete imediatamente nos valores FAB; com o decline-o dos valores em toneladas importados há o decline-o dos valores FAB arrecadado</w:t>
      </w:r>
    </w:p>
    <w:p w14:paraId="584D1D81" w14:textId="77777777" w:rsidR="002E02C8" w:rsidRDefault="002E02C8" w:rsidP="001471C3">
      <w:pPr>
        <w:spacing w:line="360" w:lineRule="auto"/>
        <w:ind w:firstLine="709"/>
      </w:pPr>
    </w:p>
    <w:p w14:paraId="2171C365" w14:textId="77777777" w:rsidR="002E02C8" w:rsidRPr="00704897" w:rsidRDefault="002E02C8" w:rsidP="002E02C8">
      <w:pPr>
        <w:pStyle w:val="Ttulo2"/>
        <w:spacing w:line="360" w:lineRule="auto"/>
      </w:pPr>
      <w:bookmarkStart w:id="49" w:name="_Toc120623226"/>
      <w:r>
        <w:t>3.3.2 Sprints 2:</w:t>
      </w:r>
      <w:bookmarkEnd w:id="49"/>
    </w:p>
    <w:p w14:paraId="2461B1E4" w14:textId="77777777" w:rsidR="002E02C8" w:rsidRPr="00704897" w:rsidRDefault="002E02C8" w:rsidP="002E02C8">
      <w:pPr>
        <w:spacing w:line="360" w:lineRule="auto"/>
        <w:ind w:firstLine="709"/>
      </w:pPr>
      <w:r w:rsidRPr="00704897">
        <w:t xml:space="preserve">Seguindo a proposta do cliente, na segunda Sprint o grupo buscou apresentar um mapa interativo, com o intuito de situar os principais países que influenciam na cadeia produtiva automobilística na RM Vale, utilizando os dados de importação e exportação obtidos durantes as coletas de dados da primeira Sprint. </w:t>
      </w:r>
    </w:p>
    <w:p w14:paraId="52F23425" w14:textId="77777777" w:rsidR="002E02C8" w:rsidRPr="00704897" w:rsidRDefault="002E02C8" w:rsidP="002E02C8"/>
    <w:p w14:paraId="30C751C0" w14:textId="77777777" w:rsidR="002E02C8" w:rsidRPr="00704897" w:rsidRDefault="002E02C8" w:rsidP="002E02C8">
      <w:pPr>
        <w:spacing w:line="360" w:lineRule="auto"/>
        <w:ind w:firstLine="709"/>
      </w:pPr>
      <w:r w:rsidRPr="00704897">
        <w:t xml:space="preserve">Utilizando como palco para o desenvolvimento da apresentação o software Power BI, um sistema que disponibiliza ferramentas que tornam a dinâmica entre dados diversos, imagens, representações gráficas e escalonamento. Dessa forma foi possível estabelecer filtros sobre os dados importações e importações por; produtos, países, cidades da Região metropolitana do Vale do paraíba e determinado período de tempo.  </w:t>
      </w:r>
    </w:p>
    <w:p w14:paraId="6997F236" w14:textId="77777777" w:rsidR="002E02C8" w:rsidRPr="00704897" w:rsidRDefault="002E02C8" w:rsidP="002E02C8">
      <w:r w:rsidRPr="00704897">
        <w:rPr>
          <w:noProof/>
        </w:rPr>
        <mc:AlternateContent>
          <mc:Choice Requires="wps">
            <w:drawing>
              <wp:inline distT="0" distB="0" distL="0" distR="0" wp14:anchorId="653E858D" wp14:editId="2A966BFC">
                <wp:extent cx="304800" cy="304800"/>
                <wp:effectExtent l="0" t="0" r="0" b="0"/>
                <wp:docPr id="7" name="Retângulo 7" descr="blob:https://web.whatsapp.com/2fbd6c22-cf1d-4e67-86a2-0d47716776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EDE0C" id="Retângulo 7" o:spid="_x0000_s1026" alt="blob:https://web.whatsapp.com/2fbd6c22-cf1d-4e67-86a2-0d47716776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L7QIAAAMGAAAOAAAAZHJzL2Uyb0RvYy54bWysVNtu1DAQfUfiHyy/p7nUm2yiZqt2Lwip&#10;QEXhA5zY2VgkdrC9TQviZ/gVfoyxs9tu2xcE5CGyZ+wzc2aO5+z8ru/QLddGKFni+CTCiMtaMSG3&#10;Jf78aRPMMTKWSkY7JXmJ77nB54vXr87GoeCJalXHuEYAIk0xDiVurR2KMDR1y3tqTtTAJTgbpXtq&#10;Yau3IdN0BPS+C5MoSsNRaTZoVXNjwLqanHjh8ZuG1/ZD0xhuUVdiyM36v/b/yv3DxRkttpoOraj3&#10;adC/yKKnQkLQB6gVtRTttHgB1YtaK6Mae1KrPlRNI2ruOQCbOHrG5qalA/dcoDhmeCiT+X+w9fvb&#10;a40EK3GGkaQ9tOgjt79+yu2uUwhsjJsa6lV1qipccwx0Z+TVydhCQ+gweB5JU7G0TpKgbmIWEJ5m&#10;wTylSRAxkmVxmmUpa1ypR7gOEW+Ga+2KZYYrVX8xSKplS+WWX5gBGgYyglQOJq3V2HLKgHPsIMIn&#10;GG5jAA1V4zvFIHm6s8o34q7RvYsBJUZ3vt/3D/3mdxbVYDyNyDwCVdTg2q9dBFocLg/a2Ddc9cgt&#10;SqwhOw9Ob6+MnY4ejrhYUm1E14GdFp18YgDMyQKh4arzuSS8Qr7nUb6er+ckIEm6Dki0WgUXmyUJ&#10;0k2czVanq+VyFf9wcWNStIIxLl2Yg1pj8mdq2L+bSWcPejWqE8zBuZSM3lbLTqNbCq9l4z9fcvA8&#10;HgufpuHrBVyeUYoTEl0mebBJ51lANmQW5Fk0D6I4v8zTiORktXlK6UpI/u+U0FjifJbMfJeOkn7G&#10;LfLfS2606IWFedSJvsQgDfjcIVo4Ba4l82tLRTetj0rh0n8sBbT70GivVyfRSf2VYvcgV61ATqA8&#10;mJywaJX+htEIU6jE5uuOao5R91aC5POYEDe2/IbMsgQ2+thTHXuorAGqxBajabm006jbDVpsW4gU&#10;+8JIdQHPpBFewu4JTVntHxdMGs9kPxXdKDve+1OPs3vx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DKv8vtAgAAA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704897">
        <w:rPr>
          <w:noProof/>
        </w:rPr>
        <mc:AlternateContent>
          <mc:Choice Requires="wps">
            <w:drawing>
              <wp:inline distT="0" distB="0" distL="0" distR="0" wp14:anchorId="67B95C64" wp14:editId="4D1A4ADC">
                <wp:extent cx="304800" cy="304800"/>
                <wp:effectExtent l="0" t="0" r="0" b="0"/>
                <wp:docPr id="8" name="AutoShape 6" descr="blob:https://web.whatsapp.com/2fbd6c22-cf1d-4e67-86a2-0d47716776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396BA" id="AutoShape 6" o:spid="_x0000_s1026" alt="blob:https://web.whatsapp.com/2fbd6c22-cf1d-4e67-86a2-0d47716776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h5AIAAAIGAAAOAAAAZHJzL2Uyb0RvYy54bWysVNtu1DAQfUfiHyy/p7nUm2yiplXZdBFS&#10;gUqFD3BiZ2OR2MH2bloQ/87Y2d1u2xcE5CGyPfaZOTNn5uLqYejRjmsjlCxxfBZhxGWjmJCbEn/9&#10;sg6WGBlLJaO9krzEj9zgq8u3by6mseCJ6lTPuEYAIk0xjSXurB2LMDRNxwdqztTIJRhbpQdqYas3&#10;IdN0AvShD5MoSsNJaTZq1XBj4LSajfjS47ctb+zntjXcor7EEJv1f+3/tfuHlxe02Gg6dqLZh0H/&#10;IoqBCglOj1AVtRRttXgFNYhGK6Nae9aoIVRtKxruOQCbOHrB5r6jI/dcIDlmPKbJ/D/Y5tPuTiPB&#10;SgyFknSAEl1vrfKeUYoR46aBdNW9qgtXGwPFmXh9NnVQDzqOnkbS1ixtkiRo2pgFhKdZsExpEkSM&#10;ZFmcZlnKWpfpCZ6Dw/vxTrtcmfFWNd8MkmrVUbnh12aEeoGKIJLDkdZq6jhlQDl2EOEzDLcxgIbq&#10;6aNiEDuF2H0dHlo9OB+QYfTgy/14LDd/sKiBw/OILCMQRQOm/dp5oMXh8aiNfc/VgNyixBqi8+B0&#10;d2vsfPVwxfmSai36Hs5p0ctnB4A5n4BreOpsLggvkJ95lN8sb5YkIEl6E5CoqoLr9YoE6TrOFtV5&#10;tVpV8S/nNyZFJxjj0rk5iDUmfyaGfdvMMjvK1aheMAfnQjJ6U696jXYUmmXtP59ysDxdC5+H4fMF&#10;XF5QihMSvUvyYJ0us4CsySLIs2gZRHH+Lk8jkpNq/ZzSrZD83ymhqcT5Iln4Kp0E/YJb5L/X3Ggx&#10;CAvjqBcD9MPxEi2cAm8k86W1VPTz+iQVLvynVEC5D4X2enUSndVfK/YIctUK5ATKg8EJi07pHxhN&#10;MIRKbL5vqeYY9R8kSD6PCXFTy2/IIktgo08t9amFygagSmwxmpcrO0+67ajFpgNPsU+MVK7FW+El&#10;7FpojmrfXDBoPJP9UHST7HTvbz2N7sv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D4+aH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704897">
        <w:t xml:space="preserve">IMAGEM </w:t>
      </w:r>
      <w:r>
        <w:t xml:space="preserve">6 </w:t>
      </w:r>
      <w:r w:rsidRPr="00704897">
        <w:t xml:space="preserve"> – DEMONSTRAÇÃO DO MAPA INTERATIVO </w:t>
      </w:r>
      <w:r w:rsidRPr="00704897">
        <w:rPr>
          <w:noProof/>
        </w:rPr>
        <w:drawing>
          <wp:inline distT="0" distB="0" distL="0" distR="0" wp14:anchorId="04B6AE4C" wp14:editId="6F493AF3">
            <wp:extent cx="5187315" cy="265736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2205" cy="2721346"/>
                    </a:xfrm>
                    <a:prstGeom prst="rect">
                      <a:avLst/>
                    </a:prstGeom>
                    <a:noFill/>
                  </pic:spPr>
                </pic:pic>
              </a:graphicData>
            </a:graphic>
          </wp:inline>
        </w:drawing>
      </w:r>
    </w:p>
    <w:p w14:paraId="0533FC0E" w14:textId="77777777" w:rsidR="002E02C8" w:rsidRPr="00704897" w:rsidRDefault="002E02C8" w:rsidP="002E02C8">
      <w:r w:rsidRPr="00704897">
        <w:t>(FONTE: PROPRIOS AUTORES)</w:t>
      </w:r>
    </w:p>
    <w:p w14:paraId="365950EB" w14:textId="77777777" w:rsidR="002E02C8" w:rsidRPr="00704897" w:rsidRDefault="002E02C8" w:rsidP="002E02C8">
      <w:r w:rsidRPr="00704897">
        <w:t xml:space="preserve"> </w:t>
      </w:r>
    </w:p>
    <w:p w14:paraId="1B822B2E" w14:textId="77777777" w:rsidR="002E02C8" w:rsidRPr="00704897" w:rsidRDefault="002E02C8" w:rsidP="002E02C8">
      <w:pPr>
        <w:spacing w:line="360" w:lineRule="auto"/>
        <w:ind w:firstLine="709"/>
      </w:pPr>
      <w:r w:rsidRPr="00704897">
        <w:t xml:space="preserve">Essa análise possibilitou uma clareza, do ponto de vista logística, sobre o funcionamento e principalmente a direção do fluxo de materiais da cadeia produtiva automobilística, possibilitando traçar as principais rotas, locais de origem e destinos finais </w:t>
      </w:r>
      <w:r w:rsidRPr="00704897">
        <w:lastRenderedPageBreak/>
        <w:t>dos produtos que abrangem a cadeia produtiva e são essenciais para a produção automotiva.</w:t>
      </w:r>
    </w:p>
    <w:p w14:paraId="6BBF3516" w14:textId="77777777" w:rsidR="002E02C8" w:rsidRPr="00704897" w:rsidRDefault="002E02C8" w:rsidP="002E02C8"/>
    <w:p w14:paraId="216481BC" w14:textId="77777777" w:rsidR="002E02C8" w:rsidRPr="00704897" w:rsidRDefault="002E02C8" w:rsidP="002E02C8"/>
    <w:p w14:paraId="27D1BCC6" w14:textId="77777777" w:rsidR="002E02C8" w:rsidRPr="00704897" w:rsidRDefault="002E02C8" w:rsidP="002E02C8"/>
    <w:p w14:paraId="3443C99A" w14:textId="77777777" w:rsidR="002E02C8" w:rsidRPr="00704897" w:rsidRDefault="002E02C8" w:rsidP="002E02C8"/>
    <w:p w14:paraId="2799F256" w14:textId="77777777" w:rsidR="002E02C8" w:rsidRPr="00704897" w:rsidRDefault="002E02C8" w:rsidP="002E02C8"/>
    <w:p w14:paraId="57F29B77" w14:textId="77777777" w:rsidR="002E02C8" w:rsidRPr="00704897" w:rsidRDefault="002E02C8" w:rsidP="002E02C8"/>
    <w:p w14:paraId="11431659" w14:textId="77777777" w:rsidR="002E02C8" w:rsidRPr="00704897" w:rsidRDefault="002E02C8" w:rsidP="002E02C8">
      <w:r>
        <w:t>IMAGEM 7</w:t>
      </w:r>
      <w:r w:rsidRPr="00704897">
        <w:t xml:space="preserve"> – DEMONSTRAÇÃO DO MAPA INTERATIVO RELACIONADO AO CODIGO 8708</w:t>
      </w:r>
    </w:p>
    <w:p w14:paraId="55BD204F" w14:textId="77777777" w:rsidR="002E02C8" w:rsidRPr="00704897" w:rsidRDefault="002E02C8" w:rsidP="002E02C8">
      <w:r w:rsidRPr="00704897">
        <w:rPr>
          <w:noProof/>
        </w:rPr>
        <w:drawing>
          <wp:inline distT="0" distB="0" distL="0" distR="0" wp14:anchorId="676775F5" wp14:editId="0725379C">
            <wp:extent cx="5042855" cy="282829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135" cy="2866585"/>
                    </a:xfrm>
                    <a:prstGeom prst="rect">
                      <a:avLst/>
                    </a:prstGeom>
                    <a:noFill/>
                  </pic:spPr>
                </pic:pic>
              </a:graphicData>
            </a:graphic>
          </wp:inline>
        </w:drawing>
      </w:r>
    </w:p>
    <w:p w14:paraId="538D5795" w14:textId="77777777" w:rsidR="002E02C8" w:rsidRPr="00704897" w:rsidRDefault="002E02C8" w:rsidP="002E02C8">
      <w:r w:rsidRPr="00704897">
        <w:t xml:space="preserve">(FONTE: PROPRIOS AUTORES) </w:t>
      </w:r>
    </w:p>
    <w:p w14:paraId="7065C3A5" w14:textId="77777777" w:rsidR="002E02C8" w:rsidRPr="00704897" w:rsidRDefault="002E02C8" w:rsidP="002E02C8"/>
    <w:p w14:paraId="0B0F8CF4" w14:textId="77777777" w:rsidR="002E02C8" w:rsidRPr="00704897" w:rsidRDefault="002E02C8" w:rsidP="002E02C8">
      <w:pPr>
        <w:spacing w:line="360" w:lineRule="auto"/>
        <w:ind w:firstLine="709"/>
      </w:pPr>
      <w:r w:rsidRPr="00704897">
        <w:t xml:space="preserve">Como pode ser observado na imagem acima, o mapa interativo aponta o código SH4 que está sendo filtrado, no caso o código 8703 relativos a veículos de passageiros e outros veículos, aprofundando a pesquisa somente em valores importados para a Argentina durante os últimos três anos. </w:t>
      </w:r>
    </w:p>
    <w:p w14:paraId="6E9F116E" w14:textId="77777777" w:rsidR="002E02C8" w:rsidRPr="00704897" w:rsidRDefault="002E02C8" w:rsidP="002E02C8"/>
    <w:p w14:paraId="676C89EB" w14:textId="77777777" w:rsidR="002E02C8" w:rsidRDefault="002E02C8" w:rsidP="002E02C8">
      <w:pPr>
        <w:spacing w:line="360" w:lineRule="auto"/>
        <w:ind w:firstLine="709"/>
      </w:pPr>
      <w:r w:rsidRPr="00704897">
        <w:t>Além dos fatos citados anteriormente, o grupo buscou aprimorar outras ferramentas já apresentadas na primeira Sprint, como a página no GitHub por exemplo, e houve a entrega de um protótipo de coleta automática de dados criado por meio do software Power Automate, o desenvolvimento de tal sistema permitiria uma coleta de dados automática programada direto do site ComexStat.</w:t>
      </w:r>
    </w:p>
    <w:p w14:paraId="49F3D802" w14:textId="77777777" w:rsidR="002E02C8" w:rsidRDefault="002E02C8" w:rsidP="002E02C8">
      <w:pPr>
        <w:pStyle w:val="Ttulo2"/>
        <w:numPr>
          <w:ilvl w:val="2"/>
          <w:numId w:val="18"/>
        </w:numPr>
        <w:spacing w:line="360" w:lineRule="auto"/>
      </w:pPr>
      <w:bookmarkStart w:id="50" w:name="_Toc120623227"/>
      <w:r>
        <w:t>Sprints 3:</w:t>
      </w:r>
      <w:bookmarkEnd w:id="50"/>
    </w:p>
    <w:p w14:paraId="2AB2A430" w14:textId="77777777" w:rsidR="002E02C8" w:rsidRPr="004B6882" w:rsidRDefault="002E02C8" w:rsidP="002E02C8">
      <w:pPr>
        <w:pStyle w:val="PargrafodaLista"/>
        <w:numPr>
          <w:ilvl w:val="0"/>
          <w:numId w:val="18"/>
        </w:numPr>
        <w:spacing w:line="360" w:lineRule="auto"/>
      </w:pPr>
      <w:r w:rsidRPr="004B6882">
        <w:t xml:space="preserve">Para a terceira Sprint foi preparada uma apresentação dos dados que possibilitasse visualizar, de maneira clara, o processo  crescimento e declínio dos números de </w:t>
      </w:r>
      <w:r w:rsidRPr="004B6882">
        <w:lastRenderedPageBreak/>
        <w:t>exportações e importações da cadeia produtiva dentro do período dos últimos três anos.</w:t>
      </w:r>
    </w:p>
    <w:p w14:paraId="225188A6" w14:textId="77777777" w:rsidR="002E02C8" w:rsidRPr="004B6882" w:rsidRDefault="002E02C8" w:rsidP="002E02C8">
      <w:pPr>
        <w:pStyle w:val="PargrafodaLista"/>
        <w:ind w:left="1008"/>
      </w:pPr>
    </w:p>
    <w:p w14:paraId="2CF41F86" w14:textId="77777777" w:rsidR="002E02C8" w:rsidRDefault="002E02C8" w:rsidP="002E02C8">
      <w:pPr>
        <w:pStyle w:val="PargrafodaLista"/>
        <w:numPr>
          <w:ilvl w:val="0"/>
          <w:numId w:val="18"/>
        </w:numPr>
        <w:spacing w:line="360" w:lineRule="auto"/>
      </w:pPr>
      <w:r w:rsidRPr="004B6882">
        <w:t>Os dados analisados mais a fundo foram os; valores FOB, quilogramas líquidos, valor agregado dos produtos</w:t>
      </w:r>
      <w:r>
        <w:t xml:space="preserve"> e médio de valores por mês</w:t>
      </w:r>
      <w:r w:rsidRPr="004B6882">
        <w:t>. Também foi proposta a apresentação das principais vias de importação e exportação dos produtos, dentro do estado de São Paulo tendo como base a posição geográfica da região da RM Vale, desse modo foi possível identificar o trajeto que os produtos da cadeia produtiva automotiva fazem, tratando-se tanto das importações como das exportações.</w:t>
      </w:r>
    </w:p>
    <w:p w14:paraId="2C6A1BA4" w14:textId="77777777" w:rsidR="002E02C8" w:rsidRPr="004B6882" w:rsidRDefault="002E02C8" w:rsidP="002E02C8">
      <w:pPr>
        <w:pStyle w:val="PargrafodaLista"/>
        <w:spacing w:line="360" w:lineRule="auto"/>
        <w:ind w:left="1008"/>
      </w:pPr>
    </w:p>
    <w:p w14:paraId="7DB332BF" w14:textId="77777777" w:rsidR="002E02C8" w:rsidRDefault="002E02C8" w:rsidP="002E02C8">
      <w:pPr>
        <w:pStyle w:val="PargrafodaLista"/>
        <w:numPr>
          <w:ilvl w:val="0"/>
          <w:numId w:val="18"/>
        </w:numPr>
        <w:spacing w:line="360" w:lineRule="auto"/>
      </w:pPr>
      <w:r w:rsidRPr="004B6882">
        <w:t xml:space="preserve">Por fim, houve o aprimoramento das ferramentas já usadas anteriormente, a estrutura do  GitHub e o avanço do sistema de coleta de dados Power Automate, todos os softwares foram atualizados para  atender novas demandas e corrigidos para evitar  falhas que foram percebidas no espaço de tempo entre a  segunda e terceira Sprint. </w:t>
      </w:r>
    </w:p>
    <w:p w14:paraId="5EAED739" w14:textId="77777777" w:rsidR="002E02C8" w:rsidRDefault="002E02C8" w:rsidP="002E02C8">
      <w:pPr>
        <w:pStyle w:val="PargrafodaLista"/>
      </w:pPr>
    </w:p>
    <w:p w14:paraId="7483A010" w14:textId="77777777" w:rsidR="002E02C8" w:rsidRDefault="002E02C8" w:rsidP="002E02C8">
      <w:pPr>
        <w:pStyle w:val="Ttulo2"/>
        <w:numPr>
          <w:ilvl w:val="2"/>
          <w:numId w:val="20"/>
        </w:numPr>
        <w:spacing w:line="360" w:lineRule="auto"/>
      </w:pPr>
      <w:bookmarkStart w:id="51" w:name="_Toc120623228"/>
      <w:r>
        <w:t>Sprints 4:</w:t>
      </w:r>
      <w:bookmarkEnd w:id="51"/>
    </w:p>
    <w:p w14:paraId="78A07767" w14:textId="77777777" w:rsidR="002E02C8" w:rsidRDefault="002E02C8" w:rsidP="002E02C8">
      <w:pPr>
        <w:pStyle w:val="PargrafodaLista"/>
      </w:pPr>
    </w:p>
    <w:p w14:paraId="3F119258" w14:textId="77777777" w:rsidR="002E02C8" w:rsidRDefault="002E02C8" w:rsidP="002E02C8">
      <w:pPr>
        <w:pStyle w:val="PargrafodaLista"/>
        <w:spacing w:line="360" w:lineRule="auto"/>
        <w:ind w:left="1008"/>
      </w:pPr>
    </w:p>
    <w:p w14:paraId="2028116A" w14:textId="77777777" w:rsidR="00F4083A" w:rsidRPr="004B6882" w:rsidRDefault="00F4083A" w:rsidP="00F4083A">
      <w:pPr>
        <w:spacing w:line="360" w:lineRule="auto"/>
      </w:pPr>
    </w:p>
    <w:p w14:paraId="3C30C203" w14:textId="77777777" w:rsidR="002E02C8" w:rsidRPr="002E02C8" w:rsidRDefault="002E02C8" w:rsidP="002E02C8">
      <w:pPr>
        <w:ind w:left="648"/>
      </w:pPr>
    </w:p>
    <w:p w14:paraId="358FB0E7" w14:textId="77777777" w:rsidR="00F4083A" w:rsidRDefault="00D77E94" w:rsidP="00F4083A">
      <w:pPr>
        <w:pStyle w:val="Ttulo2"/>
        <w:numPr>
          <w:ilvl w:val="1"/>
          <w:numId w:val="20"/>
        </w:numPr>
        <w:spacing w:line="360" w:lineRule="auto"/>
      </w:pPr>
      <w:bookmarkStart w:id="52" w:name="_Toc120623229"/>
      <w:r>
        <w:t xml:space="preserve">A ferramenta </w:t>
      </w:r>
      <w:r w:rsidR="00F4083A">
        <w:t>5W2H :</w:t>
      </w:r>
      <w:bookmarkEnd w:id="52"/>
    </w:p>
    <w:p w14:paraId="64825027" w14:textId="77777777" w:rsidR="00D77E94" w:rsidRDefault="00D77E94" w:rsidP="00D77E94">
      <w:pPr>
        <w:pStyle w:val="Ttulo2"/>
        <w:numPr>
          <w:ilvl w:val="2"/>
          <w:numId w:val="22"/>
        </w:numPr>
        <w:spacing w:line="360" w:lineRule="auto"/>
      </w:pPr>
      <w:bookmarkStart w:id="53" w:name="_Toc120623230"/>
      <w:r>
        <w:t>A ferramenta 5W2H :</w:t>
      </w:r>
      <w:bookmarkEnd w:id="53"/>
    </w:p>
    <w:p w14:paraId="7649D7E2" w14:textId="77777777" w:rsidR="00D77E94" w:rsidRPr="00D77E94" w:rsidRDefault="00D77E94" w:rsidP="00D77E94"/>
    <w:p w14:paraId="09EBF2A4" w14:textId="77777777" w:rsidR="006954CD" w:rsidRPr="00CF0B79" w:rsidRDefault="00F4083A" w:rsidP="006954CD">
      <w:pPr>
        <w:jc w:val="both"/>
      </w:pPr>
      <w:r>
        <w:t xml:space="preserve"> </w:t>
      </w:r>
      <w:r w:rsidR="006954CD" w:rsidRPr="00CF0B79">
        <w:t xml:space="preserve">A ferramenta 5W2H é utilizada para tomada de decisão de qualquer plano em ação, ela é útil pois existem diversas versões, o que permite que seja usada desde projetos mais simples até os mais complexos. </w:t>
      </w:r>
    </w:p>
    <w:p w14:paraId="3BC822AB" w14:textId="77777777" w:rsidR="006954CD" w:rsidRPr="00CF0B79" w:rsidRDefault="006954CD" w:rsidP="006954CD">
      <w:pPr>
        <w:jc w:val="both"/>
      </w:pPr>
      <w:r w:rsidRPr="00CF0B79">
        <w:t xml:space="preserve">Segundo Marcelo Nakagawa, professor de empreendedorismo do INSPER, quando um projeto vai ser implantado ele conta com as seguintes duvidas: </w:t>
      </w:r>
    </w:p>
    <w:p w14:paraId="07E6D098" w14:textId="77777777" w:rsidR="006954CD" w:rsidRPr="00CF0B79" w:rsidRDefault="006954CD" w:rsidP="006954CD">
      <w:pPr>
        <w:pStyle w:val="PargrafodaLista"/>
        <w:numPr>
          <w:ilvl w:val="0"/>
          <w:numId w:val="21"/>
        </w:numPr>
        <w:spacing w:after="160" w:line="259" w:lineRule="auto"/>
        <w:jc w:val="both"/>
      </w:pPr>
      <w:r w:rsidRPr="00CF0B79">
        <w:t>O que deve ser feito? (Representado por “what? ”)</w:t>
      </w:r>
    </w:p>
    <w:p w14:paraId="3CDCFBDC" w14:textId="77777777" w:rsidR="006954CD" w:rsidRPr="00CF0B79" w:rsidRDefault="006954CD" w:rsidP="006954CD">
      <w:pPr>
        <w:pStyle w:val="PargrafodaLista"/>
        <w:numPr>
          <w:ilvl w:val="0"/>
          <w:numId w:val="21"/>
        </w:numPr>
        <w:spacing w:after="160" w:line="259" w:lineRule="auto"/>
        <w:jc w:val="both"/>
      </w:pPr>
      <w:r w:rsidRPr="00CF0B79">
        <w:t>Por que deve ser feito? (Representado por “why? ”)</w:t>
      </w:r>
    </w:p>
    <w:p w14:paraId="04B6F9F2" w14:textId="77777777" w:rsidR="006954CD" w:rsidRPr="00CF0B79" w:rsidRDefault="006954CD" w:rsidP="006954CD">
      <w:pPr>
        <w:pStyle w:val="PargrafodaLista"/>
        <w:numPr>
          <w:ilvl w:val="0"/>
          <w:numId w:val="21"/>
        </w:numPr>
        <w:spacing w:after="160" w:line="259" w:lineRule="auto"/>
        <w:jc w:val="both"/>
      </w:pPr>
      <w:r w:rsidRPr="00CF0B79">
        <w:t>Quem é responsável pela ação? (Representado por “Who? ”)</w:t>
      </w:r>
    </w:p>
    <w:p w14:paraId="7A9F7647" w14:textId="77777777" w:rsidR="006954CD" w:rsidRPr="00CF0B79" w:rsidRDefault="006954CD" w:rsidP="006954CD">
      <w:pPr>
        <w:pStyle w:val="PargrafodaLista"/>
        <w:numPr>
          <w:ilvl w:val="0"/>
          <w:numId w:val="21"/>
        </w:numPr>
        <w:spacing w:after="160" w:line="259" w:lineRule="auto"/>
        <w:jc w:val="both"/>
      </w:pPr>
      <w:r w:rsidRPr="00CF0B79">
        <w:t>Onde deve ser executado? (Representado por “Where? ”)</w:t>
      </w:r>
    </w:p>
    <w:p w14:paraId="528978EE" w14:textId="77777777" w:rsidR="006954CD" w:rsidRPr="00CF0B79" w:rsidRDefault="006954CD" w:rsidP="006954CD">
      <w:pPr>
        <w:pStyle w:val="PargrafodaLista"/>
        <w:numPr>
          <w:ilvl w:val="0"/>
          <w:numId w:val="21"/>
        </w:numPr>
        <w:spacing w:after="160" w:line="259" w:lineRule="auto"/>
        <w:jc w:val="both"/>
      </w:pPr>
      <w:r w:rsidRPr="00CF0B79">
        <w:t>Quando deve ser implementado? (Representado por “When? ”)</w:t>
      </w:r>
    </w:p>
    <w:p w14:paraId="7EF1151A" w14:textId="77777777" w:rsidR="006954CD" w:rsidRPr="00CF0B79" w:rsidRDefault="006954CD" w:rsidP="006954CD">
      <w:pPr>
        <w:pStyle w:val="PargrafodaLista"/>
        <w:numPr>
          <w:ilvl w:val="0"/>
          <w:numId w:val="21"/>
        </w:numPr>
        <w:spacing w:after="160" w:line="259" w:lineRule="auto"/>
        <w:jc w:val="both"/>
      </w:pPr>
      <w:r w:rsidRPr="00CF0B79">
        <w:t>Como deve ser conduzido? (Representado por “how?”)</w:t>
      </w:r>
    </w:p>
    <w:p w14:paraId="01C39410" w14:textId="77777777" w:rsidR="006954CD" w:rsidRPr="00CF0B79" w:rsidRDefault="006954CD" w:rsidP="006954CD">
      <w:pPr>
        <w:pStyle w:val="PargrafodaLista"/>
        <w:numPr>
          <w:ilvl w:val="0"/>
          <w:numId w:val="21"/>
        </w:numPr>
        <w:spacing w:after="160" w:line="259" w:lineRule="auto"/>
        <w:jc w:val="both"/>
      </w:pPr>
      <w:r w:rsidRPr="00CF0B79">
        <w:t>Quanto vai custar a implementação? (Representado por “how Much? ”)</w:t>
      </w:r>
    </w:p>
    <w:p w14:paraId="4713E8FA" w14:textId="77777777" w:rsidR="006954CD" w:rsidRPr="00CF0B79" w:rsidRDefault="006954CD" w:rsidP="006954CD">
      <w:pPr>
        <w:jc w:val="both"/>
      </w:pPr>
      <w:r w:rsidRPr="00CF0B79">
        <w:lastRenderedPageBreak/>
        <w:t xml:space="preserve">Dessas perguntas vem o nome da ferramenta, ela é mui útil quando atrelada a outras ferramentas como SOWT, BCG, após a conclusão do uso das ferramentas, é possível se definir o que deve ser feito. </w:t>
      </w:r>
    </w:p>
    <w:p w14:paraId="61DD9D61" w14:textId="77777777" w:rsidR="006954CD" w:rsidRPr="00CF0B79" w:rsidRDefault="006954CD" w:rsidP="006954CD">
      <w:pPr>
        <w:jc w:val="both"/>
      </w:pPr>
      <w:r w:rsidRPr="00CF0B79">
        <w:t xml:space="preserve"> Por fim a ferramenta é composta por sete campos: </w:t>
      </w:r>
    </w:p>
    <w:p w14:paraId="0DEB8BED" w14:textId="77777777" w:rsidR="006954CD" w:rsidRPr="00CF0B79" w:rsidRDefault="006954CD" w:rsidP="006954CD">
      <w:pPr>
        <w:jc w:val="both"/>
      </w:pPr>
      <w:r w:rsidRPr="00CF0B79">
        <w:t xml:space="preserve">What: a ação que deve ser executada. </w:t>
      </w:r>
    </w:p>
    <w:p w14:paraId="2063B5FA" w14:textId="77777777" w:rsidR="006954CD" w:rsidRPr="00CF0B79" w:rsidRDefault="006954CD" w:rsidP="006954CD">
      <w:pPr>
        <w:jc w:val="both"/>
      </w:pPr>
      <w:r w:rsidRPr="00CF0B79">
        <w:t>Why: justificativa e objetivos da ação</w:t>
      </w:r>
    </w:p>
    <w:p w14:paraId="2C48F81C" w14:textId="77777777" w:rsidR="006954CD" w:rsidRPr="00CF0B79" w:rsidRDefault="006954CD" w:rsidP="006954CD">
      <w:pPr>
        <w:jc w:val="both"/>
      </w:pPr>
      <w:r w:rsidRPr="00CF0B79">
        <w:t>Who: a definição de quem será responsável pena atividade em ação;</w:t>
      </w:r>
    </w:p>
    <w:p w14:paraId="06631E2C" w14:textId="77777777" w:rsidR="006954CD" w:rsidRPr="00CF0B79" w:rsidRDefault="006954CD" w:rsidP="006954CD">
      <w:pPr>
        <w:jc w:val="both"/>
      </w:pPr>
      <w:r w:rsidRPr="00CF0B79">
        <w:t>Where: local onde cada ação será executada;</w:t>
      </w:r>
    </w:p>
    <w:p w14:paraId="238922DA" w14:textId="77777777" w:rsidR="006954CD" w:rsidRPr="00CF0B79" w:rsidRDefault="006954CD" w:rsidP="006954CD">
      <w:pPr>
        <w:jc w:val="both"/>
      </w:pPr>
      <w:r w:rsidRPr="00CF0B79">
        <w:t xml:space="preserve">When: cronograma de quando as atividades devem ser concluídas; </w:t>
      </w:r>
    </w:p>
    <w:p w14:paraId="5F0AC6C2" w14:textId="77777777" w:rsidR="006954CD" w:rsidRPr="00CF0B79" w:rsidRDefault="006954CD" w:rsidP="006954CD">
      <w:pPr>
        <w:jc w:val="both"/>
      </w:pPr>
      <w:r w:rsidRPr="00CF0B79">
        <w:t>How: explicação de como será executada a atividade para alcançar os objetivos;</w:t>
      </w:r>
    </w:p>
    <w:p w14:paraId="3B77D7D8" w14:textId="77777777" w:rsidR="006954CD" w:rsidRPr="00CF0B79" w:rsidRDefault="006954CD" w:rsidP="006954CD">
      <w:pPr>
        <w:jc w:val="both"/>
      </w:pPr>
      <w:r w:rsidRPr="00CF0B79">
        <w:t xml:space="preserve">How much: previsão e limitação do custo da ação. </w:t>
      </w:r>
    </w:p>
    <w:p w14:paraId="7FA04B5D" w14:textId="77777777" w:rsidR="00D77E94" w:rsidRDefault="00D77E94" w:rsidP="006954CD">
      <w:pPr>
        <w:jc w:val="both"/>
        <w:rPr>
          <w:b/>
          <w:sz w:val="28"/>
          <w:szCs w:val="28"/>
        </w:rPr>
      </w:pPr>
    </w:p>
    <w:p w14:paraId="43781D14" w14:textId="77777777" w:rsidR="006954CD" w:rsidRPr="00CF0B79" w:rsidRDefault="00D77E94" w:rsidP="006954CD">
      <w:pPr>
        <w:jc w:val="both"/>
        <w:rPr>
          <w:b/>
          <w:sz w:val="28"/>
          <w:szCs w:val="28"/>
        </w:rPr>
      </w:pPr>
      <w:r>
        <w:rPr>
          <w:b/>
          <w:sz w:val="28"/>
          <w:szCs w:val="28"/>
        </w:rPr>
        <w:t xml:space="preserve">3.4.2  </w:t>
      </w:r>
      <w:r w:rsidR="006954CD" w:rsidRPr="00CF0B79">
        <w:rPr>
          <w:b/>
          <w:sz w:val="28"/>
          <w:szCs w:val="28"/>
        </w:rPr>
        <w:t xml:space="preserve">5W2H no projeto em questão: </w:t>
      </w:r>
    </w:p>
    <w:p w14:paraId="7200707D" w14:textId="77777777" w:rsidR="006954CD" w:rsidRPr="00CF0B79" w:rsidRDefault="006954CD" w:rsidP="006954CD">
      <w:pPr>
        <w:jc w:val="both"/>
      </w:pPr>
      <w:r w:rsidRPr="00CF0B79">
        <w:t xml:space="preserve">No projeto, a fermenta 5W2H, será utilizado para melhor organização, planejamento e distribuição das atividades a serem concluídas a cada Sprint, assim facilitando para que o grupo alcance as metas e prazos estabelecidos pelo cliente. </w:t>
      </w:r>
    </w:p>
    <w:p w14:paraId="15E85EA7" w14:textId="77777777" w:rsidR="006954CD" w:rsidRPr="00CF0B79" w:rsidRDefault="006954CD" w:rsidP="006954CD">
      <w:pPr>
        <w:jc w:val="both"/>
      </w:pPr>
      <w:r w:rsidRPr="00CF0B79">
        <w:t xml:space="preserve">Deve-se observar que o campo “how much” não se aplica ao projeto, pois não haverá custo em valor monetário. </w:t>
      </w:r>
    </w:p>
    <w:p w14:paraId="0E83EE3C" w14:textId="77777777" w:rsidR="006954CD" w:rsidRPr="00CF0B79" w:rsidRDefault="006954CD" w:rsidP="006954CD">
      <w:pPr>
        <w:jc w:val="both"/>
      </w:pPr>
      <w:r w:rsidRPr="00CF0B79">
        <w:t xml:space="preserve">Observe no exe4mplo como será aplicada a ferramenta no projeto, o exemplo é referente a atividade “coleta de dados” : </w:t>
      </w:r>
    </w:p>
    <w:p w14:paraId="765724CC" w14:textId="77777777" w:rsidR="006954CD" w:rsidRDefault="006954CD" w:rsidP="006954CD">
      <w:pPr>
        <w:jc w:val="both"/>
        <w:rPr>
          <w:b/>
        </w:rPr>
      </w:pPr>
    </w:p>
    <w:p w14:paraId="082B9E5F" w14:textId="77777777" w:rsidR="006954CD" w:rsidRPr="00CF0B79" w:rsidRDefault="006954CD" w:rsidP="006954CD">
      <w:pPr>
        <w:jc w:val="both"/>
        <w:rPr>
          <w:b/>
        </w:rPr>
      </w:pPr>
      <w:r w:rsidRPr="00CF0B79">
        <w:rPr>
          <w:b/>
        </w:rPr>
        <w:t>No campo 1- What (o que):</w:t>
      </w:r>
    </w:p>
    <w:p w14:paraId="0C676A85" w14:textId="77777777" w:rsidR="006954CD" w:rsidRPr="00CF0B79" w:rsidRDefault="006954CD" w:rsidP="006954CD">
      <w:pPr>
        <w:jc w:val="both"/>
      </w:pPr>
      <w:r w:rsidRPr="00CF0B79">
        <w:rPr>
          <w:noProof/>
        </w:rPr>
        <mc:AlternateContent>
          <mc:Choice Requires="wps">
            <w:drawing>
              <wp:anchor distT="0" distB="0" distL="114300" distR="114300" simplePos="0" relativeHeight="251659264" behindDoc="0" locked="0" layoutInCell="1" allowOverlap="1" wp14:anchorId="39D31BF6" wp14:editId="72E4805C">
                <wp:simplePos x="0" y="0"/>
                <wp:positionH relativeFrom="column">
                  <wp:posOffset>186690</wp:posOffset>
                </wp:positionH>
                <wp:positionV relativeFrom="paragraph">
                  <wp:posOffset>70485</wp:posOffset>
                </wp:positionV>
                <wp:extent cx="1085850" cy="5238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085850"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04802" id="Elipse 22" o:spid="_x0000_s1026" style="position:absolute;margin-left:14.7pt;margin-top:5.55pt;width:85.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1HlgIAAIcFAAAOAAAAZHJzL2Uyb0RvYy54bWysVMFu2zAMvQ/YPwi6r3a8Zs2MOkXQLsOA&#10;oi3WDj0rshwLkEVNUuJkXz9Kst2gK3YY5oMsiuSj+ETy8urQKbIX1knQFZ2d5ZQIzaGWelvRH0/r&#10;DwtKnGe6Zgq0qOhROHq1fP/usjelKKAFVQtLEES7sjcVbb03ZZY53oqOuTMwQqOyAdsxj6LdZrVl&#10;PaJ3Kivy/FPWg62NBS6cw9ObpKTLiN80gvv7pnHCE1VRvJuPq43rJqzZ8pKVW8tMK/lwDfYPt+iY&#10;1Bh0grphnpGdlX9AdZJbcND4Mw5dBk0juYg5YDaz/FU2jy0zIuaC5Dgz0eT+Hyy/2z9YIuuKFgUl&#10;mnX4Rl+UNE4QPEB2euNKNHo0D3aQHG5DqofGduGPSZBDZPQ4MSoOnnA8nOWL+WKOxHPUzYuPi4t5&#10;AM1evI11/quAjoRNRYWKwSOXbH/rfLIerUI8DWupFJ6zUumwOlCyDmdRsNvNtbJkz/DF1+scvyHi&#10;iRnGD65ZSC6lE3f+qESC/S4aJAUTKOJNYjmKCZZxLrSfJVXLapGizU+DhQIOHjFZpREwIDd4ywl7&#10;ABgtE8iInfIe7IOriNU8Oed/u1hynjxiZNB+cu6kBvsWgMKshsjJfiQpURNY2kB9xJKxkHrJGb6W&#10;+HS3zPkHZrF58LVxIPh7XBoFfUVh2FHSgv311nmwx5pGLSU9NmNF3c8ds4IS9U1jtX+enZ+H7o3C&#10;+fyiQMGeajanGr3rrgFff4ajx/C4DfZejdvGQveMc2MVoqKKaY6xK8q9HYVrn4YETh4uVqtohh1r&#10;mL/Vj4YH8MBqqMunwzOzZqhfj5V/B2PjsvJVDSfb4KlhtfPQyFjgL7wOfGO3x8IZJlMYJ6dytHqZ&#10;n8vfAAAA//8DAFBLAwQUAAYACAAAACEA08AAttwAAAAIAQAADwAAAGRycy9kb3ducmV2LnhtbEyP&#10;wU7DMBBE70j8g7VI3KgT01Y0jVPRShyAEwX1vI3dJKq9jmK3DXw9y4ked2Y0b7Zcjd6Jsx1iF0hD&#10;PslAWKqD6ajR8PX58vAEIiYkgy6Q1fBtI6yq25sSCxMu9GHP29QILqFYoIY2pb6QMtat9RgnobfE&#10;3iEMHhOfQyPNgBcu906qLJtLjx0xocXeblpbH7cnz9z39VSpnVrPju5n84aHWW/Cq9b3d+PzEkSy&#10;Y/oPw998ng4Vb9qHE5konAa1mHKS9TwHwT7TWNhrWDzOQValvH6g+gUAAP//AwBQSwECLQAUAAYA&#10;CAAAACEAtoM4kv4AAADhAQAAEwAAAAAAAAAAAAAAAAAAAAAAW0NvbnRlbnRfVHlwZXNdLnhtbFBL&#10;AQItABQABgAIAAAAIQA4/SH/1gAAAJQBAAALAAAAAAAAAAAAAAAAAC8BAABfcmVscy8ucmVsc1BL&#10;AQItABQABgAIAAAAIQARQ01HlgIAAIcFAAAOAAAAAAAAAAAAAAAAAC4CAABkcnMvZTJvRG9jLnht&#10;bFBLAQItABQABgAIAAAAIQDTwAC23AAAAAgBAAAPAAAAAAAAAAAAAAAAAPAEAABkcnMvZG93bnJl&#10;di54bWxQSwUGAAAAAAQABADzAAAA+QUAAAAA&#10;" filled="f" strokecolor="red" strokeweight="2pt"/>
            </w:pict>
          </mc:Fallback>
        </mc:AlternateContent>
      </w:r>
      <w:r w:rsidRPr="00CF0B79">
        <w:rPr>
          <w:noProof/>
        </w:rPr>
        <w:drawing>
          <wp:inline distT="0" distB="0" distL="0" distR="0" wp14:anchorId="431D3B03" wp14:editId="536DCA04">
            <wp:extent cx="5400040" cy="5168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766E3925" w14:textId="77777777" w:rsidR="00CF6BD5" w:rsidRDefault="00CF6BD5" w:rsidP="006954CD">
      <w:pPr>
        <w:jc w:val="both"/>
      </w:pPr>
    </w:p>
    <w:p w14:paraId="7D932F8E" w14:textId="77777777" w:rsidR="006954CD" w:rsidRPr="00CF0B79" w:rsidRDefault="006954CD" w:rsidP="006954CD">
      <w:pPr>
        <w:jc w:val="both"/>
      </w:pPr>
      <w:r>
        <w:t>(</w:t>
      </w:r>
      <w:r w:rsidR="00CF6BD5">
        <w:t>Fonte</w:t>
      </w:r>
      <w:r>
        <w:t>: próprios autores)</w:t>
      </w:r>
    </w:p>
    <w:p w14:paraId="1294692D" w14:textId="77777777" w:rsidR="006954CD" w:rsidRDefault="006954CD" w:rsidP="006954CD">
      <w:pPr>
        <w:jc w:val="both"/>
      </w:pPr>
    </w:p>
    <w:p w14:paraId="6293B04C" w14:textId="77777777" w:rsidR="006954CD" w:rsidRPr="00CF0B79" w:rsidRDefault="006954CD" w:rsidP="006954CD">
      <w:pPr>
        <w:jc w:val="both"/>
      </w:pPr>
      <w:r w:rsidRPr="00CF0B79">
        <w:t xml:space="preserve">Nesse campo é definido de forma breve o que deve ser feiro na atividade, seu objetivo final, tonando assim possível definir o campo 2. </w:t>
      </w:r>
    </w:p>
    <w:p w14:paraId="56DF425A" w14:textId="77777777" w:rsidR="006954CD" w:rsidRDefault="006954CD" w:rsidP="006954CD">
      <w:pPr>
        <w:jc w:val="both"/>
        <w:rPr>
          <w:b/>
        </w:rPr>
      </w:pPr>
    </w:p>
    <w:p w14:paraId="4E01625E" w14:textId="77777777" w:rsidR="006954CD" w:rsidRPr="00CF0B79" w:rsidRDefault="006954CD" w:rsidP="006954CD">
      <w:pPr>
        <w:jc w:val="both"/>
        <w:rPr>
          <w:b/>
        </w:rPr>
      </w:pPr>
      <w:r w:rsidRPr="00CF0B79">
        <w:rPr>
          <w:b/>
        </w:rPr>
        <w:t xml:space="preserve">Campo 2- Why (por quê): </w:t>
      </w:r>
    </w:p>
    <w:p w14:paraId="26278AAA" w14:textId="77777777" w:rsidR="006954CD" w:rsidRDefault="006954CD" w:rsidP="006954CD">
      <w:pPr>
        <w:jc w:val="both"/>
      </w:pPr>
      <w:r w:rsidRPr="00CF0B79">
        <w:rPr>
          <w:noProof/>
        </w:rPr>
        <mc:AlternateContent>
          <mc:Choice Requires="wps">
            <w:drawing>
              <wp:anchor distT="0" distB="0" distL="114300" distR="114300" simplePos="0" relativeHeight="251660288" behindDoc="0" locked="0" layoutInCell="1" allowOverlap="1" wp14:anchorId="35EBD2D2" wp14:editId="33039430">
                <wp:simplePos x="0" y="0"/>
                <wp:positionH relativeFrom="column">
                  <wp:posOffset>1082040</wp:posOffset>
                </wp:positionH>
                <wp:positionV relativeFrom="paragraph">
                  <wp:posOffset>97790</wp:posOffset>
                </wp:positionV>
                <wp:extent cx="1085850" cy="523875"/>
                <wp:effectExtent l="0" t="0" r="19050" b="28575"/>
                <wp:wrapNone/>
                <wp:docPr id="23" name="Elipse 23"/>
                <wp:cNvGraphicFramePr/>
                <a:graphic xmlns:a="http://schemas.openxmlformats.org/drawingml/2006/main">
                  <a:graphicData uri="http://schemas.microsoft.com/office/word/2010/wordprocessingShape">
                    <wps:wsp>
                      <wps:cNvSpPr/>
                      <wps:spPr>
                        <a:xfrm>
                          <a:off x="0" y="0"/>
                          <a:ext cx="1085850"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F365A" id="Elipse 23" o:spid="_x0000_s1026" style="position:absolute;margin-left:85.2pt;margin-top:7.7pt;width:85.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AklgIAAIcFAAAOAAAAZHJzL2Uyb0RvYy54bWysVFFv2yAQfp+0/4B4X+2kzZpZdaqoXaZJ&#10;VVutnfpMMMRImGNA4mS/fgc4btRNe5jmB8xxd99xH3d3db3vNNkJ5xWYmk7OSkqE4dAos6np9+fV&#10;hzklPjDTMA1G1PQgPL1evH931dtKTKEF3QhHEMT4qrc1bUOwVVF43oqO+TOwwqBSgutYQNFtisax&#10;HtE7XUzL8mPRg2usAy68x9PbrKSLhC+l4OFBSi8C0TXFu4W0urSu41osrli1ccy2ig/XYP9wi44p&#10;g0FHqFsWGNk69RtUp7gDDzKccegKkFJxkXLAbCblm2yeWmZFygXJ8Xakyf8/WH6/e3RENTWdnlNi&#10;WIdv9Fkr6wXBA2Snt75Coyf76AbJ4zamupeui39MguwTo4eRUbEPhOPhpJzP5jMknqNuNj2fX84i&#10;aPHqbZ0PXwR0JG5qKnQKnrhkuzsfsvXRKsYzsFJa4zmrtImrB62aeJYEt1nfaEd2DF98tSrxGyKe&#10;mGH86FrE5HI6aRcOWmTYb0IiKZjANN0klaMYYRnnwoRJVrWsETna7DRYLODokZLVBgEjssRbjtgD&#10;wNEygxyxc96DfXQVqZpH5/JvF8vOo0eKDCaMzp0y4P4EoDGrIXK2P5KUqYksraE5YMk4yL3kLV8p&#10;fLo75sMjc9g8+No4EMIDLlJDX1MYdpS04H7+6TzaY02jlpIem7Gm/seWOUGJ/mqw2j9NLi5i9ybh&#10;YnY5RcGdatanGrPtbgBff4Kjx/K0jfZBH7fSQfeCc2MZo6KKGY6xa8qDOwo3IQ8JnDxcLJfJDDvW&#10;snBnniyP4JHVWJfP+xfm7FC/ASv/Ho6Ny6o3NZxto6eB5TaAVKnAX3kd+MZuT4UzTKY4Tk7lZPU6&#10;Pxe/AAAA//8DAFBLAwQUAAYACAAAACEAkDQwHdwAAAAJAQAADwAAAGRycy9kb3ducmV2LnhtbExP&#10;y07DMBC8I/EP1iJxo05DQmmIU9FKHIATBXHextskaryOYrcNfD3LCU47ox3No1xNrlcnGkPn2cB8&#10;loAirr3tuDHw8f50cw8qRGSLvWcy8EUBVtXlRYmF9Wd+o9M2NkpMOBRooI1xKLQOdUsOw8wPxPLb&#10;+9FhFDo22o54FnPX6zRJ7rTDjiWhxYE2LdWH7dFJ7us6S9PPdJ0f+u/NC+7zwfpnY66vpscHUJGm&#10;+CeG3/pSHSrptPNHtkH1whdJJlIBuVwR3GZzATsDy8USdFXq/wuqHwAAAP//AwBQSwECLQAUAAYA&#10;CAAAACEAtoM4kv4AAADhAQAAEwAAAAAAAAAAAAAAAAAAAAAAW0NvbnRlbnRfVHlwZXNdLnhtbFBL&#10;AQItABQABgAIAAAAIQA4/SH/1gAAAJQBAAALAAAAAAAAAAAAAAAAAC8BAABfcmVscy8ucmVsc1BL&#10;AQItABQABgAIAAAAIQDx3AAklgIAAIcFAAAOAAAAAAAAAAAAAAAAAC4CAABkcnMvZTJvRG9jLnht&#10;bFBLAQItABQABgAIAAAAIQCQNDAd3AAAAAkBAAAPAAAAAAAAAAAAAAAAAPAEAABkcnMvZG93bnJl&#10;di54bWxQSwUGAAAAAAQABADzAAAA+QUAAAAA&#10;" filled="f" strokecolor="red" strokeweight="2pt"/>
            </w:pict>
          </mc:Fallback>
        </mc:AlternateContent>
      </w:r>
      <w:r w:rsidRPr="00CF0B79">
        <w:rPr>
          <w:noProof/>
        </w:rPr>
        <w:drawing>
          <wp:inline distT="0" distB="0" distL="0" distR="0" wp14:anchorId="2B58BD5F" wp14:editId="0665A761">
            <wp:extent cx="5400040" cy="51689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r>
        <w:t xml:space="preserve"> </w:t>
      </w:r>
    </w:p>
    <w:p w14:paraId="55FF5F6B" w14:textId="77777777" w:rsidR="00CF6BD5" w:rsidRDefault="00CF6BD5" w:rsidP="006954CD">
      <w:pPr>
        <w:jc w:val="both"/>
      </w:pPr>
    </w:p>
    <w:p w14:paraId="40FC6689" w14:textId="77777777" w:rsidR="006954CD" w:rsidRPr="00CF0B79" w:rsidRDefault="006954CD" w:rsidP="006954CD">
      <w:pPr>
        <w:jc w:val="both"/>
      </w:pPr>
      <w:r>
        <w:t>(FONTE: próprios autores)</w:t>
      </w:r>
    </w:p>
    <w:p w14:paraId="2DF6675E" w14:textId="77777777" w:rsidR="006954CD" w:rsidRPr="00CF0B79" w:rsidRDefault="006954CD" w:rsidP="006954CD">
      <w:pPr>
        <w:pStyle w:val="PargrafodaLista"/>
        <w:jc w:val="both"/>
      </w:pPr>
    </w:p>
    <w:p w14:paraId="60E85391" w14:textId="77777777" w:rsidR="006954CD" w:rsidRDefault="006954CD" w:rsidP="006954CD">
      <w:pPr>
        <w:jc w:val="both"/>
      </w:pPr>
      <w:r w:rsidRPr="00CF0B79">
        <w:t xml:space="preserve">Nesse campo será descrito a finalidade da atividade em questão, para assim definir sua relevância, também ajudara a definir o campo seguinte. </w:t>
      </w:r>
    </w:p>
    <w:p w14:paraId="4BDADA63" w14:textId="77777777" w:rsidR="006954CD" w:rsidRPr="00CF0B79" w:rsidRDefault="006954CD" w:rsidP="006954CD">
      <w:pPr>
        <w:jc w:val="both"/>
      </w:pPr>
    </w:p>
    <w:p w14:paraId="25F8D358" w14:textId="77777777" w:rsidR="006954CD" w:rsidRDefault="006954CD" w:rsidP="006954CD">
      <w:pPr>
        <w:jc w:val="both"/>
        <w:rPr>
          <w:b/>
        </w:rPr>
      </w:pPr>
      <w:r w:rsidRPr="00CF0B79">
        <w:rPr>
          <w:b/>
        </w:rPr>
        <w:t>Campo 3 – where (onde):</w:t>
      </w:r>
    </w:p>
    <w:p w14:paraId="55D0A677" w14:textId="77777777" w:rsidR="006954CD" w:rsidRDefault="006954CD" w:rsidP="006954CD">
      <w:pPr>
        <w:jc w:val="both"/>
        <w:rPr>
          <w:b/>
        </w:rPr>
      </w:pPr>
      <w:r w:rsidRPr="00CF0B79">
        <w:rPr>
          <w:noProof/>
        </w:rPr>
        <mc:AlternateContent>
          <mc:Choice Requires="wps">
            <w:drawing>
              <wp:anchor distT="0" distB="0" distL="114300" distR="114300" simplePos="0" relativeHeight="251665408" behindDoc="0" locked="0" layoutInCell="1" allowOverlap="1" wp14:anchorId="04D2DAC1" wp14:editId="281EDF87">
                <wp:simplePos x="0" y="0"/>
                <wp:positionH relativeFrom="margin">
                  <wp:posOffset>1985645</wp:posOffset>
                </wp:positionH>
                <wp:positionV relativeFrom="paragraph">
                  <wp:posOffset>203835</wp:posOffset>
                </wp:positionV>
                <wp:extent cx="790575" cy="304800"/>
                <wp:effectExtent l="0" t="0" r="28575" b="19050"/>
                <wp:wrapNone/>
                <wp:docPr id="15" name="Elipse 15"/>
                <wp:cNvGraphicFramePr/>
                <a:graphic xmlns:a="http://schemas.openxmlformats.org/drawingml/2006/main">
                  <a:graphicData uri="http://schemas.microsoft.com/office/word/2010/wordprocessingShape">
                    <wps:wsp>
                      <wps:cNvSpPr/>
                      <wps:spPr>
                        <a:xfrm>
                          <a:off x="0" y="0"/>
                          <a:ext cx="7905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65A7C" id="Elipse 15" o:spid="_x0000_s1026" style="position:absolute;margin-left:156.35pt;margin-top:16.05pt;width:62.25pt;height: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QOlgIAAIYFAAAOAAAAZHJzL2Uyb0RvYy54bWysVN9vGyEMfp+0/wHxvt4lS9Y26qWK2mWa&#10;VLXV2qnPhIMcEmAGJJfsr5/hfjTqpj1My8MFY/uz/WH76vpgNNkLHxTYik7OSkqE5VAru63o9+f1&#10;hwtKQmS2ZhqsqOhRBHq9fP/uqnULMYUGdC08QRAbFq2raBOjWxRF4I0wLJyBExaVErxhEUW/LWrP&#10;WkQ3upiW5aeiBV87D1yEgLe3nZIuM76UgscHKYOIRFcUc4v56/N3k77F8oottp65RvE+DfYPWRim&#10;LAYdoW5ZZGTn1W9QRnEPAWQ842AKkFJxkWvAaiblm2qeGuZErgXJCW6kKfw/WH6/f/RE1fh2c0os&#10;M/hGn7VyQRC8QHZaFxZo9OQefS8FPKZSD9Kb9I9FkENm9DgyKg6RcLw8vyzn5wjMUfWxnF2UmfHi&#10;1dn5EL8IMCQdKip0jp2pZPu7EDEmWg9WKZyFtdI6v5u26SKAVnW6y4Lfbm60J3uGD75el/hLVSDG&#10;iRlKybVItXXV5FM8apEwtP0mJHKC+U9zJrkbxQjLOBc2TjpVw2rRRZufBkv9mzxy6AyYkCVmOWL3&#10;AINlBzJgdzn39slV5GYencu/JdY5jx45Mtg4Ohtlwf8JQGNVfeTOfiCpoyaxtIH6iB3joRul4Pha&#10;4dPdsRAfmcfZwSnDfRAf8CM1tBWF/kRJA/7nn+6TPbY0ailpcRYrGn7smBeU6K8Wm/1yMpul4c3C&#10;bH4+RcGfajanGrszN4CvP8HN43g+Jvuoh6P0YF5wbaxSVFQxyzF2RXn0g3ATux2Bi4eL1Sqb4cA6&#10;Fu/sk+MJPLGa+vL58MK86/s3YuPfwzC3bPGmhzvb5GlhtYsgVW7wV157vnHYc+P0iyltk1M5W72u&#10;z+UvAAAA//8DAFBLAwQUAAYACAAAACEA0rDPJt4AAAAJAQAADwAAAGRycy9kb3ducmV2LnhtbEyP&#10;TU/CQBCG7yb+h82YeJNtFxBSuyVC4kE8icbz0B3ahv1ougtUfz3jSW8zmSfv+0y5Gp0VZxpiF7yG&#10;fJKBIF8H0/lGw+fHy8MSREzoDdrgScM3RVhVtzclFiZc/Dudd6kRHOJjgRralPpCyli35DBOQk+e&#10;b4cwOEy8Do00A1443FmpsuxROuw8N7TY06al+rg7Oe59W8+U+lLr+dH+bLZ4mPcmvGp9fzc+P4FI&#10;NKY/GH71WR0qdtqHkzdRWA3TXC0Y5UHlIBiYTRcKxF7DMstBVqX8/0F1BQAA//8DAFBLAQItABQA&#10;BgAIAAAAIQC2gziS/gAAAOEBAAATAAAAAAAAAAAAAAAAAAAAAABbQ29udGVudF9UeXBlc10ueG1s&#10;UEsBAi0AFAAGAAgAAAAhADj9If/WAAAAlAEAAAsAAAAAAAAAAAAAAAAALwEAAF9yZWxzLy5yZWxz&#10;UEsBAi0AFAAGAAgAAAAhAJQVlA6WAgAAhgUAAA4AAAAAAAAAAAAAAAAALgIAAGRycy9lMm9Eb2Mu&#10;eG1sUEsBAi0AFAAGAAgAAAAhANKwzybeAAAACQEAAA8AAAAAAAAAAAAAAAAA8AQAAGRycy9kb3du&#10;cmV2LnhtbFBLBQYAAAAABAAEAPMAAAD7BQAAAAA=&#10;" filled="f" strokecolor="red" strokeweight="2pt">
                <w10:wrap anchorx="margin"/>
              </v:oval>
            </w:pict>
          </mc:Fallback>
        </mc:AlternateContent>
      </w:r>
      <w:r w:rsidRPr="00CF0B79">
        <w:rPr>
          <w:noProof/>
        </w:rPr>
        <w:drawing>
          <wp:inline distT="0" distB="0" distL="0" distR="0" wp14:anchorId="43720779" wp14:editId="08958719">
            <wp:extent cx="5400040" cy="516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408F18B8" w14:textId="77777777" w:rsidR="00CF6BD5" w:rsidRDefault="00CF6BD5" w:rsidP="006954CD">
      <w:pPr>
        <w:jc w:val="both"/>
        <w:rPr>
          <w:b/>
        </w:rPr>
      </w:pPr>
    </w:p>
    <w:p w14:paraId="4CB41D7D" w14:textId="77777777" w:rsidR="006954CD" w:rsidRPr="00CF6BD5" w:rsidRDefault="006954CD" w:rsidP="006954CD">
      <w:pPr>
        <w:jc w:val="both"/>
      </w:pPr>
      <w:r w:rsidRPr="00CF6BD5">
        <w:t>(FONTES: próprios autores)</w:t>
      </w:r>
    </w:p>
    <w:p w14:paraId="34DC2BAA" w14:textId="77777777" w:rsidR="006954CD" w:rsidRDefault="006954CD" w:rsidP="006954CD">
      <w:pPr>
        <w:jc w:val="both"/>
      </w:pPr>
    </w:p>
    <w:p w14:paraId="7D83D7C5" w14:textId="77777777" w:rsidR="006954CD" w:rsidRDefault="006954CD" w:rsidP="006954CD">
      <w:pPr>
        <w:jc w:val="both"/>
      </w:pPr>
      <w:r w:rsidRPr="00CF0B79">
        <w:t>Será definido no campo 3, o local onde cada atividade será realizada, vale ressaltar, que no projeto em questão, a maioria das atividades será feita de forma online, já que os integrantes desenvolverão suas funções em suas casas.</w:t>
      </w:r>
    </w:p>
    <w:p w14:paraId="45F9978D" w14:textId="77777777" w:rsidR="006954CD" w:rsidRPr="00CF0B79" w:rsidRDefault="006954CD" w:rsidP="006954CD">
      <w:pPr>
        <w:jc w:val="both"/>
      </w:pPr>
    </w:p>
    <w:p w14:paraId="1337E726" w14:textId="77777777" w:rsidR="006954CD" w:rsidRPr="00CF0B79" w:rsidRDefault="006954CD" w:rsidP="006954CD">
      <w:pPr>
        <w:jc w:val="both"/>
        <w:rPr>
          <w:b/>
        </w:rPr>
      </w:pPr>
      <w:r w:rsidRPr="00CF0B79">
        <w:rPr>
          <w:b/>
        </w:rPr>
        <w:t>Campo 4 – Who (quem):</w:t>
      </w:r>
    </w:p>
    <w:p w14:paraId="62AB57FF" w14:textId="77777777" w:rsidR="006954CD" w:rsidRDefault="006954CD" w:rsidP="006954CD">
      <w:pPr>
        <w:jc w:val="both"/>
      </w:pPr>
      <w:r w:rsidRPr="00CF0B79">
        <w:rPr>
          <w:noProof/>
        </w:rPr>
        <mc:AlternateContent>
          <mc:Choice Requires="wps">
            <w:drawing>
              <wp:anchor distT="0" distB="0" distL="114300" distR="114300" simplePos="0" relativeHeight="251661312" behindDoc="0" locked="0" layoutInCell="1" allowOverlap="1" wp14:anchorId="6B6C9143" wp14:editId="3F0DA69C">
                <wp:simplePos x="0" y="0"/>
                <wp:positionH relativeFrom="margin">
                  <wp:posOffset>2431415</wp:posOffset>
                </wp:positionH>
                <wp:positionV relativeFrom="paragraph">
                  <wp:posOffset>208915</wp:posOffset>
                </wp:positionV>
                <wp:extent cx="790575" cy="304800"/>
                <wp:effectExtent l="0" t="0" r="28575" b="19050"/>
                <wp:wrapNone/>
                <wp:docPr id="24" name="Elipse 24"/>
                <wp:cNvGraphicFramePr/>
                <a:graphic xmlns:a="http://schemas.openxmlformats.org/drawingml/2006/main">
                  <a:graphicData uri="http://schemas.microsoft.com/office/word/2010/wordprocessingShape">
                    <wps:wsp>
                      <wps:cNvSpPr/>
                      <wps:spPr>
                        <a:xfrm>
                          <a:off x="0" y="0"/>
                          <a:ext cx="7905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6B4FC" id="Elipse 24" o:spid="_x0000_s1026" style="position:absolute;margin-left:191.45pt;margin-top:16.45pt;width:62.2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HglwIAAIYFAAAOAAAAZHJzL2Uyb0RvYy54bWysVN9vGyEMfp+0/wHxvt4lS9Y26qWK2mWa&#10;VLXV2qnPhIMcEmAGJJfsr5/hfjTqpj1My8MFY/uz/WH76vpgNNkLHxTYik7OSkqE5VAru63o9+f1&#10;hwtKQmS2ZhqsqOhRBHq9fP/uqnULMYUGdC08QRAbFq2raBOjWxRF4I0wLJyBExaVErxhEUW/LWrP&#10;WkQ3upiW5aeiBV87D1yEgLe3nZIuM76UgscHKYOIRFcUc4v56/N3k77F8oottp65RvE+DfYPWRim&#10;LAYdoW5ZZGTn1W9QRnEPAWQ842AKkFJxkWvAaiblm2qeGuZErgXJCW6kKfw/WH6/f/RE1RWdziix&#10;zOAbfdbKBUHwAtlpXVig0ZN79L0U8JhKPUhv0j8WQQ6Z0ePIqDhEwvHy/LKcn88p4aj6WM4uysx4&#10;8ersfIhfBBiSDhUVOsfOVLL9XYgYE60HqxTOwlppnd9N23QRQKs63WXBbzc32pM9wwdfr0v8pSoQ&#10;48QMpeRapNq6avIpHrVIGNp+ExI5wfynOZPcjWKEZZwLGyedqmG16KLNT4Ol/k0eOXQGTMgSsxyx&#10;e4DBsgMZsLuce/vkKnIzj87l3xLrnEePHBlsHJ2NsuD/BKCxqj5yZz+Q1FGTWNpAfcSO8dCNUnB8&#10;rfDp7liIj8zj7OCU4T6ID/iRGtqKQn+ipAH/80/3yR5bGrWUtDiLFQ0/dswLSvRXi81+OZnN0vBm&#10;YTY/n6LgTzWbU43dmRvA15/g5nE8H5N91MNRejAvuDZWKSqqmOUYu6I8+kG4id2OwMXDxWqVzXBg&#10;HYt39snxBJ5YTX35fHhh3vX9G7Hx72GYW7Z408OdbfK0sNpFkCo3+CuvPd847Llx+sWUtsmpnK1e&#10;1+fyFwAAAP//AwBQSwMEFAAGAAgAAAAhAE7WWDveAAAACQEAAA8AAABkcnMvZG93bnJldi54bWxM&#10;j81Ow0AMhO9IvMPKSNzoLqGBNGRT0UocgBMFcXazbhJ1f6Lstg08Pe4JTrY1o5nP1XJyVhxpjH3w&#10;Gm5nCgT5Jpjetxo+P55vChAxoTdogycN3xRhWV9eVFiacPLvdNykVnCIjyVq6FIaSilj05HDOAsD&#10;edZ2YXSY+BxbaUY8cbizMlPqXjrsPTd0ONC6o2a/OTjufVvNs+wrW+V7+7N+xV0+mPCi9fXV9PQI&#10;ItGU/sxwxmd0qJlpGw7eRGE13BXZgq28nCcbcvUwB7HVUKgFyLqS/z+ofwEAAP//AwBQSwECLQAU&#10;AAYACAAAACEAtoM4kv4AAADhAQAAEwAAAAAAAAAAAAAAAAAAAAAAW0NvbnRlbnRfVHlwZXNdLnht&#10;bFBLAQItABQABgAIAAAAIQA4/SH/1gAAAJQBAAALAAAAAAAAAAAAAAAAAC8BAABfcmVscy8ucmVs&#10;c1BLAQItABQABgAIAAAAIQCpjLHglwIAAIYFAAAOAAAAAAAAAAAAAAAAAC4CAABkcnMvZTJvRG9j&#10;LnhtbFBLAQItABQABgAIAAAAIQBO1lg73gAAAAkBAAAPAAAAAAAAAAAAAAAAAPEEAABkcnMvZG93&#10;bnJldi54bWxQSwUGAAAAAAQABADzAAAA/AUAAAAA&#10;" filled="f" strokecolor="red" strokeweight="2pt">
                <w10:wrap anchorx="margin"/>
              </v:oval>
            </w:pict>
          </mc:Fallback>
        </mc:AlternateContent>
      </w:r>
      <w:r w:rsidRPr="00CF0B79">
        <w:rPr>
          <w:noProof/>
        </w:rPr>
        <w:drawing>
          <wp:inline distT="0" distB="0" distL="0" distR="0" wp14:anchorId="09BD7E79" wp14:editId="45A9AC97">
            <wp:extent cx="5400040" cy="5168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625BBE81" w14:textId="77777777" w:rsidR="00CF6BD5" w:rsidRDefault="00CF6BD5" w:rsidP="006954CD">
      <w:pPr>
        <w:jc w:val="both"/>
      </w:pPr>
    </w:p>
    <w:p w14:paraId="74A85824" w14:textId="77777777" w:rsidR="006954CD" w:rsidRPr="00CF0B79" w:rsidRDefault="006954CD" w:rsidP="006954CD">
      <w:pPr>
        <w:jc w:val="both"/>
      </w:pPr>
      <w:r>
        <w:t>(FONTE: próprios autores)</w:t>
      </w:r>
    </w:p>
    <w:p w14:paraId="794A51E3" w14:textId="77777777" w:rsidR="006954CD" w:rsidRPr="00CF0B79" w:rsidRDefault="006954CD" w:rsidP="006954CD">
      <w:pPr>
        <w:jc w:val="both"/>
      </w:pPr>
    </w:p>
    <w:p w14:paraId="33347890" w14:textId="77777777" w:rsidR="006954CD" w:rsidRDefault="006954CD" w:rsidP="006954CD">
      <w:pPr>
        <w:tabs>
          <w:tab w:val="left" w:pos="990"/>
        </w:tabs>
        <w:jc w:val="both"/>
      </w:pPr>
      <w:r w:rsidRPr="00CF0B79">
        <w:t>No campo 4 ficara registrado por qual ou quais, integrantes do grupo a atividade será realizada, todas as atividades devem ter relatórios e serem apresentadas aos demais, para que os outros também possam ser capazes de realizar e ter conhecimento sobre ela.</w:t>
      </w:r>
    </w:p>
    <w:p w14:paraId="7F01F2F7" w14:textId="77777777" w:rsidR="006954CD" w:rsidRPr="00CF0B79" w:rsidRDefault="006954CD" w:rsidP="006954CD">
      <w:pPr>
        <w:tabs>
          <w:tab w:val="left" w:pos="990"/>
        </w:tabs>
        <w:jc w:val="both"/>
      </w:pPr>
    </w:p>
    <w:p w14:paraId="08D2F8F3" w14:textId="77777777" w:rsidR="006954CD" w:rsidRDefault="006954CD" w:rsidP="006954CD">
      <w:pPr>
        <w:tabs>
          <w:tab w:val="left" w:pos="990"/>
        </w:tabs>
        <w:jc w:val="both"/>
        <w:rPr>
          <w:b/>
        </w:rPr>
      </w:pPr>
      <w:r w:rsidRPr="00CF0B79">
        <w:rPr>
          <w:b/>
        </w:rPr>
        <w:t>Campo 5 - When (quando):</w:t>
      </w:r>
    </w:p>
    <w:p w14:paraId="20A548A3" w14:textId="77777777" w:rsidR="00CF6BD5" w:rsidRDefault="006954CD" w:rsidP="006954CD">
      <w:pPr>
        <w:tabs>
          <w:tab w:val="left" w:pos="990"/>
        </w:tabs>
        <w:jc w:val="both"/>
        <w:rPr>
          <w:b/>
        </w:rPr>
      </w:pPr>
      <w:r w:rsidRPr="00CF0B79">
        <w:rPr>
          <w:noProof/>
        </w:rPr>
        <mc:AlternateContent>
          <mc:Choice Requires="wps">
            <w:drawing>
              <wp:anchor distT="0" distB="0" distL="114300" distR="114300" simplePos="0" relativeHeight="251662336" behindDoc="0" locked="0" layoutInCell="1" allowOverlap="1" wp14:anchorId="194F0562" wp14:editId="078E42FE">
                <wp:simplePos x="0" y="0"/>
                <wp:positionH relativeFrom="column">
                  <wp:posOffset>3168015</wp:posOffset>
                </wp:positionH>
                <wp:positionV relativeFrom="paragraph">
                  <wp:posOffset>57150</wp:posOffset>
                </wp:positionV>
                <wp:extent cx="990600" cy="485775"/>
                <wp:effectExtent l="0" t="0" r="19050" b="28575"/>
                <wp:wrapNone/>
                <wp:docPr id="25" name="Elipse 25"/>
                <wp:cNvGraphicFramePr/>
                <a:graphic xmlns:a="http://schemas.openxmlformats.org/drawingml/2006/main">
                  <a:graphicData uri="http://schemas.microsoft.com/office/word/2010/wordprocessingShape">
                    <wps:wsp>
                      <wps:cNvSpPr/>
                      <wps:spPr>
                        <a:xfrm>
                          <a:off x="0" y="0"/>
                          <a:ext cx="990600" cy="485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E7A57" id="Elipse 25" o:spid="_x0000_s1026" style="position:absolute;margin-left:249.45pt;margin-top:4.5pt;width:78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jlgIAAIYFAAAOAAAAZHJzL2Uyb0RvYy54bWysVN9vGyEMfp+0/wHxvt4lSto16qWK2mWa&#10;VLXV2qnPhIMcEmAGJJfsr5/hfjTqqj1My8MFY/uz/WH76vpgNNkLHxTYik7OSkqE5VAru63oj+f1&#10;p8+UhMhszTRYUdGjCPR6+fHDVesWYgoN6Fp4giA2LFpX0SZGtyiKwBthWDgDJywqJXjDIop+W9Se&#10;tYhudDEty/OiBV87D1yEgLe3nZIuM76UgscHKYOIRFcUc4v56/N3k77F8oottp65RvE+DfYPWRim&#10;LAYdoW5ZZGTn1R9QRnEPAWQ842AKkFJxkWvAaiblm2qeGuZErgXJCW6kKfw/WH6/f/RE1RWdzimx&#10;zOAbfdHKBUHwAtlpXVig0ZN79L0U8JhKPUhv0j8WQQ6Z0ePIqDhEwvHy8rI8L5F3jqrZ5/nFRcYs&#10;Xp2dD/GrAEPSoaJC59iZSra/CxFjovVglcJZWCut87tpmy4CaFWnuyz47eZGe7Jn+ODrdYm/VAVi&#10;nJihlFyLVFtXTT7FoxYJQ9vvQiInmP80Z5K7UYywjHNh46RTNawWXbT5abDUv8kjh86ACVliliN2&#10;DzBYdiADdpdzb59cRW7m0bn8W2Kd8+iRI4ONo7NRFvx7ABqr6iN39gNJHTWJpQ3UR+wYD90oBcfX&#10;Cp/ujoX4yDzODr427oP4gB+poa0o9CdKGvC/3rtP9tjSqKWkxVmsaPi5Y15Qor9ZbPbLyWyWhjcL&#10;s/nFFAV/qtmcauzO3AC+/gQ3j+P5mOyjHo7Sg3nBtbFKUVHFLMfYFeXRD8JN7HYELh4uVqtshgPr&#10;WLyzT44n8MRq6svnwwvzru/fiI1/D8PcssWbHu5sk6eF1S6CVLnBX3nt+cZhz43TL6a0TU7lbPW6&#10;Ppe/AQAA//8DAFBLAwQUAAYACAAAACEAzlM0s90AAAAIAQAADwAAAGRycy9kb3ducmV2LnhtbEyP&#10;wU7DMBBE70j8g7VI3KjTKK6SNE5FK3EAThTE2Y23SdR4HcVuG/h6lhMcRzOaeVNtZjeIC06h96Rh&#10;uUhAIDXe9tRq+Hh/eshBhGjImsETavjCAJv69qYypfVXesPLPraCSyiURkMX41hKGZoOnQkLPyKx&#10;d/STM5Hl1Eo7mSuXu0GmSbKSzvTEC50Zcddhc9qfHe++brM0/Uy36jR8717MUY3WP2t9fzc/rkFE&#10;nONfGH7xGR1qZjr4M9kgBg1ZkRcc1VDwJfZXKmN90JArBbKu5P8D9Q8AAAD//wMAUEsBAi0AFAAG&#10;AAgAAAAhALaDOJL+AAAA4QEAABMAAAAAAAAAAAAAAAAAAAAAAFtDb250ZW50X1R5cGVzXS54bWxQ&#10;SwECLQAUAAYACAAAACEAOP0h/9YAAACUAQAACwAAAAAAAAAAAAAAAAAvAQAAX3JlbHMvLnJlbHNQ&#10;SwECLQAUAAYACAAAACEA/+qkY5YCAACGBQAADgAAAAAAAAAAAAAAAAAuAgAAZHJzL2Uyb0RvYy54&#10;bWxQSwECLQAUAAYACAAAACEAzlM0s90AAAAIAQAADwAAAAAAAAAAAAAAAADwBAAAZHJzL2Rvd25y&#10;ZXYueG1sUEsFBgAAAAAEAAQA8wAAAPoFAAAAAA==&#10;" filled="f" strokecolor="red" strokeweight="2pt"/>
            </w:pict>
          </mc:Fallback>
        </mc:AlternateContent>
      </w:r>
      <w:r w:rsidRPr="00CF0B79">
        <w:rPr>
          <w:noProof/>
        </w:rPr>
        <w:drawing>
          <wp:inline distT="0" distB="0" distL="0" distR="0" wp14:anchorId="77ACBB33" wp14:editId="389684D2">
            <wp:extent cx="5400040" cy="5168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r>
        <w:rPr>
          <w:b/>
        </w:rPr>
        <w:t xml:space="preserve"> </w:t>
      </w:r>
    </w:p>
    <w:p w14:paraId="7FE05E31" w14:textId="77777777" w:rsidR="00CF6BD5" w:rsidRPr="00CF6BD5" w:rsidRDefault="00CF6BD5" w:rsidP="006954CD">
      <w:pPr>
        <w:tabs>
          <w:tab w:val="left" w:pos="990"/>
        </w:tabs>
        <w:jc w:val="both"/>
      </w:pPr>
    </w:p>
    <w:p w14:paraId="5D8A7ADB" w14:textId="77777777" w:rsidR="006954CD" w:rsidRPr="00CF6BD5" w:rsidRDefault="006954CD" w:rsidP="006954CD">
      <w:pPr>
        <w:tabs>
          <w:tab w:val="left" w:pos="990"/>
        </w:tabs>
        <w:jc w:val="both"/>
      </w:pPr>
      <w:r w:rsidRPr="00CF6BD5">
        <w:t>(FONE: próprios autores)</w:t>
      </w:r>
    </w:p>
    <w:p w14:paraId="2498038B" w14:textId="77777777" w:rsidR="006954CD" w:rsidRDefault="006954CD" w:rsidP="006954CD">
      <w:pPr>
        <w:tabs>
          <w:tab w:val="left" w:pos="990"/>
        </w:tabs>
        <w:jc w:val="both"/>
      </w:pPr>
    </w:p>
    <w:p w14:paraId="76CCB91E" w14:textId="77777777" w:rsidR="006954CD" w:rsidRPr="00CF0B79" w:rsidRDefault="006954CD" w:rsidP="006954CD">
      <w:pPr>
        <w:tabs>
          <w:tab w:val="left" w:pos="990"/>
        </w:tabs>
        <w:jc w:val="both"/>
      </w:pPr>
      <w:r w:rsidRPr="00CF0B79">
        <w:t xml:space="preserve">Nesse campo fica descrito às dates em que as atividades devem se iniciar e o prazo para conclusão. </w:t>
      </w:r>
    </w:p>
    <w:p w14:paraId="26E6BAFF" w14:textId="77777777" w:rsidR="006954CD" w:rsidRPr="00CF0B79" w:rsidRDefault="006954CD" w:rsidP="006954CD">
      <w:pPr>
        <w:tabs>
          <w:tab w:val="left" w:pos="990"/>
        </w:tabs>
        <w:jc w:val="both"/>
      </w:pPr>
    </w:p>
    <w:p w14:paraId="7CA08F4A" w14:textId="77777777" w:rsidR="006954CD" w:rsidRDefault="006954CD" w:rsidP="006954CD">
      <w:pPr>
        <w:tabs>
          <w:tab w:val="left" w:pos="990"/>
        </w:tabs>
        <w:jc w:val="both"/>
        <w:rPr>
          <w:b/>
        </w:rPr>
      </w:pPr>
      <w:r w:rsidRPr="00CF0B79">
        <w:rPr>
          <w:b/>
        </w:rPr>
        <w:t>Campo 6 – How (como)</w:t>
      </w:r>
      <w:r>
        <w:rPr>
          <w:b/>
        </w:rPr>
        <w:t>:</w:t>
      </w:r>
    </w:p>
    <w:p w14:paraId="36A6151A" w14:textId="77777777" w:rsidR="006954CD" w:rsidRDefault="006954CD" w:rsidP="006954CD">
      <w:pPr>
        <w:tabs>
          <w:tab w:val="left" w:pos="990"/>
        </w:tabs>
        <w:jc w:val="both"/>
        <w:rPr>
          <w:b/>
        </w:rPr>
      </w:pPr>
      <w:r w:rsidRPr="00CF0B79">
        <w:rPr>
          <w:noProof/>
        </w:rPr>
        <mc:AlternateContent>
          <mc:Choice Requires="wps">
            <w:drawing>
              <wp:anchor distT="0" distB="0" distL="114300" distR="114300" simplePos="0" relativeHeight="251663360" behindDoc="0" locked="0" layoutInCell="1" allowOverlap="1" wp14:anchorId="01723858" wp14:editId="15E84975">
                <wp:simplePos x="0" y="0"/>
                <wp:positionH relativeFrom="column">
                  <wp:posOffset>4063365</wp:posOffset>
                </wp:positionH>
                <wp:positionV relativeFrom="paragraph">
                  <wp:posOffset>150495</wp:posOffset>
                </wp:positionV>
                <wp:extent cx="866775" cy="390525"/>
                <wp:effectExtent l="0" t="0" r="28575" b="28575"/>
                <wp:wrapNone/>
                <wp:docPr id="26" name="Elipse 26"/>
                <wp:cNvGraphicFramePr/>
                <a:graphic xmlns:a="http://schemas.openxmlformats.org/drawingml/2006/main">
                  <a:graphicData uri="http://schemas.microsoft.com/office/word/2010/wordprocessingShape">
                    <wps:wsp>
                      <wps:cNvSpPr/>
                      <wps:spPr>
                        <a:xfrm>
                          <a:off x="0" y="0"/>
                          <a:ext cx="86677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9A70D" id="Elipse 26" o:spid="_x0000_s1026" style="position:absolute;margin-left:319.95pt;margin-top:11.85pt;width:68.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37lgIAAIYFAAAOAAAAZHJzL2Uyb0RvYy54bWysVMFu2zAMvQ/YPwi6r3ayJm2NOkXQLsOA&#10;og3WDj0rshQbkEVNUuJkXz9Kst2gK3YYloMiiuQj+Uzy+ubQKrIX1jWgSzo5yykRmkPV6G1Jfzyv&#10;Pl1S4jzTFVOgRUmPwtGbxccP150pxBRqUJWwBEG0KzpT0tp7U2SZ47VomTsDIzQqJdiWeRTtNqss&#10;6xC9Vdk0z+dZB7YyFrhwDl/vkpIuIr6UgvtHKZ3wRJUUc/PxtPHchDNbXLNia5mpG96nwf4hi5Y1&#10;GoOOUHfMM7KzzR9QbcMtOJD+jEObgZQNF7EGrGaSv6nmqWZGxFqQHGdGmtz/g+UP+7UlTVXS6ZwS&#10;zVr8Rl9UY5wg+IDsdMYVaPRk1raXHF5DqQdp2/CPRZBDZPQ4MioOnnB8vJzPLy5mlHBUfb7KZ9NZ&#10;wMxenY11/quAloRLSYWKsSOVbH/vfLIerEI4DatGKXxnhdLhdKCaKrxFwW43t8qSPcMPvlrl+Osj&#10;nphh/OCahdpSNfHmj0ok2O9CIieY/zRmErtRjLCMc6H9JKlqVokUbXYaLPRv8IjFKo2AAVliliN2&#10;DzBYJpABO9Xd2wdXEZt5dM7/llhyHj1iZNB+dG4bDfY9AIVV9ZGT/UBSoiawtIHqiB1jIY2SM3zV&#10;4Ke7Z86vmcXZwSnDfeAf8ZAKupJCf6OkBvvrvfdgjy2NWko6nMWSup87ZgUl6pvGZr+anJ+H4Y3C&#10;+exiioI91WxONXrX3gJ+/QluHsPjNdh7NVylhfYF18YyREUV0xxjl5R7Owi3Pu0IXDxcLJfRDAfW&#10;MH+vnwwP4IHV0JfPhxdmTd+/Hhv/AYa5ZcWbHk62wVPDcudBNrHBX3nt+cZhj43TL6awTU7laPW6&#10;Phe/AQAA//8DAFBLAwQUAAYACAAAACEAz3Aaed8AAAAJAQAADwAAAGRycy9kb3ducmV2LnhtbEyP&#10;wU7DMBBE70j8g7VI3KiD2yRtiFPRShyAEwVx3sZuEjVeR7HbBr6e5QTH1TzNvC3Xk+vF2Y6h86Th&#10;fpaAsFR701Gj4eP96W4JIkQkg70nq+HLBlhX11clFsZf6M2ed7ERXEKhQA1tjEMhZahb6zDM/GCJ&#10;s4MfHUY+x0aaES9c7nqpkiSTDjvihRYHu21tfdydHO++bhZKfapNeuy/ty94SAfjn7W+vZkeH0BE&#10;O8U/GH71WR0qdtr7E5kgeg3ZfLViVIOa5yAYyPNsAWKvYZkqkFUp/39Q/QAAAP//AwBQSwECLQAU&#10;AAYACAAAACEAtoM4kv4AAADhAQAAEwAAAAAAAAAAAAAAAAAAAAAAW0NvbnRlbnRfVHlwZXNdLnht&#10;bFBLAQItABQABgAIAAAAIQA4/SH/1gAAAJQBAAALAAAAAAAAAAAAAAAAAC8BAABfcmVscy8ucmVs&#10;c1BLAQItABQABgAIAAAAIQDTJl37lgIAAIYFAAAOAAAAAAAAAAAAAAAAAC4CAABkcnMvZTJvRG9j&#10;LnhtbFBLAQItABQABgAIAAAAIQDPcBp53wAAAAkBAAAPAAAAAAAAAAAAAAAAAPAEAABkcnMvZG93&#10;bnJldi54bWxQSwUGAAAAAAQABADzAAAA/AUAAAAA&#10;" filled="f" strokecolor="red" strokeweight="2pt"/>
            </w:pict>
          </mc:Fallback>
        </mc:AlternateContent>
      </w:r>
      <w:r w:rsidRPr="00CF0B79">
        <w:rPr>
          <w:noProof/>
        </w:rPr>
        <w:drawing>
          <wp:inline distT="0" distB="0" distL="0" distR="0" wp14:anchorId="0B56DDE8" wp14:editId="1E8BC871">
            <wp:extent cx="5400040" cy="5168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1C844CCE" w14:textId="77777777" w:rsidR="00CF6BD5" w:rsidRPr="00CF6BD5" w:rsidRDefault="00CF6BD5" w:rsidP="006954CD">
      <w:pPr>
        <w:tabs>
          <w:tab w:val="left" w:pos="990"/>
        </w:tabs>
        <w:jc w:val="both"/>
      </w:pPr>
    </w:p>
    <w:p w14:paraId="1A8343D2" w14:textId="77777777" w:rsidR="006954CD" w:rsidRPr="00CF6BD5" w:rsidRDefault="006954CD" w:rsidP="006954CD">
      <w:pPr>
        <w:tabs>
          <w:tab w:val="left" w:pos="990"/>
        </w:tabs>
        <w:jc w:val="both"/>
      </w:pPr>
      <w:r w:rsidRPr="00CF6BD5">
        <w:t>(FONTE: próprios autores)</w:t>
      </w:r>
    </w:p>
    <w:p w14:paraId="38CD7F9E" w14:textId="77777777" w:rsidR="006954CD" w:rsidRDefault="006954CD" w:rsidP="006954CD">
      <w:pPr>
        <w:tabs>
          <w:tab w:val="left" w:pos="990"/>
        </w:tabs>
        <w:jc w:val="both"/>
      </w:pPr>
    </w:p>
    <w:p w14:paraId="3EA5B04F" w14:textId="77777777" w:rsidR="006954CD" w:rsidRPr="00CF0B79" w:rsidRDefault="006954CD" w:rsidP="006954CD">
      <w:pPr>
        <w:tabs>
          <w:tab w:val="left" w:pos="990"/>
        </w:tabs>
        <w:jc w:val="both"/>
      </w:pPr>
      <w:r w:rsidRPr="00CF0B79">
        <w:t>No  quadrante 6 é resumida de forma curta explicativa como será feito a atividade, as ferramentas utilizadas também são pontuadas nesse campo.</w:t>
      </w:r>
    </w:p>
    <w:p w14:paraId="75698D5B" w14:textId="77777777" w:rsidR="006954CD" w:rsidRDefault="006954CD" w:rsidP="006954CD">
      <w:pPr>
        <w:tabs>
          <w:tab w:val="left" w:pos="990"/>
        </w:tabs>
        <w:jc w:val="both"/>
        <w:rPr>
          <w:b/>
        </w:rPr>
      </w:pPr>
    </w:p>
    <w:p w14:paraId="6D60C0E9" w14:textId="77777777" w:rsidR="006954CD" w:rsidRPr="00CF0B79" w:rsidRDefault="006954CD" w:rsidP="006954CD">
      <w:pPr>
        <w:tabs>
          <w:tab w:val="left" w:pos="990"/>
        </w:tabs>
        <w:jc w:val="both"/>
        <w:rPr>
          <w:b/>
        </w:rPr>
      </w:pPr>
      <w:r w:rsidRPr="00CF0B79">
        <w:rPr>
          <w:b/>
        </w:rPr>
        <w:t>Campo 7- how much (quanto custa):</w:t>
      </w:r>
    </w:p>
    <w:p w14:paraId="33D5975E" w14:textId="77777777" w:rsidR="006954CD" w:rsidRDefault="006954CD" w:rsidP="006954CD">
      <w:pPr>
        <w:tabs>
          <w:tab w:val="left" w:pos="990"/>
        </w:tabs>
        <w:jc w:val="both"/>
      </w:pPr>
      <w:r w:rsidRPr="00CF0B79">
        <w:rPr>
          <w:noProof/>
        </w:rPr>
        <mc:AlternateContent>
          <mc:Choice Requires="wps">
            <w:drawing>
              <wp:anchor distT="0" distB="0" distL="114300" distR="114300" simplePos="0" relativeHeight="251666432" behindDoc="0" locked="0" layoutInCell="1" allowOverlap="1" wp14:anchorId="739546E4" wp14:editId="40CD84FD">
                <wp:simplePos x="0" y="0"/>
                <wp:positionH relativeFrom="column">
                  <wp:posOffset>4730115</wp:posOffset>
                </wp:positionH>
                <wp:positionV relativeFrom="paragraph">
                  <wp:posOffset>36195</wp:posOffset>
                </wp:positionV>
                <wp:extent cx="504825" cy="514350"/>
                <wp:effectExtent l="0" t="0" r="28575" b="19050"/>
                <wp:wrapNone/>
                <wp:docPr id="18" name="Elipse 18"/>
                <wp:cNvGraphicFramePr/>
                <a:graphic xmlns:a="http://schemas.openxmlformats.org/drawingml/2006/main">
                  <a:graphicData uri="http://schemas.microsoft.com/office/word/2010/wordprocessingShape">
                    <wps:wsp>
                      <wps:cNvSpPr/>
                      <wps:spPr>
                        <a:xfrm>
                          <a:off x="0" y="0"/>
                          <a:ext cx="50482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09B54" id="Elipse 18" o:spid="_x0000_s1026" style="position:absolute;margin-left:372.45pt;margin-top:2.85pt;width:39.75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PlgIAAIYFAAAOAAAAZHJzL2Uyb0RvYy54bWysVN9vGyEMfp+0/wHxvt4lS7Yu6qWK2mWa&#10;VLVV26nPhIMcEmAGJJfsr5/hfjTqqj1My8MFY/uz/WH74vJgNNkLHxTYik7OSkqE5VAru63oj6f1&#10;h3NKQmS2ZhqsqOhRBHq5fP/uonULMYUGdC08QRAbFq2raBOjWxRF4I0wLJyBExaVErxhEUW/LWrP&#10;WkQ3upiW5aeiBV87D1yEgLfXnZIuM76Ugsc7KYOIRFcUc4v56/N3k77F8oIttp65RvE+DfYPWRim&#10;LAYdoa5ZZGTn1R9QRnEPAWQ842AKkFJxkWvAaiblq2oeG+ZErgXJCW6kKfw/WH67v/dE1fh2+FKW&#10;GXyjr1q5IAheIDutCws0enT3vpcCHlOpB+lN+sciyCEzehwZFYdIOF7Oy9n5dE4JR9V8Mvs4z4wX&#10;L87Oh/hNgCHpUFGhc+xMJdvfhIgx0XqwSuEsrJXW+d20TRcBtKrTXRb8dnOlPdkzfPD1usRfqgIx&#10;TsxQSq5Fqq2rJp/iUYuEoe2DkMgJ5j/NmeRuFCMs41zYOOlUDatFF21+Giz1b/LIoTNgQpaY5Yjd&#10;AwyWHciA3eXc2ydXkZt5dC7/lljnPHrkyGDj6GyUBf8WgMaq+sid/UBSR01iaQP1ETvGQzdKwfG1&#10;wqe7YSHeM4+zg1OG+yDe4UdqaCsK/YmSBvyvt+6TPbY0ailpcRYrGn7umBeU6O8Wm/3LZDZLw5uF&#10;2fzzFAV/qtmcauzOXAG+/gQ3j+P5mOyjHo7Sg3nGtbFKUVHFLMfYFeXRD8JV7HYELh4uVqtshgPr&#10;WLyxj44n8MRq6sunwzPzru/fiI1/C8PcssWrHu5sk6eF1S6CVLnBX3jt+cZhz43TL6a0TU7lbPWy&#10;Ppe/AQAA//8DAFBLAwQUAAYACAAAACEAK2EA9t4AAAAIAQAADwAAAGRycy9kb3ducmV2LnhtbEyP&#10;wU7DMBBE70j8g7VI3KiD5TRtGqeilTgAJwri7MZuEtVeR7HbBr6e5URvu5rRzJtqPXnHznaMfUAF&#10;j7MMmMUmmB5bBZ8fzw8LYDFpNNoFtAq+bYR1fXtT6dKEC77b8y61jEIwllpBl9JQch6bznodZ2Gw&#10;SNohjF4neseWm1FfKNw7LrJszr3ukRo6PdhtZ5vj7uSp920jhfgSm/zofrav+pAPJrwodX83Pa2A&#10;JTulfzP84RM61MS0Dyc0kTkFhZRLsirIC2CkL4SUwPZ0zAvgdcWvB9S/AAAA//8DAFBLAQItABQA&#10;BgAIAAAAIQC2gziS/gAAAOEBAAATAAAAAAAAAAAAAAAAAAAAAABbQ29udGVudF9UeXBlc10ueG1s&#10;UEsBAi0AFAAGAAgAAAAhADj9If/WAAAAlAEAAAsAAAAAAAAAAAAAAAAALwEAAF9yZWxzLy5yZWxz&#10;UEsBAi0AFAAGAAgAAAAhAH6A9U+WAgAAhgUAAA4AAAAAAAAAAAAAAAAALgIAAGRycy9lMm9Eb2Mu&#10;eG1sUEsBAi0AFAAGAAgAAAAhACthAPbeAAAACAEAAA8AAAAAAAAAAAAAAAAA8AQAAGRycy9kb3du&#10;cmV2LnhtbFBLBQYAAAAABAAEAPMAAAD7BQAAAAA=&#10;" filled="f" strokecolor="red" strokeweight="2pt"/>
            </w:pict>
          </mc:Fallback>
        </mc:AlternateContent>
      </w:r>
      <w:r w:rsidRPr="00CF0B79">
        <w:rPr>
          <w:noProof/>
        </w:rPr>
        <w:drawing>
          <wp:inline distT="0" distB="0" distL="0" distR="0" wp14:anchorId="2773AC36" wp14:editId="1BA26657">
            <wp:extent cx="5400040" cy="5168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241CBA35" w14:textId="77777777" w:rsidR="00CF6BD5" w:rsidRDefault="00CF6BD5" w:rsidP="006954CD">
      <w:pPr>
        <w:tabs>
          <w:tab w:val="left" w:pos="990"/>
        </w:tabs>
        <w:jc w:val="both"/>
      </w:pPr>
    </w:p>
    <w:p w14:paraId="7D203A8C" w14:textId="77777777" w:rsidR="006954CD" w:rsidRPr="00CF0B79" w:rsidRDefault="006954CD" w:rsidP="006954CD">
      <w:pPr>
        <w:tabs>
          <w:tab w:val="left" w:pos="990"/>
        </w:tabs>
        <w:jc w:val="both"/>
      </w:pPr>
      <w:r>
        <w:t xml:space="preserve"> (FONTE: próprios autores)</w:t>
      </w:r>
    </w:p>
    <w:p w14:paraId="58730F02" w14:textId="77777777" w:rsidR="006954CD" w:rsidRDefault="006954CD" w:rsidP="006954CD">
      <w:pPr>
        <w:tabs>
          <w:tab w:val="left" w:pos="990"/>
        </w:tabs>
        <w:jc w:val="both"/>
      </w:pPr>
    </w:p>
    <w:p w14:paraId="5113AD32" w14:textId="77777777" w:rsidR="006954CD" w:rsidRDefault="006954CD" w:rsidP="006954CD">
      <w:pPr>
        <w:tabs>
          <w:tab w:val="left" w:pos="990"/>
        </w:tabs>
        <w:jc w:val="both"/>
      </w:pPr>
      <w:r w:rsidRPr="00CF0B79">
        <w:t xml:space="preserve">Esse campo não terá relevância ate o momento para o trabalho, já que as atividades estão sendo feitas para fins acadêmicos. Por esse motivo ele se encontra em branco na tabela de planejamento da equipe. </w:t>
      </w:r>
    </w:p>
    <w:p w14:paraId="7AE83F76" w14:textId="77777777" w:rsidR="006954CD" w:rsidRPr="00CF0B79" w:rsidRDefault="006954CD" w:rsidP="006954CD">
      <w:pPr>
        <w:tabs>
          <w:tab w:val="left" w:pos="990"/>
        </w:tabs>
        <w:jc w:val="both"/>
      </w:pPr>
    </w:p>
    <w:p w14:paraId="3AD78C13" w14:textId="77777777" w:rsidR="006954CD" w:rsidRPr="00CF0B79" w:rsidRDefault="006954CD" w:rsidP="006954CD">
      <w:pPr>
        <w:tabs>
          <w:tab w:val="left" w:pos="990"/>
        </w:tabs>
        <w:jc w:val="both"/>
        <w:rPr>
          <w:b/>
        </w:rPr>
      </w:pPr>
      <w:r w:rsidRPr="00CF0B79">
        <w:rPr>
          <w:b/>
        </w:rPr>
        <w:t>Campo 8 – porcentagem de controle (status)</w:t>
      </w:r>
      <w:r>
        <w:rPr>
          <w:b/>
        </w:rPr>
        <w:t>:</w:t>
      </w:r>
    </w:p>
    <w:p w14:paraId="7A2598A1" w14:textId="77777777" w:rsidR="006954CD" w:rsidRDefault="006954CD" w:rsidP="006954CD">
      <w:pPr>
        <w:tabs>
          <w:tab w:val="left" w:pos="990"/>
        </w:tabs>
        <w:jc w:val="both"/>
      </w:pPr>
      <w:r w:rsidRPr="00CF0B79">
        <w:rPr>
          <w:noProof/>
        </w:rPr>
        <mc:AlternateContent>
          <mc:Choice Requires="wps">
            <w:drawing>
              <wp:anchor distT="0" distB="0" distL="114300" distR="114300" simplePos="0" relativeHeight="251664384" behindDoc="0" locked="0" layoutInCell="1" allowOverlap="1" wp14:anchorId="403CDF76" wp14:editId="7A55931F">
                <wp:simplePos x="0" y="0"/>
                <wp:positionH relativeFrom="column">
                  <wp:posOffset>5073015</wp:posOffset>
                </wp:positionH>
                <wp:positionV relativeFrom="paragraph">
                  <wp:posOffset>0</wp:posOffset>
                </wp:positionV>
                <wp:extent cx="619125" cy="552450"/>
                <wp:effectExtent l="0" t="0" r="28575" b="19050"/>
                <wp:wrapNone/>
                <wp:docPr id="13" name="Elipse 13"/>
                <wp:cNvGraphicFramePr/>
                <a:graphic xmlns:a="http://schemas.openxmlformats.org/drawingml/2006/main">
                  <a:graphicData uri="http://schemas.microsoft.com/office/word/2010/wordprocessingShape">
                    <wps:wsp>
                      <wps:cNvSpPr/>
                      <wps:spPr>
                        <a:xfrm>
                          <a:off x="0" y="0"/>
                          <a:ext cx="61912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C872D" id="Elipse 13" o:spid="_x0000_s1026" style="position:absolute;margin-left:399.45pt;margin-top:0;width:48.7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93lgIAAIYFAAAOAAAAZHJzL2Uyb0RvYy54bWysVN9vGyEMfp+0/wHxvl4uS7o16qWK2mWa&#10;VLXV2qnPhIMcEmAGJJfsr5/hfjTqqj1My8MFY/uz/WH78upgNNkLHxTYipZnE0qE5VAru63oj6f1&#10;h8+UhMhszTRYUdGjCPRq+f7dZesWYgoN6Fp4giA2LFpX0SZGtyiKwBthWDgDJywqJXjDIop+W9Se&#10;tYhudDGdTM6LFnztPHARAt7edEq6zPhSCh7vpQwiEl1RzC3mr8/fTfoWy0u22HrmGsX7NNg/ZGGY&#10;shh0hLphkZGdV39AGcU9BJDxjIMpQErFRa4Bqyknr6p5bJgTuRYkJ7iRpvD/YPnd/sETVePbfaTE&#10;MoNv9EUrFwTBC2SndWGBRo/uwfdSwGMq9SC9Sf9YBDlkRo8jo+IQCcfL8/KinM4p4aiaz6ezeWa8&#10;eHF2PsSvAgxJh4oKnWNnKtn+NkSMidaDVQpnYa20zu+mbboIoFWd7rLgt5tr7cme4YOv1xP8pSoQ&#10;48QMpeRapNq6avIpHrVIGNp+FxI5wfynOZPcjWKEZZwLG8tO1bBadNHmp8FS/yaPHDoDJmSJWY7Y&#10;PcBg2YEM2F3OvX1yFbmZR+fJ3xLrnEePHBlsHJ2NsuDfAtBYVR+5sx9I6qhJLG2gPmLHeOhGKTi+&#10;Vvh0tyzEB+ZxdnDKcB/Ee/xIDW1FoT9R0oD/9dZ9sseWRi0lLc5iRcPPHfOCEv3NYrNflLNZGt4s&#10;zOafpij4U83mVGN35hrw9UvcPI7nY7KPejhKD+YZ18YqRUUVsxxjV5RHPwjXsdsRuHi4WK2yGQ6s&#10;Y/HWPjqewBOrqS+fDs/Mu75/Izb+HQxzyxaverizTZ4WVrsIUuUGf+G15xuHPTdOv5jSNjmVs9XL&#10;+lz+BgAA//8DAFBLAwQUAAYACAAAACEAvRm8/90AAAAHAQAADwAAAGRycy9kb3ducmV2LnhtbEyP&#10;zU7DMBCE70i8g7VI3KhD1J8kxKloJQ7AiYI4b+NtEjVeR7HbBp6e5QS3Xc1o5ptyPblenWkMnWcD&#10;97MEFHHtbceNgY/3p7sMVIjIFnvPZOCLAqyr66sSC+sv/EbnXWyUhHAo0EAb41BoHeqWHIaZH4hF&#10;O/jRYZR3bLQd8SLhrtdpkiy1w46locWBti3Vx93JSe/rZp6mn+lmcey/ty94WAzWPxtzezM9PoCK&#10;NMU/M/ziCzpUwrT3J7ZB9QZWeZaL1YAsEjnLl3NQezlWCeiq1P/5qx8AAAD//wMAUEsBAi0AFAAG&#10;AAgAAAAhALaDOJL+AAAA4QEAABMAAAAAAAAAAAAAAAAAAAAAAFtDb250ZW50X1R5cGVzXS54bWxQ&#10;SwECLQAUAAYACAAAACEAOP0h/9YAAACUAQAACwAAAAAAAAAAAAAAAAAvAQAAX3JlbHMvLnJlbHNQ&#10;SwECLQAUAAYACAAAACEA5KLPd5YCAACGBQAADgAAAAAAAAAAAAAAAAAuAgAAZHJzL2Uyb0RvYy54&#10;bWxQSwECLQAUAAYACAAAACEAvRm8/90AAAAHAQAADwAAAAAAAAAAAAAAAADwBAAAZHJzL2Rvd25y&#10;ZXYueG1sUEsFBgAAAAAEAAQA8wAAAPoFAAAAAA==&#10;" filled="f" strokecolor="red" strokeweight="2pt"/>
            </w:pict>
          </mc:Fallback>
        </mc:AlternateContent>
      </w:r>
      <w:r w:rsidRPr="00CF0B79">
        <w:t xml:space="preserve"> </w:t>
      </w:r>
      <w:r w:rsidRPr="00CF0B79">
        <w:rPr>
          <w:noProof/>
        </w:rPr>
        <w:drawing>
          <wp:inline distT="0" distB="0" distL="0" distR="0" wp14:anchorId="3FFA039F" wp14:editId="7569D23C">
            <wp:extent cx="5400040" cy="5168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6890"/>
                    </a:xfrm>
                    <a:prstGeom prst="rect">
                      <a:avLst/>
                    </a:prstGeom>
                    <a:noFill/>
                    <a:ln>
                      <a:noFill/>
                    </a:ln>
                  </pic:spPr>
                </pic:pic>
              </a:graphicData>
            </a:graphic>
          </wp:inline>
        </w:drawing>
      </w:r>
    </w:p>
    <w:p w14:paraId="0F5D4FA1" w14:textId="77777777" w:rsidR="00CF6BD5" w:rsidRDefault="006954CD" w:rsidP="006954CD">
      <w:pPr>
        <w:tabs>
          <w:tab w:val="left" w:pos="990"/>
        </w:tabs>
        <w:jc w:val="both"/>
      </w:pPr>
      <w:r>
        <w:t xml:space="preserve"> </w:t>
      </w:r>
    </w:p>
    <w:p w14:paraId="09C47FC6" w14:textId="77777777" w:rsidR="006954CD" w:rsidRPr="00CF0B79" w:rsidRDefault="006954CD" w:rsidP="006954CD">
      <w:pPr>
        <w:tabs>
          <w:tab w:val="left" w:pos="990"/>
        </w:tabs>
        <w:jc w:val="both"/>
      </w:pPr>
      <w:r>
        <w:t xml:space="preserve"> (FONTE: próprios autores)</w:t>
      </w:r>
    </w:p>
    <w:p w14:paraId="52668FD1" w14:textId="77777777" w:rsidR="006954CD" w:rsidRDefault="006954CD" w:rsidP="006954CD">
      <w:pPr>
        <w:tabs>
          <w:tab w:val="left" w:pos="990"/>
        </w:tabs>
        <w:jc w:val="both"/>
      </w:pPr>
    </w:p>
    <w:p w14:paraId="43A82A4E" w14:textId="77777777" w:rsidR="006954CD" w:rsidRPr="00CF0B79" w:rsidRDefault="006954CD" w:rsidP="006954CD">
      <w:pPr>
        <w:tabs>
          <w:tab w:val="left" w:pos="990"/>
        </w:tabs>
        <w:jc w:val="both"/>
      </w:pPr>
      <w:r w:rsidRPr="00CF0B79">
        <w:lastRenderedPageBreak/>
        <w:t xml:space="preserve">Esse campo foi adicionado a tabela para que a equipe tenha controle da evolução do trabalho ate o momento, também auxilia na avaliação para definir se todas as atividades serão entregues em seus respectivos prazos. </w:t>
      </w:r>
    </w:p>
    <w:p w14:paraId="256BC2F6" w14:textId="77777777" w:rsidR="006954CD" w:rsidRPr="00CF0B79" w:rsidRDefault="006954CD" w:rsidP="006954CD">
      <w:pPr>
        <w:tabs>
          <w:tab w:val="left" w:pos="990"/>
        </w:tabs>
        <w:jc w:val="both"/>
      </w:pPr>
    </w:p>
    <w:p w14:paraId="32231BEE" w14:textId="77777777" w:rsidR="006954CD" w:rsidRPr="00CF0B79" w:rsidRDefault="006954CD" w:rsidP="006954CD">
      <w:pPr>
        <w:tabs>
          <w:tab w:val="left" w:pos="990"/>
        </w:tabs>
        <w:jc w:val="both"/>
      </w:pPr>
    </w:p>
    <w:p w14:paraId="07F334A8" w14:textId="77777777" w:rsidR="00D77E94" w:rsidRDefault="00D77E94" w:rsidP="00D77E94">
      <w:pPr>
        <w:pStyle w:val="Ttulo2"/>
        <w:numPr>
          <w:ilvl w:val="1"/>
          <w:numId w:val="22"/>
        </w:numPr>
        <w:spacing w:line="360" w:lineRule="auto"/>
      </w:pPr>
      <w:bookmarkStart w:id="54" w:name="_Toc120623231"/>
      <w:r>
        <w:t>Departamentalização:</w:t>
      </w:r>
      <w:bookmarkEnd w:id="54"/>
    </w:p>
    <w:p w14:paraId="1837D78B" w14:textId="77777777" w:rsidR="00D77E94" w:rsidRDefault="00D77E94" w:rsidP="00D77E94">
      <w:r>
        <w:t xml:space="preserve">A departamentalização tem como objetivo agrupar e organizar as funções dentro da equipe, facilitando assim a coordenação e a distribuição das tarefas a serem cumpridas. </w:t>
      </w:r>
    </w:p>
    <w:p w14:paraId="3154A00D" w14:textId="77777777" w:rsidR="00D77E94" w:rsidRDefault="00D77E94" w:rsidP="00D77E94"/>
    <w:p w14:paraId="168CE12D" w14:textId="77777777" w:rsidR="00D77E94" w:rsidRPr="0004506E" w:rsidRDefault="00D77E94" w:rsidP="00D77E94">
      <w:pPr>
        <w:pStyle w:val="PargrafodaLista"/>
        <w:numPr>
          <w:ilvl w:val="2"/>
          <w:numId w:val="22"/>
        </w:numPr>
        <w:rPr>
          <w:b/>
        </w:rPr>
      </w:pPr>
      <w:r w:rsidRPr="0004506E">
        <w:rPr>
          <w:b/>
        </w:rPr>
        <w:t xml:space="preserve">Departamentalização da </w:t>
      </w:r>
      <w:r w:rsidR="0004506E" w:rsidRPr="0004506E">
        <w:rPr>
          <w:b/>
        </w:rPr>
        <w:t>equipe:</w:t>
      </w:r>
      <w:r w:rsidRPr="0004506E">
        <w:rPr>
          <w:b/>
        </w:rPr>
        <w:t xml:space="preserve"> </w:t>
      </w:r>
    </w:p>
    <w:p w14:paraId="35A735A5" w14:textId="77777777" w:rsidR="00D77E94" w:rsidRPr="0004506E" w:rsidRDefault="00D77E94" w:rsidP="00D77E94">
      <w:pPr>
        <w:pStyle w:val="PargrafodaLista"/>
        <w:ind w:left="1524"/>
        <w:rPr>
          <w:b/>
        </w:rPr>
      </w:pPr>
    </w:p>
    <w:p w14:paraId="6AC1BA8E" w14:textId="77777777" w:rsidR="002E02C8" w:rsidRDefault="002E02C8" w:rsidP="002E02C8">
      <w:pPr>
        <w:spacing w:line="360" w:lineRule="auto"/>
        <w:ind w:firstLine="709"/>
      </w:pPr>
    </w:p>
    <w:p w14:paraId="251EBB98" w14:textId="77777777" w:rsidR="002E02C8" w:rsidRDefault="00D77E94" w:rsidP="00D77E94">
      <w:pPr>
        <w:spacing w:line="360" w:lineRule="auto"/>
      </w:pPr>
      <w:r>
        <w:t xml:space="preserve">A departamentalização da equipe foi feita por função, onde foi explorado cada habilidade em destaque dos integrantes da equipe. </w:t>
      </w:r>
    </w:p>
    <w:p w14:paraId="270F802D" w14:textId="77777777" w:rsidR="0004506E" w:rsidRDefault="0004506E" w:rsidP="00D77E94">
      <w:pPr>
        <w:spacing w:line="360" w:lineRule="auto"/>
      </w:pPr>
      <w:r>
        <w:t xml:space="preserve">As funções foram definidas da seguinte forma: </w:t>
      </w:r>
    </w:p>
    <w:p w14:paraId="18B4FC8A" w14:textId="77777777" w:rsidR="0004506E" w:rsidRPr="00704897" w:rsidRDefault="0004506E" w:rsidP="00D77E94">
      <w:pPr>
        <w:spacing w:line="360" w:lineRule="auto"/>
      </w:pPr>
      <w:r>
        <w:rPr>
          <w:noProof/>
        </w:rPr>
        <w:drawing>
          <wp:inline distT="0" distB="0" distL="0" distR="0" wp14:anchorId="77B34214" wp14:editId="32FAE3E4">
            <wp:extent cx="5612130" cy="2987040"/>
            <wp:effectExtent l="0" t="57150" r="0" b="60960"/>
            <wp:docPr id="30" name="Diagrama 30">
              <a:extLst xmlns:a="http://schemas.openxmlformats.org/drawingml/2006/main">
                <a:ext uri="{FF2B5EF4-FFF2-40B4-BE49-F238E27FC236}">
                  <a16:creationId xmlns:a16="http://schemas.microsoft.com/office/drawing/2014/main" id="{4524ABA8-F680-41BE-9BF0-4D67067F054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2490AD4" w14:textId="77777777" w:rsidR="001471C3" w:rsidRPr="00DB4AE6" w:rsidRDefault="00CF6BD5" w:rsidP="001471C3">
      <w:pPr>
        <w:spacing w:line="360" w:lineRule="auto"/>
        <w:ind w:firstLine="709"/>
      </w:pPr>
      <w:r>
        <w:t>(FONTE: próprios autores)</w:t>
      </w:r>
    </w:p>
    <w:p w14:paraId="773158E7" w14:textId="77777777" w:rsidR="00163E80" w:rsidRPr="00163E80" w:rsidRDefault="00163E80" w:rsidP="00163E80"/>
    <w:p w14:paraId="3B2C99B8" w14:textId="77777777" w:rsidR="0094686C" w:rsidRDefault="0094686C" w:rsidP="0094686C">
      <w:pPr>
        <w:pStyle w:val="Ttulo2"/>
        <w:spacing w:line="360" w:lineRule="auto"/>
        <w:rPr>
          <w:b w:val="0"/>
        </w:rPr>
      </w:pPr>
      <w:r>
        <w:t xml:space="preserve"> </w:t>
      </w:r>
      <w:bookmarkStart w:id="55" w:name="_Toc120623232"/>
      <w:r w:rsidR="0004506E">
        <w:rPr>
          <w:b w:val="0"/>
        </w:rPr>
        <w:t>Onde, mais especificamente ficaram definidas as seguintes tarefas:</w:t>
      </w:r>
      <w:bookmarkEnd w:id="55"/>
    </w:p>
    <w:tbl>
      <w:tblPr>
        <w:tblW w:w="4860" w:type="dxa"/>
        <w:tblInd w:w="55" w:type="dxa"/>
        <w:tblCellMar>
          <w:left w:w="70" w:type="dxa"/>
          <w:right w:w="70" w:type="dxa"/>
        </w:tblCellMar>
        <w:tblLook w:val="04A0" w:firstRow="1" w:lastRow="0" w:firstColumn="1" w:lastColumn="0" w:noHBand="0" w:noVBand="1"/>
      </w:tblPr>
      <w:tblGrid>
        <w:gridCol w:w="2260"/>
        <w:gridCol w:w="2600"/>
      </w:tblGrid>
      <w:tr w:rsidR="0004506E" w:rsidRPr="0004506E" w14:paraId="000308D7" w14:textId="77777777" w:rsidTr="0004506E">
        <w:trPr>
          <w:trHeight w:val="300"/>
        </w:trPr>
        <w:tc>
          <w:tcPr>
            <w:tcW w:w="48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1EECD"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DIVISÃO DE TAREFAS </w:t>
            </w:r>
          </w:p>
        </w:tc>
      </w:tr>
      <w:tr w:rsidR="0004506E" w:rsidRPr="0004506E" w14:paraId="65C12467" w14:textId="77777777" w:rsidTr="0004506E">
        <w:trPr>
          <w:trHeight w:val="450"/>
        </w:trPr>
        <w:tc>
          <w:tcPr>
            <w:tcW w:w="2260" w:type="dxa"/>
            <w:vMerge w:val="restart"/>
            <w:tcBorders>
              <w:top w:val="nil"/>
              <w:left w:val="single" w:sz="4" w:space="0" w:color="auto"/>
              <w:bottom w:val="single" w:sz="4" w:space="0" w:color="auto"/>
              <w:right w:val="single" w:sz="4" w:space="0" w:color="auto"/>
            </w:tcBorders>
            <w:shd w:val="clear" w:color="000000" w:fill="ED7D31"/>
            <w:vAlign w:val="center"/>
            <w:hideMark/>
          </w:tcPr>
          <w:p w14:paraId="0F76D5D5" w14:textId="77777777" w:rsidR="0004506E" w:rsidRPr="0004506E" w:rsidRDefault="00082211" w:rsidP="0004506E">
            <w:pPr>
              <w:ind w:left="0"/>
              <w:jc w:val="center"/>
              <w:rPr>
                <w:rFonts w:ascii="Calibri" w:hAnsi="Calibri"/>
                <w:color w:val="000000"/>
                <w:sz w:val="22"/>
                <w:szCs w:val="22"/>
              </w:rPr>
            </w:pPr>
            <w:r>
              <w:rPr>
                <w:rFonts w:ascii="Calibri" w:hAnsi="Calibri"/>
                <w:color w:val="000000"/>
                <w:sz w:val="22"/>
                <w:szCs w:val="22"/>
              </w:rPr>
              <w:t xml:space="preserve">EQUIPE 1: </w:t>
            </w:r>
            <w:r w:rsidR="0004506E" w:rsidRPr="0004506E">
              <w:rPr>
                <w:rFonts w:ascii="Calibri" w:hAnsi="Calibri"/>
                <w:color w:val="000000"/>
                <w:sz w:val="22"/>
                <w:szCs w:val="22"/>
              </w:rPr>
              <w:t>PARTE TECNOLOGICAS ONDE SÃO ESPLORADAS FERRAMENTAS E APLICATIVOS.</w:t>
            </w:r>
          </w:p>
        </w:tc>
        <w:tc>
          <w:tcPr>
            <w:tcW w:w="2600" w:type="dxa"/>
            <w:tcBorders>
              <w:top w:val="nil"/>
              <w:left w:val="nil"/>
              <w:bottom w:val="single" w:sz="4" w:space="0" w:color="auto"/>
              <w:right w:val="single" w:sz="4" w:space="0" w:color="auto"/>
            </w:tcBorders>
            <w:shd w:val="clear" w:color="000000" w:fill="D9E1F2"/>
            <w:noWrap/>
            <w:vAlign w:val="center"/>
            <w:hideMark/>
          </w:tcPr>
          <w:p w14:paraId="5CF608EC"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DIEGO MARABINI </w:t>
            </w:r>
          </w:p>
        </w:tc>
      </w:tr>
      <w:tr w:rsidR="0004506E" w:rsidRPr="0004506E" w14:paraId="7B5DB19A" w14:textId="77777777" w:rsidTr="0004506E">
        <w:trPr>
          <w:trHeight w:val="540"/>
        </w:trPr>
        <w:tc>
          <w:tcPr>
            <w:tcW w:w="2260" w:type="dxa"/>
            <w:vMerge/>
            <w:tcBorders>
              <w:top w:val="nil"/>
              <w:left w:val="single" w:sz="4" w:space="0" w:color="auto"/>
              <w:bottom w:val="single" w:sz="4" w:space="0" w:color="auto"/>
              <w:right w:val="single" w:sz="4" w:space="0" w:color="auto"/>
            </w:tcBorders>
            <w:vAlign w:val="center"/>
            <w:hideMark/>
          </w:tcPr>
          <w:p w14:paraId="3D9E83B2" w14:textId="77777777" w:rsidR="0004506E" w:rsidRPr="0004506E" w:rsidRDefault="0004506E" w:rsidP="0004506E">
            <w:pPr>
              <w:ind w:left="0"/>
              <w:rPr>
                <w:rFonts w:ascii="Calibri" w:hAnsi="Calibri"/>
                <w:color w:val="000000"/>
                <w:sz w:val="22"/>
                <w:szCs w:val="22"/>
              </w:rPr>
            </w:pPr>
          </w:p>
        </w:tc>
        <w:tc>
          <w:tcPr>
            <w:tcW w:w="2600" w:type="dxa"/>
            <w:tcBorders>
              <w:top w:val="nil"/>
              <w:left w:val="nil"/>
              <w:bottom w:val="single" w:sz="4" w:space="0" w:color="auto"/>
              <w:right w:val="single" w:sz="4" w:space="0" w:color="auto"/>
            </w:tcBorders>
            <w:shd w:val="clear" w:color="000000" w:fill="D9E1F2"/>
            <w:noWrap/>
            <w:vAlign w:val="center"/>
            <w:hideMark/>
          </w:tcPr>
          <w:p w14:paraId="052F1C4F"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LARISSA DO N. ARRUDA </w:t>
            </w:r>
          </w:p>
        </w:tc>
      </w:tr>
      <w:tr w:rsidR="0004506E" w:rsidRPr="0004506E" w14:paraId="6F3FB5FA" w14:textId="77777777" w:rsidTr="0004506E">
        <w:trPr>
          <w:trHeight w:val="510"/>
        </w:trPr>
        <w:tc>
          <w:tcPr>
            <w:tcW w:w="2260" w:type="dxa"/>
            <w:vMerge/>
            <w:tcBorders>
              <w:top w:val="nil"/>
              <w:left w:val="single" w:sz="4" w:space="0" w:color="auto"/>
              <w:bottom w:val="single" w:sz="4" w:space="0" w:color="auto"/>
              <w:right w:val="single" w:sz="4" w:space="0" w:color="auto"/>
            </w:tcBorders>
            <w:vAlign w:val="center"/>
            <w:hideMark/>
          </w:tcPr>
          <w:p w14:paraId="547355E8" w14:textId="77777777" w:rsidR="0004506E" w:rsidRPr="0004506E" w:rsidRDefault="0004506E" w:rsidP="0004506E">
            <w:pPr>
              <w:ind w:left="0"/>
              <w:rPr>
                <w:rFonts w:ascii="Calibri" w:hAnsi="Calibri"/>
                <w:color w:val="000000"/>
                <w:sz w:val="22"/>
                <w:szCs w:val="22"/>
              </w:rPr>
            </w:pPr>
          </w:p>
        </w:tc>
        <w:tc>
          <w:tcPr>
            <w:tcW w:w="2600" w:type="dxa"/>
            <w:tcBorders>
              <w:top w:val="nil"/>
              <w:left w:val="nil"/>
              <w:bottom w:val="single" w:sz="4" w:space="0" w:color="auto"/>
              <w:right w:val="single" w:sz="4" w:space="0" w:color="auto"/>
            </w:tcBorders>
            <w:shd w:val="clear" w:color="000000" w:fill="D9E1F2"/>
            <w:noWrap/>
            <w:vAlign w:val="center"/>
            <w:hideMark/>
          </w:tcPr>
          <w:p w14:paraId="67B393F3"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ISABELLE CRISTINE GOMES </w:t>
            </w:r>
          </w:p>
        </w:tc>
      </w:tr>
      <w:tr w:rsidR="0004506E" w:rsidRPr="0004506E" w14:paraId="10115089" w14:textId="77777777" w:rsidTr="0004506E">
        <w:trPr>
          <w:trHeight w:val="570"/>
        </w:trPr>
        <w:tc>
          <w:tcPr>
            <w:tcW w:w="2260" w:type="dxa"/>
            <w:vMerge w:val="restart"/>
            <w:tcBorders>
              <w:top w:val="nil"/>
              <w:left w:val="single" w:sz="4" w:space="0" w:color="auto"/>
              <w:bottom w:val="single" w:sz="4" w:space="0" w:color="auto"/>
              <w:right w:val="single" w:sz="4" w:space="0" w:color="auto"/>
            </w:tcBorders>
            <w:shd w:val="clear" w:color="000000" w:fill="ED7D31"/>
            <w:vAlign w:val="bottom"/>
            <w:hideMark/>
          </w:tcPr>
          <w:p w14:paraId="7A353CD1" w14:textId="77777777" w:rsidR="0004506E" w:rsidRPr="0004506E" w:rsidRDefault="00082211" w:rsidP="0004506E">
            <w:pPr>
              <w:ind w:left="0"/>
              <w:jc w:val="center"/>
              <w:rPr>
                <w:rFonts w:ascii="Calibri" w:hAnsi="Calibri"/>
                <w:color w:val="000000"/>
                <w:sz w:val="22"/>
                <w:szCs w:val="22"/>
              </w:rPr>
            </w:pPr>
            <w:r>
              <w:rPr>
                <w:rFonts w:ascii="Calibri" w:hAnsi="Calibri"/>
                <w:color w:val="000000"/>
                <w:sz w:val="22"/>
                <w:szCs w:val="22"/>
              </w:rPr>
              <w:lastRenderedPageBreak/>
              <w:t xml:space="preserve">EQUIPE 2: </w:t>
            </w:r>
            <w:r w:rsidR="0004506E" w:rsidRPr="0004506E">
              <w:rPr>
                <w:rFonts w:ascii="Calibri" w:hAnsi="Calibri"/>
                <w:color w:val="000000"/>
                <w:sz w:val="22"/>
                <w:szCs w:val="22"/>
              </w:rPr>
              <w:t xml:space="preserve">PARTE TEORICA E </w:t>
            </w:r>
            <w:r w:rsidRPr="0004506E">
              <w:rPr>
                <w:rFonts w:ascii="Calibri" w:hAnsi="Calibri"/>
                <w:color w:val="000000"/>
                <w:sz w:val="22"/>
                <w:szCs w:val="22"/>
              </w:rPr>
              <w:t>ESCRITA:</w:t>
            </w:r>
            <w:r w:rsidR="0004506E" w:rsidRPr="0004506E">
              <w:rPr>
                <w:rFonts w:ascii="Calibri" w:hAnsi="Calibri"/>
                <w:color w:val="000000"/>
                <w:sz w:val="22"/>
                <w:szCs w:val="22"/>
              </w:rPr>
              <w:t xml:space="preserve"> ONDE SÃO TRABALHADAS AS TEORIAS E RELATORIOS </w:t>
            </w:r>
          </w:p>
        </w:tc>
        <w:tc>
          <w:tcPr>
            <w:tcW w:w="2600" w:type="dxa"/>
            <w:tcBorders>
              <w:top w:val="nil"/>
              <w:left w:val="nil"/>
              <w:bottom w:val="single" w:sz="4" w:space="0" w:color="auto"/>
              <w:right w:val="single" w:sz="4" w:space="0" w:color="auto"/>
            </w:tcBorders>
            <w:shd w:val="clear" w:color="000000" w:fill="D9E1F2"/>
            <w:noWrap/>
            <w:vAlign w:val="center"/>
            <w:hideMark/>
          </w:tcPr>
          <w:p w14:paraId="676B07A6"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ANA BEATRIZ C. SANTOS </w:t>
            </w:r>
          </w:p>
        </w:tc>
      </w:tr>
      <w:tr w:rsidR="0004506E" w:rsidRPr="0004506E" w14:paraId="53571C25" w14:textId="77777777" w:rsidTr="0004506E">
        <w:trPr>
          <w:trHeight w:val="630"/>
        </w:trPr>
        <w:tc>
          <w:tcPr>
            <w:tcW w:w="2260" w:type="dxa"/>
            <w:vMerge/>
            <w:tcBorders>
              <w:top w:val="nil"/>
              <w:left w:val="single" w:sz="4" w:space="0" w:color="auto"/>
              <w:bottom w:val="single" w:sz="4" w:space="0" w:color="auto"/>
              <w:right w:val="single" w:sz="4" w:space="0" w:color="auto"/>
            </w:tcBorders>
            <w:vAlign w:val="center"/>
            <w:hideMark/>
          </w:tcPr>
          <w:p w14:paraId="034B5A76" w14:textId="77777777" w:rsidR="0004506E" w:rsidRPr="0004506E" w:rsidRDefault="0004506E" w:rsidP="0004506E">
            <w:pPr>
              <w:ind w:left="0"/>
              <w:rPr>
                <w:rFonts w:ascii="Calibri" w:hAnsi="Calibri"/>
                <w:color w:val="000000"/>
                <w:sz w:val="22"/>
                <w:szCs w:val="22"/>
              </w:rPr>
            </w:pPr>
          </w:p>
        </w:tc>
        <w:tc>
          <w:tcPr>
            <w:tcW w:w="2600" w:type="dxa"/>
            <w:tcBorders>
              <w:top w:val="nil"/>
              <w:left w:val="nil"/>
              <w:bottom w:val="single" w:sz="4" w:space="0" w:color="auto"/>
              <w:right w:val="single" w:sz="4" w:space="0" w:color="auto"/>
            </w:tcBorders>
            <w:shd w:val="clear" w:color="000000" w:fill="D9E1F2"/>
            <w:noWrap/>
            <w:vAlign w:val="center"/>
            <w:hideMark/>
          </w:tcPr>
          <w:p w14:paraId="7CDA074D" w14:textId="77777777" w:rsidR="0004506E" w:rsidRPr="0004506E" w:rsidRDefault="0004506E" w:rsidP="0004506E">
            <w:pPr>
              <w:ind w:left="0"/>
              <w:jc w:val="center"/>
              <w:rPr>
                <w:rFonts w:ascii="Calibri" w:hAnsi="Calibri"/>
                <w:color w:val="000000"/>
                <w:sz w:val="22"/>
                <w:szCs w:val="22"/>
              </w:rPr>
            </w:pPr>
            <w:r w:rsidRPr="0004506E">
              <w:rPr>
                <w:rFonts w:ascii="Calibri" w:hAnsi="Calibri"/>
                <w:color w:val="000000"/>
                <w:sz w:val="22"/>
                <w:szCs w:val="22"/>
              </w:rPr>
              <w:t xml:space="preserve">NICOLLE S. V. OLIVEIRA </w:t>
            </w:r>
          </w:p>
        </w:tc>
      </w:tr>
    </w:tbl>
    <w:p w14:paraId="4FDF9C12" w14:textId="77777777" w:rsidR="0004506E" w:rsidRPr="0004506E" w:rsidRDefault="0004506E" w:rsidP="0004506E">
      <w:r>
        <w:t xml:space="preserve">(FONTE: próprios autores) </w:t>
      </w:r>
    </w:p>
    <w:p w14:paraId="50733634" w14:textId="77777777" w:rsidR="0004506E" w:rsidRPr="0004506E" w:rsidRDefault="0004506E" w:rsidP="0004506E"/>
    <w:p w14:paraId="6EF356A8" w14:textId="77777777" w:rsidR="0094686C" w:rsidRPr="0094686C" w:rsidRDefault="0094686C" w:rsidP="0094686C"/>
    <w:p w14:paraId="08506F35" w14:textId="77777777" w:rsidR="000E5279" w:rsidRPr="000E5279" w:rsidRDefault="000E5279" w:rsidP="000E5279"/>
    <w:p w14:paraId="10C7079E" w14:textId="77777777" w:rsidR="00FC099B" w:rsidRDefault="00082211" w:rsidP="00082211">
      <w:pPr>
        <w:pStyle w:val="Corpodetexto"/>
        <w:spacing w:line="360" w:lineRule="auto"/>
        <w:ind w:left="0"/>
      </w:pPr>
      <w:r>
        <w:t xml:space="preserve">Dessa forma foi possível distribuir as tarefas e dividi-las em dois grupos, como foi ilustrado na imagem acima, assim foram cumpridos os prazos que eram estabelecidos nas sprints. </w:t>
      </w:r>
    </w:p>
    <w:p w14:paraId="3E7BF730" w14:textId="77777777" w:rsidR="00082211" w:rsidRDefault="00082211" w:rsidP="00082211">
      <w:pPr>
        <w:pStyle w:val="Corpodetexto"/>
        <w:spacing w:line="360" w:lineRule="auto"/>
        <w:ind w:left="0"/>
      </w:pPr>
      <w:r>
        <w:t xml:space="preserve">Para as Sprints foi estabelecido um ciclo, que se </w:t>
      </w:r>
      <w:r w:rsidR="00CF6BD5">
        <w:t>segue:</w:t>
      </w:r>
      <w:r>
        <w:t xml:space="preserve"> </w:t>
      </w:r>
    </w:p>
    <w:p w14:paraId="34C6CE85" w14:textId="77777777" w:rsidR="00082211" w:rsidRDefault="00082211" w:rsidP="00082211">
      <w:pPr>
        <w:pStyle w:val="Corpodetexto"/>
        <w:numPr>
          <w:ilvl w:val="0"/>
          <w:numId w:val="24"/>
        </w:numPr>
        <w:spacing w:line="360" w:lineRule="auto"/>
      </w:pPr>
      <w:r>
        <w:t>Primeiro passo é a pesquisa, onde são definidos conceitos e sites a serem utilizados. (</w:t>
      </w:r>
      <w:r w:rsidR="00CF6BD5">
        <w:t>Feito</w:t>
      </w:r>
      <w:r>
        <w:t xml:space="preserve"> pela equipe 2) </w:t>
      </w:r>
    </w:p>
    <w:p w14:paraId="49ED953D" w14:textId="77777777" w:rsidR="00082211" w:rsidRDefault="00082211" w:rsidP="00082211">
      <w:pPr>
        <w:pStyle w:val="Corpodetexto"/>
        <w:numPr>
          <w:ilvl w:val="0"/>
          <w:numId w:val="24"/>
        </w:numPr>
        <w:spacing w:line="360" w:lineRule="auto"/>
      </w:pPr>
      <w:r>
        <w:t xml:space="preserve">Segundo passo é a coleta de dados coleta </w:t>
      </w:r>
      <w:r w:rsidR="00CF6BD5">
        <w:t>de dados</w:t>
      </w:r>
      <w:r>
        <w:t>, onde são coletados e pré analisados os dados solicitados pelo cliente. (</w:t>
      </w:r>
      <w:r w:rsidR="00CF6BD5">
        <w:t>Feito</w:t>
      </w:r>
      <w:r>
        <w:t xml:space="preserve"> pela equipe 1 em sua maior parte).</w:t>
      </w:r>
    </w:p>
    <w:p w14:paraId="3A832598" w14:textId="77777777" w:rsidR="00082211" w:rsidRDefault="00082211" w:rsidP="00082211">
      <w:pPr>
        <w:pStyle w:val="Corpodetexto"/>
        <w:numPr>
          <w:ilvl w:val="0"/>
          <w:numId w:val="24"/>
        </w:numPr>
        <w:spacing w:line="360" w:lineRule="auto"/>
      </w:pPr>
      <w:r>
        <w:t>O terceiro passo é o Tratamento de dados, onde os dados são tratados e transformados em mapas interativos para melhor entendimento e interpretação. (</w:t>
      </w:r>
      <w:r w:rsidR="00CF6BD5">
        <w:t>Feito</w:t>
      </w:r>
      <w:r>
        <w:t xml:space="preserve"> pela equipe 1).</w:t>
      </w:r>
    </w:p>
    <w:p w14:paraId="5446094A" w14:textId="77777777" w:rsidR="00082211" w:rsidRDefault="00082211" w:rsidP="00082211">
      <w:pPr>
        <w:pStyle w:val="Corpodetexto"/>
        <w:numPr>
          <w:ilvl w:val="0"/>
          <w:numId w:val="24"/>
        </w:numPr>
        <w:spacing w:line="360" w:lineRule="auto"/>
      </w:pPr>
      <w:r>
        <w:t xml:space="preserve">O quarto e </w:t>
      </w:r>
      <w:r w:rsidR="00CF6BD5">
        <w:t>último</w:t>
      </w:r>
      <w:r>
        <w:t xml:space="preserve"> passo é a apresentação da Sprint, onde são apresentados os dados tratados e relatórios </w:t>
      </w:r>
      <w:r w:rsidR="00B0453E">
        <w:t>ao cliente. (</w:t>
      </w:r>
      <w:r w:rsidR="00CF6BD5">
        <w:t>Feita</w:t>
      </w:r>
      <w:r w:rsidR="00B0453E">
        <w:t xml:space="preserve"> pelo grupo inteiro).</w:t>
      </w:r>
    </w:p>
    <w:p w14:paraId="1DDF4A41" w14:textId="77777777" w:rsidR="00B0453E" w:rsidRDefault="00B0453E" w:rsidP="00B0453E">
      <w:pPr>
        <w:pStyle w:val="Corpodetexto"/>
        <w:spacing w:line="360" w:lineRule="auto"/>
        <w:ind w:left="480"/>
      </w:pPr>
      <w:r>
        <w:t xml:space="preserve">E dessa forma o ciclo se repete em todas as Sprints, cada uma com sua especificação. </w:t>
      </w:r>
      <w:r w:rsidR="00305934">
        <w:t xml:space="preserve">Na figura a baixo </w:t>
      </w:r>
      <w:r w:rsidR="00CF6BD5">
        <w:t>está</w:t>
      </w:r>
      <w:r w:rsidR="00305934">
        <w:t xml:space="preserve"> uma representação do ciclo: </w:t>
      </w:r>
    </w:p>
    <w:p w14:paraId="1A306872" w14:textId="77777777" w:rsidR="00305934" w:rsidRDefault="00305934" w:rsidP="00B0453E">
      <w:pPr>
        <w:pStyle w:val="Corpodetexto"/>
        <w:spacing w:line="360" w:lineRule="auto"/>
        <w:ind w:left="480"/>
      </w:pPr>
      <w:r>
        <w:rPr>
          <w:noProof/>
        </w:rPr>
        <w:drawing>
          <wp:inline distT="0" distB="0" distL="0" distR="0" wp14:anchorId="5E056796" wp14:editId="1063C375">
            <wp:extent cx="4555331" cy="2743200"/>
            <wp:effectExtent l="0" t="19050" r="0" b="76200"/>
            <wp:docPr id="31" name="Diagrama 31">
              <a:extLst xmlns:a="http://schemas.openxmlformats.org/drawingml/2006/main">
                <a:ext uri="{FF2B5EF4-FFF2-40B4-BE49-F238E27FC236}">
                  <a16:creationId xmlns:a16="http://schemas.microsoft.com/office/drawing/2014/main" id="{4E2B00FD-E0AF-4315-9AB7-95125390F50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E23A62B" w14:textId="77777777" w:rsidR="00305934" w:rsidRDefault="00305934" w:rsidP="00B0453E">
      <w:pPr>
        <w:pStyle w:val="Corpodetexto"/>
        <w:spacing w:line="360" w:lineRule="auto"/>
        <w:ind w:left="480"/>
      </w:pPr>
      <w:r>
        <w:t xml:space="preserve">(FONTE: próprios </w:t>
      </w:r>
      <w:r w:rsidR="00CF6BD5">
        <w:t>autores)</w:t>
      </w:r>
    </w:p>
    <w:p w14:paraId="48AAA7C5" w14:textId="77777777" w:rsidR="00305934" w:rsidRDefault="00305934" w:rsidP="00B0453E">
      <w:pPr>
        <w:pStyle w:val="Corpodetexto"/>
        <w:spacing w:line="360" w:lineRule="auto"/>
        <w:ind w:left="480"/>
      </w:pPr>
    </w:p>
    <w:p w14:paraId="55F31CD6" w14:textId="77777777" w:rsidR="00305934" w:rsidRPr="002E5CCC" w:rsidRDefault="00305934" w:rsidP="00B0453E">
      <w:pPr>
        <w:pStyle w:val="Corpodetexto"/>
        <w:spacing w:line="360" w:lineRule="auto"/>
        <w:ind w:left="480"/>
      </w:pPr>
      <w:r>
        <w:t xml:space="preserve">Nessa figura é possível perceber que um passo leva ao outo, e junto com as considerações do cliente é possível definir de forma clara o que deve </w:t>
      </w:r>
      <w:r w:rsidR="00CF6BD5">
        <w:t>ser colocado</w:t>
      </w:r>
      <w:r>
        <w:t xml:space="preserve"> na etapa seguinte. </w:t>
      </w:r>
    </w:p>
    <w:p w14:paraId="6AA629A3" w14:textId="77777777" w:rsidR="007A307A" w:rsidRPr="002E5CCC" w:rsidRDefault="00712A8E" w:rsidP="005C32EE">
      <w:r>
        <w:lastRenderedPageBreak/>
        <w:t xml:space="preserve"> </w:t>
      </w:r>
    </w:p>
    <w:p w14:paraId="039841A3" w14:textId="77777777" w:rsidR="007A307A" w:rsidRPr="002E5CCC" w:rsidRDefault="009B658B" w:rsidP="00C85B26">
      <w:pPr>
        <w:pStyle w:val="Ttulo1"/>
        <w:keepNext w:val="0"/>
        <w:pageBreakBefore/>
        <w:spacing w:after="120" w:line="360" w:lineRule="auto"/>
        <w:rPr>
          <w:sz w:val="28"/>
          <w:szCs w:val="28"/>
        </w:rPr>
      </w:pPr>
      <w:bookmarkStart w:id="56" w:name="_Toc483916794"/>
      <w:bookmarkStart w:id="57" w:name="_Toc483916839"/>
      <w:bookmarkStart w:id="58" w:name="_Toc531029247"/>
      <w:bookmarkStart w:id="59" w:name="_Toc120623233"/>
      <w:bookmarkStart w:id="60" w:name="_Toc118654510"/>
      <w:r>
        <w:rPr>
          <w:caps w:val="0"/>
          <w:sz w:val="28"/>
          <w:szCs w:val="28"/>
        </w:rPr>
        <w:lastRenderedPageBreak/>
        <w:t>4</w:t>
      </w:r>
      <w:r w:rsidR="009A0222" w:rsidRPr="002E5CCC">
        <w:rPr>
          <w:caps w:val="0"/>
          <w:sz w:val="28"/>
          <w:szCs w:val="28"/>
        </w:rPr>
        <w:t xml:space="preserve">. </w:t>
      </w:r>
      <w:r w:rsidR="00FD5DEE">
        <w:rPr>
          <w:caps w:val="0"/>
          <w:sz w:val="28"/>
          <w:szCs w:val="28"/>
        </w:rPr>
        <w:t xml:space="preserve">CONCLUSÃO E </w:t>
      </w:r>
      <w:r w:rsidR="009A0222" w:rsidRPr="002E5CCC">
        <w:rPr>
          <w:caps w:val="0"/>
          <w:sz w:val="28"/>
          <w:szCs w:val="28"/>
        </w:rPr>
        <w:t>C</w:t>
      </w:r>
      <w:bookmarkEnd w:id="56"/>
      <w:bookmarkEnd w:id="57"/>
      <w:r w:rsidR="00AF1A66">
        <w:rPr>
          <w:caps w:val="0"/>
          <w:sz w:val="28"/>
          <w:szCs w:val="28"/>
        </w:rPr>
        <w:t>ONSIDERAÇ</w:t>
      </w:r>
      <w:r w:rsidR="007D7398">
        <w:rPr>
          <w:caps w:val="0"/>
          <w:sz w:val="28"/>
          <w:szCs w:val="28"/>
        </w:rPr>
        <w:t>ÕES FINAI</w:t>
      </w:r>
      <w:r w:rsidR="00AF1A66">
        <w:rPr>
          <w:caps w:val="0"/>
          <w:sz w:val="28"/>
          <w:szCs w:val="28"/>
        </w:rPr>
        <w:t>S</w:t>
      </w:r>
      <w:bookmarkEnd w:id="58"/>
      <w:bookmarkEnd w:id="59"/>
    </w:p>
    <w:p w14:paraId="031AC184" w14:textId="77777777" w:rsidR="006954CD" w:rsidRPr="00215167" w:rsidRDefault="006954CD" w:rsidP="006954CD">
      <w:pPr>
        <w:spacing w:line="360" w:lineRule="auto"/>
        <w:ind w:firstLine="709"/>
      </w:pPr>
      <w:r w:rsidRPr="00215167">
        <w:t xml:space="preserve">Ao desenrolar do projeto e das pesquisas se tornou notável os números que a Região Metropolitana do Vale do Paraíba alcança no ramo automotivo, a forma como a cadeia produtiva afeta o fluxo de materiais pela região e a forma como o cotidiano da própria região é afetado pela cadeia se torna objeto de questionamento e possivelmente material para diversas pesquisas futuras. </w:t>
      </w:r>
    </w:p>
    <w:p w14:paraId="347E9A61" w14:textId="77777777" w:rsidR="006954CD" w:rsidRPr="00215167" w:rsidRDefault="006954CD" w:rsidP="006954CD"/>
    <w:p w14:paraId="77F54245" w14:textId="77777777" w:rsidR="006954CD" w:rsidRPr="00215167" w:rsidRDefault="006954CD" w:rsidP="006954CD">
      <w:pPr>
        <w:spacing w:line="360" w:lineRule="auto"/>
        <w:ind w:firstLine="709"/>
      </w:pPr>
      <w:r w:rsidRPr="00215167">
        <w:t xml:space="preserve">O período de tempo estudado durante esse projeto resulta em uma análise que demonstra as consequências de um evento em </w:t>
      </w:r>
      <w:r w:rsidR="00CF6BD5" w:rsidRPr="00215167">
        <w:t>escala global</w:t>
      </w:r>
      <w:r w:rsidRPr="00215167">
        <w:t xml:space="preserve">, a pandemia de SARS-coV-2, também conhecido como corona vírus; durante tal evento o fechamento de fronteiras como medida </w:t>
      </w:r>
      <w:r w:rsidR="00CF6BD5" w:rsidRPr="00215167">
        <w:t>sanitárias e</w:t>
      </w:r>
      <w:r w:rsidRPr="00215167">
        <w:t xml:space="preserve"> o processo de distanciamento social (lockdonwn) podem ter influenciado nos números da cadeia produtiva. </w:t>
      </w:r>
    </w:p>
    <w:p w14:paraId="16FC4967" w14:textId="77777777" w:rsidR="006954CD" w:rsidRPr="00215167" w:rsidRDefault="006954CD" w:rsidP="006954CD"/>
    <w:p w14:paraId="6798C377" w14:textId="77777777" w:rsidR="006954CD" w:rsidRPr="00215167" w:rsidRDefault="006954CD" w:rsidP="006954CD">
      <w:pPr>
        <w:spacing w:line="360" w:lineRule="auto"/>
        <w:ind w:firstLine="709"/>
      </w:pPr>
      <w:r w:rsidRPr="00215167">
        <w:t xml:space="preserve">O uso de softwares como o Power Apps, Power Bi e Power Automate tornou os resultados da pesquisa bem mais dinâmicos e acessíveis, automatizando a coleta de dados permitindo uma exibição enxuta para uma </w:t>
      </w:r>
      <w:r w:rsidR="00CF6BD5" w:rsidRPr="00215167">
        <w:t>análise</w:t>
      </w:r>
      <w:r w:rsidRPr="00215167">
        <w:t xml:space="preserve"> detalhada dos fatos, ao mesmo tempo que os dados se tornam facilmente entendíveis para todos. </w:t>
      </w:r>
    </w:p>
    <w:p w14:paraId="6A8F9E45" w14:textId="77777777" w:rsidR="006954CD" w:rsidRPr="00215167" w:rsidRDefault="006954CD" w:rsidP="006954CD"/>
    <w:p w14:paraId="22B7A871" w14:textId="77777777" w:rsidR="006954CD" w:rsidRPr="00215167" w:rsidRDefault="006954CD" w:rsidP="006954CD">
      <w:pPr>
        <w:spacing w:line="360" w:lineRule="auto"/>
        <w:ind w:firstLine="709"/>
      </w:pPr>
      <w:r w:rsidRPr="00215167">
        <w:t xml:space="preserve">Por fim, quanto à situação atual da cadeia produtiva automotiva na região é perceptível que; ao mesmo tempo em que a indústria regional passa por atualizações, toda a estrutura do Vale funciona ao favor da cadeia, a cadeia passa por um momento de crescimento após uma série de decline-os nos últimos anos. </w:t>
      </w:r>
      <w:r>
        <w:t xml:space="preserve">Além disso, por meio dos métodos utilizados neste trabalho para a avaliação de resultados da cadeia produtiva nesses últimos três anos, sobretudo no ano de 2022, é possível traçar o perfil de resultados da cadeia de um período de tempo muito mais abrangente e específico no passado.  </w:t>
      </w:r>
    </w:p>
    <w:p w14:paraId="7AC5B5B0" w14:textId="77777777" w:rsidR="006954CD" w:rsidRDefault="006954CD" w:rsidP="00FD706C">
      <w:pPr>
        <w:spacing w:line="360" w:lineRule="auto"/>
        <w:ind w:firstLine="709"/>
        <w:jc w:val="both"/>
      </w:pPr>
    </w:p>
    <w:p w14:paraId="0DD81B73" w14:textId="77777777" w:rsidR="007A307A" w:rsidRPr="002E5CCC" w:rsidRDefault="00145A45" w:rsidP="00145A45">
      <w:pPr>
        <w:autoSpaceDE w:val="0"/>
        <w:autoSpaceDN w:val="0"/>
        <w:adjustRightInd w:val="0"/>
        <w:spacing w:line="360" w:lineRule="auto"/>
        <w:ind w:firstLine="709"/>
        <w:jc w:val="both"/>
      </w:pPr>
      <w:r>
        <w:t>.</w:t>
      </w:r>
    </w:p>
    <w:p w14:paraId="36A1BDA8" w14:textId="77777777" w:rsidR="007A307A" w:rsidRPr="002E5CCC" w:rsidRDefault="007A307A" w:rsidP="00FD706C">
      <w:pPr>
        <w:spacing w:line="360" w:lineRule="auto"/>
        <w:ind w:firstLine="709"/>
        <w:jc w:val="both"/>
      </w:pPr>
    </w:p>
    <w:p w14:paraId="75F59651" w14:textId="77777777" w:rsidR="007A307A" w:rsidRPr="002E5CCC" w:rsidRDefault="009A0222" w:rsidP="00C85B26">
      <w:pPr>
        <w:pStyle w:val="Ttulo1"/>
        <w:keepNext w:val="0"/>
        <w:pageBreakBefore/>
        <w:spacing w:after="120" w:line="360" w:lineRule="auto"/>
        <w:rPr>
          <w:sz w:val="28"/>
          <w:szCs w:val="28"/>
        </w:rPr>
      </w:pPr>
      <w:bookmarkStart w:id="61" w:name="_Toc531029248"/>
      <w:bookmarkStart w:id="62" w:name="_Toc120623234"/>
      <w:bookmarkStart w:id="63" w:name="_Toc483916795"/>
      <w:bookmarkStart w:id="64" w:name="_Toc483916840"/>
      <w:r w:rsidRPr="002E5CCC">
        <w:rPr>
          <w:caps w:val="0"/>
          <w:sz w:val="28"/>
          <w:szCs w:val="28"/>
        </w:rPr>
        <w:lastRenderedPageBreak/>
        <w:t>REFERÊNCIAS</w:t>
      </w:r>
      <w:bookmarkEnd w:id="61"/>
      <w:bookmarkEnd w:id="62"/>
      <w:r w:rsidRPr="002E5CCC">
        <w:rPr>
          <w:caps w:val="0"/>
          <w:sz w:val="28"/>
          <w:szCs w:val="28"/>
        </w:rPr>
        <w:t xml:space="preserve"> </w:t>
      </w:r>
      <w:bookmarkEnd w:id="60"/>
      <w:bookmarkEnd w:id="63"/>
      <w:bookmarkEnd w:id="64"/>
    </w:p>
    <w:p w14:paraId="69949BC8" w14:textId="77777777" w:rsidR="00725526" w:rsidRDefault="00725526" w:rsidP="00725526">
      <w:pPr>
        <w:tabs>
          <w:tab w:val="left" w:pos="5949"/>
        </w:tabs>
        <w:spacing w:line="360" w:lineRule="auto"/>
        <w:ind w:left="0" w:firstLine="709"/>
        <w:jc w:val="both"/>
        <w:rPr>
          <w:sz w:val="28"/>
          <w:szCs w:val="28"/>
        </w:rPr>
      </w:pPr>
    </w:p>
    <w:p w14:paraId="05293954" w14:textId="77777777" w:rsidR="00725526" w:rsidRDefault="00725526" w:rsidP="00725526">
      <w:pPr>
        <w:spacing w:line="360" w:lineRule="auto"/>
        <w:ind w:left="0"/>
        <w:rPr>
          <w:color w:val="222222"/>
          <w:highlight w:val="white"/>
        </w:rPr>
      </w:pPr>
      <w:r>
        <w:rPr>
          <w:color w:val="222222"/>
          <w:highlight w:val="white"/>
        </w:rPr>
        <w:t xml:space="preserve">Bertolini, Vinicius. "Os fatores </w:t>
      </w:r>
      <w:r w:rsidR="00CF6BD5">
        <w:rPr>
          <w:color w:val="222222"/>
          <w:highlight w:val="white"/>
        </w:rPr>
        <w:t>críticos</w:t>
      </w:r>
      <w:r>
        <w:rPr>
          <w:color w:val="222222"/>
          <w:highlight w:val="white"/>
        </w:rPr>
        <w:t xml:space="preserve"> de sucesso da </w:t>
      </w:r>
      <w:r w:rsidR="00CF6BD5">
        <w:rPr>
          <w:color w:val="222222"/>
          <w:highlight w:val="white"/>
        </w:rPr>
        <w:t>indústria</w:t>
      </w:r>
      <w:r>
        <w:rPr>
          <w:color w:val="222222"/>
          <w:highlight w:val="white"/>
        </w:rPr>
        <w:t xml:space="preserve"> de </w:t>
      </w:r>
      <w:r w:rsidR="00CF6BD5">
        <w:rPr>
          <w:color w:val="222222"/>
          <w:highlight w:val="white"/>
        </w:rPr>
        <w:t>autopeças</w:t>
      </w:r>
      <w:r>
        <w:rPr>
          <w:color w:val="222222"/>
          <w:highlight w:val="white"/>
        </w:rPr>
        <w:t xml:space="preserve"> no brasil: Um estudo </w:t>
      </w:r>
      <w:r w:rsidR="00CF6BD5">
        <w:rPr>
          <w:color w:val="222222"/>
          <w:highlight w:val="white"/>
        </w:rPr>
        <w:t>exploratório</w:t>
      </w:r>
      <w:r>
        <w:rPr>
          <w:color w:val="222222"/>
          <w:highlight w:val="white"/>
        </w:rPr>
        <w:t xml:space="preserve"> dos </w:t>
      </w:r>
      <w:r w:rsidR="00CF6BD5">
        <w:rPr>
          <w:color w:val="222222"/>
          <w:highlight w:val="white"/>
        </w:rPr>
        <w:t>níveis</w:t>
      </w:r>
      <w:r>
        <w:rPr>
          <w:color w:val="222222"/>
          <w:highlight w:val="white"/>
        </w:rPr>
        <w:t xml:space="preserve"> </w:t>
      </w:r>
      <w:r w:rsidR="00CF6BD5">
        <w:rPr>
          <w:color w:val="222222"/>
          <w:highlight w:val="white"/>
        </w:rPr>
        <w:t>hierárquicos</w:t>
      </w:r>
      <w:r>
        <w:rPr>
          <w:color w:val="222222"/>
          <w:highlight w:val="white"/>
        </w:rPr>
        <w:t xml:space="preserve"> da cadeia dos fornecedores da </w:t>
      </w:r>
      <w:r w:rsidR="00CF6BD5">
        <w:rPr>
          <w:color w:val="222222"/>
          <w:highlight w:val="white"/>
        </w:rPr>
        <w:t>indústria</w:t>
      </w:r>
      <w:r>
        <w:rPr>
          <w:color w:val="222222"/>
          <w:highlight w:val="white"/>
        </w:rPr>
        <w:t xml:space="preserve"> </w:t>
      </w:r>
      <w:r w:rsidR="00CF6BD5">
        <w:rPr>
          <w:color w:val="222222"/>
          <w:highlight w:val="white"/>
        </w:rPr>
        <w:t>automobilística</w:t>
      </w:r>
      <w:r>
        <w:rPr>
          <w:color w:val="222222"/>
          <w:highlight w:val="white"/>
        </w:rPr>
        <w:t>." (2004). (MESTRADO)</w:t>
      </w:r>
    </w:p>
    <w:p w14:paraId="1988EDB0" w14:textId="77777777" w:rsidR="00725526" w:rsidRDefault="00725526" w:rsidP="00725526">
      <w:pPr>
        <w:spacing w:line="360" w:lineRule="auto"/>
        <w:ind w:left="0"/>
      </w:pPr>
    </w:p>
    <w:p w14:paraId="351325D2" w14:textId="77777777" w:rsidR="00725526" w:rsidRDefault="00725526" w:rsidP="00725526">
      <w:pPr>
        <w:spacing w:line="360" w:lineRule="auto"/>
        <w:ind w:left="0"/>
      </w:pPr>
      <w:r>
        <w:rPr>
          <w:color w:val="222222"/>
          <w:highlight w:val="white"/>
        </w:rPr>
        <w:t xml:space="preserve">SCAVARDA, </w:t>
      </w:r>
      <w:r w:rsidR="00CF6BD5">
        <w:rPr>
          <w:color w:val="222222"/>
          <w:highlight w:val="white"/>
        </w:rPr>
        <w:t>Luís</w:t>
      </w:r>
      <w:r>
        <w:rPr>
          <w:color w:val="222222"/>
          <w:highlight w:val="white"/>
        </w:rPr>
        <w:t xml:space="preserve"> Felipe Roriz; HAMACHER, Sílvio. Evolução da cadeia de suprimentos da indústria automobilística no Brasil. </w:t>
      </w:r>
      <w:r>
        <w:rPr>
          <w:b/>
          <w:color w:val="222222"/>
          <w:highlight w:val="white"/>
        </w:rPr>
        <w:t>Revista de Administração Contemporânea</w:t>
      </w:r>
      <w:r>
        <w:rPr>
          <w:color w:val="222222"/>
          <w:highlight w:val="white"/>
        </w:rPr>
        <w:t>, v. 5, p. 201-219, 2001. (REVISTA)</w:t>
      </w:r>
    </w:p>
    <w:p w14:paraId="3A9EBB90" w14:textId="77777777" w:rsidR="00725526" w:rsidRDefault="00725526" w:rsidP="00725526">
      <w:pPr>
        <w:tabs>
          <w:tab w:val="left" w:pos="5949"/>
        </w:tabs>
        <w:spacing w:line="360" w:lineRule="auto"/>
        <w:ind w:left="0" w:firstLine="709"/>
        <w:jc w:val="both"/>
      </w:pPr>
    </w:p>
    <w:p w14:paraId="768E47B8" w14:textId="77777777" w:rsidR="00725526" w:rsidRDefault="00725526" w:rsidP="00725526">
      <w:pPr>
        <w:spacing w:line="360" w:lineRule="auto"/>
        <w:ind w:left="0"/>
        <w:jc w:val="both"/>
        <w:rPr>
          <w:color w:val="222222"/>
          <w:highlight w:val="white"/>
        </w:rPr>
      </w:pPr>
      <w:r>
        <w:rPr>
          <w:color w:val="222222"/>
          <w:highlight w:val="white"/>
        </w:rPr>
        <w:t>CASOTTI, Bruna Pretti; GOLDENSTEIN, Marcelo. Panorama do setor automotivo: as mudanças estruturais da indústria e as perspectivas para o Brasil. 2008. (ARTIGO)</w:t>
      </w:r>
    </w:p>
    <w:p w14:paraId="4B6257D4" w14:textId="77777777" w:rsidR="00725526" w:rsidRDefault="00725526" w:rsidP="00725526">
      <w:pPr>
        <w:spacing w:line="360" w:lineRule="auto"/>
        <w:ind w:left="0" w:firstLine="709"/>
        <w:jc w:val="both"/>
        <w:rPr>
          <w:color w:val="222222"/>
          <w:highlight w:val="white"/>
        </w:rPr>
      </w:pPr>
      <w:r>
        <w:rPr>
          <w:color w:val="222222"/>
          <w:highlight w:val="white"/>
        </w:rPr>
        <w:t xml:space="preserve">       Link.: </w:t>
      </w:r>
      <w:hyperlink r:id="rId33">
        <w:r>
          <w:rPr>
            <w:color w:val="0000FF"/>
            <w:highlight w:val="white"/>
            <w:u w:val="single"/>
          </w:rPr>
          <w:t>https://web.bndes.gov.br/bib/jspui/handle/1408/2566</w:t>
        </w:r>
      </w:hyperlink>
      <w:r>
        <w:rPr>
          <w:color w:val="222222"/>
          <w:highlight w:val="white"/>
        </w:rPr>
        <w:t xml:space="preserve"> </w:t>
      </w:r>
    </w:p>
    <w:p w14:paraId="16D02EC5" w14:textId="77777777" w:rsidR="00725526" w:rsidRDefault="00725526" w:rsidP="00725526">
      <w:pPr>
        <w:pBdr>
          <w:top w:val="nil"/>
          <w:left w:val="nil"/>
          <w:bottom w:val="nil"/>
          <w:right w:val="nil"/>
          <w:between w:val="nil"/>
        </w:pBdr>
        <w:spacing w:line="360" w:lineRule="auto"/>
        <w:ind w:left="0" w:firstLine="709"/>
        <w:jc w:val="both"/>
        <w:rPr>
          <w:color w:val="222222"/>
          <w:highlight w:val="white"/>
        </w:rPr>
      </w:pPr>
    </w:p>
    <w:p w14:paraId="4B9EEB5F" w14:textId="77777777" w:rsidR="00725526" w:rsidRDefault="00725526" w:rsidP="00725526">
      <w:pPr>
        <w:spacing w:line="360" w:lineRule="auto"/>
        <w:ind w:left="0"/>
        <w:jc w:val="both"/>
        <w:rPr>
          <w:color w:val="222222"/>
          <w:highlight w:val="white"/>
        </w:rPr>
      </w:pPr>
      <w:r>
        <w:rPr>
          <w:color w:val="222222"/>
          <w:highlight w:val="white"/>
        </w:rPr>
        <w:t>BARROS, Daniel Chiari; PEDRO, Luciana Silvestre. As mudanças estruturais do setor automotivo, os impactos da crise e as perspectivas para o Brasil. </w:t>
      </w:r>
      <w:r>
        <w:rPr>
          <w:b/>
          <w:color w:val="222222"/>
          <w:highlight w:val="white"/>
        </w:rPr>
        <w:t>BNDES Setorial, n. 34, set. 2011, p. 173-202</w:t>
      </w:r>
      <w:r>
        <w:rPr>
          <w:color w:val="222222"/>
          <w:highlight w:val="white"/>
        </w:rPr>
        <w:t>, 2011.(artigo)</w:t>
      </w:r>
    </w:p>
    <w:p w14:paraId="2AB87102" w14:textId="77777777" w:rsidR="00725526" w:rsidRDefault="00725526" w:rsidP="00725526">
      <w:pPr>
        <w:spacing w:line="360" w:lineRule="auto"/>
        <w:ind w:left="0" w:firstLine="709"/>
        <w:jc w:val="both"/>
      </w:pPr>
      <w:r>
        <w:t xml:space="preserve">      Link.:</w:t>
      </w:r>
      <w:hyperlink r:id="rId34">
        <w:r>
          <w:rPr>
            <w:color w:val="0000FF"/>
            <w:u w:val="single"/>
          </w:rPr>
          <w:t>https://web.bndes.gov.br/bib/jspui/handle/1408/1483</w:t>
        </w:r>
      </w:hyperlink>
      <w:r>
        <w:t xml:space="preserve"> </w:t>
      </w:r>
    </w:p>
    <w:p w14:paraId="00D416DF" w14:textId="77777777" w:rsidR="00725526" w:rsidRDefault="00725526" w:rsidP="00725526">
      <w:pPr>
        <w:spacing w:line="360" w:lineRule="auto"/>
        <w:ind w:left="0" w:firstLine="709"/>
        <w:jc w:val="both"/>
      </w:pPr>
    </w:p>
    <w:p w14:paraId="637E24E1"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35">
        <w:r w:rsidR="00725526">
          <w:rPr>
            <w:rFonts w:ascii="Arial" w:eastAsia="Arial" w:hAnsi="Arial" w:cs="Arial"/>
            <w:color w:val="0000FF"/>
            <w:u w:val="single"/>
          </w:rPr>
          <w:t>https://brasilautostransportes.com.br/blog/transporte-de-carros/</w:t>
        </w:r>
      </w:hyperlink>
    </w:p>
    <w:p w14:paraId="7959AA98"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7FF2933C"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36">
        <w:r w:rsidR="00725526">
          <w:rPr>
            <w:rFonts w:ascii="Arial" w:eastAsia="Arial" w:hAnsi="Arial" w:cs="Arial"/>
            <w:color w:val="0000FF"/>
            <w:u w:val="single"/>
          </w:rPr>
          <w:t>https://quatrorodas.abril.com.br/noticias/como-os-carros-sao-transportados-em-navios-de-exportacao/</w:t>
        </w:r>
      </w:hyperlink>
    </w:p>
    <w:p w14:paraId="1807551E"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6C591E29"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hyperlink r:id="rId37" w:anchor=":~:text=Os%20navios%20%E2%80%9CRoll%2Don%2C,%C3%B4nibus%2C%20trailers%20e%20estrados%20volantes">
        <w:r w:rsidR="00725526">
          <w:rPr>
            <w:rFonts w:ascii="Arial" w:eastAsia="Arial" w:hAnsi="Arial" w:cs="Arial"/>
            <w:color w:val="0000FF"/>
            <w:u w:val="single"/>
          </w:rPr>
          <w:t>https://tsl-log.com.br/o-que-e-um-embarque-roro/#:~:text=Os%20navios%20%E2%80%9CRoll%2Don%2C,%C3%B4nibus%2C%20trailers%20e%20estrados%20volantes</w:t>
        </w:r>
      </w:hyperlink>
      <w:r w:rsidR="00725526">
        <w:rPr>
          <w:rFonts w:ascii="Arial" w:eastAsia="Arial" w:hAnsi="Arial" w:cs="Arial"/>
          <w:color w:val="3A3A3A"/>
        </w:rPr>
        <w:t>.</w:t>
      </w:r>
    </w:p>
    <w:p w14:paraId="31E708ED"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074E33A8"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38">
        <w:r w:rsidR="00725526">
          <w:rPr>
            <w:rFonts w:ascii="Arial" w:eastAsia="Arial" w:hAnsi="Arial" w:cs="Arial"/>
            <w:color w:val="0000FF"/>
            <w:u w:val="single"/>
          </w:rPr>
          <w:t>https://ramo.com.br/gestao-de-distribuicao-e-logistica/metodos-de-controle-de-estoque/</w:t>
        </w:r>
      </w:hyperlink>
    </w:p>
    <w:p w14:paraId="5E20796A"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1EDEB8FE"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39">
        <w:r w:rsidR="00725526">
          <w:rPr>
            <w:rFonts w:ascii="Arial" w:eastAsia="Arial" w:hAnsi="Arial" w:cs="Arial"/>
            <w:color w:val="0000FF"/>
            <w:u w:val="single"/>
          </w:rPr>
          <w:t>https://www.maxwell.vrac.puc-rio.br/7643/7643_4.PDF</w:t>
        </w:r>
      </w:hyperlink>
    </w:p>
    <w:p w14:paraId="616BA7D0"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7A11B199"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40">
        <w:r w:rsidR="00725526">
          <w:rPr>
            <w:rFonts w:ascii="Arial" w:eastAsia="Arial" w:hAnsi="Arial" w:cs="Arial"/>
            <w:color w:val="0000FF"/>
            <w:u w:val="single"/>
          </w:rPr>
          <w:t>https://quatrorodas.abril.com.br/noticias/a-evolucao-das-linhas-de-montagem-de-automoveis/</w:t>
        </w:r>
      </w:hyperlink>
    </w:p>
    <w:p w14:paraId="13D72F06"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4133B725"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41">
        <w:r w:rsidR="00725526">
          <w:rPr>
            <w:rFonts w:ascii="Arial" w:eastAsia="Arial" w:hAnsi="Arial" w:cs="Arial"/>
            <w:color w:val="0000FF"/>
            <w:u w:val="single"/>
          </w:rPr>
          <w:t>https://www.maxwell.vrac.puc-rio.br/7643/7643_5.PDF</w:t>
        </w:r>
      </w:hyperlink>
    </w:p>
    <w:p w14:paraId="7805E898"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15B90D7A" w14:textId="77777777" w:rsidR="00725526" w:rsidRDefault="007E6C99"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hyperlink r:id="rId42">
        <w:r w:rsidR="00725526">
          <w:rPr>
            <w:rFonts w:ascii="Arial" w:eastAsia="Arial" w:hAnsi="Arial" w:cs="Arial"/>
            <w:color w:val="0000FF"/>
            <w:u w:val="single"/>
          </w:rPr>
          <w:t>https://www.maxwell.vrac.puc-rio.br/7643/7643_2.PDF</w:t>
        </w:r>
      </w:hyperlink>
    </w:p>
    <w:p w14:paraId="7746B757"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0000FF"/>
          <w:u w:val="single"/>
        </w:rPr>
      </w:pPr>
    </w:p>
    <w:p w14:paraId="6EF48362"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222222"/>
          <w:highlight w:val="white"/>
        </w:rPr>
        <w:t>DA FONSECA, João José Saraiva. </w:t>
      </w:r>
      <w:r>
        <w:rPr>
          <w:rFonts w:ascii="Arimo" w:eastAsia="Arimo" w:hAnsi="Arimo" w:cs="Arimo"/>
          <w:b/>
          <w:color w:val="222222"/>
          <w:highlight w:val="white"/>
        </w:rPr>
        <w:t>Apostila de metodologia da pesquisa científica</w:t>
      </w:r>
      <w:r>
        <w:rPr>
          <w:rFonts w:ascii="Arimo" w:eastAsia="Arimo" w:hAnsi="Arimo" w:cs="Arimo"/>
          <w:color w:val="222222"/>
          <w:highlight w:val="white"/>
        </w:rPr>
        <w:t>. João José Saraiva da Fonseca, 2002.</w:t>
      </w:r>
    </w:p>
    <w:p w14:paraId="35612D54"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222222"/>
          <w:highlight w:val="white"/>
        </w:rPr>
        <w:t xml:space="preserve">Link: </w:t>
      </w:r>
      <w:hyperlink r:id="rId43">
        <w:r>
          <w:rPr>
            <w:rFonts w:ascii="Arimo" w:eastAsia="Arimo" w:hAnsi="Arimo" w:cs="Arimo"/>
            <w:color w:val="0563C1"/>
            <w:highlight w:val="white"/>
            <w:u w:val="single"/>
          </w:rPr>
          <w:t>https://books.google.com.br/books?hl=pt-BR&amp;lr=&amp;id=oB5x2SChpSEC&amp;oi=fnd&amp;pg=PA6&amp;dq=FONSECA,+J.+J.+S.+Metodologia+da+pesquisa+cient%C3%ADfica.+Fortaleza:+UEC,+2002.+Apostila.&amp;ots=ORUW3ydje4&amp;sig=0X32riDpGWOqb7JCzu-1Eaq2blg</w:t>
        </w:r>
      </w:hyperlink>
      <w:r>
        <w:rPr>
          <w:rFonts w:ascii="Arimo" w:eastAsia="Arimo" w:hAnsi="Arimo" w:cs="Arimo"/>
          <w:color w:val="222222"/>
          <w:highlight w:val="white"/>
        </w:rPr>
        <w:t> </w:t>
      </w:r>
    </w:p>
    <w:p w14:paraId="6C14CA8D" w14:textId="77777777" w:rsidR="00725526" w:rsidRDefault="00725526" w:rsidP="00725526"/>
    <w:p w14:paraId="74AB77A9"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222222"/>
          <w:highlight w:val="white"/>
        </w:rPr>
        <w:t>DE SOUSA, Angélica Silva; DE OLIVEIRA, Guilherme Saramago; ALVES, Laís Hilário. A pesquisa bibliográfica: princípios e fundamentos. </w:t>
      </w:r>
      <w:r>
        <w:rPr>
          <w:rFonts w:ascii="Arimo" w:eastAsia="Arimo" w:hAnsi="Arimo" w:cs="Arimo"/>
          <w:b/>
          <w:color w:val="222222"/>
          <w:highlight w:val="white"/>
        </w:rPr>
        <w:t>Cadernos da FUCAMP</w:t>
      </w:r>
      <w:r>
        <w:rPr>
          <w:rFonts w:ascii="Arimo" w:eastAsia="Arimo" w:hAnsi="Arimo" w:cs="Arimo"/>
          <w:color w:val="222222"/>
          <w:highlight w:val="white"/>
        </w:rPr>
        <w:t>, v. 20, n. 43, 2021.</w:t>
      </w:r>
    </w:p>
    <w:p w14:paraId="711A72B9" w14:textId="77777777" w:rsidR="00725526" w:rsidRPr="004F4769" w:rsidRDefault="00725526" w:rsidP="00725526">
      <w:pPr>
        <w:widowControl w:val="0"/>
        <w:pBdr>
          <w:top w:val="nil"/>
          <w:left w:val="nil"/>
          <w:bottom w:val="nil"/>
          <w:right w:val="nil"/>
          <w:between w:val="nil"/>
        </w:pBdr>
        <w:spacing w:after="160"/>
        <w:ind w:left="0"/>
        <w:rPr>
          <w:rFonts w:ascii="Arimo" w:eastAsia="Arimo" w:hAnsi="Arimo" w:cs="Arimo"/>
          <w:color w:val="FFFF00"/>
          <w:lang w:val="en-US"/>
        </w:rPr>
      </w:pPr>
      <w:r w:rsidRPr="004F4769">
        <w:rPr>
          <w:rFonts w:ascii="Arimo" w:eastAsia="Arimo" w:hAnsi="Arimo" w:cs="Arimo"/>
          <w:color w:val="000000"/>
          <w:lang w:val="en-US"/>
        </w:rPr>
        <w:t xml:space="preserve">Link: </w:t>
      </w:r>
      <w:hyperlink r:id="rId44">
        <w:r w:rsidRPr="004F4769">
          <w:rPr>
            <w:rFonts w:ascii="Arimo" w:eastAsia="Arimo" w:hAnsi="Arimo" w:cs="Arimo"/>
            <w:color w:val="0563C1"/>
            <w:u w:val="single"/>
            <w:lang w:val="en-US"/>
          </w:rPr>
          <w:t>https://revistas.fucamp.edu.br/index.php/cadernos/article/view/2336</w:t>
        </w:r>
      </w:hyperlink>
      <w:r w:rsidRPr="004F4769">
        <w:rPr>
          <w:rFonts w:ascii="Arimo" w:eastAsia="Arimo" w:hAnsi="Arimo" w:cs="Arimo"/>
          <w:color w:val="000000"/>
          <w:lang w:val="en-US"/>
        </w:rPr>
        <w:t> </w:t>
      </w:r>
    </w:p>
    <w:p w14:paraId="1EB00571" w14:textId="77777777" w:rsidR="00725526" w:rsidRPr="004F4769" w:rsidRDefault="00725526" w:rsidP="00725526">
      <w:pPr>
        <w:ind w:firstLine="288"/>
        <w:rPr>
          <w:lang w:val="en-US"/>
        </w:rPr>
      </w:pPr>
    </w:p>
    <w:p w14:paraId="61CD789F"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sidRPr="004F4769">
        <w:rPr>
          <w:rFonts w:ascii="Arimo" w:eastAsia="Arimo" w:hAnsi="Arimo" w:cs="Arimo"/>
          <w:color w:val="222222"/>
          <w:highlight w:val="white"/>
          <w:lang w:val="en-US"/>
        </w:rPr>
        <w:t>RICHARDSON, Roberto Jarry et al. </w:t>
      </w:r>
      <w:r>
        <w:rPr>
          <w:rFonts w:ascii="Arimo" w:eastAsia="Arimo" w:hAnsi="Arimo" w:cs="Arimo"/>
          <w:b/>
          <w:color w:val="222222"/>
          <w:highlight w:val="white"/>
        </w:rPr>
        <w:t>Pesquisa social: métodos e técnicas</w:t>
      </w:r>
      <w:r>
        <w:rPr>
          <w:rFonts w:ascii="Arimo" w:eastAsia="Arimo" w:hAnsi="Arimo" w:cs="Arimo"/>
          <w:color w:val="222222"/>
          <w:highlight w:val="white"/>
        </w:rPr>
        <w:t>. São Paulo: atlas, 1985. </w:t>
      </w:r>
    </w:p>
    <w:p w14:paraId="22994AEC"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222222"/>
          <w:highlight w:val="white"/>
        </w:rPr>
        <w:t xml:space="preserve">Link: </w:t>
      </w:r>
      <w:hyperlink r:id="rId45">
        <w:r>
          <w:rPr>
            <w:rFonts w:ascii="Arimo" w:eastAsia="Arimo" w:hAnsi="Arimo" w:cs="Arimo"/>
            <w:color w:val="0563C1"/>
            <w:highlight w:val="white"/>
            <w:u w:val="single"/>
          </w:rPr>
          <w:t>https://edisciplinas.usp.br/pluginfile.php/3035886/mod_resource/content/1/Texto%20-%20Pesquisa%20social.pdf</w:t>
        </w:r>
      </w:hyperlink>
      <w:r>
        <w:rPr>
          <w:rFonts w:ascii="Arimo" w:eastAsia="Arimo" w:hAnsi="Arimo" w:cs="Arimo"/>
          <w:color w:val="222222"/>
          <w:highlight w:val="white"/>
        </w:rPr>
        <w:t> </w:t>
      </w:r>
    </w:p>
    <w:p w14:paraId="6DDC0D6F" w14:textId="77777777" w:rsidR="00725526" w:rsidRDefault="00725526" w:rsidP="00725526"/>
    <w:p w14:paraId="2DFC4307"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222222"/>
          <w:highlight w:val="white"/>
        </w:rPr>
        <w:t>DALFOVO, Michael Samir; LANA, Rogério Adilson; SILVEIRA, Amélia. Métodos quantitativos e qualitativos: um resgate teórico. </w:t>
      </w:r>
      <w:r>
        <w:rPr>
          <w:rFonts w:ascii="Arimo" w:eastAsia="Arimo" w:hAnsi="Arimo" w:cs="Arimo"/>
          <w:b/>
          <w:color w:val="222222"/>
          <w:highlight w:val="white"/>
        </w:rPr>
        <w:t>Revista interdisciplinar científica aplicada</w:t>
      </w:r>
      <w:r>
        <w:rPr>
          <w:rFonts w:ascii="Arimo" w:eastAsia="Arimo" w:hAnsi="Arimo" w:cs="Arimo"/>
          <w:color w:val="222222"/>
          <w:highlight w:val="white"/>
        </w:rPr>
        <w:t>, v. 2, n. 3, p. 1-13, 2008.</w:t>
      </w:r>
    </w:p>
    <w:p w14:paraId="41A42601" w14:textId="77777777" w:rsidR="00725526" w:rsidRDefault="00725526" w:rsidP="00725526">
      <w:pPr>
        <w:widowControl w:val="0"/>
        <w:pBdr>
          <w:top w:val="nil"/>
          <w:left w:val="nil"/>
          <w:bottom w:val="nil"/>
          <w:right w:val="nil"/>
          <w:between w:val="nil"/>
        </w:pBdr>
        <w:spacing w:after="160"/>
        <w:ind w:left="0"/>
        <w:rPr>
          <w:rFonts w:ascii="Arimo" w:eastAsia="Arimo" w:hAnsi="Arimo" w:cs="Arimo"/>
          <w:color w:val="FFFF00"/>
        </w:rPr>
      </w:pPr>
      <w:r>
        <w:rPr>
          <w:rFonts w:ascii="Arimo" w:eastAsia="Arimo" w:hAnsi="Arimo" w:cs="Arimo"/>
          <w:color w:val="000000"/>
        </w:rPr>
        <w:t xml:space="preserve">Link: </w:t>
      </w:r>
      <w:hyperlink r:id="rId46">
        <w:r>
          <w:rPr>
            <w:rFonts w:ascii="Arimo" w:eastAsia="Arimo" w:hAnsi="Arimo" w:cs="Arimo"/>
            <w:color w:val="0563C1"/>
            <w:u w:val="single"/>
          </w:rPr>
          <w:t>https://d1wqtxts1xzle7.cloudfront.net/37563682/metodos_quantitativos_e_qualitativos_um_resgate_teorico-with-cover-page-v2.pdf?Expires=1663805072&amp;Signature=GxBhbgKzmM4Jyw8f7kqd6qs09uCLWTxGTyLvEIxJHc6ghXwkLQnTdNinHUjcuD9cv2yi8E693qHuZLqe2~qZuxBn-kOYRsDdLHU3XDN-mdYCzuqmeCPKVST~3Ru8x7sxAq4cBbTdsa1fvWjpzMtAFXc6-GwxQ3PLT-xvWDG3RNGXRCQy4rcIzcnHtwBlU9F44vxv7gHtnZ5ZkdkJNiY0Q4q-v0r6CkTytLaKbPUp0YDOt4hS9skE6KjyntGxi4fxlwqrbcFSQb6mujUKP~V~zwcUCQDSNqAGGu2x9DVDSC8wu4oL5BhNXbdG1E7nnJ83LBCgDJSCTCCxPIUw8beKsg__&amp;Key-Pair-Id=APKAJLOHF5GGSLRBV4ZA</w:t>
        </w:r>
      </w:hyperlink>
      <w:r>
        <w:rPr>
          <w:rFonts w:ascii="Arimo" w:eastAsia="Arimo" w:hAnsi="Arimo" w:cs="Arimo"/>
          <w:color w:val="000000"/>
        </w:rPr>
        <w:t> </w:t>
      </w:r>
    </w:p>
    <w:p w14:paraId="5152D29F" w14:textId="77777777" w:rsidR="00725526" w:rsidRDefault="00725526" w:rsidP="00725526">
      <w:pPr>
        <w:pBdr>
          <w:top w:val="nil"/>
          <w:left w:val="nil"/>
          <w:bottom w:val="nil"/>
          <w:right w:val="nil"/>
          <w:between w:val="nil"/>
        </w:pBdr>
        <w:shd w:val="clear" w:color="auto" w:fill="FFFFFF"/>
        <w:spacing w:line="360" w:lineRule="auto"/>
        <w:ind w:left="0"/>
        <w:jc w:val="both"/>
        <w:rPr>
          <w:rFonts w:ascii="Arial" w:eastAsia="Arial" w:hAnsi="Arial" w:cs="Arial"/>
          <w:color w:val="3A3A3A"/>
        </w:rPr>
      </w:pPr>
    </w:p>
    <w:p w14:paraId="71670AEE" w14:textId="77777777" w:rsidR="00AF1A66" w:rsidRDefault="00AF1A66" w:rsidP="00C3478C">
      <w:pPr>
        <w:pStyle w:val="Default"/>
        <w:spacing w:line="360" w:lineRule="auto"/>
        <w:ind w:firstLine="709"/>
        <w:jc w:val="both"/>
        <w:rPr>
          <w:rFonts w:ascii="Times New Roman" w:hAnsi="Times New Roman" w:cs="Times New Roman"/>
          <w:color w:val="auto"/>
        </w:rPr>
      </w:pPr>
    </w:p>
    <w:p w14:paraId="191B3F41" w14:textId="77777777" w:rsidR="00AF1A66" w:rsidRPr="002E5CCC" w:rsidRDefault="00AF1A66" w:rsidP="00C3478C">
      <w:pPr>
        <w:pStyle w:val="Default"/>
        <w:spacing w:line="360" w:lineRule="auto"/>
        <w:ind w:firstLine="709"/>
        <w:jc w:val="both"/>
        <w:rPr>
          <w:rFonts w:ascii="Times New Roman" w:hAnsi="Times New Roman" w:cs="Times New Roman"/>
          <w:color w:val="auto"/>
        </w:rPr>
      </w:pPr>
    </w:p>
    <w:p w14:paraId="45565E94"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1D7735ED"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015C76A1"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p w14:paraId="533FB470" w14:textId="77777777" w:rsidR="007A307A" w:rsidRPr="002E5CCC" w:rsidRDefault="007A307A" w:rsidP="00C3478C">
      <w:pPr>
        <w:pStyle w:val="Default"/>
        <w:spacing w:line="360" w:lineRule="auto"/>
        <w:ind w:firstLine="709"/>
        <w:jc w:val="both"/>
        <w:rPr>
          <w:rFonts w:ascii="Times New Roman" w:hAnsi="Times New Roman" w:cs="Times New Roman"/>
          <w:color w:val="auto"/>
        </w:rPr>
      </w:pPr>
    </w:p>
    <w:bookmarkEnd w:id="39"/>
    <w:p w14:paraId="4DF9FE23" w14:textId="77777777" w:rsidR="007A307A" w:rsidRPr="002E5CCC" w:rsidRDefault="007A307A" w:rsidP="00C3478C">
      <w:pPr>
        <w:pStyle w:val="Recuodecorpodetexto3"/>
        <w:tabs>
          <w:tab w:val="left" w:pos="0"/>
        </w:tabs>
        <w:spacing w:line="360" w:lineRule="auto"/>
        <w:ind w:firstLine="709"/>
      </w:pPr>
    </w:p>
    <w:p w14:paraId="0A9754AB" w14:textId="77777777" w:rsidR="004059AD" w:rsidRDefault="004059AD" w:rsidP="00FD5DEE">
      <w:pPr>
        <w:pStyle w:val="Corpodetexto"/>
        <w:pageBreakBefore/>
        <w:spacing w:after="120"/>
        <w:ind w:left="289"/>
        <w:jc w:val="center"/>
        <w:rPr>
          <w:b/>
          <w:i/>
          <w:u w:val="single"/>
        </w:rPr>
      </w:pPr>
      <w:r w:rsidRPr="004059AD">
        <w:rPr>
          <w:b/>
          <w:i/>
          <w:u w:val="single"/>
        </w:rPr>
        <w:lastRenderedPageBreak/>
        <w:t xml:space="preserve">INSTRUÇÕES GERAIS PARA FORMATAÇÃO DO </w:t>
      </w:r>
      <w:r w:rsidR="00C81912">
        <w:rPr>
          <w:b/>
          <w:i/>
          <w:u w:val="single"/>
        </w:rPr>
        <w:t>PROJETO</w:t>
      </w:r>
    </w:p>
    <w:p w14:paraId="6A97D054" w14:textId="77777777" w:rsidR="004059AD" w:rsidRPr="004059AD" w:rsidRDefault="004059AD" w:rsidP="004059AD">
      <w:pPr>
        <w:pStyle w:val="Corpodetexto"/>
        <w:spacing w:after="120"/>
        <w:jc w:val="center"/>
        <w:rPr>
          <w:b/>
          <w:i/>
          <w:u w:val="single"/>
        </w:rPr>
      </w:pPr>
    </w:p>
    <w:p w14:paraId="5D2006CC" w14:textId="77777777" w:rsidR="004059AD" w:rsidRPr="00172F5E" w:rsidRDefault="004059AD" w:rsidP="004059AD">
      <w:pPr>
        <w:pStyle w:val="Ttulo2"/>
        <w:spacing w:before="0" w:after="0" w:line="360" w:lineRule="auto"/>
        <w:jc w:val="both"/>
        <w:rPr>
          <w:color w:val="000000" w:themeColor="text1"/>
        </w:rPr>
      </w:pPr>
      <w:bookmarkStart w:id="65" w:name="_Toc531029250"/>
      <w:bookmarkStart w:id="66" w:name="_Toc120623235"/>
      <w:r w:rsidRPr="00172F5E">
        <w:rPr>
          <w:color w:val="000000" w:themeColor="text1"/>
        </w:rPr>
        <w:t>Como deve ser a formatação das Figuras, Tabelas e Equações no trabalho</w:t>
      </w:r>
      <w:bookmarkEnd w:id="65"/>
      <w:bookmarkEnd w:id="66"/>
      <w:r w:rsidRPr="00172F5E">
        <w:rPr>
          <w:color w:val="000000" w:themeColor="text1"/>
        </w:rPr>
        <w:t xml:space="preserve"> </w:t>
      </w:r>
    </w:p>
    <w:p w14:paraId="30B1A99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2AC495E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52B846D1"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02818FBA" w14:textId="77777777" w:rsidR="004059AD" w:rsidRPr="00172F5E" w:rsidRDefault="004059AD" w:rsidP="004059AD">
      <w:pPr>
        <w:spacing w:line="360" w:lineRule="auto"/>
        <w:rPr>
          <w:color w:val="000000" w:themeColor="text1"/>
        </w:rPr>
      </w:pPr>
    </w:p>
    <w:p w14:paraId="3F739734" w14:textId="77777777" w:rsidR="004059AD" w:rsidRPr="00172F5E" w:rsidRDefault="004059AD" w:rsidP="004059AD">
      <w:pPr>
        <w:spacing w:line="360" w:lineRule="auto"/>
        <w:rPr>
          <w:color w:val="000000" w:themeColor="text1"/>
        </w:rPr>
      </w:pPr>
      <w:r w:rsidRPr="00172F5E">
        <w:rPr>
          <w:color w:val="000000" w:themeColor="text1"/>
        </w:rPr>
        <w:t>EXEMPLO:</w:t>
      </w:r>
    </w:p>
    <w:p w14:paraId="507C8E6B"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55707842"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51E5E5F0" w14:textId="77777777" w:rsidTr="005E5AB4">
        <w:trPr>
          <w:trHeight w:val="3775"/>
          <w:jc w:val="center"/>
        </w:trPr>
        <w:tc>
          <w:tcPr>
            <w:tcW w:w="9212" w:type="dxa"/>
          </w:tcPr>
          <w:p w14:paraId="56C27090" w14:textId="77777777" w:rsidR="004059AD" w:rsidRPr="00172F5E" w:rsidRDefault="004059AD" w:rsidP="005E5AB4">
            <w:pPr>
              <w:pStyle w:val="Legenda"/>
              <w:keepNext/>
              <w:ind w:left="0"/>
              <w:jc w:val="center"/>
              <w:rPr>
                <w:color w:val="000000" w:themeColor="text1"/>
                <w:sz w:val="24"/>
              </w:rPr>
            </w:pPr>
            <w:bookmarkStart w:id="67" w:name="_Toc483917379"/>
            <w:r w:rsidRPr="00172F5E">
              <w:rPr>
                <w:color w:val="000000" w:themeColor="text1"/>
                <w:sz w:val="24"/>
              </w:rPr>
              <w:t xml:space="preserve">Figura </w:t>
            </w:r>
            <w:r w:rsidRPr="00172F5E">
              <w:rPr>
                <w:color w:val="000000" w:themeColor="text1"/>
                <w:sz w:val="24"/>
              </w:rPr>
              <w:fldChar w:fldCharType="begin"/>
            </w:r>
            <w:r w:rsidRPr="00172F5E">
              <w:rPr>
                <w:color w:val="000000" w:themeColor="text1"/>
                <w:sz w:val="24"/>
              </w:rPr>
              <w:instrText xml:space="preserve"> SEQ Figura \* ARABIC </w:instrText>
            </w:r>
            <w:r w:rsidRPr="00172F5E">
              <w:rPr>
                <w:color w:val="000000" w:themeColor="text1"/>
                <w:sz w:val="24"/>
              </w:rPr>
              <w:fldChar w:fldCharType="separate"/>
            </w:r>
            <w:r w:rsidRPr="00172F5E">
              <w:rPr>
                <w:noProof/>
                <w:color w:val="000000" w:themeColor="text1"/>
                <w:sz w:val="24"/>
              </w:rPr>
              <w:t>1</w:t>
            </w:r>
            <w:r w:rsidRPr="00172F5E">
              <w:rPr>
                <w:color w:val="000000" w:themeColor="text1"/>
                <w:sz w:val="24"/>
              </w:rPr>
              <w:fldChar w:fldCharType="end"/>
            </w:r>
            <w:r w:rsidRPr="00172F5E">
              <w:rPr>
                <w:color w:val="000000" w:themeColor="text1"/>
                <w:sz w:val="24"/>
              </w:rPr>
              <w:t xml:space="preserve"> - Proposta metodológica</w:t>
            </w:r>
            <w:bookmarkEnd w:id="67"/>
            <w:r w:rsidRPr="00172F5E">
              <w:rPr>
                <w:color w:val="000000" w:themeColor="text1"/>
                <w:sz w:val="24"/>
              </w:rPr>
              <w:t>.</w:t>
            </w:r>
          </w:p>
          <w:p w14:paraId="7C65366D" w14:textId="77777777" w:rsidR="004059AD" w:rsidRPr="00172F5E" w:rsidRDefault="004059AD" w:rsidP="005E5AB4">
            <w:pPr>
              <w:autoSpaceDE w:val="0"/>
              <w:autoSpaceDN w:val="0"/>
              <w:adjustRightInd w:val="0"/>
              <w:ind w:left="0"/>
              <w:jc w:val="both"/>
              <w:rPr>
                <w:color w:val="000000" w:themeColor="text1"/>
              </w:rPr>
            </w:pPr>
            <w:r w:rsidRPr="00172F5E">
              <w:rPr>
                <w:noProof/>
                <w:color w:val="000000" w:themeColor="text1"/>
              </w:rPr>
              <w:drawing>
                <wp:inline distT="0" distB="0" distL="0" distR="0" wp14:anchorId="5E4E0A70" wp14:editId="72F34799">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7BB30937" w14:textId="77777777" w:rsidR="004059AD" w:rsidRPr="00172F5E" w:rsidRDefault="004059AD" w:rsidP="004059AD">
      <w:pPr>
        <w:autoSpaceDE w:val="0"/>
        <w:autoSpaceDN w:val="0"/>
        <w:adjustRightInd w:val="0"/>
        <w:spacing w:line="360" w:lineRule="auto"/>
        <w:ind w:left="0"/>
        <w:jc w:val="both"/>
        <w:rPr>
          <w:b/>
          <w:bCs/>
          <w:color w:val="000000" w:themeColor="text1"/>
          <w:sz w:val="20"/>
          <w:szCs w:val="20"/>
        </w:rPr>
      </w:pPr>
      <w:r w:rsidRPr="00172F5E">
        <w:rPr>
          <w:color w:val="000000" w:themeColor="text1"/>
          <w:sz w:val="20"/>
          <w:szCs w:val="20"/>
        </w:rPr>
        <w:t>Fonte: Adaptada de Santos (2010).</w:t>
      </w:r>
    </w:p>
    <w:p w14:paraId="1E758BCD" w14:textId="77777777" w:rsidR="004059AD" w:rsidRPr="00172F5E" w:rsidRDefault="004059AD" w:rsidP="0008609D">
      <w:pPr>
        <w:autoSpaceDE w:val="0"/>
        <w:autoSpaceDN w:val="0"/>
        <w:adjustRightInd w:val="0"/>
        <w:spacing w:line="360" w:lineRule="auto"/>
        <w:ind w:left="0"/>
        <w:jc w:val="both"/>
        <w:rPr>
          <w:color w:val="000000" w:themeColor="text1"/>
        </w:rPr>
      </w:pPr>
    </w:p>
    <w:p w14:paraId="1E8105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lastRenderedPageBreak/>
        <w:t>Para as tabelas</w:t>
      </w:r>
      <w:r w:rsidR="00FD5DEE">
        <w:rPr>
          <w:color w:val="000000" w:themeColor="text1"/>
        </w:rPr>
        <w:t xml:space="preserve"> e quadros</w:t>
      </w:r>
      <w:r w:rsidRPr="00172F5E">
        <w:rPr>
          <w:color w:val="000000" w:themeColor="text1"/>
        </w:rPr>
        <w:t xml:space="preserve"> sua identificação aparece na parte superior, precedida da palavra Tabela</w:t>
      </w:r>
      <w:r w:rsidR="00FD5DEE">
        <w:rPr>
          <w:color w:val="000000" w:themeColor="text1"/>
        </w:rPr>
        <w:t xml:space="preserve"> ou Quadro</w:t>
      </w:r>
      <w:r w:rsidRPr="00172F5E">
        <w:rPr>
          <w:color w:val="000000" w:themeColor="text1"/>
        </w:rPr>
        <w:t xml:space="preserve"> seguida de seu número de ordem de ocorrência no texto, em algarismos arábicos, ponto (em negrito) e da respectiva le</w:t>
      </w:r>
      <w:r w:rsidR="00FD5DEE">
        <w:rPr>
          <w:color w:val="000000" w:themeColor="text1"/>
        </w:rPr>
        <w:t>genda. A identificação</w:t>
      </w:r>
      <w:r w:rsidRPr="00172F5E">
        <w:rPr>
          <w:color w:val="000000" w:themeColor="text1"/>
        </w:rPr>
        <w:t xml:space="preserve"> e a legenda devem ser em texto centralizado, e em espaçamento simples, caso ocupe mais de uma linha do texto. A legenda deve conter as informações necessárias à sua compreensão.</w:t>
      </w:r>
    </w:p>
    <w:p w14:paraId="56AA90F1"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deve ser indicado a fonte consultada de acordo com o modelo de referência adotado no (elemento obrigatório, mesmo que seja produção do próprio autor). A fonte deve ser alinhada à esquerda na tabela em Times New Roma tamanho 10. A tabela</w:t>
      </w:r>
      <w:r w:rsidR="00FD5DEE">
        <w:rPr>
          <w:color w:val="000000" w:themeColor="text1"/>
        </w:rPr>
        <w:t xml:space="preserve"> ou quadro</w:t>
      </w:r>
      <w:r w:rsidRPr="00172F5E">
        <w:rPr>
          <w:color w:val="000000" w:themeColor="text1"/>
        </w:rPr>
        <w:t xml:space="preserve"> deve ser citada no texto como</w:t>
      </w:r>
      <w:r w:rsidR="00FD5DEE">
        <w:rPr>
          <w:color w:val="000000" w:themeColor="text1"/>
        </w:rPr>
        <w:t xml:space="preserve"> Tabela ou</w:t>
      </w:r>
      <w:r w:rsidRPr="00172F5E">
        <w:rPr>
          <w:color w:val="000000" w:themeColor="text1"/>
        </w:rPr>
        <w:t xml:space="preserve"> </w:t>
      </w:r>
      <w:r w:rsidR="00FD5DEE">
        <w:rPr>
          <w:color w:val="000000" w:themeColor="text1"/>
        </w:rPr>
        <w:t>Quadro</w:t>
      </w:r>
      <w:r w:rsidRPr="00172F5E">
        <w:rPr>
          <w:color w:val="000000" w:themeColor="text1"/>
        </w:rPr>
        <w:t xml:space="preserve"> (com a palavra iniciando em maiúsculo) seguida de seu número, o mais próximo possível do trecho a que se refere.</w:t>
      </w:r>
    </w:p>
    <w:p w14:paraId="68875E9E" w14:textId="77777777" w:rsidR="004059AD" w:rsidRPr="00172F5E" w:rsidRDefault="004059AD" w:rsidP="004059AD">
      <w:pPr>
        <w:spacing w:line="360" w:lineRule="auto"/>
        <w:rPr>
          <w:color w:val="000000" w:themeColor="text1"/>
        </w:rPr>
      </w:pPr>
    </w:p>
    <w:p w14:paraId="2C45B0E9" w14:textId="77777777" w:rsidR="004059AD" w:rsidRPr="00172F5E" w:rsidRDefault="004059AD" w:rsidP="004059AD">
      <w:pPr>
        <w:spacing w:line="360" w:lineRule="auto"/>
        <w:rPr>
          <w:color w:val="000000" w:themeColor="text1"/>
        </w:rPr>
      </w:pPr>
      <w:r w:rsidRPr="00172F5E">
        <w:rPr>
          <w:color w:val="000000" w:themeColor="text1"/>
        </w:rPr>
        <w:t>EXEMPLO:</w:t>
      </w:r>
    </w:p>
    <w:p w14:paraId="08A0A880" w14:textId="77777777" w:rsidR="004059AD" w:rsidRPr="00172F5E" w:rsidRDefault="00FD5DEE" w:rsidP="004059AD">
      <w:pPr>
        <w:autoSpaceDE w:val="0"/>
        <w:autoSpaceDN w:val="0"/>
        <w:adjustRightInd w:val="0"/>
        <w:spacing w:line="360" w:lineRule="auto"/>
        <w:ind w:firstLine="709"/>
        <w:jc w:val="both"/>
        <w:rPr>
          <w:color w:val="000000" w:themeColor="text1"/>
        </w:rPr>
      </w:pPr>
      <w:r>
        <w:rPr>
          <w:color w:val="000000" w:themeColor="text1"/>
        </w:rPr>
        <w:t>O Quadro</w:t>
      </w:r>
      <w:r w:rsidR="004059AD" w:rsidRPr="00172F5E">
        <w:rPr>
          <w:color w:val="000000" w:themeColor="text1"/>
        </w:rPr>
        <w:t xml:space="preserve"> 1 apresenta a população entre... (observe que a palavra tabela inicia com letra maiúscula).</w:t>
      </w:r>
    </w:p>
    <w:p w14:paraId="166CDF6A" w14:textId="77777777" w:rsidR="004059AD" w:rsidRPr="00172F5E" w:rsidRDefault="00FD5DEE" w:rsidP="004059AD">
      <w:pPr>
        <w:pStyle w:val="Legenda"/>
        <w:keepNext/>
        <w:ind w:left="0"/>
        <w:jc w:val="center"/>
        <w:rPr>
          <w:color w:val="000000" w:themeColor="text1"/>
          <w:sz w:val="24"/>
        </w:rPr>
      </w:pPr>
      <w:bookmarkStart w:id="68" w:name="_Toc483917392"/>
      <w:r>
        <w:rPr>
          <w:color w:val="000000" w:themeColor="text1"/>
          <w:sz w:val="24"/>
        </w:rPr>
        <w:t>Quadro</w:t>
      </w:r>
      <w:r w:rsidR="004059AD" w:rsidRPr="00172F5E">
        <w:rPr>
          <w:color w:val="000000" w:themeColor="text1"/>
          <w:sz w:val="24"/>
        </w:rPr>
        <w:t xml:space="preserve"> </w:t>
      </w:r>
      <w:r w:rsidR="004059AD" w:rsidRPr="00172F5E">
        <w:rPr>
          <w:color w:val="000000" w:themeColor="text1"/>
          <w:sz w:val="24"/>
        </w:rPr>
        <w:fldChar w:fldCharType="begin"/>
      </w:r>
      <w:r w:rsidR="004059AD" w:rsidRPr="00172F5E">
        <w:rPr>
          <w:color w:val="000000" w:themeColor="text1"/>
          <w:sz w:val="24"/>
        </w:rPr>
        <w:instrText xml:space="preserve"> SEQ Tabela \* ARABIC </w:instrText>
      </w:r>
      <w:r w:rsidR="004059AD" w:rsidRPr="00172F5E">
        <w:rPr>
          <w:color w:val="000000" w:themeColor="text1"/>
          <w:sz w:val="24"/>
        </w:rPr>
        <w:fldChar w:fldCharType="separate"/>
      </w:r>
      <w:r w:rsidR="004059AD" w:rsidRPr="00172F5E">
        <w:rPr>
          <w:noProof/>
          <w:color w:val="000000" w:themeColor="text1"/>
          <w:sz w:val="24"/>
        </w:rPr>
        <w:t>1</w:t>
      </w:r>
      <w:r w:rsidR="004059AD" w:rsidRPr="00172F5E">
        <w:rPr>
          <w:color w:val="000000" w:themeColor="text1"/>
          <w:sz w:val="24"/>
        </w:rPr>
        <w:fldChar w:fldCharType="end"/>
      </w:r>
      <w:r w:rsidR="004059AD" w:rsidRPr="00172F5E">
        <w:rPr>
          <w:color w:val="000000" w:themeColor="text1"/>
          <w:sz w:val="24"/>
        </w:rPr>
        <w:t xml:space="preserve"> - População de 15 a 24 anos de idade</w:t>
      </w:r>
      <w:bookmarkEnd w:id="68"/>
      <w:r w:rsidR="004059AD" w:rsidRPr="00172F5E">
        <w:rPr>
          <w:color w:val="000000" w:themeColor="text1"/>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6"/>
        <w:gridCol w:w="1486"/>
        <w:gridCol w:w="1459"/>
        <w:gridCol w:w="1413"/>
        <w:gridCol w:w="1797"/>
        <w:gridCol w:w="1731"/>
      </w:tblGrid>
      <w:tr w:rsidR="004059AD" w:rsidRPr="00172F5E" w14:paraId="3D9D4FA4" w14:textId="77777777" w:rsidTr="005E5AB4">
        <w:tc>
          <w:tcPr>
            <w:tcW w:w="1305" w:type="dxa"/>
            <w:vMerge w:val="restart"/>
            <w:tcBorders>
              <w:top w:val="single" w:sz="12" w:space="0" w:color="000000"/>
              <w:left w:val="single" w:sz="12" w:space="0" w:color="000000"/>
              <w:right w:val="single" w:sz="12" w:space="0" w:color="000000"/>
            </w:tcBorders>
          </w:tcPr>
          <w:p w14:paraId="69C39FBA" w14:textId="77777777" w:rsidR="004059AD" w:rsidRPr="00172F5E" w:rsidRDefault="004059AD" w:rsidP="005E5AB4">
            <w:pPr>
              <w:autoSpaceDE w:val="0"/>
              <w:autoSpaceDN w:val="0"/>
              <w:adjustRightInd w:val="0"/>
              <w:jc w:val="center"/>
              <w:rPr>
                <w:b/>
                <w:bCs/>
                <w:color w:val="000000" w:themeColor="text1"/>
              </w:rPr>
            </w:pPr>
          </w:p>
          <w:p w14:paraId="10D38195" w14:textId="77777777" w:rsidR="004059AD" w:rsidRPr="00172F5E" w:rsidRDefault="004059AD" w:rsidP="005E5AB4">
            <w:pPr>
              <w:autoSpaceDE w:val="0"/>
              <w:autoSpaceDN w:val="0"/>
              <w:adjustRightInd w:val="0"/>
              <w:jc w:val="center"/>
              <w:rPr>
                <w:b/>
                <w:bCs/>
                <w:color w:val="000000" w:themeColor="text1"/>
              </w:rPr>
            </w:pPr>
          </w:p>
          <w:p w14:paraId="1D1EF0E5"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70C4AC5"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547FC307" w14:textId="77777777" w:rsidTr="005E5AB4">
        <w:tc>
          <w:tcPr>
            <w:tcW w:w="1305" w:type="dxa"/>
            <w:vMerge/>
            <w:tcBorders>
              <w:left w:val="single" w:sz="12" w:space="0" w:color="000000"/>
              <w:right w:val="single" w:sz="12" w:space="0" w:color="000000"/>
            </w:tcBorders>
          </w:tcPr>
          <w:p w14:paraId="57052BE1" w14:textId="77777777" w:rsidR="004059AD" w:rsidRPr="00172F5E" w:rsidRDefault="004059AD" w:rsidP="005E5AB4">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7C7146C1" w14:textId="77777777" w:rsidR="004059AD" w:rsidRPr="00172F5E" w:rsidRDefault="004059AD" w:rsidP="005E5AB4">
            <w:pPr>
              <w:autoSpaceDE w:val="0"/>
              <w:autoSpaceDN w:val="0"/>
              <w:adjustRightInd w:val="0"/>
              <w:jc w:val="center"/>
              <w:rPr>
                <w:b/>
                <w:bCs/>
                <w:color w:val="000000" w:themeColor="text1"/>
              </w:rPr>
            </w:pPr>
          </w:p>
          <w:p w14:paraId="20B44929"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F6764DD"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Variação</w:t>
            </w:r>
          </w:p>
          <w:p w14:paraId="7C954A3F" w14:textId="77777777" w:rsidR="004059AD" w:rsidRPr="00172F5E" w:rsidRDefault="004059AD" w:rsidP="005E5AB4">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064E5C89"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07409AD0"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047B189C" w14:textId="77777777" w:rsidTr="005E5AB4">
        <w:tc>
          <w:tcPr>
            <w:tcW w:w="1305" w:type="dxa"/>
            <w:vMerge/>
            <w:tcBorders>
              <w:left w:val="single" w:sz="12" w:space="0" w:color="000000"/>
              <w:bottom w:val="single" w:sz="12" w:space="0" w:color="000000"/>
              <w:right w:val="single" w:sz="12" w:space="0" w:color="000000"/>
            </w:tcBorders>
          </w:tcPr>
          <w:p w14:paraId="4469B67D" w14:textId="77777777" w:rsidR="004059AD" w:rsidRPr="00172F5E" w:rsidRDefault="004059AD" w:rsidP="005E5AB4">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268AB62C" w14:textId="77777777" w:rsidR="004059AD" w:rsidRPr="00172F5E" w:rsidRDefault="004059AD" w:rsidP="005E5AB4">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327B8AE1"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488BABDC" w14:textId="77777777" w:rsidR="004059AD" w:rsidRPr="00172F5E" w:rsidRDefault="004059AD" w:rsidP="005E5AB4">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314CF3C2" w14:textId="77777777" w:rsidR="004059AD" w:rsidRPr="00172F5E" w:rsidRDefault="004059AD" w:rsidP="005E5AB4">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70303556" w14:textId="77777777" w:rsidR="004059AD" w:rsidRPr="00172F5E" w:rsidRDefault="004059AD" w:rsidP="005E5AB4">
            <w:pPr>
              <w:autoSpaceDE w:val="0"/>
              <w:autoSpaceDN w:val="0"/>
              <w:adjustRightInd w:val="0"/>
              <w:jc w:val="both"/>
              <w:rPr>
                <w:color w:val="000000" w:themeColor="text1"/>
              </w:rPr>
            </w:pPr>
          </w:p>
        </w:tc>
      </w:tr>
      <w:tr w:rsidR="004059AD" w:rsidRPr="00172F5E" w14:paraId="5DD0413E" w14:textId="77777777" w:rsidTr="005E5AB4">
        <w:tc>
          <w:tcPr>
            <w:tcW w:w="1305" w:type="dxa"/>
            <w:tcBorders>
              <w:top w:val="single" w:sz="12" w:space="0" w:color="000000"/>
              <w:left w:val="single" w:sz="12" w:space="0" w:color="000000"/>
            </w:tcBorders>
          </w:tcPr>
          <w:p w14:paraId="016BCF9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007D988"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6830EBAE" w14:textId="77777777" w:rsidR="004059AD" w:rsidRPr="00172F5E" w:rsidRDefault="004059AD" w:rsidP="005E5AB4">
            <w:pPr>
              <w:autoSpaceDE w:val="0"/>
              <w:autoSpaceDN w:val="0"/>
              <w:adjustRightInd w:val="0"/>
              <w:jc w:val="center"/>
              <w:rPr>
                <w:color w:val="000000" w:themeColor="text1"/>
              </w:rPr>
            </w:pPr>
          </w:p>
        </w:tc>
        <w:tc>
          <w:tcPr>
            <w:tcW w:w="1461" w:type="dxa"/>
            <w:tcBorders>
              <w:top w:val="single" w:sz="12" w:space="0" w:color="000000"/>
            </w:tcBorders>
          </w:tcPr>
          <w:p w14:paraId="37CE5D2C" w14:textId="77777777" w:rsidR="004059AD" w:rsidRPr="00172F5E" w:rsidRDefault="004059AD" w:rsidP="005E5AB4">
            <w:pPr>
              <w:autoSpaceDE w:val="0"/>
              <w:autoSpaceDN w:val="0"/>
              <w:adjustRightInd w:val="0"/>
              <w:jc w:val="center"/>
              <w:rPr>
                <w:color w:val="000000" w:themeColor="text1"/>
              </w:rPr>
            </w:pPr>
          </w:p>
        </w:tc>
        <w:tc>
          <w:tcPr>
            <w:tcW w:w="1797" w:type="dxa"/>
            <w:tcBorders>
              <w:top w:val="single" w:sz="12" w:space="0" w:color="000000"/>
            </w:tcBorders>
          </w:tcPr>
          <w:p w14:paraId="02D932CF"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617EF029" w14:textId="77777777" w:rsidR="004059AD" w:rsidRPr="00172F5E" w:rsidRDefault="004059AD" w:rsidP="005E5AB4">
            <w:pPr>
              <w:autoSpaceDE w:val="0"/>
              <w:autoSpaceDN w:val="0"/>
              <w:adjustRightInd w:val="0"/>
              <w:jc w:val="center"/>
              <w:rPr>
                <w:color w:val="000000" w:themeColor="text1"/>
              </w:rPr>
            </w:pPr>
          </w:p>
        </w:tc>
      </w:tr>
      <w:tr w:rsidR="004059AD" w:rsidRPr="00172F5E" w14:paraId="4A724E41" w14:textId="77777777" w:rsidTr="005E5AB4">
        <w:tc>
          <w:tcPr>
            <w:tcW w:w="1305" w:type="dxa"/>
            <w:tcBorders>
              <w:left w:val="single" w:sz="12" w:space="0" w:color="000000"/>
            </w:tcBorders>
          </w:tcPr>
          <w:p w14:paraId="1963CB08"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1950</w:t>
            </w:r>
          </w:p>
        </w:tc>
        <w:tc>
          <w:tcPr>
            <w:tcW w:w="1505" w:type="dxa"/>
          </w:tcPr>
          <w:p w14:paraId="2470ADC7"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10489368</w:t>
            </w:r>
          </w:p>
        </w:tc>
        <w:tc>
          <w:tcPr>
            <w:tcW w:w="1489" w:type="dxa"/>
          </w:tcPr>
          <w:p w14:paraId="11C763CB"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2426352</w:t>
            </w:r>
          </w:p>
        </w:tc>
        <w:tc>
          <w:tcPr>
            <w:tcW w:w="1461" w:type="dxa"/>
          </w:tcPr>
          <w:p w14:paraId="294C1493"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27,2</w:t>
            </w:r>
          </w:p>
        </w:tc>
        <w:tc>
          <w:tcPr>
            <w:tcW w:w="1797" w:type="dxa"/>
          </w:tcPr>
          <w:p w14:paraId="66BE1D3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2673FB0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2,4</w:t>
            </w:r>
          </w:p>
        </w:tc>
      </w:tr>
      <w:tr w:rsidR="004059AD" w:rsidRPr="00172F5E" w14:paraId="185EF416" w14:textId="77777777" w:rsidTr="005E5AB4">
        <w:tc>
          <w:tcPr>
            <w:tcW w:w="1305" w:type="dxa"/>
            <w:tcBorders>
              <w:left w:val="single" w:sz="12" w:space="0" w:color="000000"/>
            </w:tcBorders>
          </w:tcPr>
          <w:p w14:paraId="1E30E01E"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1960</w:t>
            </w:r>
          </w:p>
        </w:tc>
        <w:tc>
          <w:tcPr>
            <w:tcW w:w="1505" w:type="dxa"/>
          </w:tcPr>
          <w:p w14:paraId="5412A3D5"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13413413</w:t>
            </w:r>
          </w:p>
        </w:tc>
        <w:tc>
          <w:tcPr>
            <w:tcW w:w="1489" w:type="dxa"/>
          </w:tcPr>
          <w:p w14:paraId="6A24006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2924048</w:t>
            </w:r>
          </w:p>
        </w:tc>
        <w:tc>
          <w:tcPr>
            <w:tcW w:w="1461" w:type="dxa"/>
          </w:tcPr>
          <w:p w14:paraId="0230BAC7"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27,9</w:t>
            </w:r>
          </w:p>
        </w:tc>
        <w:tc>
          <w:tcPr>
            <w:tcW w:w="1797" w:type="dxa"/>
          </w:tcPr>
          <w:p w14:paraId="227A16B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40C6740D"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2,5</w:t>
            </w:r>
          </w:p>
        </w:tc>
      </w:tr>
      <w:tr w:rsidR="004059AD" w:rsidRPr="00172F5E" w14:paraId="45D7189B" w14:textId="77777777" w:rsidTr="005E5AB4">
        <w:tc>
          <w:tcPr>
            <w:tcW w:w="1305" w:type="dxa"/>
            <w:tcBorders>
              <w:left w:val="single" w:sz="12" w:space="0" w:color="000000"/>
            </w:tcBorders>
          </w:tcPr>
          <w:p w14:paraId="0DC6AFE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1970</w:t>
            </w:r>
          </w:p>
        </w:tc>
        <w:tc>
          <w:tcPr>
            <w:tcW w:w="1505" w:type="dxa"/>
          </w:tcPr>
          <w:p w14:paraId="1A572ECD"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18539088</w:t>
            </w:r>
          </w:p>
        </w:tc>
        <w:tc>
          <w:tcPr>
            <w:tcW w:w="1489" w:type="dxa"/>
          </w:tcPr>
          <w:p w14:paraId="1DAB27F2"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5125672</w:t>
            </w:r>
          </w:p>
        </w:tc>
        <w:tc>
          <w:tcPr>
            <w:tcW w:w="1461" w:type="dxa"/>
          </w:tcPr>
          <w:p w14:paraId="4A282E9A"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38,2</w:t>
            </w:r>
          </w:p>
        </w:tc>
        <w:tc>
          <w:tcPr>
            <w:tcW w:w="1797" w:type="dxa"/>
          </w:tcPr>
          <w:p w14:paraId="0290B2ED"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42CCD92"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3,3</w:t>
            </w:r>
          </w:p>
        </w:tc>
      </w:tr>
      <w:tr w:rsidR="004059AD" w:rsidRPr="00172F5E" w14:paraId="0C297C2A" w14:textId="77777777" w:rsidTr="005E5AB4">
        <w:tc>
          <w:tcPr>
            <w:tcW w:w="1305" w:type="dxa"/>
            <w:tcBorders>
              <w:left w:val="single" w:sz="12" w:space="0" w:color="000000"/>
            </w:tcBorders>
          </w:tcPr>
          <w:p w14:paraId="67D7D67A"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1980</w:t>
            </w:r>
          </w:p>
        </w:tc>
        <w:tc>
          <w:tcPr>
            <w:tcW w:w="1505" w:type="dxa"/>
          </w:tcPr>
          <w:p w14:paraId="5E4BF19E"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25089191</w:t>
            </w:r>
          </w:p>
        </w:tc>
        <w:tc>
          <w:tcPr>
            <w:tcW w:w="1489" w:type="dxa"/>
          </w:tcPr>
          <w:p w14:paraId="22811870"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6550103</w:t>
            </w:r>
          </w:p>
        </w:tc>
        <w:tc>
          <w:tcPr>
            <w:tcW w:w="1461" w:type="dxa"/>
          </w:tcPr>
          <w:p w14:paraId="4D933297"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35,3</w:t>
            </w:r>
          </w:p>
        </w:tc>
        <w:tc>
          <w:tcPr>
            <w:tcW w:w="1797" w:type="dxa"/>
          </w:tcPr>
          <w:p w14:paraId="2308A3A6"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D7AD426"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3,1</w:t>
            </w:r>
          </w:p>
        </w:tc>
      </w:tr>
      <w:tr w:rsidR="004059AD" w:rsidRPr="00172F5E" w14:paraId="304140EF" w14:textId="77777777" w:rsidTr="005E5AB4">
        <w:tc>
          <w:tcPr>
            <w:tcW w:w="1305" w:type="dxa"/>
            <w:tcBorders>
              <w:left w:val="single" w:sz="12" w:space="0" w:color="000000"/>
            </w:tcBorders>
          </w:tcPr>
          <w:p w14:paraId="2E8D203D"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1991</w:t>
            </w:r>
          </w:p>
        </w:tc>
        <w:tc>
          <w:tcPr>
            <w:tcW w:w="1505" w:type="dxa"/>
          </w:tcPr>
          <w:p w14:paraId="771A9AD9"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28582350</w:t>
            </w:r>
          </w:p>
        </w:tc>
        <w:tc>
          <w:tcPr>
            <w:tcW w:w="1489" w:type="dxa"/>
          </w:tcPr>
          <w:p w14:paraId="52B37D1A"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3493159</w:t>
            </w:r>
          </w:p>
        </w:tc>
        <w:tc>
          <w:tcPr>
            <w:tcW w:w="1461" w:type="dxa"/>
          </w:tcPr>
          <w:p w14:paraId="4AD33B77"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13,9</w:t>
            </w:r>
          </w:p>
        </w:tc>
        <w:tc>
          <w:tcPr>
            <w:tcW w:w="1797" w:type="dxa"/>
          </w:tcPr>
          <w:p w14:paraId="249D2916"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3C3DF733"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1,2</w:t>
            </w:r>
          </w:p>
        </w:tc>
      </w:tr>
      <w:tr w:rsidR="004059AD" w:rsidRPr="00172F5E" w14:paraId="4A2D1D5A" w14:textId="77777777" w:rsidTr="005E5AB4">
        <w:tc>
          <w:tcPr>
            <w:tcW w:w="1305" w:type="dxa"/>
            <w:tcBorders>
              <w:left w:val="single" w:sz="12" w:space="0" w:color="000000"/>
              <w:bottom w:val="single" w:sz="12" w:space="0" w:color="000000"/>
            </w:tcBorders>
          </w:tcPr>
          <w:p w14:paraId="5264EFC2"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054EC4A4"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39DA6EEB"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0BDDEEB6"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5C1B7E94"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25D3D207" w14:textId="77777777" w:rsidR="004059AD" w:rsidRPr="00172F5E" w:rsidRDefault="004059AD" w:rsidP="005E5AB4">
            <w:pPr>
              <w:autoSpaceDE w:val="0"/>
              <w:autoSpaceDN w:val="0"/>
              <w:adjustRightInd w:val="0"/>
              <w:jc w:val="center"/>
              <w:rPr>
                <w:color w:val="000000" w:themeColor="text1"/>
              </w:rPr>
            </w:pPr>
            <w:r w:rsidRPr="00172F5E">
              <w:rPr>
                <w:color w:val="000000" w:themeColor="text1"/>
              </w:rPr>
              <w:t>1,7</w:t>
            </w:r>
          </w:p>
        </w:tc>
      </w:tr>
    </w:tbl>
    <w:p w14:paraId="3FCBD21F" w14:textId="77777777" w:rsidR="004059AD" w:rsidRPr="00172F5E" w:rsidRDefault="004059AD" w:rsidP="004059AD">
      <w:pPr>
        <w:autoSpaceDE w:val="0"/>
        <w:autoSpaceDN w:val="0"/>
        <w:adjustRightInd w:val="0"/>
        <w:ind w:left="0"/>
        <w:jc w:val="both"/>
        <w:rPr>
          <w:color w:val="000000" w:themeColor="text1"/>
          <w:sz w:val="16"/>
          <w:szCs w:val="20"/>
        </w:rPr>
      </w:pPr>
      <w:r w:rsidRPr="00172F5E">
        <w:rPr>
          <w:color w:val="000000" w:themeColor="text1"/>
          <w:sz w:val="20"/>
        </w:rPr>
        <w:t>Fonte: Oliveira (2015)</w:t>
      </w:r>
    </w:p>
    <w:p w14:paraId="0948D398" w14:textId="77777777" w:rsidR="004059AD" w:rsidRPr="00172F5E" w:rsidRDefault="004059AD" w:rsidP="004059AD">
      <w:pPr>
        <w:autoSpaceDE w:val="0"/>
        <w:autoSpaceDN w:val="0"/>
        <w:adjustRightInd w:val="0"/>
        <w:ind w:left="0"/>
        <w:jc w:val="both"/>
        <w:rPr>
          <w:color w:val="000000" w:themeColor="text1"/>
          <w:sz w:val="20"/>
          <w:szCs w:val="20"/>
        </w:rPr>
      </w:pPr>
    </w:p>
    <w:p w14:paraId="49EA2A03" w14:textId="77777777" w:rsidR="004059AD" w:rsidRPr="00172F5E" w:rsidRDefault="004059AD" w:rsidP="004059AD">
      <w:pPr>
        <w:autoSpaceDE w:val="0"/>
        <w:autoSpaceDN w:val="0"/>
        <w:adjustRightInd w:val="0"/>
        <w:jc w:val="both"/>
        <w:rPr>
          <w:color w:val="000000" w:themeColor="text1"/>
        </w:rPr>
      </w:pPr>
    </w:p>
    <w:p w14:paraId="375A8CFB"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27DF557F" w14:textId="77777777" w:rsidR="004059AD" w:rsidRPr="00172F5E" w:rsidRDefault="004059AD" w:rsidP="004059AD">
      <w:pPr>
        <w:autoSpaceDE w:val="0"/>
        <w:autoSpaceDN w:val="0"/>
        <w:adjustRightInd w:val="0"/>
        <w:spacing w:line="360" w:lineRule="auto"/>
        <w:jc w:val="both"/>
        <w:rPr>
          <w:color w:val="000000" w:themeColor="text1"/>
        </w:rPr>
      </w:pPr>
    </w:p>
    <w:p w14:paraId="3DDFBA96" w14:textId="77777777" w:rsidR="004059AD" w:rsidRPr="00172F5E" w:rsidRDefault="004059AD" w:rsidP="004059AD">
      <w:pPr>
        <w:spacing w:line="360" w:lineRule="auto"/>
        <w:rPr>
          <w:color w:val="000000" w:themeColor="text1"/>
        </w:rPr>
      </w:pPr>
      <w:r w:rsidRPr="00172F5E">
        <w:rPr>
          <w:color w:val="000000" w:themeColor="text1"/>
        </w:rPr>
        <w:t>EXEMPLO:</w:t>
      </w:r>
    </w:p>
    <w:p w14:paraId="4B05D0F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392EE169"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568A43C6"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1156D97A" w14:textId="77777777" w:rsidR="004059AD" w:rsidRPr="00172F5E" w:rsidRDefault="004059AD" w:rsidP="004059AD">
      <w:pPr>
        <w:autoSpaceDE w:val="0"/>
        <w:autoSpaceDN w:val="0"/>
        <w:adjustRightInd w:val="0"/>
        <w:jc w:val="both"/>
        <w:rPr>
          <w:color w:val="000000" w:themeColor="text1"/>
        </w:rPr>
      </w:pPr>
    </w:p>
    <w:p w14:paraId="4BE1C8EE" w14:textId="77777777" w:rsidR="004059AD" w:rsidRPr="00172F5E" w:rsidRDefault="004059AD" w:rsidP="004059AD">
      <w:pPr>
        <w:pStyle w:val="Ttulo2"/>
        <w:spacing w:before="0" w:after="0" w:line="360" w:lineRule="auto"/>
        <w:jc w:val="both"/>
        <w:rPr>
          <w:color w:val="000000" w:themeColor="text1"/>
        </w:rPr>
      </w:pPr>
      <w:bookmarkStart w:id="69" w:name="_Toc483916788"/>
      <w:bookmarkStart w:id="70" w:name="_Toc483916833"/>
      <w:bookmarkStart w:id="71" w:name="_Toc531029251"/>
      <w:bookmarkStart w:id="72" w:name="_Toc120623236"/>
      <w:r w:rsidRPr="00172F5E">
        <w:rPr>
          <w:color w:val="000000" w:themeColor="text1"/>
        </w:rPr>
        <w:t>Como deve ser mencionada as Siglas no trabalho</w:t>
      </w:r>
      <w:bookmarkEnd w:id="69"/>
      <w:bookmarkEnd w:id="70"/>
      <w:bookmarkEnd w:id="71"/>
      <w:bookmarkEnd w:id="72"/>
    </w:p>
    <w:p w14:paraId="2FE6215D" w14:textId="77777777"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A9AAA87" w14:textId="77777777" w:rsidR="0008609D" w:rsidRDefault="0008609D" w:rsidP="0008609D">
      <w:pPr>
        <w:spacing w:line="360" w:lineRule="auto"/>
        <w:ind w:left="0"/>
        <w:jc w:val="both"/>
      </w:pPr>
    </w:p>
    <w:p w14:paraId="0A8CCA4C" w14:textId="77777777" w:rsidR="0008609D" w:rsidRPr="007D7398" w:rsidRDefault="0008609D" w:rsidP="007D7398">
      <w:pPr>
        <w:pStyle w:val="Ttulo2"/>
        <w:spacing w:before="0" w:after="0" w:line="360" w:lineRule="auto"/>
        <w:jc w:val="both"/>
        <w:rPr>
          <w:color w:val="000000" w:themeColor="text1"/>
        </w:rPr>
      </w:pPr>
      <w:bookmarkStart w:id="73" w:name="_Toc531029252"/>
      <w:bookmarkStart w:id="74" w:name="_Toc120623237"/>
      <w:r w:rsidRPr="007D7398">
        <w:rPr>
          <w:color w:val="000000" w:themeColor="text1"/>
        </w:rPr>
        <w:t>Como deve ser feitas as citações no trabalho</w:t>
      </w:r>
      <w:bookmarkEnd w:id="73"/>
      <w:bookmarkEnd w:id="74"/>
      <w:r w:rsidRPr="007D7398">
        <w:rPr>
          <w:color w:val="000000" w:themeColor="text1"/>
        </w:rPr>
        <w:t xml:space="preserve"> </w:t>
      </w:r>
    </w:p>
    <w:p w14:paraId="56398380" w14:textId="77777777" w:rsidR="0008609D" w:rsidRPr="002E5CCC" w:rsidRDefault="0008609D" w:rsidP="0008609D">
      <w:pPr>
        <w:spacing w:line="360" w:lineRule="auto"/>
        <w:ind w:left="0"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7776A0AF" w14:textId="77777777" w:rsidR="0008609D" w:rsidRPr="002E5CCC" w:rsidRDefault="0008609D" w:rsidP="0008609D"/>
    <w:p w14:paraId="1CFF5BF4" w14:textId="77777777" w:rsidR="0008609D" w:rsidRPr="002E5CCC" w:rsidRDefault="0008609D" w:rsidP="0008609D">
      <w:pPr>
        <w:rPr>
          <w:b/>
          <w:u w:val="single"/>
        </w:rPr>
      </w:pPr>
      <w:r w:rsidRPr="002E5CCC">
        <w:rPr>
          <w:b/>
          <w:u w:val="single"/>
        </w:rPr>
        <w:t>Sistema autor-data</w:t>
      </w:r>
    </w:p>
    <w:p w14:paraId="0B775538" w14:textId="77777777" w:rsidR="0008609D" w:rsidRPr="002E5CCC" w:rsidRDefault="0008609D" w:rsidP="0008609D">
      <w:pPr>
        <w:rPr>
          <w:b/>
          <w:u w:val="single"/>
        </w:rPr>
      </w:pPr>
    </w:p>
    <w:p w14:paraId="7C0CF3F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17F78A5F" w14:textId="77777777" w:rsidR="0008609D" w:rsidRPr="00DD771D" w:rsidRDefault="0008609D" w:rsidP="0008609D">
      <w:pPr>
        <w:pStyle w:val="Default"/>
        <w:spacing w:line="360" w:lineRule="auto"/>
        <w:ind w:firstLine="709"/>
        <w:jc w:val="both"/>
        <w:rPr>
          <w:rFonts w:ascii="Times New Roman" w:hAnsi="Times New Roman" w:cs="Times New Roman"/>
        </w:rPr>
      </w:pPr>
    </w:p>
    <w:p w14:paraId="0E8410F1"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7B8AAA64"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11B7AB0D"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E29DAC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36BAE1F4"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3A7B296E" w14:textId="77777777" w:rsidR="0008609D" w:rsidRPr="00DD771D" w:rsidRDefault="0008609D" w:rsidP="0008609D">
      <w:pPr>
        <w:pStyle w:val="Default"/>
        <w:spacing w:line="360" w:lineRule="auto"/>
        <w:jc w:val="both"/>
        <w:rPr>
          <w:rFonts w:ascii="Times New Roman" w:hAnsi="Times New Roman" w:cs="Times New Roman"/>
        </w:rPr>
      </w:pPr>
    </w:p>
    <w:p w14:paraId="21F127FF" w14:textId="77777777" w:rsidR="0008609D" w:rsidRPr="007D7398" w:rsidRDefault="0008609D" w:rsidP="007D7398">
      <w:pPr>
        <w:pStyle w:val="Ttulo2"/>
        <w:spacing w:before="0" w:after="0" w:line="360" w:lineRule="auto"/>
        <w:jc w:val="both"/>
        <w:rPr>
          <w:color w:val="000000" w:themeColor="text1"/>
        </w:rPr>
      </w:pPr>
      <w:bookmarkStart w:id="75" w:name="_Toc531029253"/>
      <w:bookmarkStart w:id="76" w:name="_Toc120623238"/>
      <w:r w:rsidRPr="007D7398">
        <w:rPr>
          <w:color w:val="000000" w:themeColor="text1"/>
        </w:rPr>
        <w:lastRenderedPageBreak/>
        <w:t>Como utilizar as referências bibliográficas no texto do trabalho</w:t>
      </w:r>
      <w:bookmarkEnd w:id="75"/>
      <w:bookmarkEnd w:id="76"/>
    </w:p>
    <w:p w14:paraId="3B981C9B" w14:textId="77777777" w:rsidR="0008609D" w:rsidRPr="00DD771D" w:rsidRDefault="0008609D" w:rsidP="0008609D">
      <w:pPr>
        <w:rPr>
          <w:b/>
          <w:u w:val="single"/>
        </w:rPr>
      </w:pPr>
    </w:p>
    <w:p w14:paraId="558E3E46"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CF7E6B6" w14:textId="77777777" w:rsidR="0008609D" w:rsidRPr="00DD771D" w:rsidRDefault="0008609D" w:rsidP="0008609D">
      <w:pPr>
        <w:autoSpaceDE w:val="0"/>
        <w:autoSpaceDN w:val="0"/>
        <w:adjustRightInd w:val="0"/>
        <w:spacing w:line="360" w:lineRule="auto"/>
        <w:jc w:val="both"/>
        <w:rPr>
          <w:b/>
          <w:bCs/>
          <w:u w:val="single"/>
        </w:rPr>
      </w:pPr>
    </w:p>
    <w:p w14:paraId="5D5AA171"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78F05745" w14:textId="77777777" w:rsidR="0008609D" w:rsidRPr="00DD771D" w:rsidRDefault="0008609D" w:rsidP="0008609D">
      <w:pPr>
        <w:pStyle w:val="Corpodetexto"/>
        <w:spacing w:line="360" w:lineRule="auto"/>
      </w:pPr>
      <w:r w:rsidRPr="00DD771D">
        <w:rPr>
          <w:caps/>
        </w:rPr>
        <w:t xml:space="preserve">exemplo: </w:t>
      </w:r>
    </w:p>
    <w:p w14:paraId="3750EF7F" w14:textId="77777777" w:rsidR="0008609D" w:rsidRPr="00DD771D" w:rsidRDefault="0008609D" w:rsidP="0008609D">
      <w:pPr>
        <w:spacing w:line="360" w:lineRule="auto"/>
        <w:ind w:firstLine="709"/>
      </w:pPr>
      <w:r w:rsidRPr="00DD771D">
        <w:t xml:space="preserve">Segundo Santos (2010), o apoio ao... </w:t>
      </w:r>
    </w:p>
    <w:p w14:paraId="3700B7AD" w14:textId="77777777" w:rsidR="0008609D" w:rsidRPr="00DD771D" w:rsidRDefault="0008609D" w:rsidP="0008609D">
      <w:pPr>
        <w:spacing w:line="360" w:lineRule="auto"/>
        <w:ind w:firstLine="709"/>
      </w:pPr>
      <w:r w:rsidRPr="00DD771D">
        <w:t xml:space="preserve">Santos (2010) acredita que... </w:t>
      </w:r>
    </w:p>
    <w:p w14:paraId="319327D6" w14:textId="77777777" w:rsidR="0008609D" w:rsidRPr="00DD771D" w:rsidRDefault="0008609D" w:rsidP="0008609D">
      <w:pPr>
        <w:spacing w:line="360" w:lineRule="auto"/>
        <w:ind w:firstLine="709"/>
      </w:pPr>
      <w:r w:rsidRPr="00DD771D">
        <w:t>O sistema deve ser dimensionado (SANTOS, 2010).</w:t>
      </w:r>
    </w:p>
    <w:p w14:paraId="756C1B39" w14:textId="77777777" w:rsidR="0008609D" w:rsidRPr="00DD771D" w:rsidRDefault="0008609D" w:rsidP="0008609D">
      <w:pPr>
        <w:pStyle w:val="Corpodetexto"/>
        <w:spacing w:line="360" w:lineRule="auto"/>
      </w:pPr>
    </w:p>
    <w:p w14:paraId="4F5D5BC8" w14:textId="77777777" w:rsidR="0008609D" w:rsidRPr="00DD771D" w:rsidRDefault="0008609D" w:rsidP="0008609D">
      <w:pPr>
        <w:pStyle w:val="Corpodetexto"/>
        <w:spacing w:line="360" w:lineRule="auto"/>
      </w:pPr>
      <w:r w:rsidRPr="00DD771D">
        <w:rPr>
          <w:b/>
          <w:bCs/>
        </w:rPr>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4B96EE15" w14:textId="77777777" w:rsidR="0008609D" w:rsidRPr="00DD771D" w:rsidRDefault="0008609D" w:rsidP="0008609D">
      <w:pPr>
        <w:pStyle w:val="Corpodetexto"/>
        <w:spacing w:line="360" w:lineRule="auto"/>
      </w:pPr>
      <w:r w:rsidRPr="00DD771D">
        <w:rPr>
          <w:caps/>
        </w:rPr>
        <w:t xml:space="preserve">exemplo: </w:t>
      </w:r>
    </w:p>
    <w:p w14:paraId="78388114"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2ABCDA39" w14:textId="77777777" w:rsidR="0008609D" w:rsidRPr="00DD771D" w:rsidRDefault="0008609D" w:rsidP="0008609D">
      <w:pPr>
        <w:pStyle w:val="Corpodetexto"/>
        <w:spacing w:line="360" w:lineRule="auto"/>
        <w:ind w:firstLine="709"/>
      </w:pPr>
      <w:r w:rsidRPr="00DD771D">
        <w:t>“O trabalho pode ser entendido como um ponto chave” (SANTOS, 2010).</w:t>
      </w:r>
    </w:p>
    <w:p w14:paraId="2A0C7D39" w14:textId="77777777" w:rsidR="0008609D" w:rsidRPr="00DD771D" w:rsidRDefault="0008609D" w:rsidP="0008609D">
      <w:pPr>
        <w:pStyle w:val="Corpodetexto"/>
        <w:spacing w:line="360" w:lineRule="auto"/>
        <w:rPr>
          <w:caps/>
        </w:rPr>
      </w:pPr>
    </w:p>
    <w:p w14:paraId="3C2CB63E"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A584DC1" w14:textId="77777777" w:rsidR="0008609D" w:rsidRPr="00DD771D" w:rsidRDefault="0008609D" w:rsidP="0008609D">
      <w:pPr>
        <w:pStyle w:val="Corpodetexto"/>
        <w:spacing w:line="360" w:lineRule="auto"/>
      </w:pPr>
      <w:r w:rsidRPr="00DD771D">
        <w:rPr>
          <w:caps/>
        </w:rPr>
        <w:t xml:space="preserve">exemplo: </w:t>
      </w:r>
    </w:p>
    <w:p w14:paraId="48ABA7CD" w14:textId="77777777" w:rsidR="0008609D" w:rsidRPr="00DD771D" w:rsidRDefault="0008609D" w:rsidP="0008609D">
      <w:pPr>
        <w:pStyle w:val="Corpodetexto"/>
        <w:spacing w:line="360" w:lineRule="auto"/>
        <w:ind w:firstLine="709"/>
      </w:pPr>
      <w:r w:rsidRPr="00DD771D">
        <w:t>Segundo Miguel et al. (2010), a diferença [...] e qualitativa é que...</w:t>
      </w:r>
    </w:p>
    <w:p w14:paraId="7C513045" w14:textId="77777777" w:rsidR="0008609D" w:rsidRPr="00DD771D" w:rsidRDefault="0008609D" w:rsidP="0008609D">
      <w:pPr>
        <w:pStyle w:val="Corpodetexto"/>
        <w:spacing w:line="360" w:lineRule="auto"/>
        <w:ind w:firstLine="709"/>
      </w:pPr>
      <w:r w:rsidRPr="00DD771D">
        <w:t>A diferença [...] e qualitativa é que [...] final (MIGUEL et al., 2010).</w:t>
      </w:r>
    </w:p>
    <w:p w14:paraId="51B5CE3C" w14:textId="77777777" w:rsidR="0008609D" w:rsidRPr="00DD771D" w:rsidRDefault="0008609D" w:rsidP="0008609D">
      <w:pPr>
        <w:autoSpaceDE w:val="0"/>
        <w:autoSpaceDN w:val="0"/>
        <w:adjustRightInd w:val="0"/>
        <w:spacing w:line="360" w:lineRule="auto"/>
        <w:jc w:val="both"/>
        <w:rPr>
          <w:b/>
          <w:bCs/>
        </w:rPr>
      </w:pPr>
    </w:p>
    <w:p w14:paraId="46B5C7B6"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6BB6AE2" w14:textId="77777777" w:rsidR="0008609D" w:rsidRPr="00DD771D" w:rsidRDefault="0008609D" w:rsidP="0008609D">
      <w:pPr>
        <w:pStyle w:val="Corpodetexto"/>
        <w:spacing w:line="360" w:lineRule="auto"/>
      </w:pPr>
      <w:r w:rsidRPr="00DD771D">
        <w:rPr>
          <w:caps/>
        </w:rPr>
        <w:t xml:space="preserve">exemplo: </w:t>
      </w:r>
    </w:p>
    <w:p w14:paraId="1F002ACF" w14:textId="77777777" w:rsidR="0008609D" w:rsidRPr="00DD771D" w:rsidRDefault="0008609D" w:rsidP="0008609D">
      <w:pPr>
        <w:spacing w:line="360" w:lineRule="auto"/>
        <w:ind w:firstLine="709"/>
      </w:pPr>
      <w:r w:rsidRPr="00DD771D">
        <w:t>Segundo Pires (2008 apud SANTOS, 2010), o apoio ao...</w:t>
      </w:r>
    </w:p>
    <w:p w14:paraId="6476FE58" w14:textId="77777777" w:rsidR="0008609D" w:rsidRPr="00DD771D" w:rsidRDefault="0008609D" w:rsidP="0008609D">
      <w:pPr>
        <w:spacing w:line="360" w:lineRule="auto"/>
        <w:ind w:firstLine="709"/>
      </w:pPr>
      <w:r w:rsidRPr="00DD771D">
        <w:t>Segundo Pires (2008) citado por Santos (2010), o apoio ao... (opção ao apud)</w:t>
      </w:r>
    </w:p>
    <w:p w14:paraId="44086A2F" w14:textId="77777777" w:rsidR="0008609D" w:rsidRPr="00DD771D" w:rsidRDefault="0008609D" w:rsidP="0008609D">
      <w:pPr>
        <w:spacing w:line="360" w:lineRule="auto"/>
        <w:ind w:firstLine="709"/>
      </w:pPr>
      <w:r w:rsidRPr="00DD771D">
        <w:t>O sistema de testes do perfil é subliminar (PIRES, 2009 apud SANTOS, 2010).</w:t>
      </w:r>
    </w:p>
    <w:p w14:paraId="11DE5C5A" w14:textId="77777777" w:rsidR="0008609D" w:rsidRPr="00DD771D" w:rsidRDefault="0008609D" w:rsidP="0008609D">
      <w:pPr>
        <w:spacing w:line="360" w:lineRule="auto"/>
        <w:jc w:val="both"/>
      </w:pPr>
      <w:r w:rsidRPr="00DD771D">
        <w:rPr>
          <w:b/>
          <w:bCs/>
        </w:rPr>
        <w:t xml:space="preserve">(e) Citação longa: </w:t>
      </w:r>
      <w:r w:rsidRPr="00DD771D">
        <w:t xml:space="preserve">Citações com mais de 3 linhas devem receber uma formatação especial, onde o tamanho da letra será 10, com espaçamento simples e início do parágrafo com 4 cm. </w:t>
      </w:r>
    </w:p>
    <w:p w14:paraId="1A89A2EB"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2D3BCA05" w14:textId="77777777" w:rsidR="0008609D" w:rsidRPr="00DD771D" w:rsidRDefault="0008609D" w:rsidP="0008609D">
      <w:pPr>
        <w:pStyle w:val="Corpodetexto"/>
        <w:spacing w:line="360" w:lineRule="auto"/>
        <w:ind w:firstLine="709"/>
      </w:pPr>
      <w:r w:rsidRPr="00DD771D">
        <w:rPr>
          <w:color w:val="000000"/>
        </w:rPr>
        <w:lastRenderedPageBreak/>
        <w:t xml:space="preserve">Esta relevância também foi constatada por </w:t>
      </w:r>
      <w:r w:rsidRPr="00DD771D">
        <w:t>Hansen e Mowen (2001, p. 31) na afirmação de que:</w:t>
      </w:r>
    </w:p>
    <w:p w14:paraId="69C1E194"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DF7DAB5" w14:textId="77777777" w:rsidR="0008609D" w:rsidRDefault="0008609D" w:rsidP="0008609D">
      <w:pPr>
        <w:spacing w:line="360" w:lineRule="auto"/>
        <w:ind w:firstLine="709"/>
        <w:jc w:val="both"/>
        <w:rPr>
          <w:color w:val="000000" w:themeColor="text1"/>
        </w:rPr>
      </w:pPr>
    </w:p>
    <w:p w14:paraId="388E39D5" w14:textId="77777777" w:rsidR="004C6C03" w:rsidRDefault="004C6C03" w:rsidP="0008609D">
      <w:pPr>
        <w:spacing w:line="360" w:lineRule="auto"/>
        <w:ind w:firstLine="709"/>
        <w:jc w:val="both"/>
        <w:rPr>
          <w:color w:val="000000" w:themeColor="text1"/>
        </w:rPr>
      </w:pPr>
    </w:p>
    <w:p w14:paraId="434D5F52" w14:textId="77777777" w:rsidR="004C6C03" w:rsidRDefault="004C6C03" w:rsidP="0008609D">
      <w:pPr>
        <w:spacing w:line="360" w:lineRule="auto"/>
        <w:ind w:firstLine="709"/>
        <w:jc w:val="both"/>
        <w:rPr>
          <w:color w:val="000000" w:themeColor="text1"/>
        </w:rPr>
      </w:pPr>
    </w:p>
    <w:p w14:paraId="0A4E9672" w14:textId="77777777" w:rsidR="004C6C03" w:rsidRDefault="004C6C03" w:rsidP="0008609D">
      <w:pPr>
        <w:spacing w:line="360" w:lineRule="auto"/>
        <w:ind w:firstLine="709"/>
        <w:jc w:val="both"/>
        <w:rPr>
          <w:color w:val="000000" w:themeColor="text1"/>
        </w:rPr>
      </w:pPr>
    </w:p>
    <w:p w14:paraId="03EE5C19" w14:textId="77777777" w:rsidR="004C6C03" w:rsidRDefault="004C6C03" w:rsidP="0008609D">
      <w:pPr>
        <w:spacing w:line="360" w:lineRule="auto"/>
        <w:ind w:firstLine="709"/>
        <w:jc w:val="both"/>
        <w:rPr>
          <w:color w:val="000000" w:themeColor="text1"/>
        </w:rPr>
      </w:pPr>
    </w:p>
    <w:p w14:paraId="6A4FE5E6" w14:textId="77777777" w:rsidR="004C6C03" w:rsidRDefault="004C6C03" w:rsidP="0008609D">
      <w:pPr>
        <w:spacing w:line="360" w:lineRule="auto"/>
        <w:ind w:firstLine="709"/>
        <w:jc w:val="both"/>
        <w:rPr>
          <w:color w:val="000000" w:themeColor="text1"/>
        </w:rPr>
      </w:pPr>
    </w:p>
    <w:p w14:paraId="163398F3" w14:textId="77777777" w:rsidR="004C6C03" w:rsidRDefault="004C6C03" w:rsidP="0008609D">
      <w:pPr>
        <w:spacing w:line="360" w:lineRule="auto"/>
        <w:ind w:firstLine="709"/>
        <w:jc w:val="both"/>
        <w:rPr>
          <w:color w:val="000000" w:themeColor="text1"/>
        </w:rPr>
      </w:pPr>
    </w:p>
    <w:p w14:paraId="547F676F" w14:textId="77777777" w:rsidR="004C6C03" w:rsidRDefault="004C6C03" w:rsidP="0008609D">
      <w:pPr>
        <w:spacing w:line="360" w:lineRule="auto"/>
        <w:ind w:firstLine="709"/>
        <w:jc w:val="both"/>
        <w:rPr>
          <w:color w:val="000000" w:themeColor="text1"/>
        </w:rPr>
      </w:pPr>
    </w:p>
    <w:p w14:paraId="36B00044" w14:textId="77777777" w:rsidR="004C6C03" w:rsidRDefault="004C6C03" w:rsidP="0008609D">
      <w:pPr>
        <w:spacing w:line="360" w:lineRule="auto"/>
        <w:ind w:firstLine="709"/>
        <w:jc w:val="both"/>
        <w:rPr>
          <w:color w:val="000000" w:themeColor="text1"/>
        </w:rPr>
      </w:pPr>
    </w:p>
    <w:p w14:paraId="1906FC9C" w14:textId="77777777" w:rsidR="004C6C03" w:rsidRDefault="004C6C03" w:rsidP="0008609D">
      <w:pPr>
        <w:spacing w:line="360" w:lineRule="auto"/>
        <w:ind w:firstLine="709"/>
        <w:jc w:val="both"/>
        <w:rPr>
          <w:color w:val="000000" w:themeColor="text1"/>
        </w:rPr>
      </w:pPr>
    </w:p>
    <w:p w14:paraId="3C15A039" w14:textId="77777777" w:rsidR="004C6C03" w:rsidRDefault="004C6C03" w:rsidP="0008609D">
      <w:pPr>
        <w:spacing w:line="360" w:lineRule="auto"/>
        <w:ind w:firstLine="709"/>
        <w:jc w:val="both"/>
        <w:rPr>
          <w:color w:val="000000" w:themeColor="text1"/>
        </w:rPr>
      </w:pPr>
    </w:p>
    <w:p w14:paraId="24B08359" w14:textId="77777777" w:rsidR="004C6C03" w:rsidRDefault="004C6C03" w:rsidP="0008609D">
      <w:pPr>
        <w:spacing w:line="360" w:lineRule="auto"/>
        <w:ind w:firstLine="709"/>
        <w:jc w:val="both"/>
        <w:rPr>
          <w:color w:val="000000" w:themeColor="text1"/>
          <w:lang w:val="en-US"/>
        </w:rPr>
      </w:pPr>
      <w:r w:rsidRPr="004C6C03">
        <w:rPr>
          <w:color w:val="000000" w:themeColor="text1"/>
          <w:lang w:val="en-US"/>
        </w:rPr>
        <w:t>Links :</w:t>
      </w:r>
    </w:p>
    <w:p w14:paraId="22ABC29A" w14:textId="77777777" w:rsidR="004C6C03" w:rsidRDefault="004C6C03" w:rsidP="004C6C03">
      <w:pPr>
        <w:pStyle w:val="PargrafodaLista"/>
        <w:numPr>
          <w:ilvl w:val="0"/>
          <w:numId w:val="16"/>
        </w:numPr>
        <w:spacing w:line="360" w:lineRule="auto"/>
        <w:jc w:val="both"/>
        <w:rPr>
          <w:color w:val="000000" w:themeColor="text1"/>
          <w:lang w:val="en-US"/>
        </w:rPr>
      </w:pPr>
      <w:r w:rsidRPr="004C6C03">
        <w:rPr>
          <w:color w:val="000000" w:themeColor="text1"/>
          <w:lang w:val="en-US"/>
        </w:rPr>
        <w:t xml:space="preserve"> </w:t>
      </w:r>
      <w:hyperlink r:id="rId48" w:history="1">
        <w:r w:rsidRPr="004C6C03">
          <w:rPr>
            <w:rStyle w:val="Hyperlink"/>
            <w:lang w:val="en-US"/>
          </w:rPr>
          <w:t>https://www.tandfonline.com/doi/abs/10.1080/00987913.2019.1644891</w:t>
        </w:r>
      </w:hyperlink>
    </w:p>
    <w:p w14:paraId="32555C8C" w14:textId="77777777" w:rsidR="004C6C03" w:rsidRDefault="007E6C99" w:rsidP="004C6C03">
      <w:pPr>
        <w:pStyle w:val="PargrafodaLista"/>
        <w:numPr>
          <w:ilvl w:val="0"/>
          <w:numId w:val="16"/>
        </w:numPr>
        <w:spacing w:line="360" w:lineRule="auto"/>
        <w:jc w:val="both"/>
        <w:rPr>
          <w:color w:val="000000" w:themeColor="text1"/>
          <w:lang w:val="en-US"/>
        </w:rPr>
      </w:pPr>
      <w:hyperlink r:id="rId49" w:history="1">
        <w:r w:rsidR="004C6C03" w:rsidRPr="004E16E8">
          <w:rPr>
            <w:rStyle w:val="Hyperlink"/>
            <w:lang w:val="en-US"/>
          </w:rPr>
          <w:t>https://www.gov.br/siscomex/pt-br/servicos/aprendendo-a-exportarr/onde-buscar-apoio-ou-informacoes-1/comex-stat</w:t>
        </w:r>
      </w:hyperlink>
    </w:p>
    <w:p w14:paraId="0FCC2F18" w14:textId="77777777" w:rsidR="004C6C03" w:rsidRPr="004C6C03" w:rsidRDefault="004C6C03" w:rsidP="004C6C03">
      <w:pPr>
        <w:pStyle w:val="PargrafodaLista"/>
        <w:numPr>
          <w:ilvl w:val="0"/>
          <w:numId w:val="16"/>
        </w:numPr>
        <w:spacing w:line="360" w:lineRule="auto"/>
        <w:jc w:val="both"/>
        <w:rPr>
          <w:color w:val="000000" w:themeColor="text1"/>
          <w:lang w:val="en-US"/>
        </w:rPr>
      </w:pPr>
    </w:p>
    <w:p w14:paraId="27376318" w14:textId="77777777" w:rsidR="004C6C03" w:rsidRPr="004C6C03" w:rsidRDefault="004C6C03" w:rsidP="0008609D">
      <w:pPr>
        <w:spacing w:line="360" w:lineRule="auto"/>
        <w:ind w:firstLine="709"/>
        <w:jc w:val="both"/>
        <w:rPr>
          <w:color w:val="000000" w:themeColor="text1"/>
          <w:lang w:val="en-US"/>
        </w:rPr>
      </w:pPr>
    </w:p>
    <w:sectPr w:rsidR="004C6C03" w:rsidRPr="004C6C03"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AFB64" w14:textId="77777777" w:rsidR="00674288" w:rsidRDefault="00674288">
      <w:r>
        <w:separator/>
      </w:r>
    </w:p>
  </w:endnote>
  <w:endnote w:type="continuationSeparator" w:id="0">
    <w:p w14:paraId="6DA11562" w14:textId="77777777" w:rsidR="00674288" w:rsidRDefault="0067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charset w:val="00"/>
    <w:family w:val="roman"/>
    <w:notTrueType/>
    <w:pitch w:val="default"/>
  </w:font>
  <w:font w:name="Helvetica">
    <w:altName w:val="Arial"/>
    <w:panose1 w:val="020B05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D937" w14:textId="77777777" w:rsidR="005051F5" w:rsidRDefault="005051F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5AA" w14:textId="77777777" w:rsidR="005051F5" w:rsidRDefault="005051F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5674" w14:textId="77777777" w:rsidR="005051F5" w:rsidRDefault="005051F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9B69" w14:textId="77777777" w:rsidR="00674288" w:rsidRDefault="00674288">
      <w:r>
        <w:separator/>
      </w:r>
    </w:p>
  </w:footnote>
  <w:footnote w:type="continuationSeparator" w:id="0">
    <w:p w14:paraId="78F7C27E" w14:textId="77777777" w:rsidR="00674288" w:rsidRDefault="00674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ADD9" w14:textId="77777777" w:rsidR="005051F5" w:rsidRDefault="005051F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828B" w14:textId="77777777" w:rsidR="00725526" w:rsidRDefault="00725526">
    <w:pPr>
      <w:pStyle w:val="Cabealho"/>
      <w:jc w:val="right"/>
    </w:pPr>
    <w:r>
      <w:fldChar w:fldCharType="begin"/>
    </w:r>
    <w:r>
      <w:instrText>PAGE   \* MERGEFORMAT</w:instrText>
    </w:r>
    <w:r>
      <w:fldChar w:fldCharType="separate"/>
    </w:r>
    <w:r w:rsidR="00D53E59">
      <w:rPr>
        <w:noProof/>
      </w:rPr>
      <w:t>27</w:t>
    </w:r>
    <w:r>
      <w:fldChar w:fldCharType="end"/>
    </w:r>
  </w:p>
  <w:p w14:paraId="195D05EF" w14:textId="77777777" w:rsidR="00725526" w:rsidRDefault="00725526">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5A8" w14:textId="77777777" w:rsidR="00725526" w:rsidRDefault="00725526" w:rsidP="00D70A45">
    <w:pPr>
      <w:pStyle w:val="Cabealho"/>
      <w:ind w:right="360"/>
      <w:jc w:val="right"/>
    </w:pPr>
    <w:r>
      <w:rPr>
        <w:sz w:val="20"/>
        <w:szCs w:val="20"/>
      </w:rPr>
      <w:t xml:space="preserve"> </w:t>
    </w:r>
  </w:p>
  <w:p w14:paraId="5C719716" w14:textId="77777777" w:rsidR="00725526" w:rsidRDefault="00725526">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B27933"/>
    <w:multiLevelType w:val="multilevel"/>
    <w:tmpl w:val="D854C96A"/>
    <w:lvl w:ilvl="0">
      <w:start w:val="3"/>
      <w:numFmt w:val="decimal"/>
      <w:lvlText w:val="%1"/>
      <w:lvlJc w:val="left"/>
      <w:pPr>
        <w:ind w:left="480" w:hanging="480"/>
      </w:pPr>
      <w:rPr>
        <w:rFonts w:hint="default"/>
      </w:rPr>
    </w:lvl>
    <w:lvl w:ilvl="1">
      <w:start w:val="4"/>
      <w:numFmt w:val="decimal"/>
      <w:lvlText w:val="%1.%2"/>
      <w:lvlJc w:val="left"/>
      <w:pPr>
        <w:ind w:left="882" w:hanging="480"/>
      </w:pPr>
      <w:rPr>
        <w:rFonts w:hint="default"/>
      </w:rPr>
    </w:lvl>
    <w:lvl w:ilvl="2">
      <w:start w:val="1"/>
      <w:numFmt w:val="decimal"/>
      <w:lvlText w:val="%1.%2.%3"/>
      <w:lvlJc w:val="left"/>
      <w:pPr>
        <w:ind w:left="1524" w:hanging="720"/>
      </w:pPr>
      <w:rPr>
        <w:rFonts w:hint="default"/>
      </w:rPr>
    </w:lvl>
    <w:lvl w:ilvl="3">
      <w:start w:val="1"/>
      <w:numFmt w:val="decimal"/>
      <w:lvlText w:val="%1.%2.%3.%4"/>
      <w:lvlJc w:val="left"/>
      <w:pPr>
        <w:ind w:left="1926" w:hanging="720"/>
      </w:pPr>
      <w:rPr>
        <w:rFonts w:hint="default"/>
      </w:rPr>
    </w:lvl>
    <w:lvl w:ilvl="4">
      <w:start w:val="1"/>
      <w:numFmt w:val="decimal"/>
      <w:lvlText w:val="%1.%2.%3.%4.%5"/>
      <w:lvlJc w:val="left"/>
      <w:pPr>
        <w:ind w:left="2688" w:hanging="1080"/>
      </w:pPr>
      <w:rPr>
        <w:rFonts w:hint="default"/>
      </w:rPr>
    </w:lvl>
    <w:lvl w:ilvl="5">
      <w:start w:val="1"/>
      <w:numFmt w:val="decimal"/>
      <w:lvlText w:val="%1.%2.%3.%4.%5.%6"/>
      <w:lvlJc w:val="left"/>
      <w:pPr>
        <w:ind w:left="3090" w:hanging="1080"/>
      </w:pPr>
      <w:rPr>
        <w:rFonts w:hint="default"/>
      </w:rPr>
    </w:lvl>
    <w:lvl w:ilvl="6">
      <w:start w:val="1"/>
      <w:numFmt w:val="decimal"/>
      <w:lvlText w:val="%1.%2.%3.%4.%5.%6.%7"/>
      <w:lvlJc w:val="left"/>
      <w:pPr>
        <w:ind w:left="3852" w:hanging="1440"/>
      </w:pPr>
      <w:rPr>
        <w:rFonts w:hint="default"/>
      </w:rPr>
    </w:lvl>
    <w:lvl w:ilvl="7">
      <w:start w:val="1"/>
      <w:numFmt w:val="decimal"/>
      <w:lvlText w:val="%1.%2.%3.%4.%5.%6.%7.%8"/>
      <w:lvlJc w:val="left"/>
      <w:pPr>
        <w:ind w:left="4254" w:hanging="1440"/>
      </w:pPr>
      <w:rPr>
        <w:rFonts w:hint="default"/>
      </w:rPr>
    </w:lvl>
    <w:lvl w:ilvl="8">
      <w:start w:val="1"/>
      <w:numFmt w:val="decimal"/>
      <w:lvlText w:val="%1.%2.%3.%4.%5.%6.%7.%8.%9"/>
      <w:lvlJc w:val="left"/>
      <w:pPr>
        <w:ind w:left="5016" w:hanging="1800"/>
      </w:pPr>
      <w:rPr>
        <w:rFonts w:hint="default"/>
      </w:rPr>
    </w:lvl>
  </w:abstractNum>
  <w:abstractNum w:abstractNumId="2" w15:restartNumberingAfterBreak="0">
    <w:nsid w:val="08D8098C"/>
    <w:multiLevelType w:val="hybridMultilevel"/>
    <w:tmpl w:val="28F6B15A"/>
    <w:lvl w:ilvl="0" w:tplc="58624218">
      <w:start w:val="1"/>
      <w:numFmt w:val="decimal"/>
      <w:lvlText w:val="%1."/>
      <w:lvlJc w:val="left"/>
      <w:pPr>
        <w:ind w:left="649" w:hanging="360"/>
      </w:pPr>
      <w:rPr>
        <w:rFonts w:hint="default"/>
      </w:rPr>
    </w:lvl>
    <w:lvl w:ilvl="1" w:tplc="04160019" w:tentative="1">
      <w:start w:val="1"/>
      <w:numFmt w:val="lowerLetter"/>
      <w:lvlText w:val="%2."/>
      <w:lvlJc w:val="left"/>
      <w:pPr>
        <w:ind w:left="1369" w:hanging="360"/>
      </w:pPr>
    </w:lvl>
    <w:lvl w:ilvl="2" w:tplc="0416001B" w:tentative="1">
      <w:start w:val="1"/>
      <w:numFmt w:val="lowerRoman"/>
      <w:lvlText w:val="%3."/>
      <w:lvlJc w:val="right"/>
      <w:pPr>
        <w:ind w:left="2089" w:hanging="180"/>
      </w:pPr>
    </w:lvl>
    <w:lvl w:ilvl="3" w:tplc="0416000F" w:tentative="1">
      <w:start w:val="1"/>
      <w:numFmt w:val="decimal"/>
      <w:lvlText w:val="%4."/>
      <w:lvlJc w:val="left"/>
      <w:pPr>
        <w:ind w:left="2809" w:hanging="360"/>
      </w:pPr>
    </w:lvl>
    <w:lvl w:ilvl="4" w:tplc="04160019" w:tentative="1">
      <w:start w:val="1"/>
      <w:numFmt w:val="lowerLetter"/>
      <w:lvlText w:val="%5."/>
      <w:lvlJc w:val="left"/>
      <w:pPr>
        <w:ind w:left="3529" w:hanging="360"/>
      </w:pPr>
    </w:lvl>
    <w:lvl w:ilvl="5" w:tplc="0416001B" w:tentative="1">
      <w:start w:val="1"/>
      <w:numFmt w:val="lowerRoman"/>
      <w:lvlText w:val="%6."/>
      <w:lvlJc w:val="right"/>
      <w:pPr>
        <w:ind w:left="4249" w:hanging="180"/>
      </w:pPr>
    </w:lvl>
    <w:lvl w:ilvl="6" w:tplc="0416000F" w:tentative="1">
      <w:start w:val="1"/>
      <w:numFmt w:val="decimal"/>
      <w:lvlText w:val="%7."/>
      <w:lvlJc w:val="left"/>
      <w:pPr>
        <w:ind w:left="4969" w:hanging="360"/>
      </w:pPr>
    </w:lvl>
    <w:lvl w:ilvl="7" w:tplc="04160019" w:tentative="1">
      <w:start w:val="1"/>
      <w:numFmt w:val="lowerLetter"/>
      <w:lvlText w:val="%8."/>
      <w:lvlJc w:val="left"/>
      <w:pPr>
        <w:ind w:left="5689" w:hanging="360"/>
      </w:pPr>
    </w:lvl>
    <w:lvl w:ilvl="8" w:tplc="0416001B" w:tentative="1">
      <w:start w:val="1"/>
      <w:numFmt w:val="lowerRoman"/>
      <w:lvlText w:val="%9."/>
      <w:lvlJc w:val="right"/>
      <w:pPr>
        <w:ind w:left="6409" w:hanging="180"/>
      </w:pPr>
    </w:lvl>
  </w:abstractNum>
  <w:abstractNum w:abstractNumId="3" w15:restartNumberingAfterBreak="0">
    <w:nsid w:val="0FC11F22"/>
    <w:multiLevelType w:val="multilevel"/>
    <w:tmpl w:val="8A5A2408"/>
    <w:lvl w:ilvl="0">
      <w:start w:val="1"/>
      <w:numFmt w:val="decimal"/>
      <w:lvlText w:val="%1."/>
      <w:lvlJc w:val="left"/>
      <w:pPr>
        <w:ind w:left="1008" w:hanging="360"/>
      </w:pPr>
    </w:lvl>
    <w:lvl w:ilvl="1">
      <w:start w:val="3"/>
      <w:numFmt w:val="decimal"/>
      <w:isLgl/>
      <w:lvlText w:val="%1.%2"/>
      <w:lvlJc w:val="left"/>
      <w:pPr>
        <w:ind w:left="1188" w:hanging="540"/>
      </w:pPr>
      <w:rPr>
        <w:rFonts w:hint="default"/>
      </w:rPr>
    </w:lvl>
    <w:lvl w:ilvl="2">
      <w:start w:val="3"/>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4"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6" w15:restartNumberingAfterBreak="0">
    <w:nsid w:val="2058057D"/>
    <w:multiLevelType w:val="hybridMultilevel"/>
    <w:tmpl w:val="735AE8F4"/>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7"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2EB649D8"/>
    <w:multiLevelType w:val="multilevel"/>
    <w:tmpl w:val="5DEC8A92"/>
    <w:lvl w:ilvl="0">
      <w:start w:val="3"/>
      <w:numFmt w:val="decimal"/>
      <w:lvlText w:val="%1"/>
      <w:lvlJc w:val="left"/>
      <w:pPr>
        <w:ind w:left="480" w:hanging="480"/>
      </w:pPr>
      <w:rPr>
        <w:rFonts w:hint="default"/>
      </w:rPr>
    </w:lvl>
    <w:lvl w:ilvl="1">
      <w:start w:val="3"/>
      <w:numFmt w:val="decimal"/>
      <w:lvlText w:val="%1.%2"/>
      <w:lvlJc w:val="left"/>
      <w:pPr>
        <w:ind w:left="804" w:hanging="480"/>
      </w:pPr>
      <w:rPr>
        <w:rFonts w:hint="default"/>
      </w:rPr>
    </w:lvl>
    <w:lvl w:ilvl="2">
      <w:start w:val="4"/>
      <w:numFmt w:val="decimal"/>
      <w:lvlText w:val="%1.%2.%3"/>
      <w:lvlJc w:val="left"/>
      <w:pPr>
        <w:ind w:left="1368" w:hanging="720"/>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11" w15:restartNumberingAfterBreak="0">
    <w:nsid w:val="3627303C"/>
    <w:multiLevelType w:val="multilevel"/>
    <w:tmpl w:val="FFFFFFFF"/>
    <w:lvl w:ilvl="0">
      <w:start w:val="1"/>
      <w:numFmt w:val="decimal"/>
      <w:lvlText w:val="%1."/>
      <w:lvlJc w:val="left"/>
      <w:pPr>
        <w:ind w:left="649" w:hanging="359"/>
      </w:pPr>
    </w:lvl>
    <w:lvl w:ilvl="1">
      <w:start w:val="3"/>
      <w:numFmt w:val="decimal"/>
      <w:lvlText w:val="%1.%2."/>
      <w:lvlJc w:val="left"/>
      <w:pPr>
        <w:ind w:left="996" w:hanging="420"/>
      </w:pPr>
      <w:rPr>
        <w:sz w:val="24"/>
        <w:szCs w:val="24"/>
      </w:rPr>
    </w:lvl>
    <w:lvl w:ilvl="2">
      <w:start w:val="1"/>
      <w:numFmt w:val="decimal"/>
      <w:lvlText w:val="%1.%2.%3."/>
      <w:lvlJc w:val="left"/>
      <w:pPr>
        <w:ind w:left="1583" w:hanging="719"/>
      </w:pPr>
      <w:rPr>
        <w:sz w:val="24"/>
        <w:szCs w:val="24"/>
      </w:rPr>
    </w:lvl>
    <w:lvl w:ilvl="3">
      <w:start w:val="1"/>
      <w:numFmt w:val="decimal"/>
      <w:lvlText w:val="%1.%2.%3.%4."/>
      <w:lvlJc w:val="left"/>
      <w:pPr>
        <w:ind w:left="1870" w:hanging="720"/>
      </w:pPr>
      <w:rPr>
        <w:sz w:val="24"/>
        <w:szCs w:val="24"/>
      </w:rPr>
    </w:lvl>
    <w:lvl w:ilvl="4">
      <w:start w:val="1"/>
      <w:numFmt w:val="decimal"/>
      <w:lvlText w:val="%1.%2.%3.%4.%5."/>
      <w:lvlJc w:val="left"/>
      <w:pPr>
        <w:ind w:left="2517" w:hanging="1080"/>
      </w:pPr>
      <w:rPr>
        <w:sz w:val="24"/>
        <w:szCs w:val="24"/>
      </w:rPr>
    </w:lvl>
    <w:lvl w:ilvl="5">
      <w:start w:val="1"/>
      <w:numFmt w:val="decimal"/>
      <w:lvlText w:val="%1.%2.%3.%4.%5.%6."/>
      <w:lvlJc w:val="left"/>
      <w:pPr>
        <w:ind w:left="2804" w:hanging="1080"/>
      </w:pPr>
      <w:rPr>
        <w:sz w:val="24"/>
        <w:szCs w:val="24"/>
      </w:rPr>
    </w:lvl>
    <w:lvl w:ilvl="6">
      <w:start w:val="1"/>
      <w:numFmt w:val="decimal"/>
      <w:lvlText w:val="%1.%2.%3.%4.%5.%6.%7."/>
      <w:lvlJc w:val="left"/>
      <w:pPr>
        <w:ind w:left="3451" w:hanging="1439"/>
      </w:pPr>
      <w:rPr>
        <w:sz w:val="24"/>
        <w:szCs w:val="24"/>
      </w:rPr>
    </w:lvl>
    <w:lvl w:ilvl="7">
      <w:start w:val="1"/>
      <w:numFmt w:val="decimal"/>
      <w:lvlText w:val="%1.%2.%3.%4.%5.%6.%7.%8."/>
      <w:lvlJc w:val="left"/>
      <w:pPr>
        <w:ind w:left="3738" w:hanging="1440"/>
      </w:pPr>
      <w:rPr>
        <w:sz w:val="24"/>
        <w:szCs w:val="24"/>
      </w:rPr>
    </w:lvl>
    <w:lvl w:ilvl="8">
      <w:start w:val="1"/>
      <w:numFmt w:val="decimal"/>
      <w:lvlText w:val="%1.%2.%3.%4.%5.%6.%7.%8.%9."/>
      <w:lvlJc w:val="left"/>
      <w:pPr>
        <w:ind w:left="4385" w:hanging="1800"/>
      </w:pPr>
      <w:rPr>
        <w:sz w:val="24"/>
        <w:szCs w:val="24"/>
      </w:rPr>
    </w:lvl>
  </w:abstractNum>
  <w:abstractNum w:abstractNumId="12"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395230F1"/>
    <w:multiLevelType w:val="hybridMultilevel"/>
    <w:tmpl w:val="5FA6F428"/>
    <w:lvl w:ilvl="0" w:tplc="A7AC07D8">
      <w:start w:val="1"/>
      <w:numFmt w:val="decimal"/>
      <w:lvlText w:val="%1-"/>
      <w:lvlJc w:val="left"/>
      <w:pPr>
        <w:ind w:left="840" w:hanging="360"/>
      </w:pPr>
      <w:rPr>
        <w:rFonts w:hint="default"/>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5" w15:restartNumberingAfterBreak="0">
    <w:nsid w:val="3F055F41"/>
    <w:multiLevelType w:val="hybridMultilevel"/>
    <w:tmpl w:val="54861B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464548"/>
    <w:multiLevelType w:val="hybridMultilevel"/>
    <w:tmpl w:val="469C54C0"/>
    <w:lvl w:ilvl="0" w:tplc="04160001">
      <w:start w:val="1"/>
      <w:numFmt w:val="bullet"/>
      <w:lvlText w:val=""/>
      <w:lvlJc w:val="left"/>
      <w:pPr>
        <w:ind w:left="1770" w:hanging="360"/>
      </w:pPr>
      <w:rPr>
        <w:rFonts w:ascii="Symbol" w:hAnsi="Symbol" w:hint="default"/>
      </w:rPr>
    </w:lvl>
    <w:lvl w:ilvl="1" w:tplc="04160003" w:tentative="1">
      <w:start w:val="1"/>
      <w:numFmt w:val="bullet"/>
      <w:lvlText w:val="o"/>
      <w:lvlJc w:val="left"/>
      <w:pPr>
        <w:ind w:left="2490" w:hanging="360"/>
      </w:pPr>
      <w:rPr>
        <w:rFonts w:ascii="Courier New" w:hAnsi="Courier New" w:cs="Courier New" w:hint="default"/>
      </w:rPr>
    </w:lvl>
    <w:lvl w:ilvl="2" w:tplc="04160005" w:tentative="1">
      <w:start w:val="1"/>
      <w:numFmt w:val="bullet"/>
      <w:lvlText w:val=""/>
      <w:lvlJc w:val="left"/>
      <w:pPr>
        <w:ind w:left="3210" w:hanging="360"/>
      </w:pPr>
      <w:rPr>
        <w:rFonts w:ascii="Wingdings" w:hAnsi="Wingdings" w:hint="default"/>
      </w:rPr>
    </w:lvl>
    <w:lvl w:ilvl="3" w:tplc="04160001" w:tentative="1">
      <w:start w:val="1"/>
      <w:numFmt w:val="bullet"/>
      <w:lvlText w:val=""/>
      <w:lvlJc w:val="left"/>
      <w:pPr>
        <w:ind w:left="3930" w:hanging="360"/>
      </w:pPr>
      <w:rPr>
        <w:rFonts w:ascii="Symbol" w:hAnsi="Symbol" w:hint="default"/>
      </w:rPr>
    </w:lvl>
    <w:lvl w:ilvl="4" w:tplc="04160003" w:tentative="1">
      <w:start w:val="1"/>
      <w:numFmt w:val="bullet"/>
      <w:lvlText w:val="o"/>
      <w:lvlJc w:val="left"/>
      <w:pPr>
        <w:ind w:left="4650" w:hanging="360"/>
      </w:pPr>
      <w:rPr>
        <w:rFonts w:ascii="Courier New" w:hAnsi="Courier New" w:cs="Courier New" w:hint="default"/>
      </w:rPr>
    </w:lvl>
    <w:lvl w:ilvl="5" w:tplc="04160005" w:tentative="1">
      <w:start w:val="1"/>
      <w:numFmt w:val="bullet"/>
      <w:lvlText w:val=""/>
      <w:lvlJc w:val="left"/>
      <w:pPr>
        <w:ind w:left="5370" w:hanging="360"/>
      </w:pPr>
      <w:rPr>
        <w:rFonts w:ascii="Wingdings" w:hAnsi="Wingdings" w:hint="default"/>
      </w:rPr>
    </w:lvl>
    <w:lvl w:ilvl="6" w:tplc="04160001" w:tentative="1">
      <w:start w:val="1"/>
      <w:numFmt w:val="bullet"/>
      <w:lvlText w:val=""/>
      <w:lvlJc w:val="left"/>
      <w:pPr>
        <w:ind w:left="6090" w:hanging="360"/>
      </w:pPr>
      <w:rPr>
        <w:rFonts w:ascii="Symbol" w:hAnsi="Symbol" w:hint="default"/>
      </w:rPr>
    </w:lvl>
    <w:lvl w:ilvl="7" w:tplc="04160003" w:tentative="1">
      <w:start w:val="1"/>
      <w:numFmt w:val="bullet"/>
      <w:lvlText w:val="o"/>
      <w:lvlJc w:val="left"/>
      <w:pPr>
        <w:ind w:left="6810" w:hanging="360"/>
      </w:pPr>
      <w:rPr>
        <w:rFonts w:ascii="Courier New" w:hAnsi="Courier New" w:cs="Courier New" w:hint="default"/>
      </w:rPr>
    </w:lvl>
    <w:lvl w:ilvl="8" w:tplc="04160005" w:tentative="1">
      <w:start w:val="1"/>
      <w:numFmt w:val="bullet"/>
      <w:lvlText w:val=""/>
      <w:lvlJc w:val="left"/>
      <w:pPr>
        <w:ind w:left="7530" w:hanging="360"/>
      </w:pPr>
      <w:rPr>
        <w:rFonts w:ascii="Wingdings" w:hAnsi="Wingdings" w:hint="default"/>
      </w:rPr>
    </w:lvl>
  </w:abstractNum>
  <w:abstractNum w:abstractNumId="17"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8" w15:restartNumberingAfterBreak="0">
    <w:nsid w:val="55E20785"/>
    <w:multiLevelType w:val="multilevel"/>
    <w:tmpl w:val="5DEC8A92"/>
    <w:lvl w:ilvl="0">
      <w:start w:val="3"/>
      <w:numFmt w:val="decimal"/>
      <w:lvlText w:val="%1"/>
      <w:lvlJc w:val="left"/>
      <w:pPr>
        <w:ind w:left="480" w:hanging="480"/>
      </w:pPr>
      <w:rPr>
        <w:rFonts w:hint="default"/>
      </w:rPr>
    </w:lvl>
    <w:lvl w:ilvl="1">
      <w:start w:val="3"/>
      <w:numFmt w:val="decimal"/>
      <w:lvlText w:val="%1.%2"/>
      <w:lvlJc w:val="left"/>
      <w:pPr>
        <w:ind w:left="804" w:hanging="480"/>
      </w:pPr>
      <w:rPr>
        <w:rFonts w:hint="default"/>
      </w:rPr>
    </w:lvl>
    <w:lvl w:ilvl="2">
      <w:start w:val="4"/>
      <w:numFmt w:val="decimal"/>
      <w:lvlText w:val="%1.%2.%3"/>
      <w:lvlJc w:val="left"/>
      <w:pPr>
        <w:ind w:left="1368" w:hanging="720"/>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58C66C43"/>
    <w:multiLevelType w:val="multilevel"/>
    <w:tmpl w:val="2DEE5D38"/>
    <w:lvl w:ilvl="0">
      <w:start w:val="2"/>
      <w:numFmt w:val="decimal"/>
      <w:lvlText w:val="%1"/>
      <w:lvlJc w:val="left"/>
      <w:pPr>
        <w:ind w:left="600" w:hanging="600"/>
      </w:pPr>
      <w:rPr>
        <w:rFonts w:hint="default"/>
      </w:rPr>
    </w:lvl>
    <w:lvl w:ilvl="1">
      <w:start w:val="3"/>
      <w:numFmt w:val="decimal"/>
      <w:lvlText w:val="%1.%2"/>
      <w:lvlJc w:val="left"/>
      <w:pPr>
        <w:ind w:left="1032" w:hanging="60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2"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5" w15:restartNumberingAfterBreak="0">
    <w:nsid w:val="78687071"/>
    <w:multiLevelType w:val="multilevel"/>
    <w:tmpl w:val="FA206426"/>
    <w:lvl w:ilvl="0">
      <w:start w:val="2"/>
      <w:numFmt w:val="decimal"/>
      <w:lvlText w:val="%1"/>
      <w:lvlJc w:val="left"/>
      <w:pPr>
        <w:ind w:left="405" w:hanging="405"/>
      </w:pPr>
      <w:rPr>
        <w:rFonts w:hint="default"/>
      </w:rPr>
    </w:lvl>
    <w:lvl w:ilvl="1">
      <w:start w:val="3"/>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26" w15:restartNumberingAfterBreak="0">
    <w:nsid w:val="79521CF6"/>
    <w:multiLevelType w:val="hybridMultilevel"/>
    <w:tmpl w:val="9F6C62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81571810">
    <w:abstractNumId w:val="0"/>
  </w:num>
  <w:num w:numId="2" w16cid:durableId="1649018007">
    <w:abstractNumId w:val="9"/>
  </w:num>
  <w:num w:numId="3" w16cid:durableId="572278455">
    <w:abstractNumId w:val="4"/>
  </w:num>
  <w:num w:numId="4" w16cid:durableId="441532464">
    <w:abstractNumId w:val="20"/>
  </w:num>
  <w:num w:numId="5" w16cid:durableId="931662225">
    <w:abstractNumId w:val="19"/>
  </w:num>
  <w:num w:numId="6" w16cid:durableId="758675485">
    <w:abstractNumId w:val="8"/>
  </w:num>
  <w:num w:numId="7" w16cid:durableId="1861049102">
    <w:abstractNumId w:val="13"/>
  </w:num>
  <w:num w:numId="8" w16cid:durableId="497186605">
    <w:abstractNumId w:val="7"/>
  </w:num>
  <w:num w:numId="9" w16cid:durableId="451050581">
    <w:abstractNumId w:val="24"/>
  </w:num>
  <w:num w:numId="10" w16cid:durableId="767118217">
    <w:abstractNumId w:val="5"/>
  </w:num>
  <w:num w:numId="11" w16cid:durableId="106700616">
    <w:abstractNumId w:val="12"/>
  </w:num>
  <w:num w:numId="12" w16cid:durableId="267665964">
    <w:abstractNumId w:val="17"/>
  </w:num>
  <w:num w:numId="13" w16cid:durableId="1154250476">
    <w:abstractNumId w:val="22"/>
  </w:num>
  <w:num w:numId="14" w16cid:durableId="1894805427">
    <w:abstractNumId w:val="23"/>
  </w:num>
  <w:num w:numId="15" w16cid:durableId="300695231">
    <w:abstractNumId w:val="16"/>
  </w:num>
  <w:num w:numId="16" w16cid:durableId="1680421985">
    <w:abstractNumId w:val="6"/>
  </w:num>
  <w:num w:numId="17" w16cid:durableId="1149322767">
    <w:abstractNumId w:val="11"/>
  </w:num>
  <w:num w:numId="18" w16cid:durableId="1680619098">
    <w:abstractNumId w:val="3"/>
  </w:num>
  <w:num w:numId="19" w16cid:durableId="676809540">
    <w:abstractNumId w:val="15"/>
  </w:num>
  <w:num w:numId="20" w16cid:durableId="1309475860">
    <w:abstractNumId w:val="10"/>
  </w:num>
  <w:num w:numId="21" w16cid:durableId="539785935">
    <w:abstractNumId w:val="26"/>
  </w:num>
  <w:num w:numId="22" w16cid:durableId="1997031596">
    <w:abstractNumId w:val="1"/>
  </w:num>
  <w:num w:numId="23" w16cid:durableId="440995655">
    <w:abstractNumId w:val="18"/>
  </w:num>
  <w:num w:numId="24" w16cid:durableId="349188350">
    <w:abstractNumId w:val="14"/>
  </w:num>
  <w:num w:numId="25" w16cid:durableId="1441950257">
    <w:abstractNumId w:val="21"/>
  </w:num>
  <w:num w:numId="26" w16cid:durableId="372121283">
    <w:abstractNumId w:val="25"/>
  </w:num>
  <w:num w:numId="27" w16cid:durableId="613639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isplayBackgroundShape/>
  <w:embedSystemFonts/>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proofState w:spelling="clean"/>
  <w:defaultTabStop w:val="709"/>
  <w:hyphenationZone w:val="425"/>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6209"/>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506E"/>
    <w:rsid w:val="00046B59"/>
    <w:rsid w:val="000471BB"/>
    <w:rsid w:val="00047202"/>
    <w:rsid w:val="00050F12"/>
    <w:rsid w:val="000518A4"/>
    <w:rsid w:val="00052D0D"/>
    <w:rsid w:val="000558A6"/>
    <w:rsid w:val="00056830"/>
    <w:rsid w:val="00057E4F"/>
    <w:rsid w:val="000617C6"/>
    <w:rsid w:val="00061A9B"/>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2211"/>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279"/>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45FA"/>
    <w:rsid w:val="00145688"/>
    <w:rsid w:val="00145A45"/>
    <w:rsid w:val="00146621"/>
    <w:rsid w:val="001471C3"/>
    <w:rsid w:val="00147234"/>
    <w:rsid w:val="001543F3"/>
    <w:rsid w:val="00154791"/>
    <w:rsid w:val="00154BAB"/>
    <w:rsid w:val="0015618C"/>
    <w:rsid w:val="00156311"/>
    <w:rsid w:val="00160A14"/>
    <w:rsid w:val="00161D8F"/>
    <w:rsid w:val="00162889"/>
    <w:rsid w:val="00162BFD"/>
    <w:rsid w:val="001633FF"/>
    <w:rsid w:val="00163E80"/>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A14AF"/>
    <w:rsid w:val="001A3496"/>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04B"/>
    <w:rsid w:val="002262BE"/>
    <w:rsid w:val="00231CBA"/>
    <w:rsid w:val="002327F0"/>
    <w:rsid w:val="002338A1"/>
    <w:rsid w:val="00233FC7"/>
    <w:rsid w:val="002355ED"/>
    <w:rsid w:val="00236642"/>
    <w:rsid w:val="00236A03"/>
    <w:rsid w:val="002376B5"/>
    <w:rsid w:val="00237E74"/>
    <w:rsid w:val="002405BC"/>
    <w:rsid w:val="002415C4"/>
    <w:rsid w:val="00241826"/>
    <w:rsid w:val="00246A50"/>
    <w:rsid w:val="00246C20"/>
    <w:rsid w:val="00246E4A"/>
    <w:rsid w:val="002503C1"/>
    <w:rsid w:val="00250AC4"/>
    <w:rsid w:val="002512F6"/>
    <w:rsid w:val="00251AC0"/>
    <w:rsid w:val="00252821"/>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50BE"/>
    <w:rsid w:val="00285FFA"/>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423"/>
    <w:rsid w:val="002B4944"/>
    <w:rsid w:val="002C0618"/>
    <w:rsid w:val="002C13FD"/>
    <w:rsid w:val="002C20D0"/>
    <w:rsid w:val="002C5D5D"/>
    <w:rsid w:val="002C6005"/>
    <w:rsid w:val="002C6F52"/>
    <w:rsid w:val="002D2A24"/>
    <w:rsid w:val="002D4077"/>
    <w:rsid w:val="002D4BA2"/>
    <w:rsid w:val="002D528E"/>
    <w:rsid w:val="002D7795"/>
    <w:rsid w:val="002D7AB7"/>
    <w:rsid w:val="002E02C8"/>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3B3F"/>
    <w:rsid w:val="00305934"/>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357"/>
    <w:rsid w:val="00335FBD"/>
    <w:rsid w:val="00337D66"/>
    <w:rsid w:val="00343139"/>
    <w:rsid w:val="00345D99"/>
    <w:rsid w:val="00347DCE"/>
    <w:rsid w:val="00347F82"/>
    <w:rsid w:val="003510E4"/>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06EA"/>
    <w:rsid w:val="003E1683"/>
    <w:rsid w:val="003E400A"/>
    <w:rsid w:val="003E448A"/>
    <w:rsid w:val="003E6875"/>
    <w:rsid w:val="003E7EE2"/>
    <w:rsid w:val="003F3CDB"/>
    <w:rsid w:val="003F4214"/>
    <w:rsid w:val="003F493A"/>
    <w:rsid w:val="003F4E9A"/>
    <w:rsid w:val="003F6AB9"/>
    <w:rsid w:val="003F72BC"/>
    <w:rsid w:val="00402849"/>
    <w:rsid w:val="00404F9A"/>
    <w:rsid w:val="0040587A"/>
    <w:rsid w:val="004059AD"/>
    <w:rsid w:val="00405CDC"/>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2470"/>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0D1"/>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6C03"/>
    <w:rsid w:val="004C7C2B"/>
    <w:rsid w:val="004D14CB"/>
    <w:rsid w:val="004D24AE"/>
    <w:rsid w:val="004D39C3"/>
    <w:rsid w:val="004D3E50"/>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51F5"/>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178A"/>
    <w:rsid w:val="005726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5ED5"/>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AB4"/>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3A92"/>
    <w:rsid w:val="0061512C"/>
    <w:rsid w:val="006161FD"/>
    <w:rsid w:val="00617BCE"/>
    <w:rsid w:val="00620DDF"/>
    <w:rsid w:val="00621F7E"/>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288"/>
    <w:rsid w:val="00674D85"/>
    <w:rsid w:val="00677ECB"/>
    <w:rsid w:val="006812CB"/>
    <w:rsid w:val="00681BEE"/>
    <w:rsid w:val="00684430"/>
    <w:rsid w:val="006849DF"/>
    <w:rsid w:val="00685769"/>
    <w:rsid w:val="00686641"/>
    <w:rsid w:val="006878FE"/>
    <w:rsid w:val="006879F0"/>
    <w:rsid w:val="00691D0A"/>
    <w:rsid w:val="00691E39"/>
    <w:rsid w:val="00693BED"/>
    <w:rsid w:val="006954C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2A8E"/>
    <w:rsid w:val="00713FCB"/>
    <w:rsid w:val="00714C69"/>
    <w:rsid w:val="00715AF3"/>
    <w:rsid w:val="0072010C"/>
    <w:rsid w:val="00720CC0"/>
    <w:rsid w:val="00721B7E"/>
    <w:rsid w:val="0072404A"/>
    <w:rsid w:val="0072426F"/>
    <w:rsid w:val="00724EA8"/>
    <w:rsid w:val="00725526"/>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3D41"/>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0986"/>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1867"/>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7F7FB8"/>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1C19"/>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55F"/>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446C5"/>
    <w:rsid w:val="0094686C"/>
    <w:rsid w:val="009503D5"/>
    <w:rsid w:val="00950881"/>
    <w:rsid w:val="00952F84"/>
    <w:rsid w:val="00954789"/>
    <w:rsid w:val="0095500F"/>
    <w:rsid w:val="009561F2"/>
    <w:rsid w:val="009573EE"/>
    <w:rsid w:val="00957842"/>
    <w:rsid w:val="00960322"/>
    <w:rsid w:val="00961760"/>
    <w:rsid w:val="00961793"/>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658B"/>
    <w:rsid w:val="009B72AC"/>
    <w:rsid w:val="009B76D5"/>
    <w:rsid w:val="009C1E00"/>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39CA"/>
    <w:rsid w:val="00A653A1"/>
    <w:rsid w:val="00A65529"/>
    <w:rsid w:val="00A66CC5"/>
    <w:rsid w:val="00A67317"/>
    <w:rsid w:val="00A6766B"/>
    <w:rsid w:val="00A71609"/>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637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453E"/>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398B"/>
    <w:rsid w:val="00BA5F53"/>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5526"/>
    <w:rsid w:val="00C6730A"/>
    <w:rsid w:val="00C6797E"/>
    <w:rsid w:val="00C70D78"/>
    <w:rsid w:val="00C713E9"/>
    <w:rsid w:val="00C742B5"/>
    <w:rsid w:val="00C74467"/>
    <w:rsid w:val="00C7458E"/>
    <w:rsid w:val="00C7472C"/>
    <w:rsid w:val="00C74A33"/>
    <w:rsid w:val="00C76C33"/>
    <w:rsid w:val="00C77028"/>
    <w:rsid w:val="00C770A0"/>
    <w:rsid w:val="00C81912"/>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5C3E"/>
    <w:rsid w:val="00CD6364"/>
    <w:rsid w:val="00CD764F"/>
    <w:rsid w:val="00CD7A87"/>
    <w:rsid w:val="00CE0192"/>
    <w:rsid w:val="00CE19BB"/>
    <w:rsid w:val="00CE1B83"/>
    <w:rsid w:val="00CE28CC"/>
    <w:rsid w:val="00CE34B8"/>
    <w:rsid w:val="00CE374A"/>
    <w:rsid w:val="00CE5BFF"/>
    <w:rsid w:val="00CE61FC"/>
    <w:rsid w:val="00CF0089"/>
    <w:rsid w:val="00CF2EC6"/>
    <w:rsid w:val="00CF3BAE"/>
    <w:rsid w:val="00CF3F64"/>
    <w:rsid w:val="00CF465B"/>
    <w:rsid w:val="00CF6BD5"/>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88A"/>
    <w:rsid w:val="00D25C68"/>
    <w:rsid w:val="00D261F1"/>
    <w:rsid w:val="00D30CC4"/>
    <w:rsid w:val="00D30FE0"/>
    <w:rsid w:val="00D3112D"/>
    <w:rsid w:val="00D31567"/>
    <w:rsid w:val="00D3220E"/>
    <w:rsid w:val="00D34512"/>
    <w:rsid w:val="00D3487A"/>
    <w:rsid w:val="00D350CF"/>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3E5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77E94"/>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0346"/>
    <w:rsid w:val="00DE11E6"/>
    <w:rsid w:val="00DE1657"/>
    <w:rsid w:val="00DE24B2"/>
    <w:rsid w:val="00DE2AA4"/>
    <w:rsid w:val="00DE2B1B"/>
    <w:rsid w:val="00DE39AE"/>
    <w:rsid w:val="00DE479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6F0"/>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0C1"/>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083A"/>
    <w:rsid w:val="00F410C1"/>
    <w:rsid w:val="00F43B96"/>
    <w:rsid w:val="00F43C84"/>
    <w:rsid w:val="00F444E3"/>
    <w:rsid w:val="00F456F1"/>
    <w:rsid w:val="00F469D4"/>
    <w:rsid w:val="00F46BF3"/>
    <w:rsid w:val="00F47A1C"/>
    <w:rsid w:val="00F50BC3"/>
    <w:rsid w:val="00F50DE1"/>
    <w:rsid w:val="00F50EBF"/>
    <w:rsid w:val="00F518C6"/>
    <w:rsid w:val="00F51CF9"/>
    <w:rsid w:val="00F544FB"/>
    <w:rsid w:val="00F54D24"/>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5DC9"/>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A5DA1"/>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29E8"/>
    <w:rsid w:val="00FD344F"/>
    <w:rsid w:val="00FD529F"/>
    <w:rsid w:val="00FD52B4"/>
    <w:rsid w:val="00FD559C"/>
    <w:rsid w:val="00FD5734"/>
    <w:rsid w:val="00FD5DEE"/>
    <w:rsid w:val="00FD5F7E"/>
    <w:rsid w:val="00FD706C"/>
    <w:rsid w:val="00FD7F2F"/>
    <w:rsid w:val="00FE0006"/>
    <w:rsid w:val="00FE06EE"/>
    <w:rsid w:val="00FE0F03"/>
    <w:rsid w:val="00FE12C2"/>
    <w:rsid w:val="00FE22CB"/>
    <w:rsid w:val="00FE54C1"/>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C53"/>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3FAFA0"/>
  <w15:docId w15:val="{583F8E43-7607-4373-A5A0-EEB64D2F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34"/>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styleId="CabealhodoSumrio">
    <w:name w:val="TOC Heading"/>
    <w:basedOn w:val="Ttulo1"/>
    <w:next w:val="Normal"/>
    <w:uiPriority w:val="39"/>
    <w:unhideWhenUsed/>
    <w:qFormat/>
    <w:rsid w:val="00725526"/>
    <w:pPr>
      <w:keepLines/>
      <w:widowControl/>
      <w:spacing w:after="0" w:line="259" w:lineRule="auto"/>
      <w:ind w:left="0"/>
      <w:outlineLvl w:val="9"/>
    </w:pPr>
    <w:rPr>
      <w:rFonts w:asciiTheme="majorHAnsi" w:eastAsiaTheme="majorEastAsia" w:hAnsiTheme="majorHAnsi" w:cstheme="majorBidi"/>
      <w:b w:val="0"/>
      <w:bCs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1303997937">
      <w:bodyDiv w:val="1"/>
      <w:marLeft w:val="0"/>
      <w:marRight w:val="0"/>
      <w:marTop w:val="0"/>
      <w:marBottom w:val="0"/>
      <w:divBdr>
        <w:top w:val="none" w:sz="0" w:space="0" w:color="auto"/>
        <w:left w:val="none" w:sz="0" w:space="0" w:color="auto"/>
        <w:bottom w:val="none" w:sz="0" w:space="0" w:color="auto"/>
        <w:right w:val="none" w:sz="0" w:space="0" w:color="auto"/>
      </w:divBdr>
    </w:div>
    <w:div w:id="180407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image" Target="media/image5.png" /><Relationship Id="rId26" Type="http://schemas.openxmlformats.org/officeDocument/2006/relationships/diagramColors" Target="diagrams/colors1.xml" /><Relationship Id="rId39" Type="http://schemas.openxmlformats.org/officeDocument/2006/relationships/hyperlink" Target="https://www.maxwell.vrac.puc-rio.br/7643/7643_4.PDF" TargetMode="External"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hyperlink" Target="https://web.bndes.gov.br/bib/jspui/handle/1408/1483" TargetMode="External" /><Relationship Id="rId42" Type="http://schemas.openxmlformats.org/officeDocument/2006/relationships/hyperlink" Target="https://www.maxwell.vrac.puc-rio.br/7643/7643_2.PDF" TargetMode="External" /><Relationship Id="rId47" Type="http://schemas.openxmlformats.org/officeDocument/2006/relationships/image" Target="media/image10.emf" /><Relationship Id="rId50"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4.png" /><Relationship Id="rId25" Type="http://schemas.openxmlformats.org/officeDocument/2006/relationships/diagramQuickStyle" Target="diagrams/quickStyle1.xml" /><Relationship Id="rId33" Type="http://schemas.openxmlformats.org/officeDocument/2006/relationships/hyperlink" Target="https://web.bndes.gov.br/bib/jspui/handle/1408/2566" TargetMode="External" /><Relationship Id="rId38" Type="http://schemas.openxmlformats.org/officeDocument/2006/relationships/hyperlink" Target="https://ramo.com.br/gestao-de-distribuicao-e-logistica/metodos-de-controle-de-estoque/" TargetMode="External" /><Relationship Id="rId46" Type="http://schemas.openxmlformats.org/officeDocument/2006/relationships/hyperlink" Target="https://d1wqtxts1xzle7.cloudfront.net/37563682/metodos_quantitativos_e_qualitativos_um_resgate_teorico-with-cover-page-v2.pdf?Expires=1663805072&amp;Signature=GxBhbgKzmM4Jyw8f7kqd6qs09uCLWTxGTyLvEIxJHc6ghXwkLQnTdNinHUjcuD9cv2yi8E693qHuZLqe2~qZuxBn-kOYRsDdLHU3XDN-mdYCzuqmeCPKVST~3Ru8x7sxAq4cBbTdsa1fvWjpzMtAFXc6-GwxQ3PLT-xvWDG3RNGXRCQy4rcIzcnHtwBlU9F44vxv7gHtnZ5ZkdkJNiY0Q4q-v0r6CkTytLaKbPUp0YDOt4hS9skE6KjyntGxi4fxlwqrbcFSQb6mujUKP~V~zwcUCQDSNqAGGu2x9DVDSC8wu4oL5BhNXbdG1E7nnJ83LBCgDJSCTCCxPIUw8beKsg__&amp;Key-Pair-Id=APKAJLOHF5GGSLRBV4ZA" TargetMode="External" /><Relationship Id="rId2" Type="http://schemas.openxmlformats.org/officeDocument/2006/relationships/numbering" Target="numbering.xml" /><Relationship Id="rId16" Type="http://schemas.openxmlformats.org/officeDocument/2006/relationships/image" Target="media/image3.png" /><Relationship Id="rId20" Type="http://schemas.openxmlformats.org/officeDocument/2006/relationships/image" Target="media/image7.png" /><Relationship Id="rId29" Type="http://schemas.openxmlformats.org/officeDocument/2006/relationships/diagramLayout" Target="diagrams/layout2.xml" /><Relationship Id="rId41" Type="http://schemas.openxmlformats.org/officeDocument/2006/relationships/hyperlink" Target="https://www.maxwell.vrac.puc-rio.br/7643/7643_5.PDF"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diagramLayout" Target="diagrams/layout1.xml" /><Relationship Id="rId32" Type="http://schemas.microsoft.com/office/2007/relationships/diagramDrawing" Target="diagrams/drawing2.xml" /><Relationship Id="rId37" Type="http://schemas.openxmlformats.org/officeDocument/2006/relationships/hyperlink" Target="https://tsl-log.com.br/o-que-e-um-embarque-roro/" TargetMode="External" /><Relationship Id="rId40" Type="http://schemas.openxmlformats.org/officeDocument/2006/relationships/hyperlink" Target="https://quatrorodas.abril.com.br/noticias/a-evolucao-das-linhas-de-montagem-de-automoveis/" TargetMode="External" /><Relationship Id="rId45" Type="http://schemas.openxmlformats.org/officeDocument/2006/relationships/hyperlink" Target="https://edisciplinas.usp.br/pluginfile.php/3035886/mod_resource/content/1/Texto%20-%20Pesquisa%20social.pdf" TargetMode="External" /><Relationship Id="rId5" Type="http://schemas.openxmlformats.org/officeDocument/2006/relationships/webSettings" Target="webSettings.xml" /><Relationship Id="rId15" Type="http://schemas.openxmlformats.org/officeDocument/2006/relationships/image" Target="media/image2.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hyperlink" Target="https://quatrorodas.abril.com.br/noticias/como-os-carros-sao-transportados-em-navios-de-exportacao/" TargetMode="External" /><Relationship Id="rId49" Type="http://schemas.openxmlformats.org/officeDocument/2006/relationships/hyperlink" Target="https://www.gov.br/siscomex/pt-br/servicos/aprendendo-a-exportarr/onde-buscar-apoio-ou-informacoes-1/comex-stat" TargetMode="External" /><Relationship Id="rId10" Type="http://schemas.openxmlformats.org/officeDocument/2006/relationships/footer" Target="footer1.xml" /><Relationship Id="rId19" Type="http://schemas.openxmlformats.org/officeDocument/2006/relationships/image" Target="media/image6.png" /><Relationship Id="rId31" Type="http://schemas.openxmlformats.org/officeDocument/2006/relationships/diagramColors" Target="diagrams/colors2.xml" /><Relationship Id="rId44" Type="http://schemas.openxmlformats.org/officeDocument/2006/relationships/hyperlink" Target="https://revistas.fucamp.edu.br/index.php/cadernos/article/view/2336" TargetMode="External"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hyperlink" Target="https://www.gov.br/siscomex/pt-br/servicos/aprendendo-a-exportarr/onde-buscar-apoio-ou-informacoes-1/comex-stat" TargetMode="External" /><Relationship Id="rId22" Type="http://schemas.openxmlformats.org/officeDocument/2006/relationships/image" Target="media/image9.emf"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hyperlink" Target="https://brasilautostransportes.com.br/blog/transporte-de-carros/" TargetMode="External" /><Relationship Id="rId43" Type="http://schemas.openxmlformats.org/officeDocument/2006/relationships/hyperlink" Target="https://books.google.com.br/books?hl=pt-BR&amp;lr=&amp;id=oB5x2SChpSEC&amp;oi=fnd&amp;pg=PA6&amp;dq=FONSECA,+J.+J.+S.+Metodologia+da+pesquisa+cient%C3%ADfica.+Fortaleza:+UEC,+2002.+Apostila.&amp;ots=ORUW3ydje4&amp;sig=0X32riDpGWOqb7JCzu-1Eaq2blg" TargetMode="External" /><Relationship Id="rId48" Type="http://schemas.openxmlformats.org/officeDocument/2006/relationships/hyperlink" Target="https://www.tandfonline.com/doi/abs/10.1080/00987913.2019.1644891" TargetMode="External" /><Relationship Id="rId8" Type="http://schemas.openxmlformats.org/officeDocument/2006/relationships/header" Target="header1.xml" /><Relationship Id="rId51" Type="http://schemas.openxmlformats.org/officeDocument/2006/relationships/theme" Target="theme/theme1.xml" /></Relationships>
</file>

<file path=word/_rels/numbering.xml.rels><?xml version="1.0" encoding="UTF-8" standalone="yes"?>
<Relationships xmlns="http://schemas.openxmlformats.org/package/2006/relationships"><Relationship Id="rId1" Type="http://schemas.openxmlformats.org/officeDocument/2006/relationships/image" Target="media/image1.wmf" /></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B0670D-2BA8-4266-B97F-24F66E52403D}" type="doc">
      <dgm:prSet loTypeId="urn:microsoft.com/office/officeart/2008/layout/HalfCircleOrganizationChart" loCatId="hierarchy" qsTypeId="urn:microsoft.com/office/officeart/2005/8/quickstyle/3d3" qsCatId="3D" csTypeId="urn:microsoft.com/office/officeart/2005/8/colors/accent1_4" csCatId="accent1" phldr="1"/>
      <dgm:spPr/>
      <dgm:t>
        <a:bodyPr/>
        <a:lstStyle/>
        <a:p>
          <a:endParaRPr lang="pt-BR"/>
        </a:p>
      </dgm:t>
    </dgm:pt>
    <dgm:pt modelId="{8FA3B220-07E6-45ED-A84D-0C2A2AA202C5}">
      <dgm:prSet phldrT="[Texto]"/>
      <dgm:spPr/>
      <dgm:t>
        <a:bodyPr/>
        <a:lstStyle/>
        <a:p>
          <a:r>
            <a:rPr lang="pt-BR"/>
            <a:t>SCRUM MASTER</a:t>
          </a:r>
        </a:p>
        <a:p>
          <a:r>
            <a:rPr lang="pt-BR"/>
            <a:t>(Ana Beatriz Santos) </a:t>
          </a:r>
        </a:p>
      </dgm:t>
    </dgm:pt>
    <dgm:pt modelId="{E2498BE3-9863-43FD-8377-EE2E50933975}" type="parTrans" cxnId="{EF19236C-1ACD-4450-B18F-D53D1F9B8994}">
      <dgm:prSet/>
      <dgm:spPr/>
      <dgm:t>
        <a:bodyPr/>
        <a:lstStyle/>
        <a:p>
          <a:endParaRPr lang="pt-BR"/>
        </a:p>
      </dgm:t>
    </dgm:pt>
    <dgm:pt modelId="{A1D832E8-8672-4582-B853-88A68B356ECC}" type="sibTrans" cxnId="{EF19236C-1ACD-4450-B18F-D53D1F9B8994}">
      <dgm:prSet/>
      <dgm:spPr/>
      <dgm:t>
        <a:bodyPr/>
        <a:lstStyle/>
        <a:p>
          <a:endParaRPr lang="pt-BR"/>
        </a:p>
      </dgm:t>
    </dgm:pt>
    <dgm:pt modelId="{8BC6A004-44AC-46AA-88AA-357659D1FC68}" type="asst">
      <dgm:prSet phldrT="[Texto]"/>
      <dgm:spPr/>
      <dgm:t>
        <a:bodyPr/>
        <a:lstStyle/>
        <a:p>
          <a:r>
            <a:rPr lang="pt-BR"/>
            <a:t>PRODUCT OWNER </a:t>
          </a:r>
        </a:p>
        <a:p>
          <a:r>
            <a:rPr lang="pt-BR"/>
            <a:t>(Diego Marabini</a:t>
          </a:r>
        </a:p>
      </dgm:t>
    </dgm:pt>
    <dgm:pt modelId="{6ACA040E-3933-41D2-9700-01C95F416A0C}" type="parTrans" cxnId="{32B56177-0A71-4011-A89F-1087773E092D}">
      <dgm:prSet/>
      <dgm:spPr/>
      <dgm:t>
        <a:bodyPr/>
        <a:lstStyle/>
        <a:p>
          <a:endParaRPr lang="pt-BR"/>
        </a:p>
      </dgm:t>
    </dgm:pt>
    <dgm:pt modelId="{8DCAFABB-F721-4709-B691-72428CAA2D21}" type="sibTrans" cxnId="{32B56177-0A71-4011-A89F-1087773E092D}">
      <dgm:prSet/>
      <dgm:spPr/>
      <dgm:t>
        <a:bodyPr/>
        <a:lstStyle/>
        <a:p>
          <a:endParaRPr lang="pt-BR"/>
        </a:p>
      </dgm:t>
    </dgm:pt>
    <dgm:pt modelId="{8DADAA71-DA2C-4CD4-92BE-73C73F64666C}">
      <dgm:prSet phldrT="[Texto]"/>
      <dgm:spPr/>
      <dgm:t>
        <a:bodyPr/>
        <a:lstStyle/>
        <a:p>
          <a:r>
            <a:rPr lang="pt-BR"/>
            <a:t>SCRUM TEAM</a:t>
          </a:r>
        </a:p>
        <a:p>
          <a:r>
            <a:rPr lang="pt-BR"/>
            <a:t>(Nicolle S. V. Oliveira)</a:t>
          </a:r>
        </a:p>
      </dgm:t>
    </dgm:pt>
    <dgm:pt modelId="{F6BEF226-BE32-46E7-BD3A-262E3DE3B7DE}" type="parTrans" cxnId="{6B08D152-0AD2-4742-B127-306DF82020E7}">
      <dgm:prSet/>
      <dgm:spPr/>
      <dgm:t>
        <a:bodyPr/>
        <a:lstStyle/>
        <a:p>
          <a:endParaRPr lang="pt-BR"/>
        </a:p>
      </dgm:t>
    </dgm:pt>
    <dgm:pt modelId="{7CD41093-56B4-4514-B0CA-399009BFA8D6}" type="sibTrans" cxnId="{6B08D152-0AD2-4742-B127-306DF82020E7}">
      <dgm:prSet/>
      <dgm:spPr/>
      <dgm:t>
        <a:bodyPr/>
        <a:lstStyle/>
        <a:p>
          <a:endParaRPr lang="pt-BR"/>
        </a:p>
      </dgm:t>
    </dgm:pt>
    <dgm:pt modelId="{D8137A1A-8DE8-420B-B165-7DA49047DFED}">
      <dgm:prSet phldrT="[Texto]"/>
      <dgm:spPr/>
      <dgm:t>
        <a:bodyPr/>
        <a:lstStyle/>
        <a:p>
          <a:r>
            <a:rPr lang="pt-BR"/>
            <a:t>SCRUM TEAM</a:t>
          </a:r>
        </a:p>
        <a:p>
          <a:r>
            <a:rPr lang="pt-BR"/>
            <a:t>(Larissa do N. Arruda)</a:t>
          </a:r>
        </a:p>
      </dgm:t>
    </dgm:pt>
    <dgm:pt modelId="{84B24F5F-727C-4557-B065-629DC3F86A4E}" type="parTrans" cxnId="{EC1BF1D2-414D-40E9-AF48-9B20556D90E0}">
      <dgm:prSet/>
      <dgm:spPr/>
      <dgm:t>
        <a:bodyPr/>
        <a:lstStyle/>
        <a:p>
          <a:endParaRPr lang="pt-BR"/>
        </a:p>
      </dgm:t>
    </dgm:pt>
    <dgm:pt modelId="{123F9D6F-2F47-474F-A289-1D0C08C96F86}" type="sibTrans" cxnId="{EC1BF1D2-414D-40E9-AF48-9B20556D90E0}">
      <dgm:prSet/>
      <dgm:spPr/>
      <dgm:t>
        <a:bodyPr/>
        <a:lstStyle/>
        <a:p>
          <a:endParaRPr lang="pt-BR"/>
        </a:p>
      </dgm:t>
    </dgm:pt>
    <dgm:pt modelId="{CD96C947-D17A-42BA-B3D8-73F83B50EC43}">
      <dgm:prSet phldrT="[Texto]"/>
      <dgm:spPr/>
      <dgm:t>
        <a:bodyPr/>
        <a:lstStyle/>
        <a:p>
          <a:r>
            <a:rPr lang="pt-BR"/>
            <a:t>SCRUM TEAM </a:t>
          </a:r>
        </a:p>
        <a:p>
          <a:r>
            <a:rPr lang="pt-BR"/>
            <a:t>(Isabelle Cristine Gomes)</a:t>
          </a:r>
        </a:p>
      </dgm:t>
    </dgm:pt>
    <dgm:pt modelId="{BB203FE8-6EC6-41F8-B43E-E7B43D20B125}" type="parTrans" cxnId="{C68650DE-8220-415F-8EAD-F4FA987DA601}">
      <dgm:prSet/>
      <dgm:spPr/>
      <dgm:t>
        <a:bodyPr/>
        <a:lstStyle/>
        <a:p>
          <a:endParaRPr lang="pt-BR"/>
        </a:p>
      </dgm:t>
    </dgm:pt>
    <dgm:pt modelId="{DB4391F9-A2C0-46AA-972C-542D3C7A8A4A}" type="sibTrans" cxnId="{C68650DE-8220-415F-8EAD-F4FA987DA601}">
      <dgm:prSet/>
      <dgm:spPr/>
      <dgm:t>
        <a:bodyPr/>
        <a:lstStyle/>
        <a:p>
          <a:endParaRPr lang="pt-BR"/>
        </a:p>
      </dgm:t>
    </dgm:pt>
    <dgm:pt modelId="{C37DF7C4-BCB5-4B63-8A91-AEABF55A494A}" type="pres">
      <dgm:prSet presAssocID="{B8B0670D-2BA8-4266-B97F-24F66E52403D}" presName="Name0" presStyleCnt="0">
        <dgm:presLayoutVars>
          <dgm:orgChart val="1"/>
          <dgm:chPref val="1"/>
          <dgm:dir/>
          <dgm:animOne val="branch"/>
          <dgm:animLvl val="lvl"/>
          <dgm:resizeHandles/>
        </dgm:presLayoutVars>
      </dgm:prSet>
      <dgm:spPr/>
    </dgm:pt>
    <dgm:pt modelId="{2F4B7DDA-0655-4A07-8496-4B93AC938923}" type="pres">
      <dgm:prSet presAssocID="{8FA3B220-07E6-45ED-A84D-0C2A2AA202C5}" presName="hierRoot1" presStyleCnt="0">
        <dgm:presLayoutVars>
          <dgm:hierBranch val="init"/>
        </dgm:presLayoutVars>
      </dgm:prSet>
      <dgm:spPr/>
    </dgm:pt>
    <dgm:pt modelId="{B3C98923-C744-4C3D-BDF2-2B172187EBBC}" type="pres">
      <dgm:prSet presAssocID="{8FA3B220-07E6-45ED-A84D-0C2A2AA202C5}" presName="rootComposite1" presStyleCnt="0"/>
      <dgm:spPr/>
    </dgm:pt>
    <dgm:pt modelId="{399E5944-1549-4748-AE1A-76A00F0E7D12}" type="pres">
      <dgm:prSet presAssocID="{8FA3B220-07E6-45ED-A84D-0C2A2AA202C5}" presName="rootText1" presStyleLbl="alignAcc1" presStyleIdx="0" presStyleCnt="0">
        <dgm:presLayoutVars>
          <dgm:chPref val="3"/>
        </dgm:presLayoutVars>
      </dgm:prSet>
      <dgm:spPr/>
    </dgm:pt>
    <dgm:pt modelId="{06BAA390-DAEB-4B76-B950-9F3032CF9798}" type="pres">
      <dgm:prSet presAssocID="{8FA3B220-07E6-45ED-A84D-0C2A2AA202C5}" presName="topArc1" presStyleLbl="parChTrans1D1" presStyleIdx="0" presStyleCnt="10"/>
      <dgm:spPr/>
    </dgm:pt>
    <dgm:pt modelId="{638D3278-5D4B-444D-81B6-9C04E4765536}" type="pres">
      <dgm:prSet presAssocID="{8FA3B220-07E6-45ED-A84D-0C2A2AA202C5}" presName="bottomArc1" presStyleLbl="parChTrans1D1" presStyleIdx="1" presStyleCnt="10"/>
      <dgm:spPr/>
    </dgm:pt>
    <dgm:pt modelId="{82C4D9B9-F027-4021-8712-F680A607F272}" type="pres">
      <dgm:prSet presAssocID="{8FA3B220-07E6-45ED-A84D-0C2A2AA202C5}" presName="topConnNode1" presStyleLbl="node1" presStyleIdx="0" presStyleCnt="0"/>
      <dgm:spPr/>
    </dgm:pt>
    <dgm:pt modelId="{9A71BFCB-1779-496A-AF7B-681A7421B884}" type="pres">
      <dgm:prSet presAssocID="{8FA3B220-07E6-45ED-A84D-0C2A2AA202C5}" presName="hierChild2" presStyleCnt="0"/>
      <dgm:spPr/>
    </dgm:pt>
    <dgm:pt modelId="{3EE2B3CC-8F9F-4964-862B-6076C9715992}" type="pres">
      <dgm:prSet presAssocID="{F6BEF226-BE32-46E7-BD3A-262E3DE3B7DE}" presName="Name28" presStyleLbl="parChTrans1D2" presStyleIdx="0" presStyleCnt="4"/>
      <dgm:spPr/>
    </dgm:pt>
    <dgm:pt modelId="{D6A8E843-6857-4EF2-911C-01A38999299D}" type="pres">
      <dgm:prSet presAssocID="{8DADAA71-DA2C-4CD4-92BE-73C73F64666C}" presName="hierRoot2" presStyleCnt="0">
        <dgm:presLayoutVars>
          <dgm:hierBranch val="init"/>
        </dgm:presLayoutVars>
      </dgm:prSet>
      <dgm:spPr/>
    </dgm:pt>
    <dgm:pt modelId="{FC6C1BB9-7CB4-49CE-B469-79333137E07F}" type="pres">
      <dgm:prSet presAssocID="{8DADAA71-DA2C-4CD4-92BE-73C73F64666C}" presName="rootComposite2" presStyleCnt="0"/>
      <dgm:spPr/>
    </dgm:pt>
    <dgm:pt modelId="{B3D7D138-530F-41FE-9640-406454866288}" type="pres">
      <dgm:prSet presAssocID="{8DADAA71-DA2C-4CD4-92BE-73C73F64666C}" presName="rootText2" presStyleLbl="alignAcc1" presStyleIdx="0" presStyleCnt="0">
        <dgm:presLayoutVars>
          <dgm:chPref val="3"/>
        </dgm:presLayoutVars>
      </dgm:prSet>
      <dgm:spPr/>
    </dgm:pt>
    <dgm:pt modelId="{D869FF42-5CAA-4D55-9C7C-C8DCAA82BAF8}" type="pres">
      <dgm:prSet presAssocID="{8DADAA71-DA2C-4CD4-92BE-73C73F64666C}" presName="topArc2" presStyleLbl="parChTrans1D1" presStyleIdx="2" presStyleCnt="10"/>
      <dgm:spPr/>
    </dgm:pt>
    <dgm:pt modelId="{E26EBC45-2D89-4150-9A69-C762A3BE4E72}" type="pres">
      <dgm:prSet presAssocID="{8DADAA71-DA2C-4CD4-92BE-73C73F64666C}" presName="bottomArc2" presStyleLbl="parChTrans1D1" presStyleIdx="3" presStyleCnt="10"/>
      <dgm:spPr/>
    </dgm:pt>
    <dgm:pt modelId="{A865DF03-FFA8-4F50-A8D1-ECF3837DAF00}" type="pres">
      <dgm:prSet presAssocID="{8DADAA71-DA2C-4CD4-92BE-73C73F64666C}" presName="topConnNode2" presStyleLbl="node2" presStyleIdx="0" presStyleCnt="0"/>
      <dgm:spPr/>
    </dgm:pt>
    <dgm:pt modelId="{25088AC0-646F-4293-9582-545D1ADED77D}" type="pres">
      <dgm:prSet presAssocID="{8DADAA71-DA2C-4CD4-92BE-73C73F64666C}" presName="hierChild4" presStyleCnt="0"/>
      <dgm:spPr/>
    </dgm:pt>
    <dgm:pt modelId="{9D6933D6-E609-4E0F-89F1-AA5432EF4E87}" type="pres">
      <dgm:prSet presAssocID="{8DADAA71-DA2C-4CD4-92BE-73C73F64666C}" presName="hierChild5" presStyleCnt="0"/>
      <dgm:spPr/>
    </dgm:pt>
    <dgm:pt modelId="{0222BE70-8A4D-4079-935F-F625454D18D4}" type="pres">
      <dgm:prSet presAssocID="{84B24F5F-727C-4557-B065-629DC3F86A4E}" presName="Name28" presStyleLbl="parChTrans1D2" presStyleIdx="1" presStyleCnt="4"/>
      <dgm:spPr/>
    </dgm:pt>
    <dgm:pt modelId="{265E0144-91EA-47F4-BFE7-1BD684C48ACA}" type="pres">
      <dgm:prSet presAssocID="{D8137A1A-8DE8-420B-B165-7DA49047DFED}" presName="hierRoot2" presStyleCnt="0">
        <dgm:presLayoutVars>
          <dgm:hierBranch val="init"/>
        </dgm:presLayoutVars>
      </dgm:prSet>
      <dgm:spPr/>
    </dgm:pt>
    <dgm:pt modelId="{A5B618DC-5DFE-496B-9ACB-0D612CF6F305}" type="pres">
      <dgm:prSet presAssocID="{D8137A1A-8DE8-420B-B165-7DA49047DFED}" presName="rootComposite2" presStyleCnt="0"/>
      <dgm:spPr/>
    </dgm:pt>
    <dgm:pt modelId="{13D75F97-CA42-4350-BF6A-4FCD30B241B8}" type="pres">
      <dgm:prSet presAssocID="{D8137A1A-8DE8-420B-B165-7DA49047DFED}" presName="rootText2" presStyleLbl="alignAcc1" presStyleIdx="0" presStyleCnt="0">
        <dgm:presLayoutVars>
          <dgm:chPref val="3"/>
        </dgm:presLayoutVars>
      </dgm:prSet>
      <dgm:spPr/>
    </dgm:pt>
    <dgm:pt modelId="{5C6363BB-EB6D-4212-83E4-EB3D3A4352CF}" type="pres">
      <dgm:prSet presAssocID="{D8137A1A-8DE8-420B-B165-7DA49047DFED}" presName="topArc2" presStyleLbl="parChTrans1D1" presStyleIdx="4" presStyleCnt="10"/>
      <dgm:spPr/>
    </dgm:pt>
    <dgm:pt modelId="{B9CC1C51-18A2-4FFD-ACCD-0C68F7023460}" type="pres">
      <dgm:prSet presAssocID="{D8137A1A-8DE8-420B-B165-7DA49047DFED}" presName="bottomArc2" presStyleLbl="parChTrans1D1" presStyleIdx="5" presStyleCnt="10"/>
      <dgm:spPr/>
    </dgm:pt>
    <dgm:pt modelId="{02F2A6DB-5070-4C0B-8D0B-0C8EDEECD9B7}" type="pres">
      <dgm:prSet presAssocID="{D8137A1A-8DE8-420B-B165-7DA49047DFED}" presName="topConnNode2" presStyleLbl="node2" presStyleIdx="0" presStyleCnt="0"/>
      <dgm:spPr/>
    </dgm:pt>
    <dgm:pt modelId="{68ED3E72-4151-4614-AF62-2CBB67E1E713}" type="pres">
      <dgm:prSet presAssocID="{D8137A1A-8DE8-420B-B165-7DA49047DFED}" presName="hierChild4" presStyleCnt="0"/>
      <dgm:spPr/>
    </dgm:pt>
    <dgm:pt modelId="{EA971400-2CE9-4BE0-8C94-496EDE295E4B}" type="pres">
      <dgm:prSet presAssocID="{D8137A1A-8DE8-420B-B165-7DA49047DFED}" presName="hierChild5" presStyleCnt="0"/>
      <dgm:spPr/>
    </dgm:pt>
    <dgm:pt modelId="{15E598D8-9860-4801-8018-D1ECDEF82178}" type="pres">
      <dgm:prSet presAssocID="{BB203FE8-6EC6-41F8-B43E-E7B43D20B125}" presName="Name28" presStyleLbl="parChTrans1D2" presStyleIdx="2" presStyleCnt="4"/>
      <dgm:spPr/>
    </dgm:pt>
    <dgm:pt modelId="{85DD6A70-2F5F-47E5-A024-D9A20FA0933C}" type="pres">
      <dgm:prSet presAssocID="{CD96C947-D17A-42BA-B3D8-73F83B50EC43}" presName="hierRoot2" presStyleCnt="0">
        <dgm:presLayoutVars>
          <dgm:hierBranch val="init"/>
        </dgm:presLayoutVars>
      </dgm:prSet>
      <dgm:spPr/>
    </dgm:pt>
    <dgm:pt modelId="{2B2FB7AC-276F-4833-AEA9-E800DFDCBC53}" type="pres">
      <dgm:prSet presAssocID="{CD96C947-D17A-42BA-B3D8-73F83B50EC43}" presName="rootComposite2" presStyleCnt="0"/>
      <dgm:spPr/>
    </dgm:pt>
    <dgm:pt modelId="{C82F3FD2-F687-41F2-84DC-97A027CFFD63}" type="pres">
      <dgm:prSet presAssocID="{CD96C947-D17A-42BA-B3D8-73F83B50EC43}" presName="rootText2" presStyleLbl="alignAcc1" presStyleIdx="0" presStyleCnt="0">
        <dgm:presLayoutVars>
          <dgm:chPref val="3"/>
        </dgm:presLayoutVars>
      </dgm:prSet>
      <dgm:spPr/>
    </dgm:pt>
    <dgm:pt modelId="{0076CA0B-A4BF-456C-A245-F2A29E6BDCFC}" type="pres">
      <dgm:prSet presAssocID="{CD96C947-D17A-42BA-B3D8-73F83B50EC43}" presName="topArc2" presStyleLbl="parChTrans1D1" presStyleIdx="6" presStyleCnt="10"/>
      <dgm:spPr/>
    </dgm:pt>
    <dgm:pt modelId="{4B0C6793-F436-4B7D-B841-DE58EDCA3901}" type="pres">
      <dgm:prSet presAssocID="{CD96C947-D17A-42BA-B3D8-73F83B50EC43}" presName="bottomArc2" presStyleLbl="parChTrans1D1" presStyleIdx="7" presStyleCnt="10"/>
      <dgm:spPr/>
    </dgm:pt>
    <dgm:pt modelId="{5E69B00C-47E1-4E82-B4F3-00BA80629624}" type="pres">
      <dgm:prSet presAssocID="{CD96C947-D17A-42BA-B3D8-73F83B50EC43}" presName="topConnNode2" presStyleLbl="node2" presStyleIdx="0" presStyleCnt="0"/>
      <dgm:spPr/>
    </dgm:pt>
    <dgm:pt modelId="{122EA902-11EA-4715-9480-E9D285133D09}" type="pres">
      <dgm:prSet presAssocID="{CD96C947-D17A-42BA-B3D8-73F83B50EC43}" presName="hierChild4" presStyleCnt="0"/>
      <dgm:spPr/>
    </dgm:pt>
    <dgm:pt modelId="{BF01AD76-1114-480E-B4A8-E7042C6F4437}" type="pres">
      <dgm:prSet presAssocID="{CD96C947-D17A-42BA-B3D8-73F83B50EC43}" presName="hierChild5" presStyleCnt="0"/>
      <dgm:spPr/>
    </dgm:pt>
    <dgm:pt modelId="{6B50D945-54F4-4AF6-903A-3685D05E55DB}" type="pres">
      <dgm:prSet presAssocID="{8FA3B220-07E6-45ED-A84D-0C2A2AA202C5}" presName="hierChild3" presStyleCnt="0"/>
      <dgm:spPr/>
    </dgm:pt>
    <dgm:pt modelId="{AA8C899F-6477-4DD1-8EC6-4146E9B5A9C7}" type="pres">
      <dgm:prSet presAssocID="{6ACA040E-3933-41D2-9700-01C95F416A0C}" presName="Name101" presStyleLbl="parChTrans1D2" presStyleIdx="3" presStyleCnt="4"/>
      <dgm:spPr/>
    </dgm:pt>
    <dgm:pt modelId="{D4AFAAE9-CC80-4F0F-9C43-0A313A5B1765}" type="pres">
      <dgm:prSet presAssocID="{8BC6A004-44AC-46AA-88AA-357659D1FC68}" presName="hierRoot3" presStyleCnt="0">
        <dgm:presLayoutVars>
          <dgm:hierBranch val="init"/>
        </dgm:presLayoutVars>
      </dgm:prSet>
      <dgm:spPr/>
    </dgm:pt>
    <dgm:pt modelId="{3C3E7FD4-72FD-4333-9B69-3890D0A21C91}" type="pres">
      <dgm:prSet presAssocID="{8BC6A004-44AC-46AA-88AA-357659D1FC68}" presName="rootComposite3" presStyleCnt="0"/>
      <dgm:spPr/>
    </dgm:pt>
    <dgm:pt modelId="{8C705F11-B37C-41F4-B9CB-85384FF3BAF8}" type="pres">
      <dgm:prSet presAssocID="{8BC6A004-44AC-46AA-88AA-357659D1FC68}" presName="rootText3" presStyleLbl="alignAcc1" presStyleIdx="0" presStyleCnt="0">
        <dgm:presLayoutVars>
          <dgm:chPref val="3"/>
        </dgm:presLayoutVars>
      </dgm:prSet>
      <dgm:spPr/>
    </dgm:pt>
    <dgm:pt modelId="{AD76BAB7-7E40-4F8B-B282-54A016945EB9}" type="pres">
      <dgm:prSet presAssocID="{8BC6A004-44AC-46AA-88AA-357659D1FC68}" presName="topArc3" presStyleLbl="parChTrans1D1" presStyleIdx="8" presStyleCnt="10"/>
      <dgm:spPr/>
    </dgm:pt>
    <dgm:pt modelId="{24AF8675-4002-4E36-9195-5830135D6126}" type="pres">
      <dgm:prSet presAssocID="{8BC6A004-44AC-46AA-88AA-357659D1FC68}" presName="bottomArc3" presStyleLbl="parChTrans1D1" presStyleIdx="9" presStyleCnt="10"/>
      <dgm:spPr/>
    </dgm:pt>
    <dgm:pt modelId="{438D28DC-90FC-4A02-A077-E6E07BE4059A}" type="pres">
      <dgm:prSet presAssocID="{8BC6A004-44AC-46AA-88AA-357659D1FC68}" presName="topConnNode3" presStyleLbl="asst1" presStyleIdx="0" presStyleCnt="0"/>
      <dgm:spPr/>
    </dgm:pt>
    <dgm:pt modelId="{FD6D52FF-5426-419F-91E9-508EB11ECC5D}" type="pres">
      <dgm:prSet presAssocID="{8BC6A004-44AC-46AA-88AA-357659D1FC68}" presName="hierChild6" presStyleCnt="0"/>
      <dgm:spPr/>
    </dgm:pt>
    <dgm:pt modelId="{34FCC0D1-0E17-4DE8-A12A-DA567514D5A9}" type="pres">
      <dgm:prSet presAssocID="{8BC6A004-44AC-46AA-88AA-357659D1FC68}" presName="hierChild7" presStyleCnt="0"/>
      <dgm:spPr/>
    </dgm:pt>
  </dgm:ptLst>
  <dgm:cxnLst>
    <dgm:cxn modelId="{8980CC0C-A93E-4D73-9984-A0CAE2B1D2BC}" type="presOf" srcId="{CD96C947-D17A-42BA-B3D8-73F83B50EC43}" destId="{C82F3FD2-F687-41F2-84DC-97A027CFFD63}" srcOrd="0" destOrd="0" presId="urn:microsoft.com/office/officeart/2008/layout/HalfCircleOrganizationChart"/>
    <dgm:cxn modelId="{FD5E9341-15C6-4638-BF0A-F7616E10FFE8}" type="presOf" srcId="{6ACA040E-3933-41D2-9700-01C95F416A0C}" destId="{AA8C899F-6477-4DD1-8EC6-4146E9B5A9C7}" srcOrd="0" destOrd="0" presId="urn:microsoft.com/office/officeart/2008/layout/HalfCircleOrganizationChart"/>
    <dgm:cxn modelId="{3EBC7366-3659-4C83-B5F7-EB8C38A09129}" type="presOf" srcId="{8FA3B220-07E6-45ED-A84D-0C2A2AA202C5}" destId="{82C4D9B9-F027-4021-8712-F680A607F272}" srcOrd="1" destOrd="0" presId="urn:microsoft.com/office/officeart/2008/layout/HalfCircleOrganizationChart"/>
    <dgm:cxn modelId="{791A0A67-D670-46C7-87F9-C6240E503AF3}" type="presOf" srcId="{8BC6A004-44AC-46AA-88AA-357659D1FC68}" destId="{8C705F11-B37C-41F4-B9CB-85384FF3BAF8}" srcOrd="0" destOrd="0" presId="urn:microsoft.com/office/officeart/2008/layout/HalfCircleOrganizationChart"/>
    <dgm:cxn modelId="{1D884768-7114-4DCA-A843-924A6B751508}" type="presOf" srcId="{B8B0670D-2BA8-4266-B97F-24F66E52403D}" destId="{C37DF7C4-BCB5-4B63-8A91-AEABF55A494A}" srcOrd="0" destOrd="0" presId="urn:microsoft.com/office/officeart/2008/layout/HalfCircleOrganizationChart"/>
    <dgm:cxn modelId="{EF19236C-1ACD-4450-B18F-D53D1F9B8994}" srcId="{B8B0670D-2BA8-4266-B97F-24F66E52403D}" destId="{8FA3B220-07E6-45ED-A84D-0C2A2AA202C5}" srcOrd="0" destOrd="0" parTransId="{E2498BE3-9863-43FD-8377-EE2E50933975}" sibTransId="{A1D832E8-8672-4582-B853-88A68B356ECC}"/>
    <dgm:cxn modelId="{001B244C-744D-40C5-9EF2-CE5BC96358AF}" type="presOf" srcId="{8FA3B220-07E6-45ED-A84D-0C2A2AA202C5}" destId="{399E5944-1549-4748-AE1A-76A00F0E7D12}" srcOrd="0" destOrd="0" presId="urn:microsoft.com/office/officeart/2008/layout/HalfCircleOrganizationChart"/>
    <dgm:cxn modelId="{6B08D152-0AD2-4742-B127-306DF82020E7}" srcId="{8FA3B220-07E6-45ED-A84D-0C2A2AA202C5}" destId="{8DADAA71-DA2C-4CD4-92BE-73C73F64666C}" srcOrd="1" destOrd="0" parTransId="{F6BEF226-BE32-46E7-BD3A-262E3DE3B7DE}" sibTransId="{7CD41093-56B4-4514-B0CA-399009BFA8D6}"/>
    <dgm:cxn modelId="{32B56177-0A71-4011-A89F-1087773E092D}" srcId="{8FA3B220-07E6-45ED-A84D-0C2A2AA202C5}" destId="{8BC6A004-44AC-46AA-88AA-357659D1FC68}" srcOrd="0" destOrd="0" parTransId="{6ACA040E-3933-41D2-9700-01C95F416A0C}" sibTransId="{8DCAFABB-F721-4709-B691-72428CAA2D21}"/>
    <dgm:cxn modelId="{D705D45A-5C26-46B9-929B-B6B2278BECE1}" type="presOf" srcId="{8DADAA71-DA2C-4CD4-92BE-73C73F64666C}" destId="{A865DF03-FFA8-4F50-A8D1-ECF3837DAF00}" srcOrd="1" destOrd="0" presId="urn:microsoft.com/office/officeart/2008/layout/HalfCircleOrganizationChart"/>
    <dgm:cxn modelId="{EF96DA9B-A4D5-40C7-827C-D55CC51DB4A4}" type="presOf" srcId="{8BC6A004-44AC-46AA-88AA-357659D1FC68}" destId="{438D28DC-90FC-4A02-A077-E6E07BE4059A}" srcOrd="1" destOrd="0" presId="urn:microsoft.com/office/officeart/2008/layout/HalfCircleOrganizationChart"/>
    <dgm:cxn modelId="{85DB609F-9914-4F32-9075-06FF0285FEAA}" type="presOf" srcId="{84B24F5F-727C-4557-B065-629DC3F86A4E}" destId="{0222BE70-8A4D-4079-935F-F625454D18D4}" srcOrd="0" destOrd="0" presId="urn:microsoft.com/office/officeart/2008/layout/HalfCircleOrganizationChart"/>
    <dgm:cxn modelId="{33EE73A4-746E-450F-B8E6-A449830EA220}" type="presOf" srcId="{D8137A1A-8DE8-420B-B165-7DA49047DFED}" destId="{02F2A6DB-5070-4C0B-8D0B-0C8EDEECD9B7}" srcOrd="1" destOrd="0" presId="urn:microsoft.com/office/officeart/2008/layout/HalfCircleOrganizationChart"/>
    <dgm:cxn modelId="{EBE937A7-1B55-4E4B-9ED4-9572FA802D62}" type="presOf" srcId="{D8137A1A-8DE8-420B-B165-7DA49047DFED}" destId="{13D75F97-CA42-4350-BF6A-4FCD30B241B8}" srcOrd="0" destOrd="0" presId="urn:microsoft.com/office/officeart/2008/layout/HalfCircleOrganizationChart"/>
    <dgm:cxn modelId="{261D29BD-F623-456B-9BB8-F497756DDA61}" type="presOf" srcId="{8DADAA71-DA2C-4CD4-92BE-73C73F64666C}" destId="{B3D7D138-530F-41FE-9640-406454866288}" srcOrd="0" destOrd="0" presId="urn:microsoft.com/office/officeart/2008/layout/HalfCircleOrganizationChart"/>
    <dgm:cxn modelId="{EC1BF1D2-414D-40E9-AF48-9B20556D90E0}" srcId="{8FA3B220-07E6-45ED-A84D-0C2A2AA202C5}" destId="{D8137A1A-8DE8-420B-B165-7DA49047DFED}" srcOrd="2" destOrd="0" parTransId="{84B24F5F-727C-4557-B065-629DC3F86A4E}" sibTransId="{123F9D6F-2F47-474F-A289-1D0C08C96F86}"/>
    <dgm:cxn modelId="{C68650DE-8220-415F-8EAD-F4FA987DA601}" srcId="{8FA3B220-07E6-45ED-A84D-0C2A2AA202C5}" destId="{CD96C947-D17A-42BA-B3D8-73F83B50EC43}" srcOrd="3" destOrd="0" parTransId="{BB203FE8-6EC6-41F8-B43E-E7B43D20B125}" sibTransId="{DB4391F9-A2C0-46AA-972C-542D3C7A8A4A}"/>
    <dgm:cxn modelId="{F63F22E8-2B1C-485F-BB4C-DE267DE03FC6}" type="presOf" srcId="{F6BEF226-BE32-46E7-BD3A-262E3DE3B7DE}" destId="{3EE2B3CC-8F9F-4964-862B-6076C9715992}" srcOrd="0" destOrd="0" presId="urn:microsoft.com/office/officeart/2008/layout/HalfCircleOrganizationChart"/>
    <dgm:cxn modelId="{1C4C7FEF-B533-4895-AA2A-E3F32F0A0C4A}" type="presOf" srcId="{BB203FE8-6EC6-41F8-B43E-E7B43D20B125}" destId="{15E598D8-9860-4801-8018-D1ECDEF82178}" srcOrd="0" destOrd="0" presId="urn:microsoft.com/office/officeart/2008/layout/HalfCircleOrganizationChart"/>
    <dgm:cxn modelId="{ABCC0FF5-3D88-4C9E-A3C2-DF48ED1D9F1D}" type="presOf" srcId="{CD96C947-D17A-42BA-B3D8-73F83B50EC43}" destId="{5E69B00C-47E1-4E82-B4F3-00BA80629624}" srcOrd="1" destOrd="0" presId="urn:microsoft.com/office/officeart/2008/layout/HalfCircleOrganizationChart"/>
    <dgm:cxn modelId="{3E027F1B-BCB3-4F82-89EB-4A610203EC28}" type="presParOf" srcId="{C37DF7C4-BCB5-4B63-8A91-AEABF55A494A}" destId="{2F4B7DDA-0655-4A07-8496-4B93AC938923}" srcOrd="0" destOrd="0" presId="urn:microsoft.com/office/officeart/2008/layout/HalfCircleOrganizationChart"/>
    <dgm:cxn modelId="{C8879F92-ACB2-40AD-812C-0DFDBCDF9FD3}" type="presParOf" srcId="{2F4B7DDA-0655-4A07-8496-4B93AC938923}" destId="{B3C98923-C744-4C3D-BDF2-2B172187EBBC}" srcOrd="0" destOrd="0" presId="urn:microsoft.com/office/officeart/2008/layout/HalfCircleOrganizationChart"/>
    <dgm:cxn modelId="{AE234665-DB76-4076-A8E7-3DD9C095650C}" type="presParOf" srcId="{B3C98923-C744-4C3D-BDF2-2B172187EBBC}" destId="{399E5944-1549-4748-AE1A-76A00F0E7D12}" srcOrd="0" destOrd="0" presId="urn:microsoft.com/office/officeart/2008/layout/HalfCircleOrganizationChart"/>
    <dgm:cxn modelId="{79A4313C-35EA-43B7-88D6-BE7D4E2174EE}" type="presParOf" srcId="{B3C98923-C744-4C3D-BDF2-2B172187EBBC}" destId="{06BAA390-DAEB-4B76-B950-9F3032CF9798}" srcOrd="1" destOrd="0" presId="urn:microsoft.com/office/officeart/2008/layout/HalfCircleOrganizationChart"/>
    <dgm:cxn modelId="{03FEE4F5-9D08-447B-B924-2F6094C9A53D}" type="presParOf" srcId="{B3C98923-C744-4C3D-BDF2-2B172187EBBC}" destId="{638D3278-5D4B-444D-81B6-9C04E4765536}" srcOrd="2" destOrd="0" presId="urn:microsoft.com/office/officeart/2008/layout/HalfCircleOrganizationChart"/>
    <dgm:cxn modelId="{C58C9A27-1C4A-4C30-B735-20EB831B4781}" type="presParOf" srcId="{B3C98923-C744-4C3D-BDF2-2B172187EBBC}" destId="{82C4D9B9-F027-4021-8712-F680A607F272}" srcOrd="3" destOrd="0" presId="urn:microsoft.com/office/officeart/2008/layout/HalfCircleOrganizationChart"/>
    <dgm:cxn modelId="{B0FF731C-975C-40AF-9A19-EB28FDF736DF}" type="presParOf" srcId="{2F4B7DDA-0655-4A07-8496-4B93AC938923}" destId="{9A71BFCB-1779-496A-AF7B-681A7421B884}" srcOrd="1" destOrd="0" presId="urn:microsoft.com/office/officeart/2008/layout/HalfCircleOrganizationChart"/>
    <dgm:cxn modelId="{C4EC78EE-EE6C-4CF0-90BD-25BABDE174F4}" type="presParOf" srcId="{9A71BFCB-1779-496A-AF7B-681A7421B884}" destId="{3EE2B3CC-8F9F-4964-862B-6076C9715992}" srcOrd="0" destOrd="0" presId="urn:microsoft.com/office/officeart/2008/layout/HalfCircleOrganizationChart"/>
    <dgm:cxn modelId="{0B6B8274-010C-427F-84FD-323A357DED66}" type="presParOf" srcId="{9A71BFCB-1779-496A-AF7B-681A7421B884}" destId="{D6A8E843-6857-4EF2-911C-01A38999299D}" srcOrd="1" destOrd="0" presId="urn:microsoft.com/office/officeart/2008/layout/HalfCircleOrganizationChart"/>
    <dgm:cxn modelId="{C24E44BA-84BC-4FA3-A970-2523D6C367D8}" type="presParOf" srcId="{D6A8E843-6857-4EF2-911C-01A38999299D}" destId="{FC6C1BB9-7CB4-49CE-B469-79333137E07F}" srcOrd="0" destOrd="0" presId="urn:microsoft.com/office/officeart/2008/layout/HalfCircleOrganizationChart"/>
    <dgm:cxn modelId="{5AA9C4CF-4DBC-4F35-AC5D-A53857803EB7}" type="presParOf" srcId="{FC6C1BB9-7CB4-49CE-B469-79333137E07F}" destId="{B3D7D138-530F-41FE-9640-406454866288}" srcOrd="0" destOrd="0" presId="urn:microsoft.com/office/officeart/2008/layout/HalfCircleOrganizationChart"/>
    <dgm:cxn modelId="{DA6EBEEF-3A14-4E8B-878B-B733930DC093}" type="presParOf" srcId="{FC6C1BB9-7CB4-49CE-B469-79333137E07F}" destId="{D869FF42-5CAA-4D55-9C7C-C8DCAA82BAF8}" srcOrd="1" destOrd="0" presId="urn:microsoft.com/office/officeart/2008/layout/HalfCircleOrganizationChart"/>
    <dgm:cxn modelId="{93BE50A6-EB54-47D6-8704-5A6A1300EFE2}" type="presParOf" srcId="{FC6C1BB9-7CB4-49CE-B469-79333137E07F}" destId="{E26EBC45-2D89-4150-9A69-C762A3BE4E72}" srcOrd="2" destOrd="0" presId="urn:microsoft.com/office/officeart/2008/layout/HalfCircleOrganizationChart"/>
    <dgm:cxn modelId="{AC8EC299-E30A-44E3-B7B4-8046104D5A76}" type="presParOf" srcId="{FC6C1BB9-7CB4-49CE-B469-79333137E07F}" destId="{A865DF03-FFA8-4F50-A8D1-ECF3837DAF00}" srcOrd="3" destOrd="0" presId="urn:microsoft.com/office/officeart/2008/layout/HalfCircleOrganizationChart"/>
    <dgm:cxn modelId="{10666C0A-69DD-4416-80DF-D959CE8201F2}" type="presParOf" srcId="{D6A8E843-6857-4EF2-911C-01A38999299D}" destId="{25088AC0-646F-4293-9582-545D1ADED77D}" srcOrd="1" destOrd="0" presId="urn:microsoft.com/office/officeart/2008/layout/HalfCircleOrganizationChart"/>
    <dgm:cxn modelId="{640BC501-354D-405A-B821-0BC08EDB3840}" type="presParOf" srcId="{D6A8E843-6857-4EF2-911C-01A38999299D}" destId="{9D6933D6-E609-4E0F-89F1-AA5432EF4E87}" srcOrd="2" destOrd="0" presId="urn:microsoft.com/office/officeart/2008/layout/HalfCircleOrganizationChart"/>
    <dgm:cxn modelId="{2F5A0CA8-F2D0-4D5A-B120-BE078FB2E9DA}" type="presParOf" srcId="{9A71BFCB-1779-496A-AF7B-681A7421B884}" destId="{0222BE70-8A4D-4079-935F-F625454D18D4}" srcOrd="2" destOrd="0" presId="urn:microsoft.com/office/officeart/2008/layout/HalfCircleOrganizationChart"/>
    <dgm:cxn modelId="{4500F87C-FFFA-44CA-97FC-6A3D47025179}" type="presParOf" srcId="{9A71BFCB-1779-496A-AF7B-681A7421B884}" destId="{265E0144-91EA-47F4-BFE7-1BD684C48ACA}" srcOrd="3" destOrd="0" presId="urn:microsoft.com/office/officeart/2008/layout/HalfCircleOrganizationChart"/>
    <dgm:cxn modelId="{32AD6344-0783-44BC-B250-3A585547AE18}" type="presParOf" srcId="{265E0144-91EA-47F4-BFE7-1BD684C48ACA}" destId="{A5B618DC-5DFE-496B-9ACB-0D612CF6F305}" srcOrd="0" destOrd="0" presId="urn:microsoft.com/office/officeart/2008/layout/HalfCircleOrganizationChart"/>
    <dgm:cxn modelId="{3217D13C-FE60-46A2-8715-2A82D436712A}" type="presParOf" srcId="{A5B618DC-5DFE-496B-9ACB-0D612CF6F305}" destId="{13D75F97-CA42-4350-BF6A-4FCD30B241B8}" srcOrd="0" destOrd="0" presId="urn:microsoft.com/office/officeart/2008/layout/HalfCircleOrganizationChart"/>
    <dgm:cxn modelId="{A5B3158F-2E1D-4335-9D28-12F2578D77FC}" type="presParOf" srcId="{A5B618DC-5DFE-496B-9ACB-0D612CF6F305}" destId="{5C6363BB-EB6D-4212-83E4-EB3D3A4352CF}" srcOrd="1" destOrd="0" presId="urn:microsoft.com/office/officeart/2008/layout/HalfCircleOrganizationChart"/>
    <dgm:cxn modelId="{29575B9D-5E6D-454D-86CA-545810309DCC}" type="presParOf" srcId="{A5B618DC-5DFE-496B-9ACB-0D612CF6F305}" destId="{B9CC1C51-18A2-4FFD-ACCD-0C68F7023460}" srcOrd="2" destOrd="0" presId="urn:microsoft.com/office/officeart/2008/layout/HalfCircleOrganizationChart"/>
    <dgm:cxn modelId="{D439F481-6C2A-49E6-9E3F-32E1B54A75A7}" type="presParOf" srcId="{A5B618DC-5DFE-496B-9ACB-0D612CF6F305}" destId="{02F2A6DB-5070-4C0B-8D0B-0C8EDEECD9B7}" srcOrd="3" destOrd="0" presId="urn:microsoft.com/office/officeart/2008/layout/HalfCircleOrganizationChart"/>
    <dgm:cxn modelId="{3AA3FB37-2E75-45DA-B652-CEA8DA3E4DCE}" type="presParOf" srcId="{265E0144-91EA-47F4-BFE7-1BD684C48ACA}" destId="{68ED3E72-4151-4614-AF62-2CBB67E1E713}" srcOrd="1" destOrd="0" presId="urn:microsoft.com/office/officeart/2008/layout/HalfCircleOrganizationChart"/>
    <dgm:cxn modelId="{F6E2890A-851E-4B4A-B5CC-2BEA1E1C8B2C}" type="presParOf" srcId="{265E0144-91EA-47F4-BFE7-1BD684C48ACA}" destId="{EA971400-2CE9-4BE0-8C94-496EDE295E4B}" srcOrd="2" destOrd="0" presId="urn:microsoft.com/office/officeart/2008/layout/HalfCircleOrganizationChart"/>
    <dgm:cxn modelId="{AD2CAC97-8C64-4F37-BB52-F386091615C5}" type="presParOf" srcId="{9A71BFCB-1779-496A-AF7B-681A7421B884}" destId="{15E598D8-9860-4801-8018-D1ECDEF82178}" srcOrd="4" destOrd="0" presId="urn:microsoft.com/office/officeart/2008/layout/HalfCircleOrganizationChart"/>
    <dgm:cxn modelId="{CB563A69-EB9E-48A7-A8EB-5DED65D07102}" type="presParOf" srcId="{9A71BFCB-1779-496A-AF7B-681A7421B884}" destId="{85DD6A70-2F5F-47E5-A024-D9A20FA0933C}" srcOrd="5" destOrd="0" presId="urn:microsoft.com/office/officeart/2008/layout/HalfCircleOrganizationChart"/>
    <dgm:cxn modelId="{01EBB823-EE92-4D2D-82F2-638B130F3E8D}" type="presParOf" srcId="{85DD6A70-2F5F-47E5-A024-D9A20FA0933C}" destId="{2B2FB7AC-276F-4833-AEA9-E800DFDCBC53}" srcOrd="0" destOrd="0" presId="urn:microsoft.com/office/officeart/2008/layout/HalfCircleOrganizationChart"/>
    <dgm:cxn modelId="{1FB88EB9-5C82-49DF-A157-D38CE447AF00}" type="presParOf" srcId="{2B2FB7AC-276F-4833-AEA9-E800DFDCBC53}" destId="{C82F3FD2-F687-41F2-84DC-97A027CFFD63}" srcOrd="0" destOrd="0" presId="urn:microsoft.com/office/officeart/2008/layout/HalfCircleOrganizationChart"/>
    <dgm:cxn modelId="{2216AA38-E997-426F-8884-B499930B5809}" type="presParOf" srcId="{2B2FB7AC-276F-4833-AEA9-E800DFDCBC53}" destId="{0076CA0B-A4BF-456C-A245-F2A29E6BDCFC}" srcOrd="1" destOrd="0" presId="urn:microsoft.com/office/officeart/2008/layout/HalfCircleOrganizationChart"/>
    <dgm:cxn modelId="{4049B173-F735-46D2-83BF-A4CF6A50F414}" type="presParOf" srcId="{2B2FB7AC-276F-4833-AEA9-E800DFDCBC53}" destId="{4B0C6793-F436-4B7D-B841-DE58EDCA3901}" srcOrd="2" destOrd="0" presId="urn:microsoft.com/office/officeart/2008/layout/HalfCircleOrganizationChart"/>
    <dgm:cxn modelId="{17F903FC-3833-4D81-B625-C083A2DEF0F9}" type="presParOf" srcId="{2B2FB7AC-276F-4833-AEA9-E800DFDCBC53}" destId="{5E69B00C-47E1-4E82-B4F3-00BA80629624}" srcOrd="3" destOrd="0" presId="urn:microsoft.com/office/officeart/2008/layout/HalfCircleOrganizationChart"/>
    <dgm:cxn modelId="{12E94474-303F-4CE3-B251-468E7CB03594}" type="presParOf" srcId="{85DD6A70-2F5F-47E5-A024-D9A20FA0933C}" destId="{122EA902-11EA-4715-9480-E9D285133D09}" srcOrd="1" destOrd="0" presId="urn:microsoft.com/office/officeart/2008/layout/HalfCircleOrganizationChart"/>
    <dgm:cxn modelId="{37A4B89D-FD20-4772-A37A-47394C043D9D}" type="presParOf" srcId="{85DD6A70-2F5F-47E5-A024-D9A20FA0933C}" destId="{BF01AD76-1114-480E-B4A8-E7042C6F4437}" srcOrd="2" destOrd="0" presId="urn:microsoft.com/office/officeart/2008/layout/HalfCircleOrganizationChart"/>
    <dgm:cxn modelId="{6C44DCA2-EF09-40A1-92DB-9CBFDE9161F4}" type="presParOf" srcId="{2F4B7DDA-0655-4A07-8496-4B93AC938923}" destId="{6B50D945-54F4-4AF6-903A-3685D05E55DB}" srcOrd="2" destOrd="0" presId="urn:microsoft.com/office/officeart/2008/layout/HalfCircleOrganizationChart"/>
    <dgm:cxn modelId="{C64C35FE-2CD5-4398-BE6D-0B71848D9DA3}" type="presParOf" srcId="{6B50D945-54F4-4AF6-903A-3685D05E55DB}" destId="{AA8C899F-6477-4DD1-8EC6-4146E9B5A9C7}" srcOrd="0" destOrd="0" presId="urn:microsoft.com/office/officeart/2008/layout/HalfCircleOrganizationChart"/>
    <dgm:cxn modelId="{3BE66AE5-010F-459B-A4CA-B38BEA0F9930}" type="presParOf" srcId="{6B50D945-54F4-4AF6-903A-3685D05E55DB}" destId="{D4AFAAE9-CC80-4F0F-9C43-0A313A5B1765}" srcOrd="1" destOrd="0" presId="urn:microsoft.com/office/officeart/2008/layout/HalfCircleOrganizationChart"/>
    <dgm:cxn modelId="{4B045C4F-1734-41DE-A857-70F9920E34AC}" type="presParOf" srcId="{D4AFAAE9-CC80-4F0F-9C43-0A313A5B1765}" destId="{3C3E7FD4-72FD-4333-9B69-3890D0A21C91}" srcOrd="0" destOrd="0" presId="urn:microsoft.com/office/officeart/2008/layout/HalfCircleOrganizationChart"/>
    <dgm:cxn modelId="{7D8201F7-9233-4A1E-B559-ECF8E8524636}" type="presParOf" srcId="{3C3E7FD4-72FD-4333-9B69-3890D0A21C91}" destId="{8C705F11-B37C-41F4-B9CB-85384FF3BAF8}" srcOrd="0" destOrd="0" presId="urn:microsoft.com/office/officeart/2008/layout/HalfCircleOrganizationChart"/>
    <dgm:cxn modelId="{1D8BA200-1B87-4F93-A5AD-90E53A92C4FB}" type="presParOf" srcId="{3C3E7FD4-72FD-4333-9B69-3890D0A21C91}" destId="{AD76BAB7-7E40-4F8B-B282-54A016945EB9}" srcOrd="1" destOrd="0" presId="urn:microsoft.com/office/officeart/2008/layout/HalfCircleOrganizationChart"/>
    <dgm:cxn modelId="{8E2B2003-FA82-4338-8746-D3FECAD77D87}" type="presParOf" srcId="{3C3E7FD4-72FD-4333-9B69-3890D0A21C91}" destId="{24AF8675-4002-4E36-9195-5830135D6126}" srcOrd="2" destOrd="0" presId="urn:microsoft.com/office/officeart/2008/layout/HalfCircleOrganizationChart"/>
    <dgm:cxn modelId="{9CDC987A-5E26-4B3A-A8E6-374BD149FC93}" type="presParOf" srcId="{3C3E7FD4-72FD-4333-9B69-3890D0A21C91}" destId="{438D28DC-90FC-4A02-A077-E6E07BE4059A}" srcOrd="3" destOrd="0" presId="urn:microsoft.com/office/officeart/2008/layout/HalfCircleOrganizationChart"/>
    <dgm:cxn modelId="{5547A0FA-FA4F-49D3-87D7-2CFF678152F3}" type="presParOf" srcId="{D4AFAAE9-CC80-4F0F-9C43-0A313A5B1765}" destId="{FD6D52FF-5426-419F-91E9-508EB11ECC5D}" srcOrd="1" destOrd="0" presId="urn:microsoft.com/office/officeart/2008/layout/HalfCircleOrganizationChart"/>
    <dgm:cxn modelId="{7E8438F5-E144-4D63-AF04-7972DF8B12D6}" type="presParOf" srcId="{D4AFAAE9-CC80-4F0F-9C43-0A313A5B1765}" destId="{34FCC0D1-0E17-4DE8-A12A-DA567514D5A9}"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533BC0-F890-443E-9C31-276AAE5F56CF}" type="doc">
      <dgm:prSet loTypeId="urn:microsoft.com/office/officeart/2005/8/layout/cycle1" loCatId="cycle" qsTypeId="urn:microsoft.com/office/officeart/2005/8/quickstyle/simple5" qsCatId="simple" csTypeId="urn:microsoft.com/office/officeart/2005/8/colors/accent1_3" csCatId="accent1" phldr="1"/>
      <dgm:spPr/>
      <dgm:t>
        <a:bodyPr/>
        <a:lstStyle/>
        <a:p>
          <a:endParaRPr lang="pt-BR"/>
        </a:p>
      </dgm:t>
    </dgm:pt>
    <dgm:pt modelId="{DCF91001-D00E-4DA0-81A5-6D43AE1E2DEF}">
      <dgm:prSet phldrT="[Texto]"/>
      <dgm:spPr/>
      <dgm:t>
        <a:bodyPr/>
        <a:lstStyle/>
        <a:p>
          <a:r>
            <a:rPr lang="pt-BR"/>
            <a:t>PESQUISA </a:t>
          </a:r>
        </a:p>
      </dgm:t>
    </dgm:pt>
    <dgm:pt modelId="{27401D53-6249-4780-A897-8711DFA02B49}" type="parTrans" cxnId="{1450D73E-8791-4DDD-97C4-7347E5F56B3E}">
      <dgm:prSet/>
      <dgm:spPr/>
      <dgm:t>
        <a:bodyPr/>
        <a:lstStyle/>
        <a:p>
          <a:endParaRPr lang="pt-BR"/>
        </a:p>
      </dgm:t>
    </dgm:pt>
    <dgm:pt modelId="{8324BB56-E824-4CC4-96FE-D6224E8612AD}" type="sibTrans" cxnId="{1450D73E-8791-4DDD-97C4-7347E5F56B3E}">
      <dgm:prSet/>
      <dgm:spPr/>
      <dgm:t>
        <a:bodyPr/>
        <a:lstStyle/>
        <a:p>
          <a:endParaRPr lang="pt-BR"/>
        </a:p>
      </dgm:t>
    </dgm:pt>
    <dgm:pt modelId="{133E6B0F-03A3-4140-B468-B9AD94E85E67}">
      <dgm:prSet phldrT="[Texto]"/>
      <dgm:spPr/>
      <dgm:t>
        <a:bodyPr/>
        <a:lstStyle/>
        <a:p>
          <a:r>
            <a:rPr lang="pt-BR"/>
            <a:t>COLETA DE DADOS</a:t>
          </a:r>
        </a:p>
      </dgm:t>
    </dgm:pt>
    <dgm:pt modelId="{95D8E917-53A2-4105-AACA-23506FCA3FF8}" type="parTrans" cxnId="{FB78C954-C93D-4AEC-9EED-97E6933D9436}">
      <dgm:prSet/>
      <dgm:spPr/>
      <dgm:t>
        <a:bodyPr/>
        <a:lstStyle/>
        <a:p>
          <a:endParaRPr lang="pt-BR"/>
        </a:p>
      </dgm:t>
    </dgm:pt>
    <dgm:pt modelId="{F47AB412-4E3C-49FF-9A59-F9546277C01C}" type="sibTrans" cxnId="{FB78C954-C93D-4AEC-9EED-97E6933D9436}">
      <dgm:prSet/>
      <dgm:spPr/>
      <dgm:t>
        <a:bodyPr/>
        <a:lstStyle/>
        <a:p>
          <a:endParaRPr lang="pt-BR"/>
        </a:p>
      </dgm:t>
    </dgm:pt>
    <dgm:pt modelId="{3A96E1A8-FB79-4749-8C20-BB8EE55B51DA}">
      <dgm:prSet phldrT="[Texto]"/>
      <dgm:spPr/>
      <dgm:t>
        <a:bodyPr/>
        <a:lstStyle/>
        <a:p>
          <a:r>
            <a:rPr lang="pt-BR"/>
            <a:t>TRATAMENTO DE DADOS</a:t>
          </a:r>
        </a:p>
      </dgm:t>
    </dgm:pt>
    <dgm:pt modelId="{8B40C9C9-868B-4E69-B4F4-0801FF8E0BCA}" type="parTrans" cxnId="{07B81D0A-7F4B-43DA-AB8C-4197D45D62C5}">
      <dgm:prSet/>
      <dgm:spPr/>
      <dgm:t>
        <a:bodyPr/>
        <a:lstStyle/>
        <a:p>
          <a:endParaRPr lang="pt-BR"/>
        </a:p>
      </dgm:t>
    </dgm:pt>
    <dgm:pt modelId="{20AB71F5-C991-48B8-AB57-EB7DBCAD174C}" type="sibTrans" cxnId="{07B81D0A-7F4B-43DA-AB8C-4197D45D62C5}">
      <dgm:prSet/>
      <dgm:spPr/>
      <dgm:t>
        <a:bodyPr/>
        <a:lstStyle/>
        <a:p>
          <a:endParaRPr lang="pt-BR"/>
        </a:p>
      </dgm:t>
    </dgm:pt>
    <dgm:pt modelId="{CE8F5069-509C-4C67-829B-C6D9049A6685}">
      <dgm:prSet phldrT="[Texto]"/>
      <dgm:spPr/>
      <dgm:t>
        <a:bodyPr/>
        <a:lstStyle/>
        <a:p>
          <a:r>
            <a:rPr lang="pt-BR"/>
            <a:t>APRESENTAÇÃO DA SPRINT </a:t>
          </a:r>
        </a:p>
      </dgm:t>
    </dgm:pt>
    <dgm:pt modelId="{A705D0F5-D7CB-4909-9D91-E26D59B1DC1B}" type="sibTrans" cxnId="{514BCE98-53B3-4A3A-AAC2-4C80AEA36B02}">
      <dgm:prSet/>
      <dgm:spPr/>
      <dgm:t>
        <a:bodyPr/>
        <a:lstStyle/>
        <a:p>
          <a:endParaRPr lang="pt-BR"/>
        </a:p>
      </dgm:t>
    </dgm:pt>
    <dgm:pt modelId="{470F65C5-5F07-43DD-9114-4A73DEE3F439}" type="parTrans" cxnId="{514BCE98-53B3-4A3A-AAC2-4C80AEA36B02}">
      <dgm:prSet/>
      <dgm:spPr/>
      <dgm:t>
        <a:bodyPr/>
        <a:lstStyle/>
        <a:p>
          <a:endParaRPr lang="pt-BR"/>
        </a:p>
      </dgm:t>
    </dgm:pt>
    <dgm:pt modelId="{243DA145-CCA3-46D8-BFB8-8FD8F0D078B3}" type="pres">
      <dgm:prSet presAssocID="{C9533BC0-F890-443E-9C31-276AAE5F56CF}" presName="cycle" presStyleCnt="0">
        <dgm:presLayoutVars>
          <dgm:dir/>
          <dgm:resizeHandles val="exact"/>
        </dgm:presLayoutVars>
      </dgm:prSet>
      <dgm:spPr/>
    </dgm:pt>
    <dgm:pt modelId="{0836C13A-B47C-49CE-B169-78CD4BEEBA34}" type="pres">
      <dgm:prSet presAssocID="{DCF91001-D00E-4DA0-81A5-6D43AE1E2DEF}" presName="dummy" presStyleCnt="0"/>
      <dgm:spPr/>
    </dgm:pt>
    <dgm:pt modelId="{A3BDF06A-A297-437B-AB8A-3E14959F3544}" type="pres">
      <dgm:prSet presAssocID="{DCF91001-D00E-4DA0-81A5-6D43AE1E2DEF}" presName="node" presStyleLbl="revTx" presStyleIdx="0" presStyleCnt="4">
        <dgm:presLayoutVars>
          <dgm:bulletEnabled val="1"/>
        </dgm:presLayoutVars>
      </dgm:prSet>
      <dgm:spPr/>
    </dgm:pt>
    <dgm:pt modelId="{7F58F422-C956-49CC-BFA9-25535D384632}" type="pres">
      <dgm:prSet presAssocID="{8324BB56-E824-4CC4-96FE-D6224E8612AD}" presName="sibTrans" presStyleLbl="node1" presStyleIdx="0" presStyleCnt="4"/>
      <dgm:spPr/>
    </dgm:pt>
    <dgm:pt modelId="{64022B24-5117-4B1A-8D3A-C105539D8114}" type="pres">
      <dgm:prSet presAssocID="{133E6B0F-03A3-4140-B468-B9AD94E85E67}" presName="dummy" presStyleCnt="0"/>
      <dgm:spPr/>
    </dgm:pt>
    <dgm:pt modelId="{949A9985-5590-4F06-9AAA-68971F7AA18A}" type="pres">
      <dgm:prSet presAssocID="{133E6B0F-03A3-4140-B468-B9AD94E85E67}" presName="node" presStyleLbl="revTx" presStyleIdx="1" presStyleCnt="4">
        <dgm:presLayoutVars>
          <dgm:bulletEnabled val="1"/>
        </dgm:presLayoutVars>
      </dgm:prSet>
      <dgm:spPr/>
    </dgm:pt>
    <dgm:pt modelId="{4AA228D0-DA40-4FA0-9FE7-0896A1637E39}" type="pres">
      <dgm:prSet presAssocID="{F47AB412-4E3C-49FF-9A59-F9546277C01C}" presName="sibTrans" presStyleLbl="node1" presStyleIdx="1" presStyleCnt="4"/>
      <dgm:spPr/>
    </dgm:pt>
    <dgm:pt modelId="{7BE6E3E1-B466-4E84-A88D-6F4D42468331}" type="pres">
      <dgm:prSet presAssocID="{3A96E1A8-FB79-4749-8C20-BB8EE55B51DA}" presName="dummy" presStyleCnt="0"/>
      <dgm:spPr/>
    </dgm:pt>
    <dgm:pt modelId="{246AB29E-BAE9-4A71-B22E-4B63950B9677}" type="pres">
      <dgm:prSet presAssocID="{3A96E1A8-FB79-4749-8C20-BB8EE55B51DA}" presName="node" presStyleLbl="revTx" presStyleIdx="2" presStyleCnt="4">
        <dgm:presLayoutVars>
          <dgm:bulletEnabled val="1"/>
        </dgm:presLayoutVars>
      </dgm:prSet>
      <dgm:spPr/>
    </dgm:pt>
    <dgm:pt modelId="{6AE6EB3E-15EA-4BDD-A1B8-3167FAF31652}" type="pres">
      <dgm:prSet presAssocID="{20AB71F5-C991-48B8-AB57-EB7DBCAD174C}" presName="sibTrans" presStyleLbl="node1" presStyleIdx="2" presStyleCnt="4"/>
      <dgm:spPr/>
    </dgm:pt>
    <dgm:pt modelId="{84210D79-E17E-47F9-8CD8-5320765D0F08}" type="pres">
      <dgm:prSet presAssocID="{CE8F5069-509C-4C67-829B-C6D9049A6685}" presName="dummy" presStyleCnt="0"/>
      <dgm:spPr/>
    </dgm:pt>
    <dgm:pt modelId="{890827AE-1972-4C18-9AE5-2CBA8821753D}" type="pres">
      <dgm:prSet presAssocID="{CE8F5069-509C-4C67-829B-C6D9049A6685}" presName="node" presStyleLbl="revTx" presStyleIdx="3" presStyleCnt="4">
        <dgm:presLayoutVars>
          <dgm:bulletEnabled val="1"/>
        </dgm:presLayoutVars>
      </dgm:prSet>
      <dgm:spPr/>
    </dgm:pt>
    <dgm:pt modelId="{034BDE29-A856-46BC-A182-F50F70475CB8}" type="pres">
      <dgm:prSet presAssocID="{A705D0F5-D7CB-4909-9D91-E26D59B1DC1B}" presName="sibTrans" presStyleLbl="node1" presStyleIdx="3" presStyleCnt="4"/>
      <dgm:spPr/>
    </dgm:pt>
  </dgm:ptLst>
  <dgm:cxnLst>
    <dgm:cxn modelId="{07B81D0A-7F4B-43DA-AB8C-4197D45D62C5}" srcId="{C9533BC0-F890-443E-9C31-276AAE5F56CF}" destId="{3A96E1A8-FB79-4749-8C20-BB8EE55B51DA}" srcOrd="2" destOrd="0" parTransId="{8B40C9C9-868B-4E69-B4F4-0801FF8E0BCA}" sibTransId="{20AB71F5-C991-48B8-AB57-EB7DBCAD174C}"/>
    <dgm:cxn modelId="{08D21429-5A4F-4E3F-A9AB-258F607492F1}" type="presOf" srcId="{F47AB412-4E3C-49FF-9A59-F9546277C01C}" destId="{4AA228D0-DA40-4FA0-9FE7-0896A1637E39}" srcOrd="0" destOrd="0" presId="urn:microsoft.com/office/officeart/2005/8/layout/cycle1"/>
    <dgm:cxn modelId="{1450D73E-8791-4DDD-97C4-7347E5F56B3E}" srcId="{C9533BC0-F890-443E-9C31-276AAE5F56CF}" destId="{DCF91001-D00E-4DA0-81A5-6D43AE1E2DEF}" srcOrd="0" destOrd="0" parTransId="{27401D53-6249-4780-A897-8711DFA02B49}" sibTransId="{8324BB56-E824-4CC4-96FE-D6224E8612AD}"/>
    <dgm:cxn modelId="{8A9BA95B-470F-4D65-B203-432EAE40F041}" type="presOf" srcId="{C9533BC0-F890-443E-9C31-276AAE5F56CF}" destId="{243DA145-CCA3-46D8-BFB8-8FD8F0D078B3}" srcOrd="0" destOrd="0" presId="urn:microsoft.com/office/officeart/2005/8/layout/cycle1"/>
    <dgm:cxn modelId="{75D08D42-781D-4E50-B9BA-DDCC4611ED1A}" type="presOf" srcId="{133E6B0F-03A3-4140-B468-B9AD94E85E67}" destId="{949A9985-5590-4F06-9AAA-68971F7AA18A}" srcOrd="0" destOrd="0" presId="urn:microsoft.com/office/officeart/2005/8/layout/cycle1"/>
    <dgm:cxn modelId="{FB78C954-C93D-4AEC-9EED-97E6933D9436}" srcId="{C9533BC0-F890-443E-9C31-276AAE5F56CF}" destId="{133E6B0F-03A3-4140-B468-B9AD94E85E67}" srcOrd="1" destOrd="0" parTransId="{95D8E917-53A2-4105-AACA-23506FCA3FF8}" sibTransId="{F47AB412-4E3C-49FF-9A59-F9546277C01C}"/>
    <dgm:cxn modelId="{0B8DF874-8842-46FC-8405-AEBF2FA3E133}" type="presOf" srcId="{20AB71F5-C991-48B8-AB57-EB7DBCAD174C}" destId="{6AE6EB3E-15EA-4BDD-A1B8-3167FAF31652}" srcOrd="0" destOrd="0" presId="urn:microsoft.com/office/officeart/2005/8/layout/cycle1"/>
    <dgm:cxn modelId="{75F7E284-2DE0-4B8A-B0C9-9FFCF116A70F}" type="presOf" srcId="{A705D0F5-D7CB-4909-9D91-E26D59B1DC1B}" destId="{034BDE29-A856-46BC-A182-F50F70475CB8}" srcOrd="0" destOrd="0" presId="urn:microsoft.com/office/officeart/2005/8/layout/cycle1"/>
    <dgm:cxn modelId="{7CB14492-A4B0-421A-98F1-CD02508ABE8F}" type="presOf" srcId="{DCF91001-D00E-4DA0-81A5-6D43AE1E2DEF}" destId="{A3BDF06A-A297-437B-AB8A-3E14959F3544}" srcOrd="0" destOrd="0" presId="urn:microsoft.com/office/officeart/2005/8/layout/cycle1"/>
    <dgm:cxn modelId="{514BCE98-53B3-4A3A-AAC2-4C80AEA36B02}" srcId="{C9533BC0-F890-443E-9C31-276AAE5F56CF}" destId="{CE8F5069-509C-4C67-829B-C6D9049A6685}" srcOrd="3" destOrd="0" parTransId="{470F65C5-5F07-43DD-9114-4A73DEE3F439}" sibTransId="{A705D0F5-D7CB-4909-9D91-E26D59B1DC1B}"/>
    <dgm:cxn modelId="{74D6C599-F89D-461B-B7DE-A02E54FAF03B}" type="presOf" srcId="{3A96E1A8-FB79-4749-8C20-BB8EE55B51DA}" destId="{246AB29E-BAE9-4A71-B22E-4B63950B9677}" srcOrd="0" destOrd="0" presId="urn:microsoft.com/office/officeart/2005/8/layout/cycle1"/>
    <dgm:cxn modelId="{4422CFB3-E706-42F6-A90A-A44CDCE6970D}" type="presOf" srcId="{CE8F5069-509C-4C67-829B-C6D9049A6685}" destId="{890827AE-1972-4C18-9AE5-2CBA8821753D}" srcOrd="0" destOrd="0" presId="urn:microsoft.com/office/officeart/2005/8/layout/cycle1"/>
    <dgm:cxn modelId="{BB1CCAC0-FDF4-48B2-83A6-C448A0297D4A}" type="presOf" srcId="{8324BB56-E824-4CC4-96FE-D6224E8612AD}" destId="{7F58F422-C956-49CC-BFA9-25535D384632}" srcOrd="0" destOrd="0" presId="urn:microsoft.com/office/officeart/2005/8/layout/cycle1"/>
    <dgm:cxn modelId="{A540F4D1-D16D-44FC-BBE2-212D232E7B32}" type="presParOf" srcId="{243DA145-CCA3-46D8-BFB8-8FD8F0D078B3}" destId="{0836C13A-B47C-49CE-B169-78CD4BEEBA34}" srcOrd="0" destOrd="0" presId="urn:microsoft.com/office/officeart/2005/8/layout/cycle1"/>
    <dgm:cxn modelId="{2C279727-1B0C-499D-9490-0A5CD4DA45B1}" type="presParOf" srcId="{243DA145-CCA3-46D8-BFB8-8FD8F0D078B3}" destId="{A3BDF06A-A297-437B-AB8A-3E14959F3544}" srcOrd="1" destOrd="0" presId="urn:microsoft.com/office/officeart/2005/8/layout/cycle1"/>
    <dgm:cxn modelId="{C3A5F81B-DFC7-4C42-A143-A65A44E4BCAF}" type="presParOf" srcId="{243DA145-CCA3-46D8-BFB8-8FD8F0D078B3}" destId="{7F58F422-C956-49CC-BFA9-25535D384632}" srcOrd="2" destOrd="0" presId="urn:microsoft.com/office/officeart/2005/8/layout/cycle1"/>
    <dgm:cxn modelId="{01BB5AF7-DE06-4B14-97F0-3453FEB0DB0C}" type="presParOf" srcId="{243DA145-CCA3-46D8-BFB8-8FD8F0D078B3}" destId="{64022B24-5117-4B1A-8D3A-C105539D8114}" srcOrd="3" destOrd="0" presId="urn:microsoft.com/office/officeart/2005/8/layout/cycle1"/>
    <dgm:cxn modelId="{37441FCE-8270-440C-BA89-A94E559D96A1}" type="presParOf" srcId="{243DA145-CCA3-46D8-BFB8-8FD8F0D078B3}" destId="{949A9985-5590-4F06-9AAA-68971F7AA18A}" srcOrd="4" destOrd="0" presId="urn:microsoft.com/office/officeart/2005/8/layout/cycle1"/>
    <dgm:cxn modelId="{A9FA9E60-163B-4BAA-8D06-1D8D690AA9DB}" type="presParOf" srcId="{243DA145-CCA3-46D8-BFB8-8FD8F0D078B3}" destId="{4AA228D0-DA40-4FA0-9FE7-0896A1637E39}" srcOrd="5" destOrd="0" presId="urn:microsoft.com/office/officeart/2005/8/layout/cycle1"/>
    <dgm:cxn modelId="{806380AB-F7A2-4586-9598-7DB3A9C19D70}" type="presParOf" srcId="{243DA145-CCA3-46D8-BFB8-8FD8F0D078B3}" destId="{7BE6E3E1-B466-4E84-A88D-6F4D42468331}" srcOrd="6" destOrd="0" presId="urn:microsoft.com/office/officeart/2005/8/layout/cycle1"/>
    <dgm:cxn modelId="{8A2AF532-48F0-4D2B-ABC6-7FA471AD062C}" type="presParOf" srcId="{243DA145-CCA3-46D8-BFB8-8FD8F0D078B3}" destId="{246AB29E-BAE9-4A71-B22E-4B63950B9677}" srcOrd="7" destOrd="0" presId="urn:microsoft.com/office/officeart/2005/8/layout/cycle1"/>
    <dgm:cxn modelId="{50FB4271-9E54-4050-AAEA-70AE93AE03DD}" type="presParOf" srcId="{243DA145-CCA3-46D8-BFB8-8FD8F0D078B3}" destId="{6AE6EB3E-15EA-4BDD-A1B8-3167FAF31652}" srcOrd="8" destOrd="0" presId="urn:microsoft.com/office/officeart/2005/8/layout/cycle1"/>
    <dgm:cxn modelId="{75E01611-63EA-4523-8AC4-49B73F5007CF}" type="presParOf" srcId="{243DA145-CCA3-46D8-BFB8-8FD8F0D078B3}" destId="{84210D79-E17E-47F9-8CD8-5320765D0F08}" srcOrd="9" destOrd="0" presId="urn:microsoft.com/office/officeart/2005/8/layout/cycle1"/>
    <dgm:cxn modelId="{6697446F-5B64-49BC-8E99-9C46D8C60025}" type="presParOf" srcId="{243DA145-CCA3-46D8-BFB8-8FD8F0D078B3}" destId="{890827AE-1972-4C18-9AE5-2CBA8821753D}" srcOrd="10" destOrd="0" presId="urn:microsoft.com/office/officeart/2005/8/layout/cycle1"/>
    <dgm:cxn modelId="{97185037-B310-4FB7-9411-514AF3763CC9}" type="presParOf" srcId="{243DA145-CCA3-46D8-BFB8-8FD8F0D078B3}" destId="{034BDE29-A856-46BC-A182-F50F70475CB8}" srcOrd="11" destOrd="0" presId="urn:microsoft.com/office/officeart/2005/8/layout/cycle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C899F-6477-4DD1-8EC6-4146E9B5A9C7}">
      <dsp:nvSpPr>
        <dsp:cNvPr id="0" name=""/>
        <dsp:cNvSpPr/>
      </dsp:nvSpPr>
      <dsp:spPr>
        <a:xfrm>
          <a:off x="2160690" y="778165"/>
          <a:ext cx="645374" cy="466535"/>
        </a:xfrm>
        <a:custGeom>
          <a:avLst/>
          <a:gdLst/>
          <a:ahLst/>
          <a:cxnLst/>
          <a:rect l="0" t="0" r="0" b="0"/>
          <a:pathLst>
            <a:path>
              <a:moveTo>
                <a:pt x="645374" y="0"/>
              </a:moveTo>
              <a:lnTo>
                <a:pt x="645374" y="466535"/>
              </a:lnTo>
              <a:lnTo>
                <a:pt x="0" y="466535"/>
              </a:lnTo>
            </a:path>
          </a:pathLst>
        </a:custGeom>
        <a:noFill/>
        <a:ln w="25400" cap="flat" cmpd="sng" algn="ctr">
          <a:solidFill>
            <a:schemeClr val="accent1">
              <a:tint val="9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5E598D8-9860-4801-8018-D1ECDEF82178}">
      <dsp:nvSpPr>
        <dsp:cNvPr id="0" name=""/>
        <dsp:cNvSpPr/>
      </dsp:nvSpPr>
      <dsp:spPr>
        <a:xfrm>
          <a:off x="2806065" y="778165"/>
          <a:ext cx="1881694" cy="1430709"/>
        </a:xfrm>
        <a:custGeom>
          <a:avLst/>
          <a:gdLst/>
          <a:ahLst/>
          <a:cxnLst/>
          <a:rect l="0" t="0" r="0" b="0"/>
          <a:pathLst>
            <a:path>
              <a:moveTo>
                <a:pt x="0" y="0"/>
              </a:moveTo>
              <a:lnTo>
                <a:pt x="0" y="1267422"/>
              </a:lnTo>
              <a:lnTo>
                <a:pt x="1881694" y="1267422"/>
              </a:lnTo>
              <a:lnTo>
                <a:pt x="1881694" y="1430709"/>
              </a:lnTo>
            </a:path>
          </a:pathLst>
        </a:custGeom>
        <a:noFill/>
        <a:ln w="25400" cap="flat" cmpd="sng" algn="ctr">
          <a:solidFill>
            <a:schemeClr val="accent1">
              <a:tint val="9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222BE70-8A4D-4079-935F-F625454D18D4}">
      <dsp:nvSpPr>
        <dsp:cNvPr id="0" name=""/>
        <dsp:cNvSpPr/>
      </dsp:nvSpPr>
      <dsp:spPr>
        <a:xfrm>
          <a:off x="2760345" y="778165"/>
          <a:ext cx="91440" cy="1430709"/>
        </a:xfrm>
        <a:custGeom>
          <a:avLst/>
          <a:gdLst/>
          <a:ahLst/>
          <a:cxnLst/>
          <a:rect l="0" t="0" r="0" b="0"/>
          <a:pathLst>
            <a:path>
              <a:moveTo>
                <a:pt x="45720" y="0"/>
              </a:moveTo>
              <a:lnTo>
                <a:pt x="45720" y="1430709"/>
              </a:lnTo>
            </a:path>
          </a:pathLst>
        </a:custGeom>
        <a:noFill/>
        <a:ln w="25400" cap="flat" cmpd="sng" algn="ctr">
          <a:solidFill>
            <a:schemeClr val="accent1">
              <a:tint val="9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EE2B3CC-8F9F-4964-862B-6076C9715992}">
      <dsp:nvSpPr>
        <dsp:cNvPr id="0" name=""/>
        <dsp:cNvSpPr/>
      </dsp:nvSpPr>
      <dsp:spPr>
        <a:xfrm>
          <a:off x="924370" y="778165"/>
          <a:ext cx="1881694" cy="1430709"/>
        </a:xfrm>
        <a:custGeom>
          <a:avLst/>
          <a:gdLst/>
          <a:ahLst/>
          <a:cxnLst/>
          <a:rect l="0" t="0" r="0" b="0"/>
          <a:pathLst>
            <a:path>
              <a:moveTo>
                <a:pt x="1881694" y="0"/>
              </a:moveTo>
              <a:lnTo>
                <a:pt x="1881694" y="1267422"/>
              </a:lnTo>
              <a:lnTo>
                <a:pt x="0" y="1267422"/>
              </a:lnTo>
              <a:lnTo>
                <a:pt x="0" y="1430709"/>
              </a:lnTo>
            </a:path>
          </a:pathLst>
        </a:custGeom>
        <a:noFill/>
        <a:ln w="25400" cap="flat" cmpd="sng" algn="ctr">
          <a:solidFill>
            <a:schemeClr val="accent1">
              <a:tint val="9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6BAA390-DAEB-4B76-B950-9F3032CF9798}">
      <dsp:nvSpPr>
        <dsp:cNvPr id="0" name=""/>
        <dsp:cNvSpPr/>
      </dsp:nvSpPr>
      <dsp:spPr>
        <a:xfrm>
          <a:off x="2417285" y="605"/>
          <a:ext cx="777559" cy="777559"/>
        </a:xfrm>
        <a:prstGeom prst="arc">
          <a:avLst>
            <a:gd name="adj1" fmla="val 13200000"/>
            <a:gd name="adj2" fmla="val 192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38D3278-5D4B-444D-81B6-9C04E4765536}">
      <dsp:nvSpPr>
        <dsp:cNvPr id="0" name=""/>
        <dsp:cNvSpPr/>
      </dsp:nvSpPr>
      <dsp:spPr>
        <a:xfrm>
          <a:off x="2417285" y="605"/>
          <a:ext cx="777559" cy="777559"/>
        </a:xfrm>
        <a:prstGeom prst="arc">
          <a:avLst>
            <a:gd name="adj1" fmla="val 2400000"/>
            <a:gd name="adj2" fmla="val 84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99E5944-1549-4748-AE1A-76A00F0E7D12}">
      <dsp:nvSpPr>
        <dsp:cNvPr id="0" name=""/>
        <dsp:cNvSpPr/>
      </dsp:nvSpPr>
      <dsp:spPr>
        <a:xfrm>
          <a:off x="2028505" y="140566"/>
          <a:ext cx="1555119" cy="497638"/>
        </a:xfrm>
        <a:prstGeom prst="rect">
          <a:avLst/>
        </a:prstGeom>
        <a:noFill/>
        <a:ln>
          <a:noFill/>
        </a:ln>
        <a:effectLst/>
        <a:scene3d>
          <a:camera prst="orthographicFront">
            <a:rot lat="0" lon="0" rev="0"/>
          </a:camera>
          <a:lightRig rig="contrasting" dir="t">
            <a:rot lat="0" lon="0" rev="1200000"/>
          </a:lightRig>
        </a:scene3d>
        <a:sp3d/>
      </dsp:spPr>
      <dsp:style>
        <a:lnRef idx="0">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BR" sz="1200" kern="1200"/>
            <a:t>SCRUM MASTER</a:t>
          </a:r>
        </a:p>
        <a:p>
          <a:pPr marL="0" lvl="0" indent="0" algn="ctr" defTabSz="533400">
            <a:lnSpc>
              <a:spcPct val="90000"/>
            </a:lnSpc>
            <a:spcBef>
              <a:spcPct val="0"/>
            </a:spcBef>
            <a:spcAft>
              <a:spcPct val="35000"/>
            </a:spcAft>
            <a:buNone/>
          </a:pPr>
          <a:r>
            <a:rPr lang="pt-BR" sz="1200" kern="1200"/>
            <a:t>(Ana Beatriz Santos) </a:t>
          </a:r>
        </a:p>
      </dsp:txBody>
      <dsp:txXfrm>
        <a:off x="2028505" y="140566"/>
        <a:ext cx="1555119" cy="497638"/>
      </dsp:txXfrm>
    </dsp:sp>
    <dsp:sp modelId="{D869FF42-5CAA-4D55-9C7C-C8DCAA82BAF8}">
      <dsp:nvSpPr>
        <dsp:cNvPr id="0" name=""/>
        <dsp:cNvSpPr/>
      </dsp:nvSpPr>
      <dsp:spPr>
        <a:xfrm>
          <a:off x="535591" y="2208874"/>
          <a:ext cx="777559" cy="777559"/>
        </a:xfrm>
        <a:prstGeom prst="arc">
          <a:avLst>
            <a:gd name="adj1" fmla="val 13200000"/>
            <a:gd name="adj2" fmla="val 192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26EBC45-2D89-4150-9A69-C762A3BE4E72}">
      <dsp:nvSpPr>
        <dsp:cNvPr id="0" name=""/>
        <dsp:cNvSpPr/>
      </dsp:nvSpPr>
      <dsp:spPr>
        <a:xfrm>
          <a:off x="535591" y="2208874"/>
          <a:ext cx="777559" cy="777559"/>
        </a:xfrm>
        <a:prstGeom prst="arc">
          <a:avLst>
            <a:gd name="adj1" fmla="val 2400000"/>
            <a:gd name="adj2" fmla="val 84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3D7D138-530F-41FE-9640-406454866288}">
      <dsp:nvSpPr>
        <dsp:cNvPr id="0" name=""/>
        <dsp:cNvSpPr/>
      </dsp:nvSpPr>
      <dsp:spPr>
        <a:xfrm>
          <a:off x="146811" y="2348835"/>
          <a:ext cx="1555119" cy="497638"/>
        </a:xfrm>
        <a:prstGeom prst="rect">
          <a:avLst/>
        </a:prstGeom>
        <a:noFill/>
        <a:ln>
          <a:noFill/>
        </a:ln>
        <a:effectLst/>
        <a:scene3d>
          <a:camera prst="orthographicFront">
            <a:rot lat="0" lon="0" rev="0"/>
          </a:camera>
          <a:lightRig rig="contrasting" dir="t">
            <a:rot lat="0" lon="0" rev="1200000"/>
          </a:lightRig>
        </a:scene3d>
        <a:sp3d/>
      </dsp:spPr>
      <dsp:style>
        <a:lnRef idx="0">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BR" sz="1200" kern="1200"/>
            <a:t>SCRUM TEAM</a:t>
          </a:r>
        </a:p>
        <a:p>
          <a:pPr marL="0" lvl="0" indent="0" algn="ctr" defTabSz="533400">
            <a:lnSpc>
              <a:spcPct val="90000"/>
            </a:lnSpc>
            <a:spcBef>
              <a:spcPct val="0"/>
            </a:spcBef>
            <a:spcAft>
              <a:spcPct val="35000"/>
            </a:spcAft>
            <a:buNone/>
          </a:pPr>
          <a:r>
            <a:rPr lang="pt-BR" sz="1200" kern="1200"/>
            <a:t>(Nicolle S. V. Oliveira)</a:t>
          </a:r>
        </a:p>
      </dsp:txBody>
      <dsp:txXfrm>
        <a:off x="146811" y="2348835"/>
        <a:ext cx="1555119" cy="497638"/>
      </dsp:txXfrm>
    </dsp:sp>
    <dsp:sp modelId="{5C6363BB-EB6D-4212-83E4-EB3D3A4352CF}">
      <dsp:nvSpPr>
        <dsp:cNvPr id="0" name=""/>
        <dsp:cNvSpPr/>
      </dsp:nvSpPr>
      <dsp:spPr>
        <a:xfrm>
          <a:off x="2417285" y="2208874"/>
          <a:ext cx="777559" cy="777559"/>
        </a:xfrm>
        <a:prstGeom prst="arc">
          <a:avLst>
            <a:gd name="adj1" fmla="val 13200000"/>
            <a:gd name="adj2" fmla="val 192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9CC1C51-18A2-4FFD-ACCD-0C68F7023460}">
      <dsp:nvSpPr>
        <dsp:cNvPr id="0" name=""/>
        <dsp:cNvSpPr/>
      </dsp:nvSpPr>
      <dsp:spPr>
        <a:xfrm>
          <a:off x="2417285" y="2208874"/>
          <a:ext cx="777559" cy="777559"/>
        </a:xfrm>
        <a:prstGeom prst="arc">
          <a:avLst>
            <a:gd name="adj1" fmla="val 2400000"/>
            <a:gd name="adj2" fmla="val 84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3D75F97-CA42-4350-BF6A-4FCD30B241B8}">
      <dsp:nvSpPr>
        <dsp:cNvPr id="0" name=""/>
        <dsp:cNvSpPr/>
      </dsp:nvSpPr>
      <dsp:spPr>
        <a:xfrm>
          <a:off x="2028505" y="2348835"/>
          <a:ext cx="1555119" cy="497638"/>
        </a:xfrm>
        <a:prstGeom prst="rect">
          <a:avLst/>
        </a:prstGeom>
        <a:noFill/>
        <a:ln>
          <a:noFill/>
        </a:ln>
        <a:effectLst/>
        <a:scene3d>
          <a:camera prst="orthographicFront">
            <a:rot lat="0" lon="0" rev="0"/>
          </a:camera>
          <a:lightRig rig="contrasting" dir="t">
            <a:rot lat="0" lon="0" rev="1200000"/>
          </a:lightRig>
        </a:scene3d>
        <a:sp3d/>
      </dsp:spPr>
      <dsp:style>
        <a:lnRef idx="0">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BR" sz="1200" kern="1200"/>
            <a:t>SCRUM TEAM</a:t>
          </a:r>
        </a:p>
        <a:p>
          <a:pPr marL="0" lvl="0" indent="0" algn="ctr" defTabSz="533400">
            <a:lnSpc>
              <a:spcPct val="90000"/>
            </a:lnSpc>
            <a:spcBef>
              <a:spcPct val="0"/>
            </a:spcBef>
            <a:spcAft>
              <a:spcPct val="35000"/>
            </a:spcAft>
            <a:buNone/>
          </a:pPr>
          <a:r>
            <a:rPr lang="pt-BR" sz="1200" kern="1200"/>
            <a:t>(Larissa do N. Arruda)</a:t>
          </a:r>
        </a:p>
      </dsp:txBody>
      <dsp:txXfrm>
        <a:off x="2028505" y="2348835"/>
        <a:ext cx="1555119" cy="497638"/>
      </dsp:txXfrm>
    </dsp:sp>
    <dsp:sp modelId="{0076CA0B-A4BF-456C-A245-F2A29E6BDCFC}">
      <dsp:nvSpPr>
        <dsp:cNvPr id="0" name=""/>
        <dsp:cNvSpPr/>
      </dsp:nvSpPr>
      <dsp:spPr>
        <a:xfrm>
          <a:off x="4298979" y="2208874"/>
          <a:ext cx="777559" cy="777559"/>
        </a:xfrm>
        <a:prstGeom prst="arc">
          <a:avLst>
            <a:gd name="adj1" fmla="val 13200000"/>
            <a:gd name="adj2" fmla="val 192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B0C6793-F436-4B7D-B841-DE58EDCA3901}">
      <dsp:nvSpPr>
        <dsp:cNvPr id="0" name=""/>
        <dsp:cNvSpPr/>
      </dsp:nvSpPr>
      <dsp:spPr>
        <a:xfrm>
          <a:off x="4298979" y="2208874"/>
          <a:ext cx="777559" cy="777559"/>
        </a:xfrm>
        <a:prstGeom prst="arc">
          <a:avLst>
            <a:gd name="adj1" fmla="val 2400000"/>
            <a:gd name="adj2" fmla="val 84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82F3FD2-F687-41F2-84DC-97A027CFFD63}">
      <dsp:nvSpPr>
        <dsp:cNvPr id="0" name=""/>
        <dsp:cNvSpPr/>
      </dsp:nvSpPr>
      <dsp:spPr>
        <a:xfrm>
          <a:off x="3910199" y="2348835"/>
          <a:ext cx="1555119" cy="497638"/>
        </a:xfrm>
        <a:prstGeom prst="rect">
          <a:avLst/>
        </a:prstGeom>
        <a:noFill/>
        <a:ln>
          <a:noFill/>
        </a:ln>
        <a:effectLst/>
        <a:scene3d>
          <a:camera prst="orthographicFront">
            <a:rot lat="0" lon="0" rev="0"/>
          </a:camera>
          <a:lightRig rig="contrasting" dir="t">
            <a:rot lat="0" lon="0" rev="1200000"/>
          </a:lightRig>
        </a:scene3d>
        <a:sp3d/>
      </dsp:spPr>
      <dsp:style>
        <a:lnRef idx="0">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BR" sz="1200" kern="1200"/>
            <a:t>SCRUM TEAM </a:t>
          </a:r>
        </a:p>
        <a:p>
          <a:pPr marL="0" lvl="0" indent="0" algn="ctr" defTabSz="533400">
            <a:lnSpc>
              <a:spcPct val="90000"/>
            </a:lnSpc>
            <a:spcBef>
              <a:spcPct val="0"/>
            </a:spcBef>
            <a:spcAft>
              <a:spcPct val="35000"/>
            </a:spcAft>
            <a:buNone/>
          </a:pPr>
          <a:r>
            <a:rPr lang="pt-BR" sz="1200" kern="1200"/>
            <a:t>(Isabelle Cristine Gomes)</a:t>
          </a:r>
        </a:p>
      </dsp:txBody>
      <dsp:txXfrm>
        <a:off x="3910199" y="2348835"/>
        <a:ext cx="1555119" cy="497638"/>
      </dsp:txXfrm>
    </dsp:sp>
    <dsp:sp modelId="{AD76BAB7-7E40-4F8B-B282-54A016945EB9}">
      <dsp:nvSpPr>
        <dsp:cNvPr id="0" name=""/>
        <dsp:cNvSpPr/>
      </dsp:nvSpPr>
      <dsp:spPr>
        <a:xfrm>
          <a:off x="1476438" y="1104740"/>
          <a:ext cx="777559" cy="777559"/>
        </a:xfrm>
        <a:prstGeom prst="arc">
          <a:avLst>
            <a:gd name="adj1" fmla="val 13200000"/>
            <a:gd name="adj2" fmla="val 192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4AF8675-4002-4E36-9195-5830135D6126}">
      <dsp:nvSpPr>
        <dsp:cNvPr id="0" name=""/>
        <dsp:cNvSpPr/>
      </dsp:nvSpPr>
      <dsp:spPr>
        <a:xfrm>
          <a:off x="1476438" y="1104740"/>
          <a:ext cx="777559" cy="777559"/>
        </a:xfrm>
        <a:prstGeom prst="arc">
          <a:avLst>
            <a:gd name="adj1" fmla="val 2400000"/>
            <a:gd name="adj2" fmla="val 8400000"/>
          </a:avLst>
        </a:pr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C705F11-B37C-41F4-B9CB-85384FF3BAF8}">
      <dsp:nvSpPr>
        <dsp:cNvPr id="0" name=""/>
        <dsp:cNvSpPr/>
      </dsp:nvSpPr>
      <dsp:spPr>
        <a:xfrm>
          <a:off x="1087658" y="1244700"/>
          <a:ext cx="1555119" cy="497638"/>
        </a:xfrm>
        <a:prstGeom prst="rect">
          <a:avLst/>
        </a:prstGeom>
        <a:noFill/>
        <a:ln>
          <a:noFill/>
        </a:ln>
        <a:effectLst/>
        <a:scene3d>
          <a:camera prst="orthographicFront">
            <a:rot lat="0" lon="0" rev="0"/>
          </a:camera>
          <a:lightRig rig="contrasting" dir="t">
            <a:rot lat="0" lon="0" rev="1200000"/>
          </a:lightRig>
        </a:scene3d>
        <a:sp3d/>
      </dsp:spPr>
      <dsp:style>
        <a:lnRef idx="0">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BR" sz="1200" kern="1200"/>
            <a:t>PRODUCT OWNER </a:t>
          </a:r>
        </a:p>
        <a:p>
          <a:pPr marL="0" lvl="0" indent="0" algn="ctr" defTabSz="533400">
            <a:lnSpc>
              <a:spcPct val="90000"/>
            </a:lnSpc>
            <a:spcBef>
              <a:spcPct val="0"/>
            </a:spcBef>
            <a:spcAft>
              <a:spcPct val="35000"/>
            </a:spcAft>
            <a:buNone/>
          </a:pPr>
          <a:r>
            <a:rPr lang="pt-BR" sz="1200" kern="1200"/>
            <a:t>(Diego Marabini</a:t>
          </a:r>
        </a:p>
      </dsp:txBody>
      <dsp:txXfrm>
        <a:off x="1087658" y="1244700"/>
        <a:ext cx="1555119" cy="4976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BDF06A-A297-437B-AB8A-3E14959F3544}">
      <dsp:nvSpPr>
        <dsp:cNvPr id="0" name=""/>
        <dsp:cNvSpPr/>
      </dsp:nvSpPr>
      <dsp:spPr>
        <a:xfrm>
          <a:off x="2616528" y="61837"/>
          <a:ext cx="970899" cy="970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pt-BR" sz="1100" kern="1200"/>
            <a:t>PESQUISA </a:t>
          </a:r>
        </a:p>
      </dsp:txBody>
      <dsp:txXfrm>
        <a:off x="2616528" y="61837"/>
        <a:ext cx="970899" cy="970899"/>
      </dsp:txXfrm>
    </dsp:sp>
    <dsp:sp modelId="{7F58F422-C956-49CC-BFA9-25535D384632}">
      <dsp:nvSpPr>
        <dsp:cNvPr id="0" name=""/>
        <dsp:cNvSpPr/>
      </dsp:nvSpPr>
      <dsp:spPr>
        <a:xfrm>
          <a:off x="906808" y="742"/>
          <a:ext cx="2741714" cy="2741714"/>
        </a:xfrm>
        <a:prstGeom prst="circularArrow">
          <a:avLst>
            <a:gd name="adj1" fmla="val 6905"/>
            <a:gd name="adj2" fmla="val 465614"/>
            <a:gd name="adj3" fmla="val 548312"/>
            <a:gd name="adj4" fmla="val 20586074"/>
            <a:gd name="adj5" fmla="val 8056"/>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49A9985-5590-4F06-9AAA-68971F7AA18A}">
      <dsp:nvSpPr>
        <dsp:cNvPr id="0" name=""/>
        <dsp:cNvSpPr/>
      </dsp:nvSpPr>
      <dsp:spPr>
        <a:xfrm>
          <a:off x="2616528" y="1710463"/>
          <a:ext cx="970899" cy="970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pt-BR" sz="1100" kern="1200"/>
            <a:t>COLETA DE DADOS</a:t>
          </a:r>
        </a:p>
      </dsp:txBody>
      <dsp:txXfrm>
        <a:off x="2616528" y="1710463"/>
        <a:ext cx="970899" cy="970899"/>
      </dsp:txXfrm>
    </dsp:sp>
    <dsp:sp modelId="{4AA228D0-DA40-4FA0-9FE7-0896A1637E39}">
      <dsp:nvSpPr>
        <dsp:cNvPr id="0" name=""/>
        <dsp:cNvSpPr/>
      </dsp:nvSpPr>
      <dsp:spPr>
        <a:xfrm>
          <a:off x="906808" y="742"/>
          <a:ext cx="2741714" cy="2741714"/>
        </a:xfrm>
        <a:prstGeom prst="circularArrow">
          <a:avLst>
            <a:gd name="adj1" fmla="val 6905"/>
            <a:gd name="adj2" fmla="val 465614"/>
            <a:gd name="adj3" fmla="val 5948312"/>
            <a:gd name="adj4" fmla="val 4386074"/>
            <a:gd name="adj5" fmla="val 8056"/>
          </a:avLst>
        </a:prstGeom>
        <a:gradFill rotWithShape="0">
          <a:gsLst>
            <a:gs pos="0">
              <a:schemeClr val="accent1">
                <a:shade val="80000"/>
                <a:hueOff val="102082"/>
                <a:satOff val="-1464"/>
                <a:lumOff val="8538"/>
                <a:alphaOff val="0"/>
                <a:shade val="51000"/>
                <a:satMod val="130000"/>
              </a:schemeClr>
            </a:gs>
            <a:gs pos="80000">
              <a:schemeClr val="accent1">
                <a:shade val="80000"/>
                <a:hueOff val="102082"/>
                <a:satOff val="-1464"/>
                <a:lumOff val="8538"/>
                <a:alphaOff val="0"/>
                <a:shade val="93000"/>
                <a:satMod val="130000"/>
              </a:schemeClr>
            </a:gs>
            <a:gs pos="100000">
              <a:schemeClr val="accent1">
                <a:shade val="80000"/>
                <a:hueOff val="102082"/>
                <a:satOff val="-1464"/>
                <a:lumOff val="853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46AB29E-BAE9-4A71-B22E-4B63950B9677}">
      <dsp:nvSpPr>
        <dsp:cNvPr id="0" name=""/>
        <dsp:cNvSpPr/>
      </dsp:nvSpPr>
      <dsp:spPr>
        <a:xfrm>
          <a:off x="967902" y="1710463"/>
          <a:ext cx="970899" cy="970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pt-BR" sz="1100" kern="1200"/>
            <a:t>TRATAMENTO DE DADOS</a:t>
          </a:r>
        </a:p>
      </dsp:txBody>
      <dsp:txXfrm>
        <a:off x="967902" y="1710463"/>
        <a:ext cx="970899" cy="970899"/>
      </dsp:txXfrm>
    </dsp:sp>
    <dsp:sp modelId="{6AE6EB3E-15EA-4BDD-A1B8-3167FAF31652}">
      <dsp:nvSpPr>
        <dsp:cNvPr id="0" name=""/>
        <dsp:cNvSpPr/>
      </dsp:nvSpPr>
      <dsp:spPr>
        <a:xfrm>
          <a:off x="906808" y="742"/>
          <a:ext cx="2741714" cy="2741714"/>
        </a:xfrm>
        <a:prstGeom prst="circularArrow">
          <a:avLst>
            <a:gd name="adj1" fmla="val 6905"/>
            <a:gd name="adj2" fmla="val 465614"/>
            <a:gd name="adj3" fmla="val 11348312"/>
            <a:gd name="adj4" fmla="val 9786074"/>
            <a:gd name="adj5" fmla="val 8056"/>
          </a:avLst>
        </a:prstGeom>
        <a:gradFill rotWithShape="0">
          <a:gsLst>
            <a:gs pos="0">
              <a:schemeClr val="accent1">
                <a:shade val="80000"/>
                <a:hueOff val="204164"/>
                <a:satOff val="-2928"/>
                <a:lumOff val="17077"/>
                <a:alphaOff val="0"/>
                <a:shade val="51000"/>
                <a:satMod val="130000"/>
              </a:schemeClr>
            </a:gs>
            <a:gs pos="80000">
              <a:schemeClr val="accent1">
                <a:shade val="80000"/>
                <a:hueOff val="204164"/>
                <a:satOff val="-2928"/>
                <a:lumOff val="17077"/>
                <a:alphaOff val="0"/>
                <a:shade val="93000"/>
                <a:satMod val="130000"/>
              </a:schemeClr>
            </a:gs>
            <a:gs pos="100000">
              <a:schemeClr val="accent1">
                <a:shade val="80000"/>
                <a:hueOff val="204164"/>
                <a:satOff val="-2928"/>
                <a:lumOff val="1707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90827AE-1972-4C18-9AE5-2CBA8821753D}">
      <dsp:nvSpPr>
        <dsp:cNvPr id="0" name=""/>
        <dsp:cNvSpPr/>
      </dsp:nvSpPr>
      <dsp:spPr>
        <a:xfrm>
          <a:off x="967902" y="61837"/>
          <a:ext cx="970899" cy="970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pt-BR" sz="1100" kern="1200"/>
            <a:t>APRESENTAÇÃO DA SPRINT </a:t>
          </a:r>
        </a:p>
      </dsp:txBody>
      <dsp:txXfrm>
        <a:off x="967902" y="61837"/>
        <a:ext cx="970899" cy="970899"/>
      </dsp:txXfrm>
    </dsp:sp>
    <dsp:sp modelId="{034BDE29-A856-46BC-A182-F50F70475CB8}">
      <dsp:nvSpPr>
        <dsp:cNvPr id="0" name=""/>
        <dsp:cNvSpPr/>
      </dsp:nvSpPr>
      <dsp:spPr>
        <a:xfrm>
          <a:off x="906808" y="742"/>
          <a:ext cx="2741714" cy="2741714"/>
        </a:xfrm>
        <a:prstGeom prst="circularArrow">
          <a:avLst>
            <a:gd name="adj1" fmla="val 6905"/>
            <a:gd name="adj2" fmla="val 465614"/>
            <a:gd name="adj3" fmla="val 16748312"/>
            <a:gd name="adj4" fmla="val 15186074"/>
            <a:gd name="adj5" fmla="val 8056"/>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0EDE-1B70-4D50-B9EA-A619BC47529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6778</Words>
  <Characters>43561</Characters>
  <Application>Microsoft Office Word</Application>
  <DocSecurity>0</DocSecurity>
  <Lines>1452</Lines>
  <Paragraphs>621</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49718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anabeatrizcs2003@hotmail.com</cp:lastModifiedBy>
  <cp:revision>2</cp:revision>
  <cp:lastPrinted>2018-11-26T22:13:00Z</cp:lastPrinted>
  <dcterms:created xsi:type="dcterms:W3CDTF">2022-11-29T19:45:00Z</dcterms:created>
  <dcterms:modified xsi:type="dcterms:W3CDTF">2022-11-29T19:45:00Z</dcterms:modified>
</cp:coreProperties>
</file>