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3F9E" w14:textId="77777777" w:rsidR="0070356C" w:rsidRDefault="002A796F">
      <w:pPr>
        <w:rPr>
          <w:b/>
        </w:rPr>
      </w:pPr>
      <w:r w:rsidRPr="0021706B">
        <w:rPr>
          <w:b/>
        </w:rPr>
        <w:t xml:space="preserve">Cadeia produtiva: </w:t>
      </w:r>
    </w:p>
    <w:p w14:paraId="7AFD7A45" w14:textId="77777777" w:rsidR="00A340C8" w:rsidRPr="0021706B" w:rsidRDefault="00A340C8">
      <w:pPr>
        <w:rPr>
          <w:b/>
        </w:rPr>
      </w:pPr>
    </w:p>
    <w:p w14:paraId="69489C3B" w14:textId="77777777" w:rsidR="002A796F" w:rsidRPr="0031308E" w:rsidRDefault="002A796F">
      <w:pPr>
        <w:rPr>
          <w:rFonts w:ascii="Times New Roman" w:hAnsi="Times New Roman" w:cs="Times New Roman"/>
          <w:b/>
          <w:sz w:val="24"/>
          <w:szCs w:val="24"/>
        </w:rPr>
      </w:pPr>
      <w:r w:rsidRPr="0031308E">
        <w:rPr>
          <w:rFonts w:ascii="Times New Roman" w:hAnsi="Times New Roman" w:cs="Times New Roman"/>
          <w:b/>
          <w:sz w:val="24"/>
          <w:szCs w:val="24"/>
        </w:rPr>
        <w:t>Planejamento logístico:</w:t>
      </w:r>
    </w:p>
    <w:p w14:paraId="219E6451" w14:textId="77777777" w:rsidR="00AD2F94" w:rsidRPr="0031308E" w:rsidRDefault="00AD2F94">
      <w:pPr>
        <w:rPr>
          <w:rFonts w:ascii="Times New Roman" w:hAnsi="Times New Roman" w:cs="Times New Roman"/>
          <w:sz w:val="24"/>
          <w:szCs w:val="24"/>
        </w:rPr>
      </w:pPr>
      <w:r w:rsidRPr="0031308E">
        <w:rPr>
          <w:rFonts w:ascii="Times New Roman" w:hAnsi="Times New Roman" w:cs="Times New Roman"/>
          <w:sz w:val="24"/>
          <w:szCs w:val="24"/>
        </w:rPr>
        <w:t>Existem três níveis de planejamento logístico: estratégico (planejamento a longo praz, a mais de um ano), planejamento tático (planejamento em tempo médio, menos de um ano), planejamento operacional (curto prazo, decisões tomadas no dia a dia). Falaremos sobre os níveis do planejamento estratégico que são: níveis de serviço ao cliente, localização das instalações, decisões sobre estoque e decisões sobre o transporte.</w:t>
      </w:r>
    </w:p>
    <w:p w14:paraId="547B4BF2" w14:textId="77777777" w:rsidR="00C4166C" w:rsidRPr="0031308E" w:rsidRDefault="00C4166C">
      <w:pPr>
        <w:rPr>
          <w:rFonts w:ascii="Times New Roman" w:hAnsi="Times New Roman" w:cs="Times New Roman"/>
          <w:b/>
          <w:sz w:val="24"/>
          <w:szCs w:val="24"/>
        </w:rPr>
      </w:pPr>
      <w:r w:rsidRPr="0031308E">
        <w:rPr>
          <w:rFonts w:ascii="Times New Roman" w:hAnsi="Times New Roman" w:cs="Times New Roman"/>
          <w:b/>
          <w:sz w:val="24"/>
          <w:szCs w:val="24"/>
        </w:rPr>
        <w:t xml:space="preserve">Estratégia de transporte: </w:t>
      </w:r>
      <w:r w:rsidR="005D6FCA" w:rsidRPr="0031308E">
        <w:rPr>
          <w:rFonts w:ascii="Times New Roman" w:hAnsi="Times New Roman" w:cs="Times New Roman"/>
          <w:b/>
          <w:sz w:val="24"/>
          <w:szCs w:val="24"/>
        </w:rPr>
        <w:t>Meio de transporte:</w:t>
      </w:r>
    </w:p>
    <w:p w14:paraId="191D588F" w14:textId="77777777" w:rsidR="00C4166C" w:rsidRPr="0031308E" w:rsidRDefault="00C4166C">
      <w:pPr>
        <w:rPr>
          <w:rFonts w:ascii="Times New Roman" w:hAnsi="Times New Roman" w:cs="Times New Roman"/>
          <w:b/>
          <w:sz w:val="24"/>
          <w:szCs w:val="24"/>
        </w:rPr>
      </w:pPr>
      <w:r w:rsidRPr="0031308E">
        <w:rPr>
          <w:rFonts w:ascii="Times New Roman" w:hAnsi="Times New Roman" w:cs="Times New Roman"/>
          <w:sz w:val="24"/>
          <w:szCs w:val="24"/>
        </w:rPr>
        <w:t>A estratégia de transporte é importante pois se for eficiente e barato ele cria concorrência e movimentação no mercado, também contribui para que os preços do mercado caiam, já que aumenta a</w:t>
      </w:r>
      <w:r w:rsidRPr="0031308E">
        <w:rPr>
          <w:rFonts w:ascii="Times New Roman" w:hAnsi="Times New Roman" w:cs="Times New Roman"/>
          <w:b/>
          <w:sz w:val="24"/>
          <w:szCs w:val="24"/>
        </w:rPr>
        <w:t xml:space="preserve"> *economia de escala </w:t>
      </w:r>
      <w:r w:rsidRPr="0031308E">
        <w:rPr>
          <w:rFonts w:ascii="Times New Roman" w:hAnsi="Times New Roman" w:cs="Times New Roman"/>
          <w:sz w:val="24"/>
          <w:szCs w:val="24"/>
        </w:rPr>
        <w:t>de produção</w:t>
      </w:r>
      <w:r w:rsidRPr="0031308E">
        <w:rPr>
          <w:rFonts w:ascii="Times New Roman" w:hAnsi="Times New Roman" w:cs="Times New Roman"/>
          <w:b/>
          <w:sz w:val="24"/>
          <w:szCs w:val="24"/>
        </w:rPr>
        <w:t>.</w:t>
      </w:r>
    </w:p>
    <w:p w14:paraId="15DB3108" w14:textId="77777777" w:rsidR="00C4166C" w:rsidRPr="0031308E" w:rsidRDefault="00C4166C">
      <w:pPr>
        <w:rPr>
          <w:rFonts w:ascii="Times New Roman" w:hAnsi="Times New Roman" w:cs="Times New Roman"/>
          <w:sz w:val="24"/>
          <w:szCs w:val="24"/>
        </w:rPr>
      </w:pPr>
      <w:r w:rsidRPr="0031308E">
        <w:rPr>
          <w:rFonts w:ascii="Times New Roman" w:hAnsi="Times New Roman" w:cs="Times New Roman"/>
          <w:sz w:val="24"/>
          <w:szCs w:val="24"/>
        </w:rPr>
        <w:t xml:space="preserve">O transporte gira em torno de 5 modais básicos: </w:t>
      </w:r>
    </w:p>
    <w:p w14:paraId="14F4B389" w14:textId="77777777" w:rsidR="00C4166C" w:rsidRPr="0031308E" w:rsidRDefault="00AA1213" w:rsidP="00AA1213">
      <w:pPr>
        <w:pStyle w:val="PargrafodaLista"/>
        <w:numPr>
          <w:ilvl w:val="0"/>
          <w:numId w:val="3"/>
        </w:numPr>
        <w:rPr>
          <w:rFonts w:ascii="Times New Roman" w:hAnsi="Times New Roman" w:cs="Times New Roman"/>
          <w:sz w:val="24"/>
          <w:szCs w:val="24"/>
        </w:rPr>
      </w:pPr>
      <w:proofErr w:type="spellStart"/>
      <w:r w:rsidRPr="0031308E">
        <w:rPr>
          <w:rFonts w:ascii="Times New Roman" w:hAnsi="Times New Roman" w:cs="Times New Roman"/>
          <w:b/>
          <w:sz w:val="24"/>
          <w:szCs w:val="24"/>
        </w:rPr>
        <w:t>Aquáviario</w:t>
      </w:r>
      <w:proofErr w:type="spellEnd"/>
      <w:r w:rsidR="005D6FCA" w:rsidRPr="0031308E">
        <w:rPr>
          <w:rFonts w:ascii="Times New Roman" w:hAnsi="Times New Roman" w:cs="Times New Roman"/>
          <w:sz w:val="24"/>
          <w:szCs w:val="24"/>
        </w:rPr>
        <w:t xml:space="preserve">: </w:t>
      </w:r>
      <w:r w:rsidRPr="0031308E">
        <w:rPr>
          <w:rFonts w:ascii="Times New Roman" w:hAnsi="Times New Roman" w:cs="Times New Roman"/>
          <w:sz w:val="24"/>
          <w:szCs w:val="24"/>
        </w:rPr>
        <w:t xml:space="preserve">O modal aquaviário é caracterizado pelo deslocamento de cargas por meio de mares (marítimo), lagos (lacustre) e rios (fluvial). É um sistema de entrega lento, porém com baixo número de perdas e danos, tem uma grande capacidade de transporte. </w:t>
      </w:r>
    </w:p>
    <w:p w14:paraId="0A984805" w14:textId="77777777" w:rsidR="00C4166C" w:rsidRPr="0031308E" w:rsidRDefault="00C4166C" w:rsidP="00C4166C">
      <w:pPr>
        <w:pStyle w:val="PargrafodaLista"/>
        <w:numPr>
          <w:ilvl w:val="0"/>
          <w:numId w:val="3"/>
        </w:numPr>
        <w:rPr>
          <w:rFonts w:ascii="Times New Roman" w:hAnsi="Times New Roman" w:cs="Times New Roman"/>
          <w:sz w:val="24"/>
          <w:szCs w:val="24"/>
        </w:rPr>
      </w:pPr>
      <w:r w:rsidRPr="0031308E">
        <w:rPr>
          <w:rFonts w:ascii="Times New Roman" w:hAnsi="Times New Roman" w:cs="Times New Roman"/>
          <w:b/>
          <w:sz w:val="24"/>
          <w:szCs w:val="24"/>
        </w:rPr>
        <w:t>Ferroviário</w:t>
      </w:r>
      <w:r w:rsidR="005D6FCA" w:rsidRPr="0031308E">
        <w:rPr>
          <w:rFonts w:ascii="Times New Roman" w:hAnsi="Times New Roman" w:cs="Times New Roman"/>
          <w:sz w:val="24"/>
          <w:szCs w:val="24"/>
        </w:rPr>
        <w:t xml:space="preserve">: é um transporte a longo prazo e de baixa velocidade para matérias primas e produtos de baixo custo, e preferível para mover cargas completas. Ele existe de duas formas: comum, que seria o público que vende serviços para todos os embarcadores e que é de responsabilidade do governo, e o privado, que é de responsabilidade e uso exclusivo do proprietário, a grande maioria é pública. </w:t>
      </w:r>
    </w:p>
    <w:p w14:paraId="0F0F929B" w14:textId="77777777" w:rsidR="00367D5B" w:rsidRPr="0031308E" w:rsidRDefault="00367D5B" w:rsidP="00367D5B">
      <w:pPr>
        <w:pStyle w:val="PargrafodaLista"/>
        <w:rPr>
          <w:rFonts w:ascii="Times New Roman" w:hAnsi="Times New Roman" w:cs="Times New Roman"/>
          <w:sz w:val="24"/>
          <w:szCs w:val="24"/>
        </w:rPr>
      </w:pPr>
      <w:r w:rsidRPr="0031308E">
        <w:rPr>
          <w:rFonts w:ascii="Times New Roman" w:hAnsi="Times New Roman" w:cs="Times New Roman"/>
          <w:sz w:val="24"/>
          <w:szCs w:val="24"/>
        </w:rPr>
        <w:t xml:space="preserve">Veículo: trem. </w:t>
      </w:r>
    </w:p>
    <w:p w14:paraId="6377ECEB" w14:textId="77777777" w:rsidR="00C4166C" w:rsidRPr="0031308E" w:rsidRDefault="00C4166C" w:rsidP="00367D5B">
      <w:pPr>
        <w:pStyle w:val="PargrafodaLista"/>
        <w:numPr>
          <w:ilvl w:val="0"/>
          <w:numId w:val="3"/>
        </w:numPr>
        <w:rPr>
          <w:rFonts w:ascii="Times New Roman" w:hAnsi="Times New Roman" w:cs="Times New Roman"/>
          <w:sz w:val="24"/>
          <w:szCs w:val="24"/>
        </w:rPr>
      </w:pPr>
      <w:r w:rsidRPr="0031308E">
        <w:rPr>
          <w:rFonts w:ascii="Times New Roman" w:hAnsi="Times New Roman" w:cs="Times New Roman"/>
          <w:b/>
          <w:sz w:val="24"/>
          <w:szCs w:val="24"/>
        </w:rPr>
        <w:t>Rodoviário</w:t>
      </w:r>
      <w:r w:rsidR="005D6FCA" w:rsidRPr="0031308E">
        <w:rPr>
          <w:rFonts w:ascii="Times New Roman" w:hAnsi="Times New Roman" w:cs="Times New Roman"/>
          <w:sz w:val="24"/>
          <w:szCs w:val="24"/>
        </w:rPr>
        <w:t>:</w:t>
      </w:r>
      <w:r w:rsidR="00367D5B" w:rsidRPr="0031308E">
        <w:rPr>
          <w:rFonts w:ascii="Times New Roman" w:hAnsi="Times New Roman" w:cs="Times New Roman"/>
          <w:sz w:val="24"/>
          <w:szCs w:val="24"/>
        </w:rPr>
        <w:t xml:space="preserve"> O modal rodoviário é um tipo de transporte de carga para longas distâncias, feito por meios terrestres, como ruas, rodovias e estradas. Nesse modelo de transporte são utilizados carros, ônibus e, principalmente, caminhões.</w:t>
      </w:r>
      <w:r w:rsidR="005D6FCA" w:rsidRPr="0031308E">
        <w:rPr>
          <w:rFonts w:ascii="Times New Roman" w:hAnsi="Times New Roman" w:cs="Times New Roman"/>
          <w:sz w:val="24"/>
          <w:szCs w:val="24"/>
        </w:rPr>
        <w:t xml:space="preserve"> </w:t>
      </w:r>
      <w:r w:rsidR="00367D5B" w:rsidRPr="0031308E">
        <w:rPr>
          <w:rFonts w:ascii="Times New Roman" w:hAnsi="Times New Roman" w:cs="Times New Roman"/>
          <w:sz w:val="24"/>
          <w:szCs w:val="24"/>
        </w:rPr>
        <w:t xml:space="preserve">É um transporte de produtos semi-prontos ou acabados. Sua principal vantagem é o serviço de entrega porta a porta, pois não é necessário outro local de desembarque como portos e outros. No Brasil, ele é um dos mais utilizados, pois seus métodos, fiscalização e preço acabam saindo mais barato. </w:t>
      </w:r>
    </w:p>
    <w:p w14:paraId="0AC8DE72" w14:textId="77777777" w:rsidR="00367D5B" w:rsidRPr="0031308E" w:rsidRDefault="006C39B3" w:rsidP="00367D5B">
      <w:pPr>
        <w:pStyle w:val="PargrafodaLista"/>
        <w:rPr>
          <w:rFonts w:ascii="Times New Roman" w:hAnsi="Times New Roman" w:cs="Times New Roman"/>
          <w:sz w:val="24"/>
          <w:szCs w:val="24"/>
        </w:rPr>
      </w:pPr>
      <w:r w:rsidRPr="0031308E">
        <w:rPr>
          <w:rFonts w:ascii="Times New Roman" w:hAnsi="Times New Roman" w:cs="Times New Roman"/>
          <w:b/>
          <w:sz w:val="24"/>
          <w:szCs w:val="24"/>
        </w:rPr>
        <w:t>Veículo</w:t>
      </w:r>
      <w:r w:rsidR="00367D5B" w:rsidRPr="0031308E">
        <w:rPr>
          <w:rFonts w:ascii="Times New Roman" w:hAnsi="Times New Roman" w:cs="Times New Roman"/>
          <w:sz w:val="24"/>
          <w:szCs w:val="24"/>
        </w:rPr>
        <w:t xml:space="preserve">: caminhão, ônibus, carros e etc. </w:t>
      </w:r>
    </w:p>
    <w:p w14:paraId="570A848B" w14:textId="77777777" w:rsidR="00AA1213" w:rsidRPr="0031308E" w:rsidRDefault="00C4166C" w:rsidP="00AA1213">
      <w:pPr>
        <w:pStyle w:val="PargrafodaLista"/>
        <w:numPr>
          <w:ilvl w:val="0"/>
          <w:numId w:val="3"/>
        </w:numPr>
        <w:rPr>
          <w:rFonts w:ascii="Times New Roman" w:hAnsi="Times New Roman" w:cs="Times New Roman"/>
          <w:b/>
          <w:sz w:val="24"/>
          <w:szCs w:val="24"/>
        </w:rPr>
      </w:pPr>
      <w:r w:rsidRPr="0031308E">
        <w:rPr>
          <w:rFonts w:ascii="Times New Roman" w:hAnsi="Times New Roman" w:cs="Times New Roman"/>
          <w:b/>
          <w:sz w:val="24"/>
          <w:szCs w:val="24"/>
        </w:rPr>
        <w:t>Aeroviário</w:t>
      </w:r>
      <w:r w:rsidR="00367D5B" w:rsidRPr="0031308E">
        <w:rPr>
          <w:rFonts w:ascii="Times New Roman" w:hAnsi="Times New Roman" w:cs="Times New Roman"/>
          <w:b/>
          <w:sz w:val="24"/>
          <w:szCs w:val="24"/>
        </w:rPr>
        <w:t xml:space="preserve">: </w:t>
      </w:r>
      <w:r w:rsidR="00367D5B" w:rsidRPr="0031308E">
        <w:rPr>
          <w:rFonts w:ascii="Times New Roman" w:hAnsi="Times New Roman" w:cs="Times New Roman"/>
          <w:sz w:val="24"/>
          <w:szCs w:val="24"/>
        </w:rPr>
        <w:t>O modal aéreo consiste no transporte de pessoas ou mercadorias através de aeronaves (tráfego aéreo) utilizando o ar como o meio de locomoção.</w:t>
      </w:r>
      <w:r w:rsidR="00367D5B" w:rsidRPr="0031308E">
        <w:rPr>
          <w:rFonts w:ascii="Times New Roman" w:hAnsi="Times New Roman" w:cs="Times New Roman"/>
          <w:b/>
          <w:sz w:val="24"/>
          <w:szCs w:val="24"/>
        </w:rPr>
        <w:t xml:space="preserve"> </w:t>
      </w:r>
      <w:r w:rsidR="00367D5B" w:rsidRPr="0031308E">
        <w:rPr>
          <w:rFonts w:ascii="Times New Roman" w:hAnsi="Times New Roman" w:cs="Times New Roman"/>
          <w:sz w:val="24"/>
          <w:szCs w:val="24"/>
        </w:rPr>
        <w:t xml:space="preserve">Apesar </w:t>
      </w:r>
      <w:r w:rsidR="00AA1213" w:rsidRPr="0031308E">
        <w:rPr>
          <w:rFonts w:ascii="Times New Roman" w:hAnsi="Times New Roman" w:cs="Times New Roman"/>
          <w:sz w:val="24"/>
          <w:szCs w:val="24"/>
        </w:rPr>
        <w:t>de s</w:t>
      </w:r>
      <w:r w:rsidR="00367D5B" w:rsidRPr="0031308E">
        <w:rPr>
          <w:rFonts w:ascii="Times New Roman" w:hAnsi="Times New Roman" w:cs="Times New Roman"/>
          <w:sz w:val="24"/>
          <w:szCs w:val="24"/>
        </w:rPr>
        <w:t xml:space="preserve">er um modal caro, tem uma </w:t>
      </w:r>
      <w:r w:rsidR="00AA1213" w:rsidRPr="0031308E">
        <w:rPr>
          <w:rFonts w:ascii="Times New Roman" w:hAnsi="Times New Roman" w:cs="Times New Roman"/>
          <w:sz w:val="24"/>
          <w:szCs w:val="24"/>
        </w:rPr>
        <w:t>grande</w:t>
      </w:r>
      <w:r w:rsidR="00367D5B" w:rsidRPr="0031308E">
        <w:rPr>
          <w:rFonts w:ascii="Times New Roman" w:hAnsi="Times New Roman" w:cs="Times New Roman"/>
          <w:sz w:val="24"/>
          <w:szCs w:val="24"/>
        </w:rPr>
        <w:t xml:space="preserve"> </w:t>
      </w:r>
      <w:r w:rsidR="00AA1213" w:rsidRPr="0031308E">
        <w:rPr>
          <w:rFonts w:ascii="Times New Roman" w:hAnsi="Times New Roman" w:cs="Times New Roman"/>
          <w:sz w:val="24"/>
          <w:szCs w:val="24"/>
        </w:rPr>
        <w:t>atratividade</w:t>
      </w:r>
      <w:r w:rsidR="00367D5B" w:rsidRPr="0031308E">
        <w:rPr>
          <w:rFonts w:ascii="Times New Roman" w:hAnsi="Times New Roman" w:cs="Times New Roman"/>
          <w:sz w:val="24"/>
          <w:szCs w:val="24"/>
        </w:rPr>
        <w:t xml:space="preserve"> por sua rapidez, princ</w:t>
      </w:r>
      <w:r w:rsidR="00AA1213" w:rsidRPr="0031308E">
        <w:rPr>
          <w:rFonts w:ascii="Times New Roman" w:hAnsi="Times New Roman" w:cs="Times New Roman"/>
          <w:sz w:val="24"/>
          <w:szCs w:val="24"/>
        </w:rPr>
        <w:t xml:space="preserve">ipalmente em grandes distancias, mas é preciso levar em consideração o tempo de embarque, desembarque e trabalho dos aeroportos. </w:t>
      </w:r>
    </w:p>
    <w:p w14:paraId="498BAD20" w14:textId="77777777" w:rsidR="00AA1213" w:rsidRPr="0031308E" w:rsidRDefault="00AA1213" w:rsidP="00AA1213">
      <w:pPr>
        <w:pStyle w:val="PargrafodaLista"/>
        <w:rPr>
          <w:rFonts w:ascii="Times New Roman" w:hAnsi="Times New Roman" w:cs="Times New Roman"/>
          <w:b/>
          <w:sz w:val="24"/>
          <w:szCs w:val="24"/>
        </w:rPr>
      </w:pPr>
      <w:r w:rsidRPr="0031308E">
        <w:rPr>
          <w:rFonts w:ascii="Times New Roman" w:hAnsi="Times New Roman" w:cs="Times New Roman"/>
          <w:b/>
          <w:sz w:val="24"/>
          <w:szCs w:val="24"/>
        </w:rPr>
        <w:t xml:space="preserve">Veículos: avião. </w:t>
      </w:r>
    </w:p>
    <w:p w14:paraId="0E7D7C4B" w14:textId="77777777" w:rsidR="00C4166C" w:rsidRPr="0031308E" w:rsidRDefault="00C4166C" w:rsidP="00132C78">
      <w:pPr>
        <w:pStyle w:val="PargrafodaLista"/>
        <w:numPr>
          <w:ilvl w:val="0"/>
          <w:numId w:val="3"/>
        </w:numPr>
        <w:rPr>
          <w:rFonts w:ascii="Times New Roman" w:hAnsi="Times New Roman" w:cs="Times New Roman"/>
          <w:sz w:val="24"/>
          <w:szCs w:val="24"/>
        </w:rPr>
      </w:pPr>
      <w:proofErr w:type="spellStart"/>
      <w:r w:rsidRPr="0031308E">
        <w:rPr>
          <w:rFonts w:ascii="Times New Roman" w:hAnsi="Times New Roman" w:cs="Times New Roman"/>
          <w:b/>
          <w:sz w:val="24"/>
          <w:szCs w:val="24"/>
        </w:rPr>
        <w:t>Dutoviario</w:t>
      </w:r>
      <w:proofErr w:type="spellEnd"/>
      <w:r w:rsidR="00AA1213" w:rsidRPr="0031308E">
        <w:rPr>
          <w:rFonts w:ascii="Times New Roman" w:hAnsi="Times New Roman" w:cs="Times New Roman"/>
          <w:sz w:val="24"/>
          <w:szCs w:val="24"/>
        </w:rPr>
        <w:t>:</w:t>
      </w:r>
      <w:r w:rsidR="00132C78" w:rsidRPr="0031308E">
        <w:rPr>
          <w:rFonts w:ascii="Times New Roman" w:hAnsi="Times New Roman" w:cs="Times New Roman"/>
          <w:sz w:val="24"/>
          <w:szCs w:val="24"/>
        </w:rPr>
        <w:t xml:space="preserve"> O modal dutoviário é aquele em que o transporte de produtos é realizado por meio de dutos.</w:t>
      </w:r>
      <w:r w:rsidR="00AA1213" w:rsidRPr="0031308E">
        <w:rPr>
          <w:rFonts w:ascii="Times New Roman" w:hAnsi="Times New Roman" w:cs="Times New Roman"/>
          <w:sz w:val="24"/>
          <w:szCs w:val="24"/>
        </w:rPr>
        <w:t xml:space="preserve"> </w:t>
      </w:r>
      <w:r w:rsidR="00132C78" w:rsidRPr="0031308E">
        <w:rPr>
          <w:rFonts w:ascii="Times New Roman" w:hAnsi="Times New Roman" w:cs="Times New Roman"/>
          <w:sz w:val="24"/>
          <w:szCs w:val="24"/>
        </w:rPr>
        <w:t xml:space="preserve">É um modal com uma variedade de produtos bem limitada, e sua movimentação é muito lenta, porem funciona o tempo todo, o que dá a ele um pouco de vantagem. Sua capacidade em volume é alta. </w:t>
      </w:r>
    </w:p>
    <w:p w14:paraId="7F1610A6" w14:textId="77777777" w:rsidR="00C4166C" w:rsidRPr="0031308E" w:rsidRDefault="00C4166C" w:rsidP="00C4166C">
      <w:pPr>
        <w:rPr>
          <w:rFonts w:ascii="Times New Roman" w:hAnsi="Times New Roman" w:cs="Times New Roman"/>
          <w:sz w:val="24"/>
          <w:szCs w:val="24"/>
        </w:rPr>
      </w:pPr>
      <w:r w:rsidRPr="0031308E">
        <w:rPr>
          <w:rFonts w:ascii="Times New Roman" w:hAnsi="Times New Roman" w:cs="Times New Roman"/>
          <w:sz w:val="24"/>
          <w:szCs w:val="24"/>
        </w:rPr>
        <w:t>A escolha do modal pode ser única ou uma combinação de todos</w:t>
      </w:r>
      <w:r w:rsidR="0021706B" w:rsidRPr="0031308E">
        <w:rPr>
          <w:rFonts w:ascii="Times New Roman" w:hAnsi="Times New Roman" w:cs="Times New Roman"/>
          <w:sz w:val="24"/>
          <w:szCs w:val="24"/>
        </w:rPr>
        <w:t xml:space="preserve"> e para sua escolha deve </w:t>
      </w:r>
      <w:r w:rsidR="00132C78" w:rsidRPr="0031308E">
        <w:rPr>
          <w:rFonts w:ascii="Times New Roman" w:hAnsi="Times New Roman" w:cs="Times New Roman"/>
          <w:sz w:val="24"/>
          <w:szCs w:val="24"/>
        </w:rPr>
        <w:t>ser</w:t>
      </w:r>
      <w:r w:rsidR="0021706B" w:rsidRPr="0031308E">
        <w:rPr>
          <w:rFonts w:ascii="Times New Roman" w:hAnsi="Times New Roman" w:cs="Times New Roman"/>
          <w:sz w:val="24"/>
          <w:szCs w:val="24"/>
        </w:rPr>
        <w:t xml:space="preserve"> analisada: tempo, custo, perdas e danos, variabilidade do tempo de transito. </w:t>
      </w:r>
    </w:p>
    <w:p w14:paraId="0C89B47B" w14:textId="77777777" w:rsidR="00132C78" w:rsidRPr="0031308E" w:rsidRDefault="00132C78" w:rsidP="00C4166C">
      <w:pPr>
        <w:rPr>
          <w:rFonts w:ascii="Times New Roman" w:hAnsi="Times New Roman" w:cs="Times New Roman"/>
          <w:b/>
          <w:sz w:val="24"/>
          <w:szCs w:val="24"/>
        </w:rPr>
      </w:pPr>
      <w:r w:rsidRPr="0031308E">
        <w:rPr>
          <w:rFonts w:ascii="Times New Roman" w:hAnsi="Times New Roman" w:cs="Times New Roman"/>
          <w:b/>
          <w:sz w:val="24"/>
          <w:szCs w:val="24"/>
        </w:rPr>
        <w:t xml:space="preserve">Modais utilizados na cadeia produtiva automobilística: </w:t>
      </w:r>
    </w:p>
    <w:p w14:paraId="19DD960C" w14:textId="77777777" w:rsidR="00132C78" w:rsidRPr="0031308E" w:rsidRDefault="00132C78" w:rsidP="00C4166C">
      <w:pPr>
        <w:rPr>
          <w:rFonts w:ascii="Times New Roman" w:hAnsi="Times New Roman" w:cs="Times New Roman"/>
          <w:sz w:val="24"/>
          <w:szCs w:val="24"/>
        </w:rPr>
      </w:pPr>
      <w:r w:rsidRPr="0031308E">
        <w:rPr>
          <w:rFonts w:ascii="Times New Roman" w:hAnsi="Times New Roman" w:cs="Times New Roman"/>
          <w:sz w:val="24"/>
          <w:szCs w:val="24"/>
        </w:rPr>
        <w:t>O modal mais utilizado na cadeia produtiva em questão é o rodoviário, com veículo principal sendo o Caminhão cegonha, que comporta 11 veículos, isso para o produto final</w:t>
      </w:r>
      <w:r w:rsidR="00AD2F94" w:rsidRPr="0031308E">
        <w:rPr>
          <w:rFonts w:ascii="Times New Roman" w:hAnsi="Times New Roman" w:cs="Times New Roman"/>
          <w:sz w:val="24"/>
          <w:szCs w:val="24"/>
        </w:rPr>
        <w:t>, porém também são utilizados os modais aquaviarios e aéreo</w:t>
      </w:r>
      <w:r w:rsidRPr="0031308E">
        <w:rPr>
          <w:rFonts w:ascii="Times New Roman" w:hAnsi="Times New Roman" w:cs="Times New Roman"/>
          <w:sz w:val="24"/>
          <w:szCs w:val="24"/>
        </w:rPr>
        <w:t xml:space="preserve">. Para transporte de autopeças e outras coisas, também é bastante utilizado o modal rodoviário, com caminhões de carga normal. Outros dois modais utilizados no transporte </w:t>
      </w:r>
      <w:r w:rsidR="00AD2F94" w:rsidRPr="0031308E">
        <w:rPr>
          <w:rFonts w:ascii="Times New Roman" w:hAnsi="Times New Roman" w:cs="Times New Roman"/>
          <w:sz w:val="24"/>
          <w:szCs w:val="24"/>
        </w:rPr>
        <w:t>são:</w:t>
      </w:r>
      <w:r w:rsidRPr="0031308E">
        <w:rPr>
          <w:rFonts w:ascii="Times New Roman" w:hAnsi="Times New Roman" w:cs="Times New Roman"/>
          <w:sz w:val="24"/>
          <w:szCs w:val="24"/>
        </w:rPr>
        <w:t xml:space="preserve"> aéreo e aquaviario. </w:t>
      </w:r>
    </w:p>
    <w:p w14:paraId="64D20926" w14:textId="77777777" w:rsidR="0021706B" w:rsidRPr="0031308E" w:rsidRDefault="0021706B" w:rsidP="00C4166C">
      <w:pPr>
        <w:rPr>
          <w:rFonts w:ascii="Times New Roman" w:hAnsi="Times New Roman" w:cs="Times New Roman"/>
          <w:sz w:val="24"/>
          <w:szCs w:val="24"/>
        </w:rPr>
      </w:pPr>
    </w:p>
    <w:p w14:paraId="68B5D8E2" w14:textId="77777777" w:rsidR="00C4166C" w:rsidRPr="0031308E" w:rsidRDefault="00C4166C" w:rsidP="00C4166C">
      <w:pPr>
        <w:rPr>
          <w:rFonts w:ascii="Times New Roman" w:hAnsi="Times New Roman" w:cs="Times New Roman"/>
          <w:b/>
          <w:sz w:val="24"/>
          <w:szCs w:val="24"/>
        </w:rPr>
      </w:pPr>
      <w:r w:rsidRPr="0031308E">
        <w:rPr>
          <w:rFonts w:ascii="Times New Roman" w:hAnsi="Times New Roman" w:cs="Times New Roman"/>
          <w:b/>
          <w:sz w:val="24"/>
          <w:szCs w:val="24"/>
        </w:rPr>
        <w:t>*economia de escala: A economia de escala é um tipo de economia em que se busca que o custo médio das operações tenha uma redução proporcional ao aumento do nível de produção.</w:t>
      </w:r>
    </w:p>
    <w:p w14:paraId="234E4D64" w14:textId="77777777" w:rsidR="00C4166C" w:rsidRPr="0031308E" w:rsidRDefault="00C4166C">
      <w:pPr>
        <w:rPr>
          <w:rFonts w:ascii="Times New Roman" w:hAnsi="Times New Roman" w:cs="Times New Roman"/>
          <w:b/>
          <w:sz w:val="24"/>
          <w:szCs w:val="24"/>
        </w:rPr>
      </w:pPr>
      <w:r w:rsidRPr="0031308E">
        <w:rPr>
          <w:rFonts w:ascii="Times New Roman" w:hAnsi="Times New Roman" w:cs="Times New Roman"/>
          <w:b/>
          <w:sz w:val="24"/>
          <w:szCs w:val="24"/>
        </w:rPr>
        <w:t xml:space="preserve"> </w:t>
      </w:r>
      <w:r w:rsidR="00367D5B" w:rsidRPr="0031308E">
        <w:rPr>
          <w:rFonts w:ascii="Times New Roman" w:hAnsi="Times New Roman" w:cs="Times New Roman"/>
          <w:b/>
          <w:sz w:val="24"/>
          <w:szCs w:val="24"/>
        </w:rPr>
        <w:t xml:space="preserve"> </w:t>
      </w:r>
    </w:p>
    <w:p w14:paraId="0DFBAF67" w14:textId="77777777" w:rsidR="00AD2F94" w:rsidRPr="0031308E" w:rsidRDefault="00AD2F94">
      <w:pPr>
        <w:rPr>
          <w:rFonts w:ascii="Times New Roman" w:hAnsi="Times New Roman" w:cs="Times New Roman"/>
          <w:b/>
          <w:sz w:val="24"/>
          <w:szCs w:val="24"/>
        </w:rPr>
      </w:pPr>
      <w:r w:rsidRPr="0031308E">
        <w:rPr>
          <w:rFonts w:ascii="Times New Roman" w:hAnsi="Times New Roman" w:cs="Times New Roman"/>
          <w:b/>
          <w:sz w:val="24"/>
          <w:szCs w:val="24"/>
        </w:rPr>
        <w:t xml:space="preserve">Estratégia de localização: localização das instalações: </w:t>
      </w:r>
    </w:p>
    <w:p w14:paraId="0B84AD21" w14:textId="77777777" w:rsidR="00AD2F94" w:rsidRPr="0031308E" w:rsidRDefault="00AD2F94">
      <w:pPr>
        <w:rPr>
          <w:rFonts w:ascii="Times New Roman" w:hAnsi="Times New Roman" w:cs="Times New Roman"/>
          <w:sz w:val="24"/>
          <w:szCs w:val="24"/>
        </w:rPr>
      </w:pPr>
      <w:r w:rsidRPr="0031308E">
        <w:rPr>
          <w:rFonts w:ascii="Times New Roman" w:hAnsi="Times New Roman" w:cs="Times New Roman"/>
          <w:sz w:val="24"/>
          <w:szCs w:val="24"/>
        </w:rPr>
        <w:t xml:space="preserve">As decisões </w:t>
      </w:r>
      <w:r w:rsidR="00B60C4E" w:rsidRPr="0031308E">
        <w:rPr>
          <w:rFonts w:ascii="Times New Roman" w:hAnsi="Times New Roman" w:cs="Times New Roman"/>
          <w:sz w:val="24"/>
          <w:szCs w:val="24"/>
        </w:rPr>
        <w:t>da localidade</w:t>
      </w:r>
      <w:r w:rsidRPr="0031308E">
        <w:rPr>
          <w:rFonts w:ascii="Times New Roman" w:hAnsi="Times New Roman" w:cs="Times New Roman"/>
          <w:sz w:val="24"/>
          <w:szCs w:val="24"/>
        </w:rPr>
        <w:t xml:space="preserve"> das instalações são complexas e de muita importância, segundo </w:t>
      </w:r>
      <w:proofErr w:type="spellStart"/>
      <w:r w:rsidRPr="0031308E">
        <w:rPr>
          <w:rFonts w:ascii="Times New Roman" w:hAnsi="Times New Roman" w:cs="Times New Roman"/>
          <w:sz w:val="24"/>
          <w:szCs w:val="24"/>
        </w:rPr>
        <w:t>Ballou</w:t>
      </w:r>
      <w:proofErr w:type="spellEnd"/>
      <w:r w:rsidRPr="0031308E">
        <w:rPr>
          <w:rFonts w:ascii="Times New Roman" w:hAnsi="Times New Roman" w:cs="Times New Roman"/>
          <w:sz w:val="24"/>
          <w:szCs w:val="24"/>
        </w:rPr>
        <w:t xml:space="preserve"> (</w:t>
      </w:r>
      <w:r w:rsidR="00B60C4E" w:rsidRPr="0031308E">
        <w:rPr>
          <w:rFonts w:ascii="Times New Roman" w:hAnsi="Times New Roman" w:cs="Times New Roman"/>
          <w:sz w:val="24"/>
          <w:szCs w:val="24"/>
        </w:rPr>
        <w:t xml:space="preserve">2007), decisões sobre localização envolvem determinação do número, local e proporções das instalações a serem usadas. </w:t>
      </w:r>
      <w:r w:rsidR="009D1B53" w:rsidRPr="0031308E">
        <w:rPr>
          <w:rFonts w:ascii="Times New Roman" w:hAnsi="Times New Roman" w:cs="Times New Roman"/>
          <w:sz w:val="24"/>
          <w:szCs w:val="24"/>
        </w:rPr>
        <w:t xml:space="preserve">Os problemas de localização podem ser classificados </w:t>
      </w:r>
      <w:r w:rsidR="006C39B3" w:rsidRPr="0031308E">
        <w:rPr>
          <w:rFonts w:ascii="Times New Roman" w:hAnsi="Times New Roman" w:cs="Times New Roman"/>
          <w:sz w:val="24"/>
          <w:szCs w:val="24"/>
        </w:rPr>
        <w:t>em:</w:t>
      </w:r>
      <w:r w:rsidR="009D1B53" w:rsidRPr="0031308E">
        <w:rPr>
          <w:rFonts w:ascii="Times New Roman" w:hAnsi="Times New Roman" w:cs="Times New Roman"/>
          <w:sz w:val="24"/>
          <w:szCs w:val="24"/>
        </w:rPr>
        <w:t xml:space="preserve"> </w:t>
      </w:r>
    </w:p>
    <w:p w14:paraId="7BF292FE" w14:textId="77777777" w:rsidR="009D1B53" w:rsidRPr="0031308E" w:rsidRDefault="009D1B53" w:rsidP="009D1B53">
      <w:pPr>
        <w:pStyle w:val="PargrafodaLista"/>
        <w:numPr>
          <w:ilvl w:val="0"/>
          <w:numId w:val="4"/>
        </w:numPr>
        <w:rPr>
          <w:rFonts w:ascii="Times New Roman" w:hAnsi="Times New Roman" w:cs="Times New Roman"/>
          <w:sz w:val="24"/>
          <w:szCs w:val="24"/>
        </w:rPr>
      </w:pPr>
      <w:r w:rsidRPr="0031308E">
        <w:rPr>
          <w:rFonts w:ascii="Times New Roman" w:hAnsi="Times New Roman" w:cs="Times New Roman"/>
          <w:b/>
          <w:sz w:val="24"/>
          <w:szCs w:val="24"/>
        </w:rPr>
        <w:t>Por força direcionadora:</w:t>
      </w:r>
      <w:r w:rsidRPr="0031308E">
        <w:rPr>
          <w:rFonts w:ascii="Times New Roman" w:hAnsi="Times New Roman" w:cs="Times New Roman"/>
          <w:sz w:val="24"/>
          <w:szCs w:val="24"/>
        </w:rPr>
        <w:t xml:space="preserve"> a localização sempre depende de um fator fundamental, como por exemplo, em fabricas e armazéns predomina o fator econômico da região.</w:t>
      </w:r>
    </w:p>
    <w:p w14:paraId="23FE0978" w14:textId="77777777" w:rsidR="009D1B53" w:rsidRPr="0031308E" w:rsidRDefault="009D1B53" w:rsidP="009D1B53">
      <w:pPr>
        <w:pStyle w:val="PargrafodaLista"/>
        <w:numPr>
          <w:ilvl w:val="0"/>
          <w:numId w:val="4"/>
        </w:numPr>
        <w:rPr>
          <w:rFonts w:ascii="Times New Roman" w:hAnsi="Times New Roman" w:cs="Times New Roman"/>
          <w:sz w:val="24"/>
          <w:szCs w:val="24"/>
        </w:rPr>
      </w:pPr>
      <w:r w:rsidRPr="0031308E">
        <w:rPr>
          <w:rFonts w:ascii="Times New Roman" w:hAnsi="Times New Roman" w:cs="Times New Roman"/>
          <w:b/>
          <w:sz w:val="24"/>
          <w:szCs w:val="24"/>
        </w:rPr>
        <w:t>Número das instalações:</w:t>
      </w:r>
      <w:r w:rsidRPr="0031308E">
        <w:rPr>
          <w:rFonts w:ascii="Times New Roman" w:hAnsi="Times New Roman" w:cs="Times New Roman"/>
          <w:sz w:val="24"/>
          <w:szCs w:val="24"/>
        </w:rPr>
        <w:t xml:space="preserve"> uma instalação única permite evitar problemas como considerar as forças competitivas, divisão de demanda entre as instalações, os efeitos da consolidação dos estoques e o custo da instalação. O custo com transporte é um dos fatores mais importantes na escolha da localização das empresas. </w:t>
      </w:r>
    </w:p>
    <w:p w14:paraId="63BE0959" w14:textId="77777777" w:rsidR="009D1B53" w:rsidRPr="0031308E" w:rsidRDefault="009D1B53" w:rsidP="00020206">
      <w:pPr>
        <w:pStyle w:val="PargrafodaLista"/>
        <w:numPr>
          <w:ilvl w:val="0"/>
          <w:numId w:val="4"/>
        </w:numPr>
        <w:rPr>
          <w:rFonts w:ascii="Times New Roman" w:hAnsi="Times New Roman" w:cs="Times New Roman"/>
          <w:sz w:val="24"/>
          <w:szCs w:val="24"/>
        </w:rPr>
      </w:pPr>
      <w:r w:rsidRPr="0031308E">
        <w:rPr>
          <w:rFonts w:ascii="Times New Roman" w:hAnsi="Times New Roman" w:cs="Times New Roman"/>
          <w:b/>
          <w:sz w:val="24"/>
          <w:szCs w:val="24"/>
        </w:rPr>
        <w:t>Descontinuidade das escolhas:</w:t>
      </w:r>
      <w:r w:rsidRPr="0031308E">
        <w:rPr>
          <w:rFonts w:ascii="Times New Roman" w:hAnsi="Times New Roman" w:cs="Times New Roman"/>
          <w:sz w:val="24"/>
          <w:szCs w:val="24"/>
        </w:rPr>
        <w:t xml:space="preserve"> </w:t>
      </w:r>
      <w:r w:rsidR="00020206" w:rsidRPr="0031308E">
        <w:rPr>
          <w:rFonts w:ascii="Times New Roman" w:hAnsi="Times New Roman" w:cs="Times New Roman"/>
          <w:sz w:val="24"/>
          <w:szCs w:val="24"/>
        </w:rPr>
        <w:t xml:space="preserve">existem dois métodos de cotação de escolha de local, o método de localização contínuos, que consiste em explorar cada uma das localidades possíveis de uma forma continua, e o método discretos, que consiste em analisar algumas alternativas por sua razoabilidade. </w:t>
      </w:r>
    </w:p>
    <w:p w14:paraId="0C79837C" w14:textId="77777777" w:rsidR="00020206" w:rsidRPr="0031308E" w:rsidRDefault="00020206" w:rsidP="00020206">
      <w:pPr>
        <w:pStyle w:val="PargrafodaLista"/>
        <w:numPr>
          <w:ilvl w:val="0"/>
          <w:numId w:val="4"/>
        </w:numPr>
        <w:rPr>
          <w:rFonts w:ascii="Times New Roman" w:hAnsi="Times New Roman" w:cs="Times New Roman"/>
          <w:sz w:val="24"/>
          <w:szCs w:val="24"/>
        </w:rPr>
      </w:pPr>
      <w:r w:rsidRPr="0031308E">
        <w:rPr>
          <w:rFonts w:ascii="Times New Roman" w:hAnsi="Times New Roman" w:cs="Times New Roman"/>
          <w:b/>
          <w:sz w:val="24"/>
          <w:szCs w:val="24"/>
        </w:rPr>
        <w:t>Grau de agregação de dados:</w:t>
      </w:r>
      <w:r w:rsidRPr="0031308E">
        <w:rPr>
          <w:rFonts w:ascii="Times New Roman" w:hAnsi="Times New Roman" w:cs="Times New Roman"/>
          <w:sz w:val="24"/>
          <w:szCs w:val="24"/>
        </w:rPr>
        <w:t xml:space="preserve"> para gerencias e escolher uma localização ideal, é necessário pesquisar e analisar diversos dados, para que todos os fatores sejam considerados, é preciso considerar as cidades vizinhas, a distância de seus fornecedores, as rotas, os custos entre outras coisas. </w:t>
      </w:r>
    </w:p>
    <w:p w14:paraId="2CB5F1F5" w14:textId="77777777" w:rsidR="00020206" w:rsidRPr="0031308E" w:rsidRDefault="00020206" w:rsidP="00020206">
      <w:pPr>
        <w:pStyle w:val="PargrafodaLista"/>
        <w:numPr>
          <w:ilvl w:val="0"/>
          <w:numId w:val="4"/>
        </w:numPr>
        <w:rPr>
          <w:rFonts w:ascii="Times New Roman" w:hAnsi="Times New Roman" w:cs="Times New Roman"/>
          <w:sz w:val="24"/>
          <w:szCs w:val="24"/>
        </w:rPr>
      </w:pPr>
      <w:r w:rsidRPr="0031308E">
        <w:rPr>
          <w:rFonts w:ascii="Times New Roman" w:hAnsi="Times New Roman" w:cs="Times New Roman"/>
          <w:b/>
          <w:sz w:val="24"/>
          <w:szCs w:val="24"/>
        </w:rPr>
        <w:t>Horizonte de tempo:</w:t>
      </w:r>
      <w:r w:rsidRPr="0031308E">
        <w:rPr>
          <w:rFonts w:ascii="Times New Roman" w:hAnsi="Times New Roman" w:cs="Times New Roman"/>
          <w:sz w:val="24"/>
          <w:szCs w:val="24"/>
        </w:rPr>
        <w:t xml:space="preserve"> a natureza do tempo na escolha, se refere </w:t>
      </w:r>
      <w:r w:rsidR="00362E34" w:rsidRPr="0031308E">
        <w:rPr>
          <w:rFonts w:ascii="Times New Roman" w:hAnsi="Times New Roman" w:cs="Times New Roman"/>
          <w:sz w:val="24"/>
          <w:szCs w:val="24"/>
        </w:rPr>
        <w:t xml:space="preserve">a analisar os dados da região em um período único, como de um ano por exemplo, que é chamado de método estático. Já quando se pesquisa e avalia dados de um período frequente de anos, se chama de método dinâmico. </w:t>
      </w:r>
    </w:p>
    <w:p w14:paraId="5B100989" w14:textId="77777777" w:rsidR="00362E34" w:rsidRPr="0031308E" w:rsidRDefault="00362E34" w:rsidP="00362E34">
      <w:pPr>
        <w:ind w:left="360"/>
        <w:rPr>
          <w:rFonts w:ascii="Times New Roman" w:hAnsi="Times New Roman" w:cs="Times New Roman"/>
          <w:b/>
          <w:sz w:val="24"/>
          <w:szCs w:val="24"/>
        </w:rPr>
      </w:pPr>
      <w:r w:rsidRPr="0031308E">
        <w:rPr>
          <w:rFonts w:ascii="Times New Roman" w:hAnsi="Times New Roman" w:cs="Times New Roman"/>
          <w:b/>
          <w:sz w:val="24"/>
          <w:szCs w:val="24"/>
        </w:rPr>
        <w:t xml:space="preserve">Estratégia de localização das empresas no setor automotivo: </w:t>
      </w:r>
    </w:p>
    <w:p w14:paraId="114ABC31" w14:textId="77777777" w:rsidR="00362E34" w:rsidRPr="0031308E" w:rsidRDefault="00362E34" w:rsidP="00362E34">
      <w:pPr>
        <w:ind w:left="360"/>
        <w:rPr>
          <w:rFonts w:ascii="Times New Roman" w:hAnsi="Times New Roman" w:cs="Times New Roman"/>
          <w:sz w:val="24"/>
          <w:szCs w:val="24"/>
        </w:rPr>
      </w:pPr>
      <w:r w:rsidRPr="0031308E">
        <w:rPr>
          <w:rFonts w:ascii="Times New Roman" w:hAnsi="Times New Roman" w:cs="Times New Roman"/>
          <w:sz w:val="24"/>
          <w:szCs w:val="24"/>
        </w:rPr>
        <w:t xml:space="preserve">A indústria estudada pelo nosso projeto tem uma estratégia de localização bem consolidada, pois a região se encontra em bastante crescimento tecnológico e econômico, </w:t>
      </w:r>
      <w:r w:rsidR="006C39B3" w:rsidRPr="0031308E">
        <w:rPr>
          <w:rFonts w:ascii="Times New Roman" w:hAnsi="Times New Roman" w:cs="Times New Roman"/>
          <w:sz w:val="24"/>
          <w:szCs w:val="24"/>
        </w:rPr>
        <w:t>e representa uma boa parte do PI</w:t>
      </w:r>
      <w:r w:rsidRPr="0031308E">
        <w:rPr>
          <w:rFonts w:ascii="Times New Roman" w:hAnsi="Times New Roman" w:cs="Times New Roman"/>
          <w:sz w:val="24"/>
          <w:szCs w:val="24"/>
        </w:rPr>
        <w:t xml:space="preserve">B brasileiro. Outros fatores são as instalações educacionais encontradas na região (faculdades e instituições de ensino). </w:t>
      </w:r>
    </w:p>
    <w:p w14:paraId="7B225B18" w14:textId="77777777" w:rsidR="00362E34" w:rsidRPr="0031308E" w:rsidRDefault="00362E34" w:rsidP="00362E34">
      <w:pPr>
        <w:ind w:left="360"/>
        <w:rPr>
          <w:rFonts w:ascii="Times New Roman" w:hAnsi="Times New Roman" w:cs="Times New Roman"/>
          <w:sz w:val="24"/>
          <w:szCs w:val="24"/>
        </w:rPr>
      </w:pPr>
      <w:r w:rsidRPr="0031308E">
        <w:rPr>
          <w:rFonts w:ascii="Times New Roman" w:hAnsi="Times New Roman" w:cs="Times New Roman"/>
          <w:sz w:val="24"/>
          <w:szCs w:val="24"/>
        </w:rPr>
        <w:t xml:space="preserve">O número de fornecedores, que no caso são empresas de autopeças e outros componentes de veículos, também é grande na região, facilitando assim o abastecimento. Outro fator que contribuiu </w:t>
      </w:r>
      <w:r w:rsidR="006C39B3" w:rsidRPr="0031308E">
        <w:rPr>
          <w:rFonts w:ascii="Times New Roman" w:hAnsi="Times New Roman" w:cs="Times New Roman"/>
          <w:sz w:val="24"/>
          <w:szCs w:val="24"/>
        </w:rPr>
        <w:t>foram</w:t>
      </w:r>
      <w:r w:rsidRPr="0031308E">
        <w:rPr>
          <w:rFonts w:ascii="Times New Roman" w:hAnsi="Times New Roman" w:cs="Times New Roman"/>
          <w:sz w:val="24"/>
          <w:szCs w:val="24"/>
        </w:rPr>
        <w:t xml:space="preserve"> as </w:t>
      </w:r>
      <w:r w:rsidR="006C39B3" w:rsidRPr="0031308E">
        <w:rPr>
          <w:rFonts w:ascii="Times New Roman" w:hAnsi="Times New Roman" w:cs="Times New Roman"/>
          <w:sz w:val="24"/>
          <w:szCs w:val="24"/>
        </w:rPr>
        <w:t xml:space="preserve">rodovias que estão perto dessas empresas, pois elas ligam as duas principais cidades do pais (São Paulo e Rio de Janeiro). </w:t>
      </w:r>
      <w:r w:rsidRPr="0031308E">
        <w:rPr>
          <w:rFonts w:ascii="Times New Roman" w:hAnsi="Times New Roman" w:cs="Times New Roman"/>
          <w:sz w:val="24"/>
          <w:szCs w:val="24"/>
        </w:rPr>
        <w:t xml:space="preserve"> </w:t>
      </w:r>
    </w:p>
    <w:p w14:paraId="700DA9DE" w14:textId="77777777" w:rsidR="00A340C8" w:rsidRPr="0031308E" w:rsidRDefault="006C39B3" w:rsidP="00F71E1F">
      <w:pPr>
        <w:ind w:left="360"/>
        <w:rPr>
          <w:rFonts w:ascii="Times New Roman" w:hAnsi="Times New Roman" w:cs="Times New Roman"/>
          <w:b/>
          <w:sz w:val="24"/>
          <w:szCs w:val="24"/>
        </w:rPr>
      </w:pPr>
      <w:r w:rsidRPr="0031308E">
        <w:rPr>
          <w:rFonts w:ascii="Times New Roman" w:hAnsi="Times New Roman" w:cs="Times New Roman"/>
          <w:b/>
          <w:sz w:val="24"/>
          <w:szCs w:val="24"/>
        </w:rPr>
        <w:t xml:space="preserve">Estratégia de estoque: níveis de </w:t>
      </w:r>
      <w:r w:rsidR="00A340C8" w:rsidRPr="0031308E">
        <w:rPr>
          <w:rFonts w:ascii="Times New Roman" w:hAnsi="Times New Roman" w:cs="Times New Roman"/>
          <w:b/>
          <w:sz w:val="24"/>
          <w:szCs w:val="24"/>
        </w:rPr>
        <w:t>estoque:</w:t>
      </w:r>
      <w:r w:rsidRPr="0031308E">
        <w:rPr>
          <w:rFonts w:ascii="Times New Roman" w:hAnsi="Times New Roman" w:cs="Times New Roman"/>
          <w:b/>
          <w:sz w:val="24"/>
          <w:szCs w:val="24"/>
        </w:rPr>
        <w:t xml:space="preserve"> </w:t>
      </w:r>
    </w:p>
    <w:p w14:paraId="573A971E" w14:textId="77777777" w:rsidR="00F71E1F" w:rsidRPr="0031308E" w:rsidRDefault="00F71E1F" w:rsidP="00F71E1F">
      <w:pPr>
        <w:ind w:left="360"/>
        <w:rPr>
          <w:rFonts w:ascii="Times New Roman" w:hAnsi="Times New Roman" w:cs="Times New Roman"/>
          <w:sz w:val="24"/>
          <w:szCs w:val="24"/>
        </w:rPr>
      </w:pPr>
      <w:r w:rsidRPr="0031308E">
        <w:rPr>
          <w:rFonts w:ascii="Times New Roman" w:hAnsi="Times New Roman" w:cs="Times New Roman"/>
          <w:sz w:val="24"/>
          <w:szCs w:val="24"/>
        </w:rPr>
        <w:t xml:space="preserve">Estoques são onde produtos finalizados são armazenados, geralmente são em galpões ou armazéns, o custo de manutenção dele é alto, por isso cada vez mais </w:t>
      </w:r>
      <w:r w:rsidR="005A195E" w:rsidRPr="0031308E">
        <w:rPr>
          <w:rFonts w:ascii="Times New Roman" w:hAnsi="Times New Roman" w:cs="Times New Roman"/>
          <w:sz w:val="24"/>
          <w:szCs w:val="24"/>
        </w:rPr>
        <w:t>eles vêm</w:t>
      </w:r>
      <w:r w:rsidRPr="0031308E">
        <w:rPr>
          <w:rFonts w:ascii="Times New Roman" w:hAnsi="Times New Roman" w:cs="Times New Roman"/>
          <w:sz w:val="24"/>
          <w:szCs w:val="24"/>
        </w:rPr>
        <w:t xml:space="preserve"> desaparecendo do mundo das industrias, métodos de produção como </w:t>
      </w:r>
      <w:proofErr w:type="spellStart"/>
      <w:r w:rsidRPr="0031308E">
        <w:rPr>
          <w:rFonts w:ascii="Times New Roman" w:hAnsi="Times New Roman" w:cs="Times New Roman"/>
          <w:sz w:val="24"/>
          <w:szCs w:val="24"/>
        </w:rPr>
        <w:t>just</w:t>
      </w:r>
      <w:proofErr w:type="spellEnd"/>
      <w:r w:rsidRPr="0031308E">
        <w:rPr>
          <w:rFonts w:ascii="Times New Roman" w:hAnsi="Times New Roman" w:cs="Times New Roman"/>
          <w:sz w:val="24"/>
          <w:szCs w:val="24"/>
        </w:rPr>
        <w:t xml:space="preserve"> in time, </w:t>
      </w:r>
      <w:proofErr w:type="spellStart"/>
      <w:r w:rsidRPr="0031308E">
        <w:rPr>
          <w:rFonts w:ascii="Times New Roman" w:hAnsi="Times New Roman" w:cs="Times New Roman"/>
          <w:sz w:val="24"/>
          <w:szCs w:val="24"/>
        </w:rPr>
        <w:t>kambam</w:t>
      </w:r>
      <w:proofErr w:type="spellEnd"/>
      <w:r w:rsidRPr="0031308E">
        <w:rPr>
          <w:rFonts w:ascii="Times New Roman" w:hAnsi="Times New Roman" w:cs="Times New Roman"/>
          <w:sz w:val="24"/>
          <w:szCs w:val="24"/>
        </w:rPr>
        <w:t xml:space="preserve"> vem aparecendo e </w:t>
      </w:r>
      <w:r w:rsidR="005A195E" w:rsidRPr="0031308E">
        <w:rPr>
          <w:rFonts w:ascii="Times New Roman" w:hAnsi="Times New Roman" w:cs="Times New Roman"/>
          <w:sz w:val="24"/>
          <w:szCs w:val="24"/>
        </w:rPr>
        <w:t xml:space="preserve">substituindo esse modelo. Existem alguns motivos que justificam a existência de um estoque, como: </w:t>
      </w:r>
    </w:p>
    <w:p w14:paraId="7DC44245" w14:textId="77777777" w:rsidR="005A195E" w:rsidRPr="0031308E" w:rsidRDefault="005A195E" w:rsidP="005A195E">
      <w:pPr>
        <w:pStyle w:val="PargrafodaLista"/>
        <w:numPr>
          <w:ilvl w:val="0"/>
          <w:numId w:val="5"/>
        </w:numPr>
        <w:rPr>
          <w:rFonts w:ascii="Times New Roman" w:hAnsi="Times New Roman" w:cs="Times New Roman"/>
          <w:sz w:val="24"/>
          <w:szCs w:val="24"/>
        </w:rPr>
      </w:pPr>
      <w:r w:rsidRPr="0031308E">
        <w:rPr>
          <w:rFonts w:ascii="Times New Roman" w:hAnsi="Times New Roman" w:cs="Times New Roman"/>
          <w:sz w:val="24"/>
          <w:szCs w:val="24"/>
        </w:rPr>
        <w:t xml:space="preserve">Reduzir custo de outras operações da empresa. </w:t>
      </w:r>
    </w:p>
    <w:p w14:paraId="6D2F523E" w14:textId="77777777" w:rsidR="005A195E" w:rsidRPr="0031308E" w:rsidRDefault="005A195E" w:rsidP="005A195E">
      <w:pPr>
        <w:pStyle w:val="PargrafodaLista"/>
        <w:numPr>
          <w:ilvl w:val="0"/>
          <w:numId w:val="5"/>
        </w:numPr>
        <w:rPr>
          <w:rFonts w:ascii="Times New Roman" w:hAnsi="Times New Roman" w:cs="Times New Roman"/>
          <w:sz w:val="24"/>
          <w:szCs w:val="24"/>
        </w:rPr>
      </w:pPr>
      <w:r w:rsidRPr="0031308E">
        <w:rPr>
          <w:rFonts w:ascii="Times New Roman" w:hAnsi="Times New Roman" w:cs="Times New Roman"/>
          <w:sz w:val="24"/>
          <w:szCs w:val="24"/>
        </w:rPr>
        <w:t xml:space="preserve">Com a compra exagerada do material faz com que, quando o valor dele aumentar, você já terá comprado ele por um valor mais baixo. </w:t>
      </w:r>
    </w:p>
    <w:p w14:paraId="4B72F40F" w14:textId="77777777" w:rsidR="005A195E" w:rsidRPr="0031308E" w:rsidRDefault="00022AD8" w:rsidP="005A195E">
      <w:pPr>
        <w:pStyle w:val="PargrafodaLista"/>
        <w:numPr>
          <w:ilvl w:val="0"/>
          <w:numId w:val="5"/>
        </w:numPr>
        <w:rPr>
          <w:rFonts w:ascii="Times New Roman" w:hAnsi="Times New Roman" w:cs="Times New Roman"/>
          <w:sz w:val="24"/>
          <w:szCs w:val="24"/>
        </w:rPr>
      </w:pPr>
      <w:r w:rsidRPr="0031308E">
        <w:rPr>
          <w:rFonts w:ascii="Times New Roman" w:hAnsi="Times New Roman" w:cs="Times New Roman"/>
          <w:sz w:val="24"/>
          <w:szCs w:val="24"/>
        </w:rPr>
        <w:t xml:space="preserve">Com estoque você fica resguardado para possíveis intervenções como greves de operadores, choques na produção, falha de maquinas. </w:t>
      </w:r>
    </w:p>
    <w:p w14:paraId="1409ADB5" w14:textId="77777777" w:rsidR="00022AD8" w:rsidRPr="0031308E" w:rsidRDefault="00022AD8" w:rsidP="005A195E">
      <w:pPr>
        <w:pStyle w:val="PargrafodaLista"/>
        <w:numPr>
          <w:ilvl w:val="0"/>
          <w:numId w:val="5"/>
        </w:numPr>
        <w:rPr>
          <w:rFonts w:ascii="Times New Roman" w:hAnsi="Times New Roman" w:cs="Times New Roman"/>
          <w:sz w:val="24"/>
          <w:szCs w:val="24"/>
        </w:rPr>
      </w:pPr>
      <w:r w:rsidRPr="0031308E">
        <w:rPr>
          <w:rFonts w:ascii="Times New Roman" w:hAnsi="Times New Roman" w:cs="Times New Roman"/>
          <w:sz w:val="24"/>
          <w:szCs w:val="24"/>
        </w:rPr>
        <w:t>Produtos em que o mercado é muito instável precisam de um nível alto de estoque</w:t>
      </w:r>
    </w:p>
    <w:p w14:paraId="5259AC74" w14:textId="77777777" w:rsidR="00022AD8" w:rsidRPr="0031308E" w:rsidRDefault="00022AD8" w:rsidP="00022AD8">
      <w:pPr>
        <w:ind w:left="720"/>
        <w:rPr>
          <w:rFonts w:ascii="Times New Roman" w:hAnsi="Times New Roman" w:cs="Times New Roman"/>
          <w:sz w:val="24"/>
          <w:szCs w:val="24"/>
        </w:rPr>
      </w:pPr>
      <w:r w:rsidRPr="0031308E">
        <w:rPr>
          <w:rFonts w:ascii="Times New Roman" w:hAnsi="Times New Roman" w:cs="Times New Roman"/>
          <w:sz w:val="24"/>
          <w:szCs w:val="24"/>
        </w:rPr>
        <w:t xml:space="preserve">Existem 5 tipos distintos de estoque, são eles : </w:t>
      </w:r>
    </w:p>
    <w:p w14:paraId="5539C4B7" w14:textId="77777777" w:rsidR="00022AD8" w:rsidRPr="0031308E" w:rsidRDefault="00022AD8" w:rsidP="00022AD8">
      <w:pPr>
        <w:pStyle w:val="PargrafodaLista"/>
        <w:numPr>
          <w:ilvl w:val="0"/>
          <w:numId w:val="6"/>
        </w:numPr>
        <w:rPr>
          <w:rFonts w:ascii="Times New Roman" w:hAnsi="Times New Roman" w:cs="Times New Roman"/>
          <w:sz w:val="24"/>
          <w:szCs w:val="24"/>
        </w:rPr>
      </w:pPr>
      <w:r w:rsidRPr="0031308E">
        <w:rPr>
          <w:rFonts w:ascii="Times New Roman" w:hAnsi="Times New Roman" w:cs="Times New Roman"/>
          <w:b/>
          <w:sz w:val="24"/>
          <w:szCs w:val="24"/>
        </w:rPr>
        <w:t>Estoque em trânsito:</w:t>
      </w:r>
      <w:r w:rsidRPr="0031308E">
        <w:rPr>
          <w:rFonts w:ascii="Times New Roman" w:hAnsi="Times New Roman" w:cs="Times New Roman"/>
          <w:sz w:val="24"/>
          <w:szCs w:val="24"/>
        </w:rPr>
        <w:t xml:space="preserve"> esses estoques ficam no meio do canal da cadeia de suprimentos, onde a movimentação é lenta, ou as distancias são longas ou há muitos elos. Esse tipo de estoque tende a superar aqueles existentes em pontos de estocagem. </w:t>
      </w:r>
    </w:p>
    <w:p w14:paraId="243C93DF" w14:textId="77777777" w:rsidR="00022AD8" w:rsidRPr="0031308E" w:rsidRDefault="00937D6F" w:rsidP="00022AD8">
      <w:pPr>
        <w:pStyle w:val="PargrafodaLista"/>
        <w:numPr>
          <w:ilvl w:val="0"/>
          <w:numId w:val="6"/>
        </w:numPr>
        <w:rPr>
          <w:rFonts w:ascii="Times New Roman" w:hAnsi="Times New Roman" w:cs="Times New Roman"/>
          <w:sz w:val="24"/>
          <w:szCs w:val="24"/>
        </w:rPr>
      </w:pPr>
      <w:r w:rsidRPr="0031308E">
        <w:rPr>
          <w:rFonts w:ascii="Times New Roman" w:hAnsi="Times New Roman" w:cs="Times New Roman"/>
          <w:b/>
          <w:sz w:val="24"/>
          <w:szCs w:val="24"/>
        </w:rPr>
        <w:t>Estoques que para fins de especulação:</w:t>
      </w:r>
      <w:r w:rsidRPr="0031308E">
        <w:rPr>
          <w:rFonts w:ascii="Times New Roman" w:hAnsi="Times New Roman" w:cs="Times New Roman"/>
          <w:sz w:val="24"/>
          <w:szCs w:val="24"/>
        </w:rPr>
        <w:t xml:space="preserve"> são estoques de prevenção que continuam fazendo parte da parte de estoque a ser administrada. </w:t>
      </w:r>
    </w:p>
    <w:p w14:paraId="4301A15C" w14:textId="77777777" w:rsidR="00937D6F" w:rsidRPr="0031308E" w:rsidRDefault="00937D6F" w:rsidP="00022AD8">
      <w:pPr>
        <w:pStyle w:val="PargrafodaLista"/>
        <w:numPr>
          <w:ilvl w:val="0"/>
          <w:numId w:val="6"/>
        </w:numPr>
        <w:rPr>
          <w:rFonts w:ascii="Times New Roman" w:hAnsi="Times New Roman" w:cs="Times New Roman"/>
          <w:sz w:val="24"/>
          <w:szCs w:val="24"/>
        </w:rPr>
      </w:pPr>
      <w:r w:rsidRPr="0031308E">
        <w:rPr>
          <w:rFonts w:ascii="Times New Roman" w:hAnsi="Times New Roman" w:cs="Times New Roman"/>
          <w:b/>
          <w:sz w:val="24"/>
          <w:szCs w:val="24"/>
        </w:rPr>
        <w:t>Estoque regular:</w:t>
      </w:r>
      <w:r w:rsidRPr="0031308E">
        <w:rPr>
          <w:rFonts w:ascii="Times New Roman" w:hAnsi="Times New Roman" w:cs="Times New Roman"/>
          <w:sz w:val="24"/>
          <w:szCs w:val="24"/>
        </w:rPr>
        <w:t xml:space="preserve"> são estoques necessários para suprir a demanda de um produto antes de seu reabastecimento, esses estoques dependem de demanda, produção, prazo de reposição, quantidade de armazenamento e custo. </w:t>
      </w:r>
    </w:p>
    <w:p w14:paraId="30982DF9" w14:textId="77777777" w:rsidR="00424164" w:rsidRPr="0031308E" w:rsidRDefault="00937D6F" w:rsidP="00022AD8">
      <w:pPr>
        <w:pStyle w:val="PargrafodaLista"/>
        <w:numPr>
          <w:ilvl w:val="0"/>
          <w:numId w:val="6"/>
        </w:numPr>
        <w:rPr>
          <w:rFonts w:ascii="Times New Roman" w:hAnsi="Times New Roman" w:cs="Times New Roman"/>
          <w:sz w:val="24"/>
          <w:szCs w:val="24"/>
        </w:rPr>
      </w:pPr>
      <w:r w:rsidRPr="0031308E">
        <w:rPr>
          <w:rFonts w:ascii="Times New Roman" w:hAnsi="Times New Roman" w:cs="Times New Roman"/>
          <w:b/>
          <w:sz w:val="24"/>
          <w:szCs w:val="24"/>
        </w:rPr>
        <w:t>Estoques de segurança:</w:t>
      </w:r>
      <w:r w:rsidRPr="0031308E">
        <w:rPr>
          <w:rFonts w:ascii="Times New Roman" w:hAnsi="Times New Roman" w:cs="Times New Roman"/>
          <w:sz w:val="24"/>
          <w:szCs w:val="24"/>
        </w:rPr>
        <w:t xml:space="preserve"> esse estoque é criado para ser adicionado ao estoque regular quando necessário, caso alguma interferência aconteça</w:t>
      </w:r>
      <w:r w:rsidR="00424164" w:rsidRPr="0031308E">
        <w:rPr>
          <w:rFonts w:ascii="Times New Roman" w:hAnsi="Times New Roman" w:cs="Times New Roman"/>
          <w:sz w:val="24"/>
          <w:szCs w:val="24"/>
        </w:rPr>
        <w:t xml:space="preserve">, ele é calculado com estatísticas e seu volume depende da variabilidade do mercado. </w:t>
      </w:r>
    </w:p>
    <w:p w14:paraId="59288458" w14:textId="77777777" w:rsidR="00424164" w:rsidRPr="0031308E" w:rsidRDefault="00424164" w:rsidP="00424164">
      <w:pPr>
        <w:pStyle w:val="PargrafodaLista"/>
        <w:numPr>
          <w:ilvl w:val="0"/>
          <w:numId w:val="6"/>
        </w:numPr>
        <w:rPr>
          <w:rFonts w:ascii="Times New Roman" w:hAnsi="Times New Roman" w:cs="Times New Roman"/>
          <w:sz w:val="24"/>
          <w:szCs w:val="24"/>
        </w:rPr>
      </w:pPr>
      <w:r w:rsidRPr="0031308E">
        <w:rPr>
          <w:rFonts w:ascii="Times New Roman" w:hAnsi="Times New Roman" w:cs="Times New Roman"/>
          <w:b/>
          <w:sz w:val="24"/>
          <w:szCs w:val="24"/>
        </w:rPr>
        <w:t>Estoque obsoleto:</w:t>
      </w:r>
      <w:r w:rsidRPr="0031308E">
        <w:rPr>
          <w:rFonts w:ascii="Times New Roman" w:hAnsi="Times New Roman" w:cs="Times New Roman"/>
          <w:sz w:val="24"/>
          <w:szCs w:val="24"/>
        </w:rPr>
        <w:t xml:space="preserve"> esse é o material que que deteriorou, ficou ultrapassada ou pode ser facilmente roubada ou perdida, quando o assunto é produtos de alto valor, é necessário evitar ao máximo esses estoques. </w:t>
      </w:r>
    </w:p>
    <w:p w14:paraId="026A0A7A" w14:textId="77777777" w:rsidR="00937D6F" w:rsidRPr="0031308E" w:rsidRDefault="00424164" w:rsidP="00424164">
      <w:pPr>
        <w:rPr>
          <w:rFonts w:ascii="Times New Roman" w:hAnsi="Times New Roman" w:cs="Times New Roman"/>
          <w:b/>
          <w:sz w:val="24"/>
          <w:szCs w:val="24"/>
        </w:rPr>
      </w:pPr>
      <w:r w:rsidRPr="0031308E">
        <w:rPr>
          <w:rFonts w:ascii="Times New Roman" w:hAnsi="Times New Roman" w:cs="Times New Roman"/>
          <w:b/>
          <w:sz w:val="24"/>
          <w:szCs w:val="24"/>
        </w:rPr>
        <w:t xml:space="preserve">Estratégia de estoque na cadeia produtiva automobilística: </w:t>
      </w:r>
      <w:r w:rsidR="00937D6F" w:rsidRPr="0031308E">
        <w:rPr>
          <w:rFonts w:ascii="Times New Roman" w:hAnsi="Times New Roman" w:cs="Times New Roman"/>
          <w:b/>
          <w:sz w:val="24"/>
          <w:szCs w:val="24"/>
        </w:rPr>
        <w:t xml:space="preserve"> </w:t>
      </w:r>
    </w:p>
    <w:p w14:paraId="5A02A4D2" w14:textId="2B691862" w:rsidR="008149C6" w:rsidRPr="0031308E" w:rsidRDefault="008149C6" w:rsidP="00D54B77">
      <w:pPr>
        <w:spacing w:line="360" w:lineRule="auto"/>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 xml:space="preserve"> os japoneses revolucionaram os processos de produção introduzindo conceitos de uma “Produção Enxuta”, o Sistema Toyota de Produção. </w:t>
      </w:r>
    </w:p>
    <w:p w14:paraId="3279EC20" w14:textId="19AB7789"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 xml:space="preserve">O JIT, foi desenvolvido na Toyota, pelo Sr. </w:t>
      </w:r>
      <w:proofErr w:type="spellStart"/>
      <w:r w:rsidRPr="0031308E">
        <w:rPr>
          <w:rFonts w:ascii="Times New Roman" w:hAnsi="Times New Roman" w:cs="Times New Roman"/>
          <w:color w:val="000000" w:themeColor="text1"/>
          <w:sz w:val="24"/>
          <w:szCs w:val="24"/>
        </w:rPr>
        <w:t>Taiichi</w:t>
      </w:r>
      <w:proofErr w:type="spellEnd"/>
      <w:r w:rsidRPr="0031308E">
        <w:rPr>
          <w:rFonts w:ascii="Times New Roman" w:hAnsi="Times New Roman" w:cs="Times New Roman"/>
          <w:color w:val="000000" w:themeColor="text1"/>
          <w:sz w:val="24"/>
          <w:szCs w:val="24"/>
        </w:rPr>
        <w:t xml:space="preserve"> </w:t>
      </w:r>
      <w:proofErr w:type="spellStart"/>
      <w:r w:rsidRPr="0031308E">
        <w:rPr>
          <w:rFonts w:ascii="Times New Roman" w:hAnsi="Times New Roman" w:cs="Times New Roman"/>
          <w:color w:val="000000" w:themeColor="text1"/>
          <w:sz w:val="24"/>
          <w:szCs w:val="24"/>
        </w:rPr>
        <w:t>Ohno</w:t>
      </w:r>
      <w:proofErr w:type="spellEnd"/>
      <w:r w:rsidRPr="0031308E">
        <w:rPr>
          <w:rFonts w:ascii="Times New Roman" w:hAnsi="Times New Roman" w:cs="Times New Roman"/>
          <w:color w:val="000000" w:themeColor="text1"/>
          <w:sz w:val="24"/>
          <w:szCs w:val="24"/>
        </w:rPr>
        <w:t xml:space="preserve">. Pode-se dizer que a técnica foi desenvolvida para combater o desperdício. Dessa forma, estoques que custam dinheiro e ocupam espaço, transporte interno, paradas intermediárias – decorrentes das esperas dos processos -, refugos e retrabalhos são formas de desperdício e </w:t>
      </w:r>
      <w:r w:rsidR="00D54B77" w:rsidRPr="0031308E">
        <w:rPr>
          <w:rFonts w:ascii="Times New Roman" w:hAnsi="Times New Roman" w:cs="Times New Roman"/>
          <w:color w:val="000000" w:themeColor="text1"/>
          <w:sz w:val="24"/>
          <w:szCs w:val="24"/>
        </w:rPr>
        <w:t>consequentemente</w:t>
      </w:r>
      <w:r w:rsidRPr="0031308E">
        <w:rPr>
          <w:rFonts w:ascii="Times New Roman" w:hAnsi="Times New Roman" w:cs="Times New Roman"/>
          <w:color w:val="000000" w:themeColor="text1"/>
          <w:sz w:val="24"/>
          <w:szCs w:val="24"/>
        </w:rPr>
        <w:t xml:space="preserve"> devem ser eliminadas ou reduzidas ao máximo. Posteriormente o conceito de JIT se expandiu e hoje é mais uma filosofia gerencial, que procura não apenas eliminar os desperdícios, mas também colocar o componente certo, no lugar certo e na hora certa. </w:t>
      </w:r>
    </w:p>
    <w:p w14:paraId="0A644751"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A produção em massa é especulativa. Na Toyota, a produção passa a se baseada em pedidos confirmados e é voltada para um mercado que exige uma rápida entrega de uma grande variedade de modelos, cada um produzido em pequenas quantidades. O sistema de Trocas Rápidas de Ferramental possibilitou a produção de múltiplos modelos, em pequenas quantidades.</w:t>
      </w:r>
    </w:p>
    <w:p w14:paraId="4410B10A"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A palavra japonesa "</w:t>
      </w:r>
      <w:proofErr w:type="spellStart"/>
      <w:r w:rsidRPr="0031308E">
        <w:rPr>
          <w:rFonts w:ascii="Times New Roman" w:hAnsi="Times New Roman" w:cs="Times New Roman"/>
          <w:color w:val="000000" w:themeColor="text1"/>
          <w:sz w:val="24"/>
          <w:szCs w:val="24"/>
        </w:rPr>
        <w:t>Kanban</w:t>
      </w:r>
      <w:proofErr w:type="spellEnd"/>
      <w:r w:rsidRPr="0031308E">
        <w:rPr>
          <w:rFonts w:ascii="Times New Roman" w:hAnsi="Times New Roman" w:cs="Times New Roman"/>
          <w:color w:val="000000" w:themeColor="text1"/>
          <w:sz w:val="24"/>
          <w:szCs w:val="24"/>
        </w:rPr>
        <w:t xml:space="preserve">" é literalmente traduzida como "cartão" ou "sinal". O “Just-In-Time” usa o </w:t>
      </w:r>
      <w:proofErr w:type="spellStart"/>
      <w:r w:rsidRPr="0031308E">
        <w:rPr>
          <w:rFonts w:ascii="Times New Roman" w:hAnsi="Times New Roman" w:cs="Times New Roman"/>
          <w:color w:val="000000" w:themeColor="text1"/>
          <w:sz w:val="24"/>
          <w:szCs w:val="24"/>
        </w:rPr>
        <w:t>Kanban</w:t>
      </w:r>
      <w:proofErr w:type="spellEnd"/>
      <w:r w:rsidRPr="0031308E">
        <w:rPr>
          <w:rFonts w:ascii="Times New Roman" w:hAnsi="Times New Roman" w:cs="Times New Roman"/>
          <w:color w:val="000000" w:themeColor="text1"/>
          <w:sz w:val="24"/>
          <w:szCs w:val="24"/>
        </w:rPr>
        <w:t xml:space="preserve"> como uma técnica de reabastecimento visual para automatizar a produção, a movimentação ou o embarque de materiais, sinalizando para a operação de produção de consumo que está pronta para receber o material. O </w:t>
      </w:r>
      <w:proofErr w:type="spellStart"/>
      <w:r w:rsidRPr="0031308E">
        <w:rPr>
          <w:rFonts w:ascii="Times New Roman" w:hAnsi="Times New Roman" w:cs="Times New Roman"/>
          <w:color w:val="000000" w:themeColor="text1"/>
          <w:sz w:val="24"/>
          <w:szCs w:val="24"/>
        </w:rPr>
        <w:t>Kanban</w:t>
      </w:r>
      <w:proofErr w:type="spellEnd"/>
      <w:r w:rsidRPr="0031308E">
        <w:rPr>
          <w:rFonts w:ascii="Times New Roman" w:hAnsi="Times New Roman" w:cs="Times New Roman"/>
          <w:color w:val="000000" w:themeColor="text1"/>
          <w:sz w:val="24"/>
          <w:szCs w:val="24"/>
        </w:rPr>
        <w:t xml:space="preserve"> materializa a produção do tipo "puxar a demanda" onde o cliente, seja interno ou externo, "puxa" o material de um fornecedor que também pode ser interno ou externo.</w:t>
      </w:r>
    </w:p>
    <w:p w14:paraId="4F649277" w14:textId="77777777" w:rsidR="008149C6" w:rsidRPr="0031308E" w:rsidRDefault="008149C6" w:rsidP="008149C6">
      <w:pPr>
        <w:pStyle w:val="PargrafodaLista"/>
        <w:numPr>
          <w:ilvl w:val="0"/>
          <w:numId w:val="7"/>
        </w:numPr>
        <w:spacing w:line="360" w:lineRule="auto"/>
        <w:ind w:firstLine="709"/>
        <w:jc w:val="both"/>
        <w:rPr>
          <w:rFonts w:ascii="Times New Roman" w:hAnsi="Times New Roman" w:cs="Times New Roman"/>
          <w:b/>
          <w:color w:val="000000" w:themeColor="text1"/>
          <w:sz w:val="24"/>
          <w:szCs w:val="24"/>
        </w:rPr>
      </w:pPr>
      <w:r w:rsidRPr="0031308E">
        <w:rPr>
          <w:rFonts w:ascii="Times New Roman" w:hAnsi="Times New Roman" w:cs="Times New Roman"/>
          <w:b/>
          <w:color w:val="000000" w:themeColor="text1"/>
          <w:sz w:val="24"/>
          <w:szCs w:val="24"/>
        </w:rPr>
        <w:t>O Programa “3DayCar”:</w:t>
      </w:r>
    </w:p>
    <w:p w14:paraId="6053C428"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A proposta do "3DayCar" é que o ponto de partida para introduzir melhorias na confiança da produção por encomenda parte de um planejamento bem elaborado, conhecido por todos os membros da cadeia de suprimentos, incluindo setores de produção e distribuição, onde todos possam manifestar suas possibilidades e deficiências de atendimento</w:t>
      </w:r>
    </w:p>
    <w:p w14:paraId="08992613"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 xml:space="preserve">o “3DayCar” buscou atingir um objetivo que não poderia ser alcançado pela introdução de mudanças isoladas na cadeia de suprimentos e lançou um questionamento fundamental sobre todas as etapas envolvidas na produção de automóveis sob encomenda para o consumidor. </w:t>
      </w:r>
    </w:p>
    <w:p w14:paraId="76565DD2"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A figura 3 representa os níveis de estoque em termos de dias de inventário, obtidos pelo programa, para os componentes na parte montante da cadeia, bem como dos componentes acabados na parte jusante da cadeia de suprimentos de veículos no Reino Unido. Nota-se que os baixíssimos níveis de estoques nas plantas das montadoras contrastam com os elevados níveis nos fornecedores de primeira camada, porém os níveis mais elevados de estoque estão na distribuição de veículos acabados, devido principalmente à produção empurrada. Os valores médios na distribuição representam cerca de 2 meses de estoque ou 75% dos valores totais dos estoques ao longo de toda a Cadeia. Assim, a redução de veículos prontos nos canais de distribuição das montadoras traria um imediato retorno financeiro com benefícios para a indústria automotiva.</w:t>
      </w:r>
    </w:p>
    <w:p w14:paraId="6A5A46F5"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 xml:space="preserve">Segundo o Relatório final do Projeto ("3DayCar" </w:t>
      </w:r>
      <w:proofErr w:type="spellStart"/>
      <w:r w:rsidRPr="0031308E">
        <w:rPr>
          <w:rFonts w:ascii="Times New Roman" w:hAnsi="Times New Roman" w:cs="Times New Roman"/>
          <w:color w:val="000000" w:themeColor="text1"/>
          <w:sz w:val="24"/>
          <w:szCs w:val="24"/>
        </w:rPr>
        <w:t>Research</w:t>
      </w:r>
      <w:proofErr w:type="spellEnd"/>
      <w:r w:rsidRPr="0031308E">
        <w:rPr>
          <w:rFonts w:ascii="Times New Roman" w:hAnsi="Times New Roman" w:cs="Times New Roman"/>
          <w:color w:val="000000" w:themeColor="text1"/>
          <w:sz w:val="24"/>
          <w:szCs w:val="24"/>
        </w:rPr>
        <w:t xml:space="preserve"> Team, 2004), o   programa "3DayCar" é a visualização de um sistema voltado para o Reino Unido, onde cada consumidor receberá o veículo produzido na especificação exata e na data de entrega marcada. O veículo será fabricado por encomenda num curto espaço de tempo, obtendo dois ganhos: eliminar os estoques ao longo da Cadeia de Suprimentos e acabar com a oferta de descontos promocionais concedidos pelas concessionárias.</w:t>
      </w:r>
    </w:p>
    <w:p w14:paraId="24612702" w14:textId="77777777" w:rsidR="008149C6" w:rsidRPr="0031308E" w:rsidRDefault="008149C6" w:rsidP="00CE5C5C">
      <w:pPr>
        <w:spacing w:line="360" w:lineRule="auto"/>
        <w:ind w:left="1440" w:firstLine="709"/>
        <w:jc w:val="both"/>
        <w:rPr>
          <w:rFonts w:ascii="Times New Roman" w:hAnsi="Times New Roman" w:cs="Times New Roman"/>
          <w:color w:val="000000" w:themeColor="text1"/>
          <w:sz w:val="24"/>
          <w:szCs w:val="24"/>
        </w:rPr>
      </w:pPr>
    </w:p>
    <w:p w14:paraId="3E2230D3" w14:textId="77777777" w:rsidR="008149C6" w:rsidRPr="0031308E" w:rsidRDefault="008149C6" w:rsidP="008149C6">
      <w:pPr>
        <w:pStyle w:val="PargrafodaLista"/>
        <w:numPr>
          <w:ilvl w:val="0"/>
          <w:numId w:val="7"/>
        </w:numPr>
        <w:spacing w:line="360" w:lineRule="auto"/>
        <w:ind w:firstLine="709"/>
        <w:jc w:val="both"/>
        <w:rPr>
          <w:rFonts w:ascii="Times New Roman" w:hAnsi="Times New Roman" w:cs="Times New Roman"/>
          <w:b/>
          <w:color w:val="000000" w:themeColor="text1"/>
          <w:sz w:val="24"/>
          <w:szCs w:val="24"/>
        </w:rPr>
      </w:pPr>
      <w:r w:rsidRPr="0031308E">
        <w:rPr>
          <w:rFonts w:ascii="Times New Roman" w:hAnsi="Times New Roman" w:cs="Times New Roman"/>
          <w:b/>
          <w:color w:val="000000" w:themeColor="text1"/>
          <w:sz w:val="24"/>
          <w:szCs w:val="24"/>
        </w:rPr>
        <w:t>O Projeto ILIPT</w:t>
      </w:r>
    </w:p>
    <w:p w14:paraId="40B7D1DD"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O ILIPT se proposta a alterar o modelo de produção da indústria automobilística mundial, a partir de 2015, saindo do “estoque empurrado” e “produção em massa”, para uma produção sem estoques, e uma estratégia de produção por encomenda (BTO).</w:t>
      </w:r>
    </w:p>
    <w:p w14:paraId="66FAE280"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De forma a atingir o seu objetivo, o ILIPT foca em três aspectos: a configuração e a customização do produto para as cadeias de suprimentos BTO; novos conceitos de redes de produção flexíveis; e novos métodos e ferramentas para analisar a aplicabilidade dos 2 (dois) outros aspectos. Estes três aspectos deram origem aos temas em que o projeto está estruturado.</w:t>
      </w:r>
    </w:p>
    <w:p w14:paraId="41D032D3"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os três temas se complementam e interagem ao longo de todo o processo, como forma de evitar-se que a compartimentação de segmentos do estudo possa vir a afetar o sucesso de outro segmento e podem ser entendidos da seguinte forma:</w:t>
      </w:r>
    </w:p>
    <w:p w14:paraId="6B3A98D3"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 Tema I - O Carro Modular (</w:t>
      </w:r>
      <w:proofErr w:type="spellStart"/>
      <w:r w:rsidRPr="0031308E">
        <w:rPr>
          <w:rFonts w:ascii="Times New Roman" w:hAnsi="Times New Roman" w:cs="Times New Roman"/>
          <w:color w:val="000000" w:themeColor="text1"/>
          <w:sz w:val="24"/>
          <w:szCs w:val="24"/>
        </w:rPr>
        <w:t>ModCar</w:t>
      </w:r>
      <w:proofErr w:type="spellEnd"/>
      <w:r w:rsidRPr="0031308E">
        <w:rPr>
          <w:rFonts w:ascii="Times New Roman" w:hAnsi="Times New Roman" w:cs="Times New Roman"/>
          <w:color w:val="000000" w:themeColor="text1"/>
          <w:sz w:val="24"/>
          <w:szCs w:val="24"/>
        </w:rPr>
        <w:t>). O objetivo deste tema é minimizar a complexidade no projeto e na produção do veículo levando-se em consideração a variedade de combinações requeridas pelo mercado e reduzindo o tempo de entrega de veículo solicitado para o consumidor final.77</w:t>
      </w:r>
    </w:p>
    <w:p w14:paraId="4205BE21"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 Tema II - Rede de Suprimentos Flexível (</w:t>
      </w:r>
      <w:proofErr w:type="spellStart"/>
      <w:r w:rsidRPr="0031308E">
        <w:rPr>
          <w:rFonts w:ascii="Times New Roman" w:hAnsi="Times New Roman" w:cs="Times New Roman"/>
          <w:color w:val="000000" w:themeColor="text1"/>
          <w:sz w:val="24"/>
          <w:szCs w:val="24"/>
        </w:rPr>
        <w:t>FlexNet</w:t>
      </w:r>
      <w:proofErr w:type="spellEnd"/>
      <w:r w:rsidRPr="0031308E">
        <w:rPr>
          <w:rFonts w:ascii="Times New Roman" w:hAnsi="Times New Roman" w:cs="Times New Roman"/>
          <w:color w:val="000000" w:themeColor="text1"/>
          <w:sz w:val="24"/>
          <w:szCs w:val="24"/>
        </w:rPr>
        <w:t>). Este tema visa melhorar a flexibilidade de todos os processos físicos, de informação e de planejamento e controle da cadeia de suprimentos.</w:t>
      </w:r>
    </w:p>
    <w:p w14:paraId="715BCBFB" w14:textId="77777777" w:rsidR="008149C6" w:rsidRPr="0031308E" w:rsidRDefault="008149C6" w:rsidP="00CE5C5C">
      <w:pPr>
        <w:spacing w:line="360" w:lineRule="auto"/>
        <w:ind w:firstLine="709"/>
        <w:jc w:val="both"/>
        <w:rPr>
          <w:rFonts w:ascii="Times New Roman" w:hAnsi="Times New Roman" w:cs="Times New Roman"/>
          <w:color w:val="000000" w:themeColor="text1"/>
          <w:sz w:val="24"/>
          <w:szCs w:val="24"/>
        </w:rPr>
      </w:pPr>
      <w:r w:rsidRPr="0031308E">
        <w:rPr>
          <w:rFonts w:ascii="Times New Roman" w:hAnsi="Times New Roman" w:cs="Times New Roman"/>
          <w:color w:val="000000" w:themeColor="text1"/>
          <w:sz w:val="24"/>
          <w:szCs w:val="24"/>
        </w:rPr>
        <w:t>• Tema III - Integração de Processos de Produto Complexos (</w:t>
      </w:r>
      <w:proofErr w:type="spellStart"/>
      <w:r w:rsidRPr="0031308E">
        <w:rPr>
          <w:rFonts w:ascii="Times New Roman" w:hAnsi="Times New Roman" w:cs="Times New Roman"/>
          <w:color w:val="000000" w:themeColor="text1"/>
          <w:sz w:val="24"/>
          <w:szCs w:val="24"/>
        </w:rPr>
        <w:t>InterPro</w:t>
      </w:r>
      <w:proofErr w:type="spellEnd"/>
      <w:r w:rsidRPr="0031308E">
        <w:rPr>
          <w:rFonts w:ascii="Times New Roman" w:hAnsi="Times New Roman" w:cs="Times New Roman"/>
          <w:color w:val="000000" w:themeColor="text1"/>
          <w:sz w:val="24"/>
          <w:szCs w:val="24"/>
        </w:rPr>
        <w:t>). Este tema tem como objetivo criar uma visão e um caminho para o futuro BTO automotivo e desenvolver métodos que avaliem os conceitos inovadores de projeto de produtos e de rede e processos de BTO visando atingir o ILIPT</w:t>
      </w:r>
    </w:p>
    <w:p w14:paraId="305B8EED" w14:textId="2181EF92" w:rsidR="00022AD8" w:rsidRPr="0031308E" w:rsidRDefault="00FB0B25" w:rsidP="00022AD8">
      <w:pPr>
        <w:ind w:left="360"/>
        <w:rPr>
          <w:rFonts w:ascii="Times New Roman" w:hAnsi="Times New Roman" w:cs="Times New Roman"/>
          <w:sz w:val="24"/>
          <w:szCs w:val="24"/>
        </w:rPr>
      </w:pPr>
      <w:r w:rsidRPr="0031308E">
        <w:rPr>
          <w:rFonts w:ascii="Times New Roman" w:hAnsi="Times New Roman" w:cs="Times New Roman"/>
          <w:sz w:val="24"/>
          <w:szCs w:val="24"/>
        </w:rPr>
        <w:t xml:space="preserve">Jus in time : </w:t>
      </w:r>
    </w:p>
    <w:p w14:paraId="4386F1EA" w14:textId="618FEAC2" w:rsidR="006C39B3" w:rsidRPr="0031308E" w:rsidRDefault="00302EF3" w:rsidP="00302EF3">
      <w:pPr>
        <w:ind w:left="360"/>
        <w:rPr>
          <w:rFonts w:ascii="Times New Roman" w:hAnsi="Times New Roman" w:cs="Times New Roman"/>
          <w:sz w:val="24"/>
          <w:szCs w:val="24"/>
        </w:rPr>
      </w:pPr>
      <w:r w:rsidRPr="0031308E">
        <w:rPr>
          <w:rFonts w:ascii="Times New Roman" w:hAnsi="Times New Roman" w:cs="Times New Roman"/>
          <w:sz w:val="24"/>
          <w:szCs w:val="24"/>
        </w:rPr>
        <w:t>O Just in time é uma filosofia cujo significado é “momento certo”. Trata-se de um método de gestão da produção focado no controle de estoque. Com isso, tudo o que é produzido também é vendido, e não fica parado no armazém. A principal premissa dessa metodologia é que nada seja produzido, transportado, vendido ou adquirido antes da hora. Na prática, isso significa menos estoque parado e menos desperdício de materiais, pois tudo que é produzido também é comercializado. Essa filosofia faz parte do processo de melhoria, padronizando processos e criando políticas modernas para reduzir custos, principalmente com estoques elevados, além da criação de políticas para proporcionar o melhor atendimento aos clientes.</w:t>
      </w:r>
    </w:p>
    <w:p w14:paraId="2AFB735A" w14:textId="77777777" w:rsidR="00362E34" w:rsidRPr="0031308E" w:rsidRDefault="00362E34" w:rsidP="00362E34">
      <w:pPr>
        <w:ind w:left="360"/>
        <w:rPr>
          <w:rFonts w:ascii="Times New Roman" w:hAnsi="Times New Roman" w:cs="Times New Roman"/>
          <w:sz w:val="24"/>
          <w:szCs w:val="24"/>
        </w:rPr>
      </w:pPr>
    </w:p>
    <w:p w14:paraId="0B851944" w14:textId="77777777" w:rsidR="00362E34" w:rsidRPr="0031308E" w:rsidRDefault="00362E34" w:rsidP="00362E34">
      <w:pPr>
        <w:ind w:left="360"/>
        <w:rPr>
          <w:rFonts w:ascii="Times New Roman" w:hAnsi="Times New Roman" w:cs="Times New Roman"/>
          <w:sz w:val="24"/>
          <w:szCs w:val="24"/>
        </w:rPr>
      </w:pPr>
    </w:p>
    <w:p w14:paraId="0C2709D1" w14:textId="77777777" w:rsidR="00362E34" w:rsidRPr="0031308E" w:rsidRDefault="00362E34" w:rsidP="00362E34">
      <w:pPr>
        <w:ind w:left="360"/>
        <w:rPr>
          <w:rFonts w:ascii="Times New Roman" w:hAnsi="Times New Roman" w:cs="Times New Roman"/>
          <w:sz w:val="24"/>
          <w:szCs w:val="24"/>
        </w:rPr>
      </w:pPr>
    </w:p>
    <w:p w14:paraId="50B04EAC" w14:textId="77777777" w:rsidR="009D1B53" w:rsidRPr="0031308E" w:rsidRDefault="009D1B53">
      <w:pPr>
        <w:rPr>
          <w:rFonts w:ascii="Times New Roman" w:hAnsi="Times New Roman" w:cs="Times New Roman"/>
          <w:sz w:val="24"/>
          <w:szCs w:val="24"/>
        </w:rPr>
      </w:pPr>
    </w:p>
    <w:p w14:paraId="16C6FBB9" w14:textId="77777777" w:rsidR="00AD2F94" w:rsidRPr="0031308E" w:rsidRDefault="00AD2F94">
      <w:pPr>
        <w:rPr>
          <w:rFonts w:ascii="Times New Roman" w:hAnsi="Times New Roman" w:cs="Times New Roman"/>
          <w:sz w:val="24"/>
          <w:szCs w:val="24"/>
        </w:rPr>
      </w:pPr>
    </w:p>
    <w:p w14:paraId="6AB39683" w14:textId="77777777" w:rsidR="00C4166C" w:rsidRPr="0031308E" w:rsidRDefault="00C4166C">
      <w:pPr>
        <w:rPr>
          <w:rFonts w:ascii="Times New Roman" w:hAnsi="Times New Roman" w:cs="Times New Roman"/>
          <w:sz w:val="24"/>
          <w:szCs w:val="24"/>
        </w:rPr>
      </w:pPr>
    </w:p>
    <w:p w14:paraId="06A2032C" w14:textId="77777777" w:rsidR="002A796F" w:rsidRPr="0031308E" w:rsidRDefault="002A796F">
      <w:pPr>
        <w:rPr>
          <w:rFonts w:ascii="Times New Roman" w:hAnsi="Times New Roman" w:cs="Times New Roman"/>
          <w:sz w:val="24"/>
          <w:szCs w:val="24"/>
        </w:rPr>
      </w:pPr>
    </w:p>
    <w:p w14:paraId="106071D3" w14:textId="77777777" w:rsidR="002A796F" w:rsidRPr="0031308E" w:rsidRDefault="002A796F">
      <w:pPr>
        <w:rPr>
          <w:rFonts w:ascii="Times New Roman" w:hAnsi="Times New Roman" w:cs="Times New Roman"/>
          <w:sz w:val="24"/>
          <w:szCs w:val="24"/>
        </w:rPr>
      </w:pPr>
    </w:p>
    <w:p w14:paraId="5EFB6007" w14:textId="77777777" w:rsidR="00C4166C" w:rsidRPr="0031308E" w:rsidRDefault="00C4166C">
      <w:pPr>
        <w:rPr>
          <w:rFonts w:ascii="Times New Roman" w:hAnsi="Times New Roman" w:cs="Times New Roman"/>
          <w:sz w:val="24"/>
          <w:szCs w:val="24"/>
        </w:rPr>
      </w:pPr>
    </w:p>
    <w:p w14:paraId="6C9FC51B" w14:textId="77777777" w:rsidR="00C4166C" w:rsidRPr="0031308E" w:rsidRDefault="00C4166C">
      <w:pPr>
        <w:rPr>
          <w:rFonts w:ascii="Times New Roman" w:hAnsi="Times New Roman" w:cs="Times New Roman"/>
          <w:sz w:val="24"/>
          <w:szCs w:val="24"/>
        </w:rPr>
      </w:pPr>
    </w:p>
    <w:p w14:paraId="48599179" w14:textId="77777777" w:rsidR="00C4166C" w:rsidRPr="0031308E" w:rsidRDefault="00C4166C">
      <w:pPr>
        <w:rPr>
          <w:rFonts w:ascii="Times New Roman" w:hAnsi="Times New Roman" w:cs="Times New Roman"/>
          <w:sz w:val="24"/>
          <w:szCs w:val="24"/>
        </w:rPr>
      </w:pPr>
    </w:p>
    <w:p w14:paraId="2F2EA1C1" w14:textId="77777777" w:rsidR="00C4166C" w:rsidRPr="0031308E" w:rsidRDefault="00C4166C">
      <w:pPr>
        <w:rPr>
          <w:rFonts w:ascii="Times New Roman" w:hAnsi="Times New Roman" w:cs="Times New Roman"/>
          <w:sz w:val="24"/>
          <w:szCs w:val="24"/>
        </w:rPr>
      </w:pPr>
    </w:p>
    <w:p w14:paraId="2B0037F0" w14:textId="77777777" w:rsidR="00C4166C" w:rsidRPr="0031308E" w:rsidRDefault="00C4166C">
      <w:pPr>
        <w:rPr>
          <w:rFonts w:ascii="Times New Roman" w:hAnsi="Times New Roman" w:cs="Times New Roman"/>
          <w:sz w:val="24"/>
          <w:szCs w:val="24"/>
        </w:rPr>
      </w:pPr>
    </w:p>
    <w:p w14:paraId="426ECF53" w14:textId="77777777" w:rsidR="00C4166C" w:rsidRPr="0031308E" w:rsidRDefault="00C4166C">
      <w:pPr>
        <w:rPr>
          <w:rFonts w:ascii="Times New Roman" w:hAnsi="Times New Roman" w:cs="Times New Roman"/>
          <w:sz w:val="24"/>
          <w:szCs w:val="24"/>
        </w:rPr>
      </w:pPr>
    </w:p>
    <w:p w14:paraId="30147487" w14:textId="77777777" w:rsidR="00C4166C" w:rsidRPr="0031308E" w:rsidRDefault="00C4166C">
      <w:pPr>
        <w:rPr>
          <w:rFonts w:ascii="Times New Roman" w:hAnsi="Times New Roman" w:cs="Times New Roman"/>
          <w:sz w:val="24"/>
          <w:szCs w:val="24"/>
        </w:rPr>
      </w:pPr>
    </w:p>
    <w:p w14:paraId="1BC71C90" w14:textId="77777777" w:rsidR="00C4166C" w:rsidRPr="0031308E" w:rsidRDefault="00C4166C">
      <w:pPr>
        <w:rPr>
          <w:rFonts w:ascii="Times New Roman" w:hAnsi="Times New Roman" w:cs="Times New Roman"/>
          <w:sz w:val="24"/>
          <w:szCs w:val="24"/>
        </w:rPr>
      </w:pPr>
    </w:p>
    <w:p w14:paraId="409F78A9" w14:textId="77777777" w:rsidR="00C4166C" w:rsidRDefault="00C4166C"/>
    <w:p w14:paraId="40E4B5A6" w14:textId="77777777" w:rsidR="00C4166C" w:rsidRDefault="00C4166C"/>
    <w:p w14:paraId="21197B5F" w14:textId="77777777" w:rsidR="00C4166C" w:rsidRDefault="00C4166C"/>
    <w:p w14:paraId="699EABB9" w14:textId="77777777" w:rsidR="00C4166C" w:rsidRDefault="00C4166C"/>
    <w:p w14:paraId="072ECB9A" w14:textId="77777777" w:rsidR="00C4166C" w:rsidRDefault="00C4166C"/>
    <w:p w14:paraId="29457BEF" w14:textId="77777777" w:rsidR="00C4166C" w:rsidRDefault="00C4166C"/>
    <w:p w14:paraId="69B04102" w14:textId="77777777" w:rsidR="00C4166C" w:rsidRDefault="00C4166C"/>
    <w:p w14:paraId="29BAEAFB" w14:textId="77777777" w:rsidR="00C4166C" w:rsidRDefault="00C4166C"/>
    <w:p w14:paraId="02D55F54" w14:textId="77777777" w:rsidR="00C4166C" w:rsidRDefault="00C4166C"/>
    <w:p w14:paraId="4EB6B936" w14:textId="77777777" w:rsidR="00C4166C" w:rsidRDefault="00C4166C"/>
    <w:p w14:paraId="52EC2017" w14:textId="77777777" w:rsidR="00C4166C" w:rsidRDefault="00C4166C">
      <w:r>
        <w:t xml:space="preserve">Fonte: </w:t>
      </w:r>
    </w:p>
    <w:p w14:paraId="4797EA2C" w14:textId="77777777" w:rsidR="00C4166C" w:rsidRDefault="005451E8" w:rsidP="00C4166C">
      <w:pPr>
        <w:pStyle w:val="PargrafodaLista"/>
        <w:numPr>
          <w:ilvl w:val="0"/>
          <w:numId w:val="2"/>
        </w:numPr>
      </w:pPr>
      <w:hyperlink r:id="rId5" w:history="1">
        <w:r w:rsidR="00C4166C" w:rsidRPr="002E5CEE">
          <w:rPr>
            <w:rStyle w:val="Hyperlink"/>
          </w:rPr>
          <w:t>https://www.remessaonline.com.br/blog/economia-de-escala/amp/?utm_id=8625638102&amp;matchtype=&amp;placement=&amp;adgroupid=87163560379&amp;loc_interest_ms=&amp;loc_physical_ms=1031564&amp;network=g&amp;target=&amp;adposition=&amp;utm_term=&amp;utm_source=google&amp;utm_medium=cpc&amp;utm_campaign=RM_Search_Desk_DSA_Blog_PF&amp;utm_content=612709676530&amp;hsa_net=adwords&amp;hsa_grp=87163560379&amp;hsa_mt=&amp;hsa_tgt=dsa-713029957580&amp;hsa_kw=&amp;hsa_src=g&amp;hsa_acc=4754839251&amp;hsa_cam=8625638102&amp;hsa_ver=3&amp;hsa_ad=612709676530&amp;gclid=Cj0KCQiA4OybBhCzARIsAIcfn9lP3G0GJqJg6c0hzVFbdM843fUy61a7d3aQKx-huutmPFJ6dsApFAIaAknhEALw_wcB</w:t>
        </w:r>
      </w:hyperlink>
    </w:p>
    <w:p w14:paraId="29FF6F54" w14:textId="77777777" w:rsidR="00C4166C" w:rsidRDefault="005451E8" w:rsidP="00367D5B">
      <w:pPr>
        <w:pStyle w:val="PargrafodaLista"/>
        <w:numPr>
          <w:ilvl w:val="0"/>
          <w:numId w:val="2"/>
        </w:numPr>
      </w:pPr>
      <w:hyperlink r:id="rId6" w:anchor=":~:text=O%20modal%20rodovi%C3%A1rio%20%C3%A9%20um,%C3%B4nibus%20e%2C%20principalmente%2C%20caminh%C3%B5es" w:history="1">
        <w:r w:rsidR="00367D5B" w:rsidRPr="002E5CEE">
          <w:rPr>
            <w:rStyle w:val="Hyperlink"/>
          </w:rPr>
          <w:t>https://blog.ipog.edu.br/engenharia-e-arquitetura/modal-rodoviario/#:~:text=O%20modal%20rodovi%C3%A1rio%20%C3%A9%20um,%C3%B4nibus%20e%2C%20principalmente%2C%20caminh%C3%B5es</w:t>
        </w:r>
      </w:hyperlink>
      <w:r w:rsidR="00367D5B" w:rsidRPr="00367D5B">
        <w:t>.</w:t>
      </w:r>
    </w:p>
    <w:p w14:paraId="475EBF15" w14:textId="77777777" w:rsidR="00367D5B" w:rsidRDefault="005451E8" w:rsidP="00AA1213">
      <w:pPr>
        <w:pStyle w:val="PargrafodaLista"/>
        <w:numPr>
          <w:ilvl w:val="0"/>
          <w:numId w:val="2"/>
        </w:numPr>
      </w:pPr>
      <w:hyperlink r:id="rId7" w:anchor=":~:text=O%20modal%20a%C3%A9reo%20consiste%20no,como%20o%20meio%20de%20locomo%C3%A7%C3%A3o" w:history="1">
        <w:r w:rsidR="00AA1213" w:rsidRPr="002E5CEE">
          <w:rPr>
            <w:rStyle w:val="Hyperlink"/>
          </w:rPr>
          <w:t>https://saclogistica.com.br/modal-aereo/#:~:text=O%20modal%20a%C3%A9reo%20consiste%20no,como%20o%20meio%20de%20locomo%C3%A7%C3%A3o</w:t>
        </w:r>
      </w:hyperlink>
      <w:r w:rsidR="00AA1213" w:rsidRPr="00AA1213">
        <w:t>.</w:t>
      </w:r>
    </w:p>
    <w:p w14:paraId="18D5731B" w14:textId="77777777" w:rsidR="00AA1213" w:rsidRDefault="005451E8" w:rsidP="00AA1213">
      <w:pPr>
        <w:pStyle w:val="PargrafodaLista"/>
        <w:numPr>
          <w:ilvl w:val="0"/>
          <w:numId w:val="2"/>
        </w:numPr>
      </w:pPr>
      <w:hyperlink r:id="rId8" w:anchor=":~:text=O%20modal%20aquavi%C3%A1rio%20%C3%A9%20caracterizado,)%20e%20rios%20(fluvial)" w:history="1">
        <w:r w:rsidR="00AA1213" w:rsidRPr="002E5CEE">
          <w:rPr>
            <w:rStyle w:val="Hyperlink"/>
          </w:rPr>
          <w:t>https://www.prestex.com.br/blog/qual-a-diferenca-entre-os-modais-aquaviario-e-dutoviario/#:~:text=O%20modal%20aquavi%C3%A1rio%20%C3%A9%20caracterizado,)%20e%20rios%20(fluvial)</w:t>
        </w:r>
      </w:hyperlink>
      <w:r w:rsidR="00AA1213" w:rsidRPr="00AA1213">
        <w:t>.</w:t>
      </w:r>
    </w:p>
    <w:p w14:paraId="4FAD8A8E" w14:textId="77777777" w:rsidR="00AA1213" w:rsidRDefault="00AA1213" w:rsidP="00AA1213">
      <w:pPr>
        <w:pStyle w:val="PargrafodaLista"/>
        <w:numPr>
          <w:ilvl w:val="0"/>
          <w:numId w:val="2"/>
        </w:numPr>
      </w:pPr>
    </w:p>
    <w:p w14:paraId="4FA948D2" w14:textId="77777777" w:rsidR="00C4166C" w:rsidRDefault="00C4166C"/>
    <w:sectPr w:rsidR="00C416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3A9"/>
    <w:multiLevelType w:val="hybridMultilevel"/>
    <w:tmpl w:val="8814DDB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9C23A9"/>
    <w:multiLevelType w:val="hybridMultilevel"/>
    <w:tmpl w:val="9C529702"/>
    <w:lvl w:ilvl="0" w:tplc="8216EEFC">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81C64D2"/>
    <w:multiLevelType w:val="hybridMultilevel"/>
    <w:tmpl w:val="1610B6D0"/>
    <w:lvl w:ilvl="0" w:tplc="9DF2D2E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B334961"/>
    <w:multiLevelType w:val="hybridMultilevel"/>
    <w:tmpl w:val="E390A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27F4045"/>
    <w:multiLevelType w:val="hybridMultilevel"/>
    <w:tmpl w:val="C0F657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7CD42A70"/>
    <w:multiLevelType w:val="hybridMultilevel"/>
    <w:tmpl w:val="9E56B1B6"/>
    <w:lvl w:ilvl="0" w:tplc="007622A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DB0255D"/>
    <w:multiLevelType w:val="hybridMultilevel"/>
    <w:tmpl w:val="6FF22E12"/>
    <w:lvl w:ilvl="0" w:tplc="007622A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17965498">
    <w:abstractNumId w:val="6"/>
  </w:num>
  <w:num w:numId="2" w16cid:durableId="1307590890">
    <w:abstractNumId w:val="5"/>
  </w:num>
  <w:num w:numId="3" w16cid:durableId="755638346">
    <w:abstractNumId w:val="3"/>
  </w:num>
  <w:num w:numId="4" w16cid:durableId="1856772603">
    <w:abstractNumId w:val="0"/>
  </w:num>
  <w:num w:numId="5" w16cid:durableId="217057598">
    <w:abstractNumId w:val="4"/>
  </w:num>
  <w:num w:numId="6" w16cid:durableId="1926450098">
    <w:abstractNumId w:val="2"/>
  </w:num>
  <w:num w:numId="7" w16cid:durableId="93902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6F"/>
    <w:rsid w:val="00020206"/>
    <w:rsid w:val="00022AD8"/>
    <w:rsid w:val="00132C78"/>
    <w:rsid w:val="0021706B"/>
    <w:rsid w:val="002A796F"/>
    <w:rsid w:val="00302EF3"/>
    <w:rsid w:val="0031308E"/>
    <w:rsid w:val="00362E34"/>
    <w:rsid w:val="00367D5B"/>
    <w:rsid w:val="00424164"/>
    <w:rsid w:val="005A195E"/>
    <w:rsid w:val="005D6FCA"/>
    <w:rsid w:val="006C39B3"/>
    <w:rsid w:val="0070356C"/>
    <w:rsid w:val="008149C6"/>
    <w:rsid w:val="008C192A"/>
    <w:rsid w:val="008C42C4"/>
    <w:rsid w:val="00937D6F"/>
    <w:rsid w:val="009D1B53"/>
    <w:rsid w:val="00A340C8"/>
    <w:rsid w:val="00AA1213"/>
    <w:rsid w:val="00AD2F94"/>
    <w:rsid w:val="00B60C4E"/>
    <w:rsid w:val="00C4166C"/>
    <w:rsid w:val="00D54B77"/>
    <w:rsid w:val="00F71E1F"/>
    <w:rsid w:val="00FB0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BE95"/>
  <w15:chartTrackingRefBased/>
  <w15:docId w15:val="{8D579042-2C29-4674-850E-D78B1B0C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4166C"/>
    <w:pPr>
      <w:ind w:left="720"/>
      <w:contextualSpacing/>
    </w:pPr>
  </w:style>
  <w:style w:type="character" w:styleId="Hyperlink">
    <w:name w:val="Hyperlink"/>
    <w:basedOn w:val="Fontepargpadro"/>
    <w:uiPriority w:val="99"/>
    <w:unhideWhenUsed/>
    <w:rsid w:val="00C41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3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stex.com.br/blog/qual-a-diferenca-entre-os-modais-aquaviario-e-dutoviario/" TargetMode="External" /><Relationship Id="rId3" Type="http://schemas.openxmlformats.org/officeDocument/2006/relationships/settings" Target="settings.xml" /><Relationship Id="rId7" Type="http://schemas.openxmlformats.org/officeDocument/2006/relationships/hyperlink" Target="https://saclogistica.com.br/modal-aereo/"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blog.ipog.edu.br/engenharia-e-arquitetura/modal-rodoviario/" TargetMode="External" /><Relationship Id="rId5" Type="http://schemas.openxmlformats.org/officeDocument/2006/relationships/hyperlink" Target="https://www.remessaonline.com.br/blog/economia-de-escala/amp/?utm_id=8625638102&amp;matchtype=&amp;placement=&amp;adgroupid=87163560379&amp;loc_interest_ms=&amp;loc_physical_ms=1031564&amp;network=g&amp;target=&amp;adposition=&amp;utm_term=&amp;utm_source=google&amp;utm_medium=cpc&amp;utm_campaign=RM_Search_Desk_DSA_Blog_PF&amp;utm_content=612709676530&amp;hsa_net=adwords&amp;hsa_grp=87163560379&amp;hsa_mt=&amp;hsa_tgt=dsa-713029957580&amp;hsa_kw=&amp;hsa_src=g&amp;hsa_acc=4754839251&amp;hsa_cam=8625638102&amp;hsa_ver=3&amp;hsa_ad=612709676530&amp;gclid=Cj0KCQiA4OybBhCzARIsAIcfn9lP3G0GJqJg6c0hzVFbdM843fUy61a7d3aQKx-huutmPFJ6dsApFAIaAknhEALw_wcB"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2474</Words>
  <Characters>13363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anabeatrizcs2003@hotmail.com</cp:lastModifiedBy>
  <cp:revision>2</cp:revision>
  <dcterms:created xsi:type="dcterms:W3CDTF">2022-11-22T12:40:00Z</dcterms:created>
  <dcterms:modified xsi:type="dcterms:W3CDTF">2022-11-22T12:40:00Z</dcterms:modified>
</cp:coreProperties>
</file>