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99ef6e7eef044ee6" Type="http://schemas.microsoft.com/office/2006/relationships/ui/extensibility" Target="customUI/customUI.xml"/><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2751" w:rsidRDefault="001F2751" w:rsidP="001F2751">
      <w:pPr>
        <w:pStyle w:val="Heading0Alt0"/>
      </w:pPr>
      <w:r>
        <w:t>LICENSVILLKOR FÖR API</w:t>
      </w:r>
    </w:p>
    <w:p w:rsidR="001F2751" w:rsidRPr="00C82593" w:rsidRDefault="001F2751" w:rsidP="001F2751">
      <w:pPr>
        <w:pStyle w:val="Heading0Alt0"/>
        <w:ind w:left="1009"/>
        <w:rPr>
          <w:sz w:val="28"/>
          <w:szCs w:val="28"/>
        </w:rPr>
      </w:pPr>
      <w:r w:rsidRPr="00C82593">
        <w:rPr>
          <w:sz w:val="28"/>
          <w:szCs w:val="28"/>
        </w:rPr>
        <w:t>Bakgrund</w:t>
      </w:r>
    </w:p>
    <w:p w:rsidR="001F2751" w:rsidRPr="001F2751" w:rsidRDefault="001F2751" w:rsidP="001F2751">
      <w:pPr>
        <w:pStyle w:val="NormalwithindentAltD"/>
      </w:pPr>
      <w:r>
        <w:t>[</w:t>
      </w:r>
      <w:r w:rsidRPr="008C2AF0">
        <w:rPr>
          <w:i/>
          <w:shd w:val="pct15" w:color="auto" w:fill="FFFFFF"/>
        </w:rPr>
        <w:t>Infoga tillhandahållares namn</w:t>
      </w:r>
      <w:r>
        <w:t>] (”[</w:t>
      </w:r>
      <w:r w:rsidRPr="008C2AF0">
        <w:rPr>
          <w:b/>
          <w:i/>
          <w:shd w:val="pct15" w:color="auto" w:fill="FFFFFF"/>
        </w:rPr>
        <w:t>Namn</w:t>
      </w:r>
      <w:r>
        <w:t xml:space="preserve">]”) tillhandahåller på webbplatsen </w:t>
      </w:r>
      <w:r w:rsidRPr="001F2751">
        <w:t>[</w:t>
      </w:r>
      <w:r w:rsidRPr="008C2AF0">
        <w:rPr>
          <w:i/>
          <w:shd w:val="pct15" w:color="auto" w:fill="FFFFFF"/>
        </w:rPr>
        <w:t>Infoga webbplats</w:t>
      </w:r>
      <w:r w:rsidRPr="001F2751">
        <w:t>] ett API (”</w:t>
      </w:r>
      <w:proofErr w:type="spellStart"/>
      <w:r w:rsidRPr="008C2AF0">
        <w:rPr>
          <w:b/>
        </w:rPr>
        <w:t>API:et</w:t>
      </w:r>
      <w:proofErr w:type="spellEnd"/>
      <w:r w:rsidRPr="001F2751">
        <w:t>”) som ger dig tillgång till information, kod och annat material (”</w:t>
      </w:r>
      <w:r w:rsidRPr="008C2AF0">
        <w:rPr>
          <w:b/>
        </w:rPr>
        <w:t>API-innehåll</w:t>
      </w:r>
      <w:r w:rsidR="004B155A">
        <w:t>”).</w:t>
      </w:r>
    </w:p>
    <w:p w:rsidR="001F2751" w:rsidRPr="001F2751" w:rsidRDefault="001F2751" w:rsidP="001F2751">
      <w:pPr>
        <w:pStyle w:val="NormalwithindentAltD"/>
      </w:pPr>
      <w:r w:rsidRPr="001F2751">
        <w:t>Dessa licensvillkor (”</w:t>
      </w:r>
      <w:r w:rsidRPr="008C2AF0">
        <w:rPr>
          <w:b/>
        </w:rPr>
        <w:t>Avtalet</w:t>
      </w:r>
      <w:r w:rsidRPr="001F2751">
        <w:t xml:space="preserve">”) beskriver under vilka förutsättningar </w:t>
      </w:r>
      <w:proofErr w:type="spellStart"/>
      <w:r w:rsidRPr="001F2751">
        <w:t>API:et</w:t>
      </w:r>
      <w:proofErr w:type="spellEnd"/>
      <w:r w:rsidRPr="001F2751">
        <w:t xml:space="preserve"> tillhandahålls, hur vi förväntar oss att du använder </w:t>
      </w:r>
      <w:proofErr w:type="spellStart"/>
      <w:r w:rsidRPr="001F2751">
        <w:t>API:et</w:t>
      </w:r>
      <w:proofErr w:type="spellEnd"/>
      <w:r w:rsidRPr="001F2751">
        <w:t xml:space="preserve"> och vad du har rätt respektive skyldighet att göra då du använder API-innehållet i dina</w:t>
      </w:r>
      <w:r w:rsidR="004B155A">
        <w:t xml:space="preserve"> egna produkter eller tjänster.</w:t>
      </w:r>
    </w:p>
    <w:p w:rsidR="001F2751" w:rsidRPr="001F2751" w:rsidRDefault="001F2751" w:rsidP="001F2751">
      <w:pPr>
        <w:pStyle w:val="NormalwithindentAltD"/>
      </w:pPr>
      <w:r w:rsidRPr="001F2751">
        <w:t>Genom att godkänna detta Avtal intygar du att du har läst, förstått och godkänner de villkor som anges häri, och de dokume</w:t>
      </w:r>
      <w:r w:rsidR="004B155A">
        <w:t>nt till vilka Avtalet hänvisar.</w:t>
      </w:r>
    </w:p>
    <w:p w:rsidR="001F2751" w:rsidRDefault="001F2751" w:rsidP="001F2751">
      <w:pPr>
        <w:pStyle w:val="Heading1"/>
      </w:pPr>
      <w:r>
        <w:t>Licens</w:t>
      </w:r>
    </w:p>
    <w:p w:rsidR="001F2751" w:rsidRDefault="001F2751" w:rsidP="001F2751">
      <w:pPr>
        <w:pStyle w:val="Numbparagr2AltS"/>
        <w:numPr>
          <w:ilvl w:val="0"/>
          <w:numId w:val="0"/>
        </w:numPr>
        <w:ind w:left="1009"/>
      </w:pPr>
      <w:r>
        <w:t>[</w:t>
      </w:r>
      <w:r w:rsidRPr="008C2AF0">
        <w:rPr>
          <w:i/>
          <w:shd w:val="pct15" w:color="auto" w:fill="FFFFFF"/>
        </w:rPr>
        <w:t>Namn</w:t>
      </w:r>
      <w:r>
        <w:t xml:space="preserve">] beviljar dig härmed en icke-exklusiv, icke överlåtbar, icke upplåtbar och återkallbar licens att använda </w:t>
      </w:r>
      <w:proofErr w:type="spellStart"/>
      <w:r>
        <w:t>API:et</w:t>
      </w:r>
      <w:proofErr w:type="spellEnd"/>
      <w:r>
        <w:t xml:space="preserve"> i enlighet med detta Avtal. Denna licens, och de produkter och tjänster som du utvecklar under licensen, ska inte innebära någon begränsning i [</w:t>
      </w:r>
      <w:r w:rsidRPr="008C2AF0">
        <w:rPr>
          <w:i/>
          <w:shd w:val="pct15" w:color="auto" w:fill="FFFFFF"/>
        </w:rPr>
        <w:t>Namn</w:t>
      </w:r>
      <w:r>
        <w:t xml:space="preserve">]s eller våra datakällors rätt att fritt utnyttja, utveckla, ändra och att sluta att tillhandahålla </w:t>
      </w:r>
      <w:proofErr w:type="spellStart"/>
      <w:r>
        <w:t>API:et</w:t>
      </w:r>
      <w:proofErr w:type="spellEnd"/>
      <w:r>
        <w:t>, API-innehållet och tillhörande produkter och tjänster.</w:t>
      </w:r>
    </w:p>
    <w:p w:rsidR="001F2751" w:rsidRDefault="001F2751" w:rsidP="001F2751">
      <w:pPr>
        <w:pStyle w:val="NormalwithindentAltD"/>
      </w:pPr>
      <w:r>
        <w:t xml:space="preserve">Som framgår nedan kommer vi dock att hålla dig uppdaterad om förändringar i </w:t>
      </w:r>
      <w:proofErr w:type="spellStart"/>
      <w:r>
        <w:t>API:et</w:t>
      </w:r>
      <w:proofErr w:type="spellEnd"/>
      <w:r>
        <w:t xml:space="preserve"> och våra möjligheter att tillhandahålla </w:t>
      </w:r>
      <w:proofErr w:type="spellStart"/>
      <w:r>
        <w:t>API:et</w:t>
      </w:r>
      <w:proofErr w:type="spellEnd"/>
      <w:r>
        <w:t xml:space="preserve">. </w:t>
      </w:r>
    </w:p>
    <w:p w:rsidR="001F2751" w:rsidRDefault="001F2751" w:rsidP="001F2751">
      <w:pPr>
        <w:pStyle w:val="Heading1"/>
      </w:pPr>
      <w:r>
        <w:t xml:space="preserve">Immateriella </w:t>
      </w:r>
      <w:r w:rsidR="00A067B5">
        <w:t>rättigh</w:t>
      </w:r>
      <w:bookmarkStart w:id="0" w:name="_GoBack"/>
      <w:bookmarkEnd w:id="0"/>
      <w:r w:rsidR="00A067B5">
        <w:t>eter</w:t>
      </w:r>
    </w:p>
    <w:p w:rsidR="001F2751" w:rsidRDefault="001F2751" w:rsidP="001F2751">
      <w:pPr>
        <w:pStyle w:val="Numbparagr2AltS"/>
      </w:pPr>
      <w:r>
        <w:t>[</w:t>
      </w:r>
      <w:r w:rsidRPr="008C2AF0">
        <w:rPr>
          <w:i/>
          <w:shd w:val="pct15" w:color="auto" w:fill="FFFFFF"/>
        </w:rPr>
        <w:t>Namn</w:t>
      </w:r>
      <w:r>
        <w:t xml:space="preserve">] och/eller de tredje parter med vilka vi samarbetar innehar äganderätten och de immateriella rättigheterna till </w:t>
      </w:r>
      <w:proofErr w:type="spellStart"/>
      <w:r>
        <w:t>API:et</w:t>
      </w:r>
      <w:proofErr w:type="spellEnd"/>
      <w:r>
        <w:t xml:space="preserve">. Såvida du inte har fått vårt särskilda, skriftliga godkännande har du därför inte rätt att hävda äganderätt till, publicera, kopiera, överlåta, licensiera eller annars på annat immaterialrättsligt relevant sätt förfoga över </w:t>
      </w:r>
      <w:proofErr w:type="spellStart"/>
      <w:r>
        <w:t>API:ets</w:t>
      </w:r>
      <w:proofErr w:type="spellEnd"/>
      <w:r>
        <w:t xml:space="preserve"> källkod eller anropsstruktur.</w:t>
      </w:r>
    </w:p>
    <w:p w:rsidR="001F2751" w:rsidRDefault="001F2751" w:rsidP="001F2751">
      <w:pPr>
        <w:pStyle w:val="Numbparagr2AltS"/>
      </w:pPr>
      <w:r>
        <w:t>[</w:t>
      </w:r>
      <w:r w:rsidRPr="008C2AF0">
        <w:rPr>
          <w:b/>
          <w:highlight w:val="yellow"/>
          <w:u w:val="single"/>
        </w:rPr>
        <w:t>Alt</w:t>
      </w:r>
      <w:r>
        <w:t>: API-innehållet innefattar material som skyddas av immateriella rättigheter, såsom upphovsrätt och varumärkesskydd, och du har inte rätt att hävda äganderätt till, publicera, kopiera, överlåta, licensiera eller ändra sådant material annat än i enlighet med de licensvillkor som gäller för respektive verk.][</w:t>
      </w:r>
      <w:r w:rsidRPr="008C2AF0">
        <w:rPr>
          <w:i/>
          <w:shd w:val="pct15" w:color="auto" w:fill="FFFFFF"/>
        </w:rPr>
        <w:t xml:space="preserve">Infoga information om hur API-användaren kan veta vilket API-innehåll som är skyddat av immateriella rättigheter och vilka licensvillkor som gäller för sådant material, t.ex. genom en hänvisning till tillämplig </w:t>
      </w:r>
      <w:proofErr w:type="spellStart"/>
      <w:r w:rsidRPr="008C2AF0">
        <w:rPr>
          <w:i/>
          <w:shd w:val="pct15" w:color="auto" w:fill="FFFFFF"/>
        </w:rPr>
        <w:t>Creative</w:t>
      </w:r>
      <w:proofErr w:type="spellEnd"/>
      <w:r w:rsidRPr="008C2AF0">
        <w:rPr>
          <w:i/>
          <w:shd w:val="pct15" w:color="auto" w:fill="FFFFFF"/>
        </w:rPr>
        <w:t xml:space="preserve"> </w:t>
      </w:r>
      <w:proofErr w:type="spellStart"/>
      <w:r w:rsidRPr="008C2AF0">
        <w:rPr>
          <w:i/>
          <w:shd w:val="pct15" w:color="auto" w:fill="FFFFFF"/>
        </w:rPr>
        <w:t>Commons</w:t>
      </w:r>
      <w:proofErr w:type="spellEnd"/>
      <w:r w:rsidRPr="008C2AF0">
        <w:rPr>
          <w:i/>
          <w:shd w:val="pct15" w:color="auto" w:fill="FFFFFF"/>
        </w:rPr>
        <w:t>-licens.</w:t>
      </w:r>
      <w:r>
        <w:t>]</w:t>
      </w:r>
    </w:p>
    <w:p w:rsidR="001F2751" w:rsidRDefault="001F2751" w:rsidP="001F2751">
      <w:pPr>
        <w:pStyle w:val="Numbparagr2AltS"/>
      </w:pPr>
      <w:r>
        <w:lastRenderedPageBreak/>
        <w:t>[</w:t>
      </w:r>
      <w:r w:rsidRPr="008C2AF0">
        <w:rPr>
          <w:b/>
          <w:highlight w:val="yellow"/>
          <w:u w:val="single"/>
        </w:rPr>
        <w:t>Alt. 1</w:t>
      </w:r>
      <w:r>
        <w:t xml:space="preserve">: I samband med att API-innehållet används i av dig utvecklade produkter eller tjänster är du skyldig att i produkten respektive tjänsten ange att den innehåller data från </w:t>
      </w:r>
      <w:proofErr w:type="spellStart"/>
      <w:r>
        <w:t>API:et</w:t>
      </w:r>
      <w:proofErr w:type="spellEnd"/>
      <w:r>
        <w:t xml:space="preserve">, och att hänvisa till </w:t>
      </w:r>
      <w:proofErr w:type="spellStart"/>
      <w:r>
        <w:t>API:et</w:t>
      </w:r>
      <w:proofErr w:type="spellEnd"/>
      <w:r>
        <w:t xml:space="preserve"> genom att [</w:t>
      </w:r>
      <w:r w:rsidRPr="008C2AF0">
        <w:rPr>
          <w:i/>
          <w:shd w:val="pct15" w:color="auto" w:fill="FFFFFF"/>
        </w:rPr>
        <w:t>infoga beskrivning av metod för hänvisning</w:t>
      </w:r>
      <w:r>
        <w:t>]. Din rätt att använda [</w:t>
      </w:r>
      <w:r w:rsidRPr="008C2AF0">
        <w:rPr>
          <w:i/>
          <w:shd w:val="pct15" w:color="auto" w:fill="FFFFFF"/>
        </w:rPr>
        <w:t>Namn</w:t>
      </w:r>
      <w:r>
        <w:t>]s firma och varumärke är begränsad till källhänvisningar som sker på detta vis och i detta syfte, och du har således inte rätt att använda vår firma eller våra varumärken annat än vad som uttryckligen anges i denna punkt.</w:t>
      </w:r>
    </w:p>
    <w:p w:rsidR="001F2751" w:rsidRDefault="001F2751" w:rsidP="001F2751">
      <w:pPr>
        <w:pStyle w:val="NormalwithindentAltD"/>
      </w:pPr>
      <w:r>
        <w:t>[</w:t>
      </w:r>
      <w:r w:rsidRPr="008C2AF0">
        <w:rPr>
          <w:b/>
          <w:highlight w:val="yellow"/>
          <w:u w:val="single"/>
        </w:rPr>
        <w:t>Alt. 2</w:t>
      </w:r>
      <w:r>
        <w:t xml:space="preserve">: I samband med att API-innehållet används i av dig utvecklade produkter eller tjänster har du inte rätt att hänvisa till </w:t>
      </w:r>
      <w:proofErr w:type="spellStart"/>
      <w:r>
        <w:t>API:et</w:t>
      </w:r>
      <w:proofErr w:type="spellEnd"/>
      <w:r>
        <w:t xml:space="preserve"> eller till [</w:t>
      </w:r>
      <w:r w:rsidRPr="008C2AF0">
        <w:rPr>
          <w:i/>
          <w:shd w:val="pct15" w:color="auto" w:fill="FFFFFF"/>
        </w:rPr>
        <w:t>Namn</w:t>
      </w:r>
      <w:r>
        <w:t>]s firma eller varumärken.]</w:t>
      </w:r>
    </w:p>
    <w:p w:rsidR="001F2751" w:rsidRDefault="001F2751" w:rsidP="001F2751">
      <w:pPr>
        <w:pStyle w:val="Numbparagr2AltS"/>
      </w:pPr>
      <w:r>
        <w:t>[</w:t>
      </w:r>
      <w:r w:rsidRPr="008C2AF0">
        <w:rPr>
          <w:b/>
          <w:highlight w:val="yellow"/>
          <w:u w:val="single"/>
        </w:rPr>
        <w:t>Alt</w:t>
      </w:r>
      <w:r>
        <w:t xml:space="preserve">: Genom att ansluta dig till </w:t>
      </w:r>
      <w:proofErr w:type="spellStart"/>
      <w:r>
        <w:t>API:et</w:t>
      </w:r>
      <w:proofErr w:type="spellEnd"/>
      <w:r>
        <w:t xml:space="preserve"> ger du [</w:t>
      </w:r>
      <w:r w:rsidRPr="00CB3E33">
        <w:rPr>
          <w:i/>
          <w:shd w:val="pct15" w:color="auto" w:fill="FFFFFF"/>
        </w:rPr>
        <w:t>Namn</w:t>
      </w:r>
      <w:r>
        <w:t xml:space="preserve">] en icke exklusiv, icke överlåtbar och icke upplåtbar licens att hänvisa till din firma och de eventuella produkter och tjänster som du använder API-innehållet i (inklusive eventuella varumärken som du innehar för sådana produkter eller tjänster), i syfte att informera om att du använder dig av </w:t>
      </w:r>
      <w:proofErr w:type="spellStart"/>
      <w:r>
        <w:t>API:et</w:t>
      </w:r>
      <w:proofErr w:type="spellEnd"/>
      <w:r>
        <w:t>. [</w:t>
      </w:r>
      <w:r w:rsidRPr="00CB3E33">
        <w:rPr>
          <w:i/>
          <w:shd w:val="pct15" w:color="auto" w:fill="FFFFFF"/>
        </w:rPr>
        <w:t>Namn</w:t>
      </w:r>
      <w:r>
        <w:t>]s rätt att använda din firma och varumärken är begränsad till källhänvisningar som sker i detta syfte.]</w:t>
      </w:r>
    </w:p>
    <w:p w:rsidR="001F2751" w:rsidRDefault="001F2751" w:rsidP="001F2751">
      <w:pPr>
        <w:pStyle w:val="Heading1"/>
      </w:pPr>
      <w:r>
        <w:t>Personuppgiftsbehandling</w:t>
      </w:r>
    </w:p>
    <w:p w:rsidR="001F2751" w:rsidRDefault="001F2751" w:rsidP="001F2751">
      <w:pPr>
        <w:pStyle w:val="Numbparagr2AltS"/>
      </w:pPr>
      <w:r>
        <w:t>[</w:t>
      </w:r>
      <w:r w:rsidRPr="00CB3E33">
        <w:rPr>
          <w:b/>
          <w:highlight w:val="yellow"/>
          <w:u w:val="single"/>
        </w:rPr>
        <w:t>Alt</w:t>
      </w:r>
      <w:r>
        <w:t xml:space="preserve">: I samband med att du väljer att ansluta dig till </w:t>
      </w:r>
      <w:proofErr w:type="spellStart"/>
      <w:r>
        <w:t>API:et</w:t>
      </w:r>
      <w:proofErr w:type="spellEnd"/>
      <w:r>
        <w:t xml:space="preserve"> kan du behöva registrera vissa personuppgifter hänförliga till dig. Genom att registrera dina personuppgifter samtycker du till att [</w:t>
      </w:r>
      <w:r w:rsidRPr="00CB3E33">
        <w:rPr>
          <w:i/>
          <w:shd w:val="pct15" w:color="auto" w:fill="FFFFFF"/>
        </w:rPr>
        <w:t>Namn</w:t>
      </w:r>
      <w:r>
        <w:t xml:space="preserve">] behandlar dina personuppgifter i syfte att administrera, övervaka och möjliggöra din användning av </w:t>
      </w:r>
      <w:proofErr w:type="spellStart"/>
      <w:r>
        <w:t>API:et</w:t>
      </w:r>
      <w:proofErr w:type="spellEnd"/>
      <w:r>
        <w:t>, och att [</w:t>
      </w:r>
      <w:r w:rsidRPr="00CB3E33">
        <w:rPr>
          <w:i/>
          <w:shd w:val="pct15" w:color="auto" w:fill="FFFFFF"/>
        </w:rPr>
        <w:t>Namn</w:t>
      </w:r>
      <w:r>
        <w:t xml:space="preserve">] i egenskap av personuppgiftsansvarig i enlighet med personuppgiftslag (1998:204), behandlar dina personuppgifter i enlighet med vår </w:t>
      </w:r>
      <w:r w:rsidRPr="0066670A">
        <w:rPr>
          <w:color w:val="4F81BD"/>
        </w:rPr>
        <w:t>Policy för personuppgiftsbehandling</w:t>
      </w:r>
      <w:r>
        <w:t xml:space="preserve">. </w:t>
      </w:r>
    </w:p>
    <w:p w:rsidR="001F2751" w:rsidRDefault="001F2751" w:rsidP="001F2751">
      <w:pPr>
        <w:pStyle w:val="Numbparagr2AltS"/>
      </w:pPr>
      <w:r>
        <w:t>[</w:t>
      </w:r>
      <w:r w:rsidRPr="000D21B6">
        <w:rPr>
          <w:b/>
          <w:highlight w:val="yellow"/>
          <w:u w:val="single"/>
        </w:rPr>
        <w:t>Alt</w:t>
      </w:r>
      <w:r>
        <w:t>: API-innehållet innefattar personuppgifter, och du är medveten om och accepterar att du genom att inhämta, använda, sammanställa, sprida eller i övrigt behandla sådana personuppgifter är personuppgiftsansvarig för denna behandling i enlighet med personuppgiftslag (1998:204).]</w:t>
      </w:r>
    </w:p>
    <w:p w:rsidR="001F2751" w:rsidRPr="0066670A" w:rsidRDefault="001F2751" w:rsidP="001F2751">
      <w:pPr>
        <w:pStyle w:val="Heading1"/>
      </w:pPr>
      <w:r w:rsidRPr="0066670A">
        <w:t xml:space="preserve">Tekniska </w:t>
      </w:r>
      <w:r w:rsidR="00A067B5" w:rsidRPr="0066670A">
        <w:t>krav och begränsningar</w:t>
      </w:r>
    </w:p>
    <w:p w:rsidR="001F2751" w:rsidRDefault="001F2751" w:rsidP="001F2751">
      <w:pPr>
        <w:pStyle w:val="Numbparagr2AltS"/>
      </w:pPr>
      <w:r>
        <w:t>[</w:t>
      </w:r>
      <w:r w:rsidRPr="000D21B6">
        <w:rPr>
          <w:b/>
          <w:highlight w:val="yellow"/>
          <w:u w:val="single"/>
        </w:rPr>
        <w:t>Alt</w:t>
      </w:r>
      <w:r>
        <w:t xml:space="preserve">: För att säkerställa och upprätthålla </w:t>
      </w:r>
      <w:proofErr w:type="spellStart"/>
      <w:r>
        <w:t>API:ets</w:t>
      </w:r>
      <w:proofErr w:type="spellEnd"/>
      <w:r>
        <w:t xml:space="preserve"> och API-innehållets tillgänglighet och kvalitet är du skyldig att följa våra instruktioner avseende [</w:t>
      </w:r>
      <w:proofErr w:type="spellStart"/>
      <w:r w:rsidRPr="000D21B6">
        <w:rPr>
          <w:i/>
          <w:shd w:val="pct15" w:color="auto" w:fill="FFFFFF"/>
        </w:rPr>
        <w:t>cachening</w:t>
      </w:r>
      <w:proofErr w:type="spellEnd"/>
      <w:r w:rsidRPr="000D21B6">
        <w:rPr>
          <w:i/>
          <w:shd w:val="pct15" w:color="auto" w:fill="FFFFFF"/>
        </w:rPr>
        <w:t>, lagring, kopiering och uppdatering</w:t>
      </w:r>
      <w:r>
        <w:t xml:space="preserve">] av API-innehållet som framgår av vår </w:t>
      </w:r>
      <w:r w:rsidRPr="0066670A">
        <w:rPr>
          <w:color w:val="4F81BD"/>
        </w:rPr>
        <w:t>Tekniska Dokumentation</w:t>
      </w:r>
      <w:r>
        <w:t>.]</w:t>
      </w:r>
    </w:p>
    <w:p w:rsidR="001F2751" w:rsidRDefault="001F2751" w:rsidP="001F2751">
      <w:pPr>
        <w:pStyle w:val="Numbparagr2AltS"/>
      </w:pPr>
      <w:r>
        <w:t xml:space="preserve">Du får bara ansluta till </w:t>
      </w:r>
      <w:proofErr w:type="spellStart"/>
      <w:r>
        <w:t>API:et</w:t>
      </w:r>
      <w:proofErr w:type="spellEnd"/>
      <w:r>
        <w:t xml:space="preserve"> på det sätt som följer av våra instruktioner, och har inte rätt att på teknisk väg bereda dig obehörig tillgång till, störa eller avaktivera </w:t>
      </w:r>
      <w:proofErr w:type="spellStart"/>
      <w:r>
        <w:t>API:et</w:t>
      </w:r>
      <w:proofErr w:type="spellEnd"/>
      <w:r>
        <w:t xml:space="preserve">. Det här innebär, men är inte begränsat till, att du åtar dig att inte sprida virus, maskar, trojaner eller annan skadlig kod i </w:t>
      </w:r>
      <w:proofErr w:type="spellStart"/>
      <w:r>
        <w:t>API:et</w:t>
      </w:r>
      <w:proofErr w:type="spellEnd"/>
      <w:r>
        <w:t xml:space="preserve"> eller på den webbplats där </w:t>
      </w:r>
      <w:proofErr w:type="spellStart"/>
      <w:r>
        <w:t>API:et</w:t>
      </w:r>
      <w:proofErr w:type="spellEnd"/>
      <w:r>
        <w:t xml:space="preserve"> tillhandahålls. </w:t>
      </w:r>
    </w:p>
    <w:p w:rsidR="001F2751" w:rsidRDefault="001F2751" w:rsidP="001F2751">
      <w:pPr>
        <w:pStyle w:val="Heading1"/>
      </w:pPr>
      <w:r w:rsidRPr="0066670A">
        <w:lastRenderedPageBreak/>
        <w:t>Övriga</w:t>
      </w:r>
      <w:r>
        <w:t xml:space="preserve"> </w:t>
      </w:r>
      <w:r w:rsidR="00A067B5">
        <w:t xml:space="preserve">krav på din användning </w:t>
      </w:r>
    </w:p>
    <w:p w:rsidR="001F2751" w:rsidRDefault="001F2751" w:rsidP="00A067B5">
      <w:pPr>
        <w:pStyle w:val="Numbparagr2AltS"/>
      </w:pPr>
      <w:r>
        <w:t xml:space="preserve">Du behöver ha fyllt 18 år för att ha rätt att ingå detta Avtal, och för att få tillgång till </w:t>
      </w:r>
      <w:proofErr w:type="spellStart"/>
      <w:r>
        <w:t>API:et</w:t>
      </w:r>
      <w:proofErr w:type="spellEnd"/>
      <w:r>
        <w:t>.</w:t>
      </w:r>
    </w:p>
    <w:p w:rsidR="001F2751" w:rsidRDefault="001F2751" w:rsidP="00A067B5">
      <w:pPr>
        <w:pStyle w:val="Numbparagr2AltS"/>
      </w:pPr>
      <w:r>
        <w:t>[</w:t>
      </w:r>
      <w:r w:rsidRPr="000D21B6">
        <w:rPr>
          <w:b/>
          <w:highlight w:val="yellow"/>
          <w:u w:val="single"/>
        </w:rPr>
        <w:t>Alt</w:t>
      </w:r>
      <w:r>
        <w:t xml:space="preserve">: Din tillgång till </w:t>
      </w:r>
      <w:proofErr w:type="spellStart"/>
      <w:r>
        <w:t>API:et</w:t>
      </w:r>
      <w:proofErr w:type="spellEnd"/>
      <w:r>
        <w:t xml:space="preserve"> och API-innehållet är villkorat av att du betalar för din användning i enlighet med de priser och betalningsvillkor som framgår av vår </w:t>
      </w:r>
      <w:r w:rsidRPr="00E86AD0">
        <w:rPr>
          <w:color w:val="4F81BD"/>
        </w:rPr>
        <w:t>Prislista</w:t>
      </w:r>
      <w:r>
        <w:t>.]</w:t>
      </w:r>
    </w:p>
    <w:p w:rsidR="001F2751" w:rsidRDefault="001F2751" w:rsidP="00A067B5">
      <w:pPr>
        <w:pStyle w:val="Numbparagr2AltS"/>
      </w:pPr>
      <w:r>
        <w:t>[</w:t>
      </w:r>
      <w:r w:rsidRPr="000D21B6">
        <w:rPr>
          <w:b/>
          <w:highlight w:val="yellow"/>
          <w:u w:val="single"/>
        </w:rPr>
        <w:t>Alt. 1</w:t>
      </w:r>
      <w:r>
        <w:t>: Du har inte rätt att använda API-innehållet i någon typ av kommersiellt syfte. Det här innebär att du inte har rätt att använda API-innehållet i en produkt eller tjänst som på något vis genererar inkomster, inklusive men inte begränsat till genom reklamfinansiering eller krav på betalning för medlemskap eller prenumeration.]</w:t>
      </w:r>
    </w:p>
    <w:p w:rsidR="001F2751" w:rsidRDefault="001F2751" w:rsidP="00A067B5">
      <w:pPr>
        <w:pStyle w:val="NormalwithindentAltD"/>
      </w:pPr>
      <w:r>
        <w:t>[</w:t>
      </w:r>
      <w:r w:rsidRPr="000D21B6">
        <w:rPr>
          <w:b/>
          <w:highlight w:val="yellow"/>
          <w:u w:val="single"/>
        </w:rPr>
        <w:t>Alt.2</w:t>
      </w:r>
      <w:r>
        <w:t>: Din rätt att använda API-innehållet i kommersiellt syfte är begränsad genom att du inte har rätt att ta betalt av användaren för de produkter och tjänster där du använder API-innehållet. Du har emellertid rätt att använda API-innehållet för produkter eller tjänster som är reklamfinansierade.]</w:t>
      </w:r>
    </w:p>
    <w:p w:rsidR="001F2751" w:rsidRDefault="001F2751" w:rsidP="00A067B5">
      <w:pPr>
        <w:pStyle w:val="Numbparagr2AltS"/>
      </w:pPr>
      <w:r>
        <w:t>[</w:t>
      </w:r>
      <w:r w:rsidRPr="000D21B6">
        <w:rPr>
          <w:b/>
          <w:highlight w:val="yellow"/>
          <w:u w:val="single"/>
        </w:rPr>
        <w:t>Alt</w:t>
      </w:r>
      <w:r>
        <w:t xml:space="preserve">: Du har inte rätt att använda </w:t>
      </w:r>
      <w:proofErr w:type="spellStart"/>
      <w:r>
        <w:t>API:et</w:t>
      </w:r>
      <w:proofErr w:type="spellEnd"/>
      <w:r>
        <w:t xml:space="preserve"> eller API-innehållet för produkter eller tjänster som riskerar att skada [</w:t>
      </w:r>
      <w:r w:rsidRPr="000D21B6">
        <w:rPr>
          <w:i/>
          <w:shd w:val="pct15" w:color="auto" w:fill="FFFFFF"/>
        </w:rPr>
        <w:t>Namn</w:t>
      </w:r>
      <w:r>
        <w:t xml:space="preserve">]s verksamhet eller stå i strid med våra intressen. Det här innebär att </w:t>
      </w:r>
      <w:proofErr w:type="spellStart"/>
      <w:r>
        <w:t>API:et</w:t>
      </w:r>
      <w:proofErr w:type="spellEnd"/>
      <w:r>
        <w:t xml:space="preserve"> och API-innehållet inte får användas för produkter eller tjänster som [</w:t>
      </w:r>
      <w:r w:rsidRPr="000D21B6">
        <w:rPr>
          <w:i/>
          <w:shd w:val="pct15" w:color="auto" w:fill="FFFFFF"/>
        </w:rPr>
        <w:t>infoga beskrivning av produkter/tjänster/sammanhang som riskerar att skada tillhandahållarens intressen.</w:t>
      </w:r>
      <w:r>
        <w:t>]]</w:t>
      </w:r>
    </w:p>
    <w:p w:rsidR="001F2751" w:rsidRDefault="001F2751" w:rsidP="00A067B5">
      <w:pPr>
        <w:pStyle w:val="Numbparagr2AltS"/>
      </w:pPr>
      <w:r>
        <w:t xml:space="preserve">Du har inte rätt att använda </w:t>
      </w:r>
      <w:proofErr w:type="spellStart"/>
      <w:r>
        <w:t>API:et</w:t>
      </w:r>
      <w:proofErr w:type="spellEnd"/>
      <w:r>
        <w:t xml:space="preserve"> eller API-innehållet för produkter eller tjänster som bryter mot, eller som uppmanar till brott mot, tillämpliga lagar och förordningar.</w:t>
      </w:r>
    </w:p>
    <w:p w:rsidR="001F2751" w:rsidRDefault="001F2751" w:rsidP="00A067B5">
      <w:pPr>
        <w:pStyle w:val="Numbparagr2AltS"/>
      </w:pPr>
      <w:r>
        <w:t xml:space="preserve">Om du har några frågor om innebörden av de begränsningar som framgår av denna punkt ”Övriga krav på din användning” eller vill använda </w:t>
      </w:r>
      <w:proofErr w:type="spellStart"/>
      <w:r>
        <w:t>API:et</w:t>
      </w:r>
      <w:proofErr w:type="spellEnd"/>
      <w:r>
        <w:t xml:space="preserve"> eller API-innehållet på något annat sätt än vad som framgår häri kan du kontakta oss på [</w:t>
      </w:r>
      <w:r w:rsidRPr="000D21B6">
        <w:rPr>
          <w:i/>
          <w:shd w:val="pct15" w:color="auto" w:fill="FFFFFF"/>
        </w:rPr>
        <w:t>infoga e-postadress</w:t>
      </w:r>
      <w:r>
        <w:t xml:space="preserve">]. Du har dock inte rätt att påbörja sådan annan användning förrän du har fått vårt skriftliga godkännande. </w:t>
      </w:r>
    </w:p>
    <w:p w:rsidR="001F2751" w:rsidRDefault="00A067B5" w:rsidP="00A067B5">
      <w:pPr>
        <w:pStyle w:val="Heading1"/>
      </w:pPr>
      <w:r>
        <w:t>Ansvar</w:t>
      </w:r>
    </w:p>
    <w:p w:rsidR="001F2751" w:rsidRDefault="001F2751" w:rsidP="00A067B5">
      <w:pPr>
        <w:pStyle w:val="Numbparagr2AltS"/>
      </w:pPr>
      <w:r>
        <w:t>[</w:t>
      </w:r>
      <w:r w:rsidRPr="000D21B6">
        <w:rPr>
          <w:b/>
          <w:highlight w:val="yellow"/>
          <w:u w:val="single"/>
        </w:rPr>
        <w:t>Alt</w:t>
      </w:r>
      <w:r>
        <w:t xml:space="preserve">.: Vi strävar efter att löpande förbättra </w:t>
      </w:r>
      <w:proofErr w:type="spellStart"/>
      <w:r>
        <w:t>API:et</w:t>
      </w:r>
      <w:proofErr w:type="spellEnd"/>
      <w:r>
        <w:t xml:space="preserve"> och ser gärna att du informerar oss om eventuella fel eller brister i användarupplevelsen genom att skicka ett meddelande till [</w:t>
      </w:r>
      <w:r w:rsidRPr="000D21B6">
        <w:rPr>
          <w:i/>
          <w:shd w:val="pct15" w:color="auto" w:fill="FFFFFF"/>
        </w:rPr>
        <w:t>infoga e-postadress</w:t>
      </w:r>
      <w:r>
        <w:t>]. Som närmare anges i denna punkt ”Ansvar” har vi dock begränsade möjligheter att åtgärda fel eller problem.]</w:t>
      </w:r>
    </w:p>
    <w:p w:rsidR="001F2751" w:rsidRDefault="001F2751" w:rsidP="00A067B5">
      <w:pPr>
        <w:pStyle w:val="Numbparagr2AltS"/>
      </w:pPr>
      <w:r>
        <w:t>[</w:t>
      </w:r>
      <w:r w:rsidRPr="000D21B6">
        <w:rPr>
          <w:b/>
          <w:highlight w:val="yellow"/>
          <w:u w:val="single"/>
        </w:rPr>
        <w:t>Alt. 1</w:t>
      </w:r>
      <w:r>
        <w:t xml:space="preserve">: Vi lämnar följande, begränsade garanti för </w:t>
      </w:r>
      <w:proofErr w:type="spellStart"/>
      <w:r>
        <w:t>API:et</w:t>
      </w:r>
      <w:proofErr w:type="spellEnd"/>
      <w:r>
        <w:t xml:space="preserve"> och API-innehållet: [</w:t>
      </w:r>
      <w:r w:rsidRPr="000D21B6">
        <w:rPr>
          <w:i/>
          <w:shd w:val="pct15" w:color="auto" w:fill="FFFFFF"/>
        </w:rPr>
        <w:t>infoga beskrivning av garanti</w:t>
      </w:r>
      <w:r>
        <w:t>.]. I övrigt accepterar du att [</w:t>
      </w:r>
      <w:r w:rsidRPr="000D21B6">
        <w:rPr>
          <w:i/>
          <w:shd w:val="pct15" w:color="auto" w:fill="FFFFFF"/>
        </w:rPr>
        <w:t>Namn</w:t>
      </w:r>
      <w:r>
        <w:t xml:space="preserve">] inte lämnar några utfästelser eller garantier avseende </w:t>
      </w:r>
      <w:proofErr w:type="spellStart"/>
      <w:r>
        <w:t>API:ets</w:t>
      </w:r>
      <w:proofErr w:type="spellEnd"/>
      <w:r>
        <w:t xml:space="preserve"> eller API-innehållets kvalitet, säkerhet, tillförlitlighet, tillgänglighet eller prestanda.]</w:t>
      </w:r>
    </w:p>
    <w:p w:rsidR="001F2751" w:rsidRPr="000D21B6" w:rsidRDefault="001F2751" w:rsidP="00A067B5">
      <w:pPr>
        <w:pStyle w:val="NormalwithindentAltD"/>
        <w:rPr>
          <w:color w:val="6181BD"/>
        </w:rPr>
      </w:pPr>
      <w:r>
        <w:t>[</w:t>
      </w:r>
      <w:r w:rsidRPr="000D21B6">
        <w:rPr>
          <w:b/>
          <w:highlight w:val="yellow"/>
          <w:u w:val="single"/>
        </w:rPr>
        <w:t>Alt. 2</w:t>
      </w:r>
      <w:r>
        <w:t>: Du är medveten om och accepterar att [</w:t>
      </w:r>
      <w:r w:rsidRPr="000D21B6">
        <w:rPr>
          <w:i/>
          <w:shd w:val="pct15" w:color="auto" w:fill="FFFFFF"/>
        </w:rPr>
        <w:t>Namn</w:t>
      </w:r>
      <w:r>
        <w:t xml:space="preserve">] inte lämnar några utfästelser eller garantier avseende </w:t>
      </w:r>
      <w:proofErr w:type="spellStart"/>
      <w:r>
        <w:t>API:ets</w:t>
      </w:r>
      <w:proofErr w:type="spellEnd"/>
      <w:r>
        <w:t xml:space="preserve"> eller API-innehållets kvalitet, </w:t>
      </w:r>
      <w:r>
        <w:lastRenderedPageBreak/>
        <w:t xml:space="preserve">säkerhet, tillförlitlighet, tillgänglighet eller prestanda. Oavsett vad som framgår av vår </w:t>
      </w:r>
      <w:r w:rsidRPr="00E86AD0">
        <w:rPr>
          <w:rFonts w:cs="Arial"/>
          <w:bCs/>
          <w:iCs/>
          <w:color w:val="4F81BD"/>
        </w:rPr>
        <w:t>Tekniska Dokumentation</w:t>
      </w:r>
      <w:r w:rsidRPr="00E86AD0">
        <w:rPr>
          <w:rFonts w:cs="Arial"/>
          <w:bCs/>
          <w:iCs/>
        </w:rPr>
        <w:t>,</w:t>
      </w:r>
      <w:r w:rsidRPr="00E86AD0">
        <w:rPr>
          <w:rFonts w:cs="Arial"/>
          <w:bCs/>
          <w:iCs/>
          <w:color w:val="4F81BD"/>
        </w:rPr>
        <w:t xml:space="preserve"> Policy för Ändringshanteringar</w:t>
      </w:r>
      <w:r w:rsidRPr="000D21B6">
        <w:rPr>
          <w:color w:val="6181BD"/>
        </w:rPr>
        <w:t xml:space="preserve"> </w:t>
      </w:r>
      <w:r>
        <w:t xml:space="preserve">eller eventuella beskrivningar av </w:t>
      </w:r>
      <w:proofErr w:type="spellStart"/>
      <w:r>
        <w:t>API:ets</w:t>
      </w:r>
      <w:proofErr w:type="spellEnd"/>
      <w:r>
        <w:t xml:space="preserve"> funktion i samband med att </w:t>
      </w:r>
      <w:proofErr w:type="spellStart"/>
      <w:r>
        <w:t>API:et</w:t>
      </w:r>
      <w:proofErr w:type="spellEnd"/>
      <w:r>
        <w:t xml:space="preserve"> tillhandahålls kan du således inte förvänta dig att </w:t>
      </w:r>
      <w:proofErr w:type="spellStart"/>
      <w:r>
        <w:t>API:et</w:t>
      </w:r>
      <w:proofErr w:type="spellEnd"/>
      <w:r>
        <w:t xml:space="preserve"> kommer att vara fritt från fel, fritt från säkerhetsproblem, uppdaterat eller en lämplig datakälla för de produkter eller tjänster du avser att använda det i.]</w:t>
      </w:r>
    </w:p>
    <w:p w:rsidR="001F2751" w:rsidRDefault="001F2751" w:rsidP="00A067B5">
      <w:pPr>
        <w:pStyle w:val="Numbparagr2AltS"/>
      </w:pPr>
      <w:r>
        <w:t xml:space="preserve">Du är medveten om och accepterar att du använder </w:t>
      </w:r>
      <w:proofErr w:type="spellStart"/>
      <w:r>
        <w:t>API:et</w:t>
      </w:r>
      <w:proofErr w:type="spellEnd"/>
      <w:r>
        <w:t xml:space="preserve"> på egen risk, och att [</w:t>
      </w:r>
      <w:r w:rsidRPr="000D21B6">
        <w:rPr>
          <w:i/>
          <w:shd w:val="pct15" w:color="auto" w:fill="FFFFFF"/>
        </w:rPr>
        <w:t>Namn</w:t>
      </w:r>
      <w:r>
        <w:t xml:space="preserve">] inte ansvarar för eventuella indirekta skador som uppstår för dig på grund av att du har använt, respektive inte har kunnat använda, </w:t>
      </w:r>
      <w:proofErr w:type="spellStart"/>
      <w:r>
        <w:t>API:et</w:t>
      </w:r>
      <w:proofErr w:type="spellEnd"/>
      <w:r>
        <w:t xml:space="preserve"> eller API-innehållet. Med indirekta skador avses i detta Avtal exempelvis utebliven vinst, utebliven användning av dina produkter eller tjänster, ersättning för användning av en ersättande tjänst, förlust av data, kostnader för felsökning, goodwillskador och skador på grund av virus och andra säkerhetsrelaterade problem. Du accepterar också att [</w:t>
      </w:r>
      <w:r w:rsidRPr="0086518B">
        <w:rPr>
          <w:i/>
          <w:shd w:val="pct15" w:color="auto" w:fill="FFFFFF"/>
        </w:rPr>
        <w:t>Namn</w:t>
      </w:r>
      <w:r>
        <w:t xml:space="preserve">]s sammanlagda ersättningsskyldighet till dig på grund av att du har använt, respektive inte har kunnat använda, </w:t>
      </w:r>
      <w:proofErr w:type="spellStart"/>
      <w:r>
        <w:t>API:et</w:t>
      </w:r>
      <w:proofErr w:type="spellEnd"/>
      <w:r>
        <w:t xml:space="preserve"> eller API-innehållet är begränsad till [</w:t>
      </w:r>
      <w:r w:rsidRPr="0086518B">
        <w:rPr>
          <w:i/>
          <w:shd w:val="pct15" w:color="auto" w:fill="FFFFFF"/>
        </w:rPr>
        <w:t>infoga summa</w:t>
      </w:r>
      <w:r>
        <w:t>].</w:t>
      </w:r>
    </w:p>
    <w:p w:rsidR="001F2751" w:rsidRDefault="001F2751" w:rsidP="00A067B5">
      <w:pPr>
        <w:pStyle w:val="Numbparagr2AltS"/>
      </w:pPr>
      <w:r>
        <w:t>[</w:t>
      </w:r>
      <w:r w:rsidRPr="0086518B">
        <w:rPr>
          <w:b/>
          <w:highlight w:val="yellow"/>
          <w:u w:val="single"/>
        </w:rPr>
        <w:t>Alt</w:t>
      </w:r>
      <w:r>
        <w:t xml:space="preserve">: Om du som användare genererar data och information till </w:t>
      </w:r>
      <w:proofErr w:type="spellStart"/>
      <w:r>
        <w:t>API:et</w:t>
      </w:r>
      <w:proofErr w:type="spellEnd"/>
      <w:r>
        <w:t xml:space="preserve"> accepterar du att du själv ansvarar för att du har rätt att publicera och sprida sådan information, innefattande men inte begränsat till att du (i) inte agerar i strid med annans immateriella rättigheter; (ii) har laglig grund att sprida eventuella personuppgifter; (iii) inte sprider uppgifter som bryter mot, eller som uppmanar till brott mot, tillämpliga lagar och förordningar.]</w:t>
      </w:r>
    </w:p>
    <w:p w:rsidR="001F2751" w:rsidRDefault="001F2751" w:rsidP="00A067B5">
      <w:pPr>
        <w:pStyle w:val="Numbparagr2AltS"/>
      </w:pPr>
      <w:r>
        <w:t>Du åtar dig att hålla [</w:t>
      </w:r>
      <w:r w:rsidRPr="0086518B">
        <w:rPr>
          <w:i/>
          <w:shd w:val="pct15" w:color="auto" w:fill="FFFFFF"/>
        </w:rPr>
        <w:t>Namn</w:t>
      </w:r>
      <w:r>
        <w:t xml:space="preserve">], våra samarbetspartners och anställda skadeslösa för eventuella krav från tredje parter med anledning av din användning av </w:t>
      </w:r>
      <w:proofErr w:type="spellStart"/>
      <w:r>
        <w:t>API:et</w:t>
      </w:r>
      <w:proofErr w:type="spellEnd"/>
      <w:r>
        <w:t xml:space="preserve"> eller API-innehållet i strid med detta Avtal. </w:t>
      </w:r>
    </w:p>
    <w:p w:rsidR="001F2751" w:rsidRDefault="00A067B5" w:rsidP="00A067B5">
      <w:pPr>
        <w:pStyle w:val="Heading1"/>
      </w:pPr>
      <w:r>
        <w:t>Förändringar</w:t>
      </w:r>
    </w:p>
    <w:p w:rsidR="001F2751" w:rsidRDefault="001F2751" w:rsidP="00A067B5">
      <w:pPr>
        <w:pStyle w:val="Numbparagr2AltS"/>
      </w:pPr>
      <w:r>
        <w:t xml:space="preserve">Vi förbehåller oss rätten att uppdatera och ändra </w:t>
      </w:r>
      <w:proofErr w:type="spellStart"/>
      <w:r>
        <w:t>API:et</w:t>
      </w:r>
      <w:proofErr w:type="spellEnd"/>
      <w:r>
        <w:t xml:space="preserve">, </w:t>
      </w:r>
      <w:proofErr w:type="spellStart"/>
      <w:r>
        <w:t>API:ets</w:t>
      </w:r>
      <w:proofErr w:type="spellEnd"/>
      <w:r>
        <w:t xml:space="preserve"> innehåll och detta Avtal i enlighet med vår </w:t>
      </w:r>
      <w:r w:rsidRPr="00E86AD0">
        <w:rPr>
          <w:color w:val="4F81BD"/>
        </w:rPr>
        <w:t>Förändringspolicy</w:t>
      </w:r>
      <w:r>
        <w:t>. Av policyn för ändringshantering framgår vilka förändringar som kan komma att ske, hur förändringar kommuniceras till dig, och med vilken framförhållning.</w:t>
      </w:r>
    </w:p>
    <w:p w:rsidR="001F2751" w:rsidRDefault="001F2751" w:rsidP="00A067B5">
      <w:pPr>
        <w:pStyle w:val="Numbparagr2AltS"/>
      </w:pPr>
      <w:r>
        <w:t xml:space="preserve">Ändringar i detta Avtal dokumenteras genom att vi ger ut en ny version av villkoren. Varje ny version av villkoren kommer att förses med ett nytt versionsnummer i dokumentets slut. </w:t>
      </w:r>
    </w:p>
    <w:p w:rsidR="001F2751" w:rsidRDefault="001F2751" w:rsidP="00A067B5">
      <w:pPr>
        <w:pStyle w:val="Numbparagr2AltS"/>
      </w:pPr>
      <w:r>
        <w:t xml:space="preserve">Genom att fortsätta att använda </w:t>
      </w:r>
      <w:proofErr w:type="spellStart"/>
      <w:r>
        <w:t>API:et</w:t>
      </w:r>
      <w:proofErr w:type="spellEnd"/>
      <w:r>
        <w:t xml:space="preserve"> efter att en förändring har genomförts intygar du att du godkänner förändringen. Om du inte vill acceptera en förändring har du inte längre rätt att använda </w:t>
      </w:r>
      <w:proofErr w:type="spellStart"/>
      <w:r>
        <w:t>API:et</w:t>
      </w:r>
      <w:proofErr w:type="spellEnd"/>
      <w:r>
        <w:t xml:space="preserve"> och måste avbryta din anslutning till </w:t>
      </w:r>
      <w:proofErr w:type="spellStart"/>
      <w:r>
        <w:t>API:et</w:t>
      </w:r>
      <w:proofErr w:type="spellEnd"/>
      <w:r>
        <w:t xml:space="preserve"> i enlighet med punkten ”Avtalstid och Uppsägning” nedan. </w:t>
      </w:r>
    </w:p>
    <w:p w:rsidR="001F2751" w:rsidRDefault="00A067B5" w:rsidP="00A067B5">
      <w:pPr>
        <w:pStyle w:val="Heading1"/>
      </w:pPr>
      <w:r>
        <w:lastRenderedPageBreak/>
        <w:t>Avtalstid och uppsägning</w:t>
      </w:r>
    </w:p>
    <w:p w:rsidR="001F2751" w:rsidRDefault="001F2751" w:rsidP="00A067B5">
      <w:pPr>
        <w:pStyle w:val="Numbparagr2AltS"/>
      </w:pPr>
      <w:r>
        <w:t xml:space="preserve">Detta Avtal, och din licens till </w:t>
      </w:r>
      <w:proofErr w:type="spellStart"/>
      <w:r>
        <w:t>API:et</w:t>
      </w:r>
      <w:proofErr w:type="spellEnd"/>
      <w:r>
        <w:t>, träder i kraft då du godkänner Avtalet och är giltigt så länge [</w:t>
      </w:r>
      <w:r w:rsidRPr="0086518B">
        <w:rPr>
          <w:i/>
          <w:shd w:val="pct15" w:color="auto" w:fill="FFFFFF"/>
        </w:rPr>
        <w:t>Namn</w:t>
      </w:r>
      <w:r>
        <w:t xml:space="preserve">] tillhandahåller </w:t>
      </w:r>
      <w:proofErr w:type="spellStart"/>
      <w:r>
        <w:t>API:et</w:t>
      </w:r>
      <w:proofErr w:type="spellEnd"/>
      <w:r>
        <w:t>, såvida det inte sägs upp i förtid i enlighet med denna punkt ”Avtalstid och Uppsägning”.</w:t>
      </w:r>
    </w:p>
    <w:p w:rsidR="001F2751" w:rsidRDefault="001F2751" w:rsidP="00A067B5">
      <w:pPr>
        <w:pStyle w:val="Numbparagr2AltS"/>
      </w:pPr>
      <w:r>
        <w:t>[</w:t>
      </w:r>
      <w:r w:rsidRPr="0086518B">
        <w:rPr>
          <w:i/>
          <w:shd w:val="pct15" w:color="auto" w:fill="FFFFFF"/>
        </w:rPr>
        <w:t>Namn</w:t>
      </w:r>
      <w:r>
        <w:t xml:space="preserve">] förbehåller sig rätten att säga upp detta Avtal till omedelbart upphörande och att stänga av din anslutning till </w:t>
      </w:r>
      <w:proofErr w:type="spellStart"/>
      <w:r>
        <w:t>API:et</w:t>
      </w:r>
      <w:proofErr w:type="spellEnd"/>
      <w:r>
        <w:t xml:space="preserve"> om du använder </w:t>
      </w:r>
      <w:proofErr w:type="spellStart"/>
      <w:r>
        <w:t>API:et</w:t>
      </w:r>
      <w:proofErr w:type="spellEnd"/>
      <w:r>
        <w:t xml:space="preserve"> eller API-innehållet i strid med vad som anges häri. Vi förbehåller oss också rätten att, efter egen skälig bedömning och efter föregående meddelande till dig i enlighet med vår </w:t>
      </w:r>
      <w:r w:rsidRPr="00E86AD0">
        <w:rPr>
          <w:color w:val="4F81BD"/>
        </w:rPr>
        <w:t>Förändringspolicy</w:t>
      </w:r>
      <w:r>
        <w:t xml:space="preserve">, permanent eller tillfälligt sluta att tillhandahålla hela eller delar av </w:t>
      </w:r>
      <w:proofErr w:type="spellStart"/>
      <w:r>
        <w:t>API:et</w:t>
      </w:r>
      <w:proofErr w:type="spellEnd"/>
      <w:r>
        <w:t xml:space="preserve"> eller API-innehållet.</w:t>
      </w:r>
    </w:p>
    <w:p w:rsidR="001F2751" w:rsidRDefault="001F2751" w:rsidP="00A067B5">
      <w:pPr>
        <w:pStyle w:val="Numbparagr2AltS"/>
      </w:pPr>
      <w:r>
        <w:t>[</w:t>
      </w:r>
      <w:r w:rsidRPr="0086518B">
        <w:rPr>
          <w:b/>
          <w:highlight w:val="yellow"/>
          <w:u w:val="single"/>
        </w:rPr>
        <w:t>Alt. 1</w:t>
      </w:r>
      <w:r>
        <w:t>: Du har rätt att säga upp detta Avtal förutsatt att du [</w:t>
      </w:r>
      <w:r w:rsidRPr="0086518B">
        <w:rPr>
          <w:i/>
          <w:shd w:val="pct15" w:color="auto" w:fill="FFFFFF"/>
        </w:rPr>
        <w:t>ange uppsägningstid, metod för uppsägning och ev. kostnad för uppsägning i förtid.</w:t>
      </w:r>
      <w:r>
        <w:t>]]</w:t>
      </w:r>
    </w:p>
    <w:p w:rsidR="001F2751" w:rsidRDefault="001F2751" w:rsidP="00A067B5">
      <w:pPr>
        <w:pStyle w:val="NormalwithindentAltD"/>
      </w:pPr>
      <w:r>
        <w:t>[</w:t>
      </w:r>
      <w:r w:rsidRPr="0086518B">
        <w:rPr>
          <w:b/>
          <w:highlight w:val="yellow"/>
          <w:u w:val="single"/>
        </w:rPr>
        <w:t>Alt</w:t>
      </w:r>
      <w:r w:rsidR="00E86AD0">
        <w:rPr>
          <w:b/>
          <w:highlight w:val="yellow"/>
          <w:u w:val="single"/>
        </w:rPr>
        <w:t>.</w:t>
      </w:r>
      <w:r w:rsidRPr="0086518B">
        <w:rPr>
          <w:b/>
          <w:highlight w:val="yellow"/>
          <w:u w:val="single"/>
        </w:rPr>
        <w:t xml:space="preserve"> 2</w:t>
      </w:r>
      <w:r>
        <w:t xml:space="preserve">: Du har rätt att när som helst, utan särskilt skäl och utan kostnad säga upp detta Avtal. Sådan uppsägning sker genom att du avbryter din anslutning till </w:t>
      </w:r>
      <w:proofErr w:type="spellStart"/>
      <w:r>
        <w:t>API:et</w:t>
      </w:r>
      <w:proofErr w:type="spellEnd"/>
      <w:r>
        <w:t>, genom att [</w:t>
      </w:r>
      <w:r w:rsidRPr="0086518B">
        <w:rPr>
          <w:i/>
          <w:shd w:val="pct15" w:color="auto" w:fill="FFFFFF"/>
        </w:rPr>
        <w:t xml:space="preserve">infoga beskrivning av hur man avbryter tillgång till </w:t>
      </w:r>
      <w:proofErr w:type="spellStart"/>
      <w:r w:rsidRPr="0086518B">
        <w:rPr>
          <w:i/>
          <w:shd w:val="pct15" w:color="auto" w:fill="FFFFFF"/>
        </w:rPr>
        <w:t>API:et</w:t>
      </w:r>
      <w:proofErr w:type="spellEnd"/>
      <w:r w:rsidRPr="0086518B">
        <w:rPr>
          <w:i/>
          <w:shd w:val="pct15" w:color="auto" w:fill="FFFFFF"/>
        </w:rPr>
        <w:t>.</w:t>
      </w:r>
      <w:r>
        <w:t>].]</w:t>
      </w:r>
    </w:p>
    <w:p w:rsidR="001F2751" w:rsidRDefault="001F2751" w:rsidP="00A067B5">
      <w:pPr>
        <w:pStyle w:val="Numbparagr2AltS"/>
      </w:pPr>
      <w:r>
        <w:t xml:space="preserve">Om din rätt att använda API.et upphör är du skyldig att med omedelbar verkan avsluta och radera din anslutning till </w:t>
      </w:r>
      <w:proofErr w:type="spellStart"/>
      <w:r>
        <w:t>API:et</w:t>
      </w:r>
      <w:proofErr w:type="spellEnd"/>
      <w:r>
        <w:t xml:space="preserve"> [</w:t>
      </w:r>
      <w:r w:rsidRPr="0086518B">
        <w:rPr>
          <w:i/>
          <w:shd w:val="pct15" w:color="auto" w:fill="FFFFFF"/>
        </w:rPr>
        <w:t>och eventuella hänvisningar till vår firma och våra varumärken som används i dina produkter eller tjänster</w:t>
      </w:r>
      <w:r>
        <w:t>].</w:t>
      </w:r>
    </w:p>
    <w:p w:rsidR="001F2751" w:rsidRDefault="00A067B5" w:rsidP="00A067B5">
      <w:pPr>
        <w:pStyle w:val="Heading1"/>
      </w:pPr>
      <w:r>
        <w:t>Övrigt</w:t>
      </w:r>
    </w:p>
    <w:p w:rsidR="001F2751" w:rsidRDefault="001F2751" w:rsidP="00A067B5">
      <w:pPr>
        <w:pStyle w:val="Numbparagr2AltS"/>
      </w:pPr>
      <w:r>
        <w:t xml:space="preserve">Detta Avtal utgör den fullständiga regleringen av alla frågor rörande din rätt att använda </w:t>
      </w:r>
      <w:proofErr w:type="spellStart"/>
      <w:r>
        <w:t>API:et</w:t>
      </w:r>
      <w:proofErr w:type="spellEnd"/>
      <w:r>
        <w:t xml:space="preserve"> och API-innehållet. Ändringar i eller tillägg till detta Avtal utöver nya versioner enligt punkten ”Förändringar” ovan ska, för att äga giltighet, ske genom skriftlig bekräftelse från [</w:t>
      </w:r>
      <w:r w:rsidRPr="0086518B">
        <w:rPr>
          <w:i/>
          <w:shd w:val="pct15" w:color="auto" w:fill="FFFFFF"/>
        </w:rPr>
        <w:t>Namn</w:t>
      </w:r>
      <w:r>
        <w:t>].</w:t>
      </w:r>
    </w:p>
    <w:p w:rsidR="001F2751" w:rsidRDefault="001F2751" w:rsidP="00A067B5">
      <w:pPr>
        <w:pStyle w:val="Numbparagr2AltS"/>
      </w:pPr>
      <w:r>
        <w:t>Du har inte rätt att överlåta dina rättigheter och skyldigheter enligt detta Avtal till en tredje part. [</w:t>
      </w:r>
      <w:r w:rsidRPr="0086518B">
        <w:rPr>
          <w:i/>
          <w:shd w:val="pct15" w:color="auto" w:fill="FFFFFF"/>
        </w:rPr>
        <w:t>Namn</w:t>
      </w:r>
      <w:r>
        <w:t xml:space="preserve">] förbehåller sig rätten att, efter särskilt meddelande till dig, överlåta Avtalet till företag inom vår koncern och till en tredje part som förvärvar hela eller delar av vår verksamhet. </w:t>
      </w:r>
    </w:p>
    <w:p w:rsidR="001F2751" w:rsidRDefault="001F2751" w:rsidP="00A067B5">
      <w:pPr>
        <w:pStyle w:val="Numbparagr2AltS"/>
      </w:pPr>
      <w:r>
        <w:t>I den mån som någon av dina skyldigheter eller någon begränsning av dina rättigheter enligt detta Avtal, på grund av dina rättigheter som konsument, inte är tillåten enligt lag ska de inte vara gällande gentemot dig. Inget i Avtalet avser således att utesluta eller begränsa rättigheter som du som konsument har enligt lag.</w:t>
      </w:r>
    </w:p>
    <w:p w:rsidR="001F2751" w:rsidRDefault="001F2751" w:rsidP="00CF3E20">
      <w:pPr>
        <w:pStyle w:val="Numbparagr2AltS"/>
      </w:pPr>
      <w:r>
        <w:t>Detta Avtal ska styras av och tolkas i enlighet med svensk rätt. Eventuella tvister som uppstår i anledning av detta Avtal ska avgöras av svensk domstol.</w:t>
      </w:r>
    </w:p>
    <w:p w:rsidR="006E43D3" w:rsidRPr="00AB7858" w:rsidRDefault="001F2751" w:rsidP="00CF3E20">
      <w:pPr>
        <w:jc w:val="center"/>
      </w:pPr>
      <w:r>
        <w:t>[</w:t>
      </w:r>
      <w:r w:rsidRPr="0086518B">
        <w:rPr>
          <w:highlight w:val="yellow"/>
        </w:rPr>
        <w:t>Platshållare för versionsnummer</w:t>
      </w:r>
      <w:r>
        <w:t>]</w:t>
      </w:r>
    </w:p>
    <w:sectPr w:rsidR="006E43D3" w:rsidRPr="00AB7858" w:rsidSect="006F676D">
      <w:headerReference w:type="default" r:id="rId9"/>
      <w:headerReference w:type="first" r:id="rId10"/>
      <w:pgSz w:w="11906" w:h="16838" w:code="9"/>
      <w:pgMar w:top="1985" w:right="1701" w:bottom="1418" w:left="1701" w:header="709"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B7934" w:rsidRDefault="00BB7934">
      <w:r>
        <w:separator/>
      </w:r>
    </w:p>
  </w:endnote>
  <w:endnote w:type="continuationSeparator" w:id="0">
    <w:p w:rsidR="00BB7934" w:rsidRDefault="00BB79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B7934" w:rsidRDefault="00BB7934">
      <w:r>
        <w:separator/>
      </w:r>
    </w:p>
  </w:footnote>
  <w:footnote w:type="continuationSeparator" w:id="0">
    <w:p w:rsidR="00BB7934" w:rsidRDefault="00BB793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7364" w:rsidRPr="00F30DA7" w:rsidRDefault="00937364" w:rsidP="00341C9F">
    <w:pPr>
      <w:pStyle w:val="Header"/>
      <w:pBdr>
        <w:bottom w:val="none" w:sz="0" w:space="0" w:color="auto"/>
      </w:pBdr>
    </w:pPr>
    <w:r>
      <w:tab/>
    </w:r>
    <w:r w:rsidR="00616808" w:rsidRPr="00F30DA7">
      <w:fldChar w:fldCharType="begin"/>
    </w:r>
    <w:r w:rsidRPr="00AD6A91">
      <w:instrText xml:space="preserve"> docVariable "</w:instrText>
    </w:r>
    <w:r>
      <w:instrText>special</w:instrText>
    </w:r>
    <w:r w:rsidRPr="00AD6A91">
      <w:instrText xml:space="preserve">Draft" </w:instrText>
    </w:r>
    <w:r w:rsidR="00616808" w:rsidRPr="00F30DA7">
      <w:fldChar w:fldCharType="separate"/>
    </w:r>
    <w:r w:rsidR="00AB7858">
      <w:t xml:space="preserve"> </w:t>
    </w:r>
    <w:r w:rsidR="00616808" w:rsidRPr="00F30DA7">
      <w:fldChar w:fldCharType="end"/>
    </w:r>
    <w:r w:rsidRPr="00AD6A91">
      <w:t xml:space="preserve"> </w:t>
    </w:r>
    <w:r w:rsidR="00616808">
      <w:fldChar w:fldCharType="begin"/>
    </w:r>
    <w:r w:rsidRPr="00AD6A91">
      <w:instrText xml:space="preserve"> docVariable "</w:instrText>
    </w:r>
    <w:r>
      <w:instrText>specialDraft</w:instrText>
    </w:r>
    <w:r w:rsidRPr="00AD6A91">
      <w:instrText xml:space="preserve">Date" </w:instrText>
    </w:r>
    <w:r w:rsidR="00616808">
      <w:fldChar w:fldCharType="separate"/>
    </w:r>
    <w:r w:rsidR="00AB7858">
      <w:t xml:space="preserve"> </w:t>
    </w:r>
    <w:r w:rsidR="00616808">
      <w:fldChar w:fldCharType="end"/>
    </w:r>
    <w:r>
      <w:tab/>
    </w:r>
    <w:r w:rsidR="00616808">
      <w:rPr>
        <w:rStyle w:val="PageNumber"/>
      </w:rPr>
      <w:fldChar w:fldCharType="begin"/>
    </w:r>
    <w:r>
      <w:rPr>
        <w:rStyle w:val="PageNumber"/>
      </w:rPr>
      <w:instrText xml:space="preserve"> PAGE </w:instrText>
    </w:r>
    <w:r w:rsidR="00616808">
      <w:rPr>
        <w:rStyle w:val="PageNumber"/>
      </w:rPr>
      <w:fldChar w:fldCharType="separate"/>
    </w:r>
    <w:r w:rsidR="00C82593">
      <w:rPr>
        <w:rStyle w:val="PageNumber"/>
        <w:noProof/>
      </w:rPr>
      <w:t>2</w:t>
    </w:r>
    <w:r w:rsidR="00616808">
      <w:rPr>
        <w:rStyle w:val="PageNumber"/>
      </w:rPr>
      <w:fldChar w:fldCharType="end"/>
    </w:r>
    <w:r>
      <w:rPr>
        <w:rStyle w:val="PageNumber"/>
      </w:rPr>
      <w:t>(</w:t>
    </w:r>
    <w:r w:rsidR="00616808">
      <w:rPr>
        <w:rStyle w:val="PageNumber"/>
      </w:rPr>
      <w:fldChar w:fldCharType="begin"/>
    </w:r>
    <w:r>
      <w:rPr>
        <w:rStyle w:val="PageNumber"/>
      </w:rPr>
      <w:instrText xml:space="preserve"> NUMPAGES </w:instrText>
    </w:r>
    <w:r w:rsidR="00616808">
      <w:rPr>
        <w:rStyle w:val="PageNumber"/>
      </w:rPr>
      <w:fldChar w:fldCharType="separate"/>
    </w:r>
    <w:r w:rsidR="00C82593">
      <w:rPr>
        <w:rStyle w:val="PageNumber"/>
        <w:noProof/>
      </w:rPr>
      <w:t>5</w:t>
    </w:r>
    <w:r w:rsidR="00616808">
      <w:rPr>
        <w:rStyle w:val="PageNumber"/>
      </w:rPr>
      <w:fldChar w:fldCharType="end"/>
    </w:r>
    <w:r>
      <w:rPr>
        <w:rStyle w:val="PageNumber"/>
      </w:rPr>
      <w: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7364" w:rsidRPr="00C47F24" w:rsidRDefault="00937364" w:rsidP="00AB7858">
    <w:pPr>
      <w:pStyle w:val="Headertitlepage"/>
      <w:spacing w:before="240" w:after="480"/>
      <w:jc w:val="center"/>
    </w:pPr>
    <w:bookmarkStart w:id="1" w:name="nologotype"/>
    <w:bookmarkEnd w:id="1"/>
  </w:p>
  <w:p w:rsidR="00937364" w:rsidRPr="00F54033" w:rsidRDefault="00937364" w:rsidP="005F3186">
    <w:pPr>
      <w:pStyle w:val="Headertitlepage"/>
      <w:rPr>
        <w:szCs w:val="20"/>
      </w:rPr>
    </w:pPr>
    <w:r w:rsidRPr="00F54033">
      <w:rPr>
        <w:szCs w:val="20"/>
      </w:rPr>
      <w:t xml:space="preserve"> </w:t>
    </w:r>
    <w:r w:rsidR="00616808" w:rsidRPr="00F54033">
      <w:rPr>
        <w:szCs w:val="20"/>
      </w:rPr>
      <w:fldChar w:fldCharType="begin"/>
    </w:r>
    <w:r w:rsidRPr="00F54033">
      <w:rPr>
        <w:szCs w:val="20"/>
      </w:rPr>
      <w:instrText xml:space="preserve"> docVariable "specialDraft" </w:instrText>
    </w:r>
    <w:r w:rsidR="00616808" w:rsidRPr="00F54033">
      <w:rPr>
        <w:szCs w:val="20"/>
      </w:rPr>
      <w:fldChar w:fldCharType="separate"/>
    </w:r>
    <w:r w:rsidR="00AB7858">
      <w:rPr>
        <w:szCs w:val="20"/>
      </w:rPr>
      <w:t xml:space="preserve"> </w:t>
    </w:r>
    <w:r w:rsidR="00616808" w:rsidRPr="00F54033">
      <w:rPr>
        <w:szCs w:val="20"/>
      </w:rPr>
      <w:fldChar w:fldCharType="end"/>
    </w:r>
    <w:r w:rsidRPr="00F54033">
      <w:rPr>
        <w:szCs w:val="20"/>
      </w:rPr>
      <w:t xml:space="preserve"> </w:t>
    </w:r>
    <w:r w:rsidR="00616808" w:rsidRPr="00F54033">
      <w:rPr>
        <w:szCs w:val="20"/>
      </w:rPr>
      <w:fldChar w:fldCharType="begin"/>
    </w:r>
    <w:r w:rsidRPr="00F54033">
      <w:rPr>
        <w:szCs w:val="20"/>
      </w:rPr>
      <w:instrText xml:space="preserve"> docVariable "specialDraftDate" </w:instrText>
    </w:r>
    <w:r w:rsidR="00616808" w:rsidRPr="00F54033">
      <w:rPr>
        <w:szCs w:val="20"/>
      </w:rPr>
      <w:fldChar w:fldCharType="separate"/>
    </w:r>
    <w:r w:rsidR="00AB7858">
      <w:rPr>
        <w:szCs w:val="20"/>
      </w:rPr>
      <w:t xml:space="preserve"> </w:t>
    </w:r>
    <w:r w:rsidR="00616808" w:rsidRPr="00F54033">
      <w:rPr>
        <w:szCs w:val="20"/>
      </w:rPr>
      <w:fldChar w:fldCharType="end"/>
    </w:r>
  </w:p>
  <w:p w:rsidR="00937364" w:rsidRDefault="00937364" w:rsidP="005F3186">
    <w:pPr>
      <w:pStyle w:val="Headertitlepag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51048B6A"/>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3146ABDA"/>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DE8A1334"/>
    <w:lvl w:ilvl="0">
      <w:start w:val="1"/>
      <w:numFmt w:val="decimal"/>
      <w:pStyle w:val="ListNumber3"/>
      <w:lvlText w:val="%1."/>
      <w:lvlJc w:val="left"/>
      <w:pPr>
        <w:tabs>
          <w:tab w:val="num" w:pos="926"/>
        </w:tabs>
        <w:ind w:left="926" w:hanging="360"/>
      </w:pPr>
    </w:lvl>
  </w:abstractNum>
  <w:abstractNum w:abstractNumId="3">
    <w:nsid w:val="FFFFFF7F"/>
    <w:multiLevelType w:val="singleLevel"/>
    <w:tmpl w:val="4E4045EC"/>
    <w:lvl w:ilvl="0">
      <w:start w:val="1"/>
      <w:numFmt w:val="decimal"/>
      <w:pStyle w:val="ListNumber2"/>
      <w:lvlText w:val="%1."/>
      <w:lvlJc w:val="left"/>
      <w:pPr>
        <w:tabs>
          <w:tab w:val="num" w:pos="643"/>
        </w:tabs>
        <w:ind w:left="643" w:hanging="360"/>
      </w:pPr>
    </w:lvl>
  </w:abstractNum>
  <w:abstractNum w:abstractNumId="4">
    <w:nsid w:val="FFFFFF80"/>
    <w:multiLevelType w:val="singleLevel"/>
    <w:tmpl w:val="CEECC8B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A51CD39E"/>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04AEFA3E"/>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2BAA92F4"/>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0ADCECE2"/>
    <w:lvl w:ilvl="0">
      <w:start w:val="1"/>
      <w:numFmt w:val="decimal"/>
      <w:pStyle w:val="ListNumber"/>
      <w:lvlText w:val="%1."/>
      <w:lvlJc w:val="left"/>
      <w:pPr>
        <w:tabs>
          <w:tab w:val="num" w:pos="360"/>
        </w:tabs>
        <w:ind w:left="360" w:hanging="360"/>
      </w:pPr>
    </w:lvl>
  </w:abstractNum>
  <w:abstractNum w:abstractNumId="9">
    <w:nsid w:val="FFFFFF89"/>
    <w:multiLevelType w:val="singleLevel"/>
    <w:tmpl w:val="D9369ACC"/>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3F16D5F"/>
    <w:multiLevelType w:val="multilevel"/>
    <w:tmpl w:val="041D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nsid w:val="21E2268E"/>
    <w:multiLevelType w:val="multilevel"/>
    <w:tmpl w:val="06E27078"/>
    <w:lvl w:ilvl="0">
      <w:start w:val="1"/>
      <w:numFmt w:val="lowerLetter"/>
      <w:lvlText w:val="(%1)"/>
      <w:lvlJc w:val="left"/>
      <w:pPr>
        <w:tabs>
          <w:tab w:val="num" w:pos="1009"/>
        </w:tabs>
        <w:ind w:left="1009" w:hanging="578"/>
      </w:pPr>
      <w:rPr>
        <w:rFonts w:hint="default"/>
      </w:rPr>
    </w:lvl>
    <w:lvl w:ilvl="1">
      <w:start w:val="1"/>
      <w:numFmt w:val="lowerRoman"/>
      <w:lvlText w:val="(%2)"/>
      <w:lvlJc w:val="left"/>
      <w:pPr>
        <w:tabs>
          <w:tab w:val="num" w:pos="1588"/>
        </w:tabs>
        <w:ind w:left="1588" w:hanging="579"/>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nsid w:val="28976652"/>
    <w:multiLevelType w:val="multilevel"/>
    <w:tmpl w:val="38A458B2"/>
    <w:lvl w:ilvl="0">
      <w:start w:val="1"/>
      <w:numFmt w:val="bullet"/>
      <w:pStyle w:val="ListAlt7"/>
      <w:lvlText w:val=""/>
      <w:lvlJc w:val="left"/>
      <w:pPr>
        <w:tabs>
          <w:tab w:val="num" w:pos="1587"/>
        </w:tabs>
        <w:ind w:left="1587" w:hanging="578"/>
      </w:pPr>
      <w:rPr>
        <w:rFonts w:ascii="Symbol" w:hAnsi="Symbol" w:hint="default"/>
      </w:rPr>
    </w:lvl>
    <w:lvl w:ilvl="1">
      <w:start w:val="1"/>
      <w:numFmt w:val="bullet"/>
      <w:pStyle w:val="List-sublist"/>
      <w:lvlText w:val=""/>
      <w:lvlJc w:val="left"/>
      <w:pPr>
        <w:ind w:left="2166" w:hanging="579"/>
      </w:pPr>
      <w:rPr>
        <w:rFonts w:ascii="Symbol" w:hAnsi="Symbol" w:hint="default"/>
      </w:rPr>
    </w:lvl>
    <w:lvl w:ilvl="2">
      <w:start w:val="1"/>
      <w:numFmt w:val="bullet"/>
      <w:lvlText w:val=""/>
      <w:lvlJc w:val="left"/>
      <w:pPr>
        <w:tabs>
          <w:tab w:val="num" w:pos="2738"/>
        </w:tabs>
        <w:ind w:left="2738" w:hanging="360"/>
      </w:pPr>
      <w:rPr>
        <w:rFonts w:ascii="Wingdings" w:hAnsi="Wingdings" w:hint="default"/>
      </w:rPr>
    </w:lvl>
    <w:lvl w:ilvl="3">
      <w:start w:val="1"/>
      <w:numFmt w:val="bullet"/>
      <w:lvlText w:val=""/>
      <w:lvlJc w:val="left"/>
      <w:pPr>
        <w:tabs>
          <w:tab w:val="num" w:pos="3458"/>
        </w:tabs>
        <w:ind w:left="3458" w:hanging="360"/>
      </w:pPr>
      <w:rPr>
        <w:rFonts w:ascii="Symbol" w:hAnsi="Symbol" w:hint="default"/>
      </w:rPr>
    </w:lvl>
    <w:lvl w:ilvl="4">
      <w:start w:val="1"/>
      <w:numFmt w:val="bullet"/>
      <w:lvlText w:val="o"/>
      <w:lvlJc w:val="left"/>
      <w:pPr>
        <w:tabs>
          <w:tab w:val="num" w:pos="4178"/>
        </w:tabs>
        <w:ind w:left="4178" w:hanging="360"/>
      </w:pPr>
      <w:rPr>
        <w:rFonts w:ascii="Courier New" w:hAnsi="Courier New" w:cs="Courier New" w:hint="default"/>
      </w:rPr>
    </w:lvl>
    <w:lvl w:ilvl="5">
      <w:start w:val="1"/>
      <w:numFmt w:val="bullet"/>
      <w:lvlText w:val=""/>
      <w:lvlJc w:val="left"/>
      <w:pPr>
        <w:tabs>
          <w:tab w:val="num" w:pos="4898"/>
        </w:tabs>
        <w:ind w:left="4898" w:hanging="360"/>
      </w:pPr>
      <w:rPr>
        <w:rFonts w:ascii="Wingdings" w:hAnsi="Wingdings" w:hint="default"/>
      </w:rPr>
    </w:lvl>
    <w:lvl w:ilvl="6">
      <w:start w:val="1"/>
      <w:numFmt w:val="bullet"/>
      <w:lvlText w:val=""/>
      <w:lvlJc w:val="left"/>
      <w:pPr>
        <w:tabs>
          <w:tab w:val="num" w:pos="5618"/>
        </w:tabs>
        <w:ind w:left="5618" w:hanging="360"/>
      </w:pPr>
      <w:rPr>
        <w:rFonts w:ascii="Symbol" w:hAnsi="Symbol" w:hint="default"/>
      </w:rPr>
    </w:lvl>
    <w:lvl w:ilvl="7">
      <w:start w:val="1"/>
      <w:numFmt w:val="bullet"/>
      <w:lvlText w:val="o"/>
      <w:lvlJc w:val="left"/>
      <w:pPr>
        <w:tabs>
          <w:tab w:val="num" w:pos="6338"/>
        </w:tabs>
        <w:ind w:left="6338" w:hanging="360"/>
      </w:pPr>
      <w:rPr>
        <w:rFonts w:ascii="Courier New" w:hAnsi="Courier New" w:cs="Courier New" w:hint="default"/>
      </w:rPr>
    </w:lvl>
    <w:lvl w:ilvl="8">
      <w:start w:val="1"/>
      <w:numFmt w:val="bullet"/>
      <w:lvlText w:val=""/>
      <w:lvlJc w:val="left"/>
      <w:pPr>
        <w:tabs>
          <w:tab w:val="num" w:pos="7058"/>
        </w:tabs>
        <w:ind w:left="7058" w:hanging="360"/>
      </w:pPr>
      <w:rPr>
        <w:rFonts w:ascii="Wingdings" w:hAnsi="Wingdings" w:hint="default"/>
      </w:rPr>
    </w:lvl>
  </w:abstractNum>
  <w:abstractNum w:abstractNumId="13">
    <w:nsid w:val="2B593951"/>
    <w:multiLevelType w:val="multilevel"/>
    <w:tmpl w:val="041D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nsid w:val="34B7041B"/>
    <w:multiLevelType w:val="multilevel"/>
    <w:tmpl w:val="5838C3BA"/>
    <w:lvl w:ilvl="0">
      <w:start w:val="1"/>
      <w:numFmt w:val="bullet"/>
      <w:lvlText w:val=""/>
      <w:lvlJc w:val="left"/>
      <w:pPr>
        <w:tabs>
          <w:tab w:val="num" w:pos="1009"/>
        </w:tabs>
        <w:ind w:left="1009" w:hanging="578"/>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nsid w:val="363F5D92"/>
    <w:multiLevelType w:val="multilevel"/>
    <w:tmpl w:val="041D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nsid w:val="3A3C56C3"/>
    <w:multiLevelType w:val="multilevel"/>
    <w:tmpl w:val="041D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nsid w:val="3CA675B1"/>
    <w:multiLevelType w:val="multilevel"/>
    <w:tmpl w:val="FC88B08C"/>
    <w:lvl w:ilvl="0">
      <w:start w:val="1"/>
      <w:numFmt w:val="decimal"/>
      <w:pStyle w:val="List1Alt6"/>
      <w:lvlText w:val="%1."/>
      <w:lvlJc w:val="left"/>
      <w:pPr>
        <w:tabs>
          <w:tab w:val="num" w:pos="1156"/>
        </w:tabs>
        <w:ind w:left="1729" w:hanging="720"/>
      </w:pPr>
      <w:rPr>
        <w:rFonts w:hint="default"/>
      </w:rPr>
    </w:lvl>
    <w:lvl w:ilvl="1">
      <w:start w:val="1"/>
      <w:numFmt w:val="lowerLetter"/>
      <w:lvlText w:val="%2."/>
      <w:lvlJc w:val="left"/>
      <w:pPr>
        <w:tabs>
          <w:tab w:val="num" w:pos="1587"/>
        </w:tabs>
        <w:ind w:left="1587" w:hanging="360"/>
      </w:pPr>
      <w:rPr>
        <w:rFonts w:hint="default"/>
      </w:rPr>
    </w:lvl>
    <w:lvl w:ilvl="2">
      <w:start w:val="1"/>
      <w:numFmt w:val="lowerRoman"/>
      <w:lvlText w:val="%3."/>
      <w:lvlJc w:val="right"/>
      <w:pPr>
        <w:tabs>
          <w:tab w:val="num" w:pos="2307"/>
        </w:tabs>
        <w:ind w:left="2307" w:hanging="180"/>
      </w:pPr>
      <w:rPr>
        <w:rFonts w:hint="default"/>
      </w:rPr>
    </w:lvl>
    <w:lvl w:ilvl="3">
      <w:start w:val="1"/>
      <w:numFmt w:val="decimal"/>
      <w:lvlText w:val="%4."/>
      <w:lvlJc w:val="left"/>
      <w:pPr>
        <w:tabs>
          <w:tab w:val="num" w:pos="3027"/>
        </w:tabs>
        <w:ind w:left="3027" w:hanging="360"/>
      </w:pPr>
      <w:rPr>
        <w:rFonts w:hint="default"/>
      </w:rPr>
    </w:lvl>
    <w:lvl w:ilvl="4">
      <w:start w:val="1"/>
      <w:numFmt w:val="lowerLetter"/>
      <w:lvlText w:val="%5."/>
      <w:lvlJc w:val="left"/>
      <w:pPr>
        <w:tabs>
          <w:tab w:val="num" w:pos="3747"/>
        </w:tabs>
        <w:ind w:left="3747" w:hanging="360"/>
      </w:pPr>
      <w:rPr>
        <w:rFonts w:hint="default"/>
      </w:rPr>
    </w:lvl>
    <w:lvl w:ilvl="5">
      <w:start w:val="1"/>
      <w:numFmt w:val="lowerRoman"/>
      <w:lvlText w:val="%6."/>
      <w:lvlJc w:val="right"/>
      <w:pPr>
        <w:tabs>
          <w:tab w:val="num" w:pos="4467"/>
        </w:tabs>
        <w:ind w:left="4467" w:hanging="180"/>
      </w:pPr>
      <w:rPr>
        <w:rFonts w:hint="default"/>
      </w:rPr>
    </w:lvl>
    <w:lvl w:ilvl="6">
      <w:start w:val="1"/>
      <w:numFmt w:val="decimal"/>
      <w:lvlText w:val="%7."/>
      <w:lvlJc w:val="left"/>
      <w:pPr>
        <w:tabs>
          <w:tab w:val="num" w:pos="5187"/>
        </w:tabs>
        <w:ind w:left="5187" w:hanging="360"/>
      </w:pPr>
      <w:rPr>
        <w:rFonts w:hint="default"/>
      </w:rPr>
    </w:lvl>
    <w:lvl w:ilvl="7">
      <w:start w:val="1"/>
      <w:numFmt w:val="lowerLetter"/>
      <w:lvlText w:val="%8."/>
      <w:lvlJc w:val="left"/>
      <w:pPr>
        <w:tabs>
          <w:tab w:val="num" w:pos="5907"/>
        </w:tabs>
        <w:ind w:left="5907" w:hanging="360"/>
      </w:pPr>
      <w:rPr>
        <w:rFonts w:hint="default"/>
      </w:rPr>
    </w:lvl>
    <w:lvl w:ilvl="8">
      <w:start w:val="1"/>
      <w:numFmt w:val="lowerRoman"/>
      <w:lvlText w:val="%9."/>
      <w:lvlJc w:val="right"/>
      <w:pPr>
        <w:tabs>
          <w:tab w:val="num" w:pos="6627"/>
        </w:tabs>
        <w:ind w:left="6627" w:hanging="180"/>
      </w:pPr>
      <w:rPr>
        <w:rFonts w:hint="default"/>
      </w:rPr>
    </w:lvl>
  </w:abstractNum>
  <w:abstractNum w:abstractNumId="18">
    <w:nsid w:val="407C14D7"/>
    <w:multiLevelType w:val="multilevel"/>
    <w:tmpl w:val="041D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nsid w:val="4AC65A92"/>
    <w:multiLevelType w:val="multilevel"/>
    <w:tmpl w:val="041D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nsid w:val="4DC0718A"/>
    <w:multiLevelType w:val="multilevel"/>
    <w:tmpl w:val="37F0730E"/>
    <w:name w:val="bilaga"/>
    <w:lvl w:ilvl="0">
      <w:start w:val="1"/>
      <w:numFmt w:val="lowerLetter"/>
      <w:lvlRestart w:val="0"/>
      <w:pStyle w:val="Listlevel1aAlt5"/>
      <w:lvlText w:val="(%1)"/>
      <w:lvlJc w:val="left"/>
      <w:pPr>
        <w:tabs>
          <w:tab w:val="num" w:pos="1009"/>
        </w:tabs>
        <w:ind w:left="1009" w:hanging="578"/>
      </w:pPr>
      <w:rPr>
        <w:rFonts w:hint="default"/>
      </w:rPr>
    </w:lvl>
    <w:lvl w:ilvl="1">
      <w:start w:val="1"/>
      <w:numFmt w:val="lowerRoman"/>
      <w:pStyle w:val="Listlevel2i"/>
      <w:lvlText w:val="(%2)"/>
      <w:lvlJc w:val="left"/>
      <w:pPr>
        <w:tabs>
          <w:tab w:val="num" w:pos="1587"/>
        </w:tabs>
        <w:ind w:left="1587" w:hanging="578"/>
      </w:pPr>
      <w:rPr>
        <w:rFonts w:hint="default"/>
      </w:rPr>
    </w:lvl>
    <w:lvl w:ilvl="2">
      <w:start w:val="1"/>
      <w:numFmt w:val="upperLetter"/>
      <w:pStyle w:val="Listlevel3A"/>
      <w:lvlText w:val="(%3)"/>
      <w:lvlJc w:val="left"/>
      <w:pPr>
        <w:tabs>
          <w:tab w:val="num" w:pos="2166"/>
        </w:tabs>
        <w:ind w:left="2166" w:hanging="579"/>
      </w:pPr>
      <w:rPr>
        <w:rFonts w:hint="default"/>
      </w:rPr>
    </w:lvl>
    <w:lvl w:ilvl="3">
      <w:start w:val="1"/>
      <w:numFmt w:val="decimal"/>
      <w:lvlText w:val="(%4)"/>
      <w:lvlJc w:val="left"/>
      <w:pPr>
        <w:tabs>
          <w:tab w:val="num" w:pos="1440"/>
        </w:tabs>
        <w:ind w:left="1440" w:hanging="363"/>
      </w:pPr>
      <w:rPr>
        <w:rFonts w:hint="default"/>
      </w:rPr>
    </w:lvl>
    <w:lvl w:ilvl="4">
      <w:start w:val="1"/>
      <w:numFmt w:val="lowerLetter"/>
      <w:lvlText w:val="(%5)"/>
      <w:lvlJc w:val="left"/>
      <w:pPr>
        <w:tabs>
          <w:tab w:val="num" w:pos="1797"/>
        </w:tabs>
        <w:ind w:left="1797" w:hanging="357"/>
      </w:pPr>
      <w:rPr>
        <w:rFonts w:hint="default"/>
      </w:rPr>
    </w:lvl>
    <w:lvl w:ilvl="5">
      <w:start w:val="1"/>
      <w:numFmt w:val="lowerRoman"/>
      <w:lvlText w:val="(%6)"/>
      <w:lvlJc w:val="left"/>
      <w:pPr>
        <w:tabs>
          <w:tab w:val="num" w:pos="2160"/>
        </w:tabs>
        <w:ind w:left="2160" w:hanging="363"/>
      </w:pPr>
      <w:rPr>
        <w:rFonts w:hint="default"/>
      </w:rPr>
    </w:lvl>
    <w:lvl w:ilvl="6">
      <w:start w:val="1"/>
      <w:numFmt w:val="decimal"/>
      <w:lvlText w:val="%7."/>
      <w:lvlJc w:val="left"/>
      <w:pPr>
        <w:tabs>
          <w:tab w:val="num" w:pos="2517"/>
        </w:tabs>
        <w:ind w:left="2517" w:hanging="357"/>
      </w:pPr>
      <w:rPr>
        <w:rFonts w:hint="default"/>
      </w:rPr>
    </w:lvl>
    <w:lvl w:ilvl="7">
      <w:start w:val="1"/>
      <w:numFmt w:val="lowerLetter"/>
      <w:lvlText w:val="%8."/>
      <w:lvlJc w:val="left"/>
      <w:pPr>
        <w:tabs>
          <w:tab w:val="num" w:pos="2880"/>
        </w:tabs>
        <w:ind w:left="2880" w:hanging="363"/>
      </w:pPr>
      <w:rPr>
        <w:rFonts w:hint="default"/>
      </w:rPr>
    </w:lvl>
    <w:lvl w:ilvl="8">
      <w:start w:val="1"/>
      <w:numFmt w:val="lowerRoman"/>
      <w:lvlText w:val="%9."/>
      <w:lvlJc w:val="left"/>
      <w:pPr>
        <w:tabs>
          <w:tab w:val="num" w:pos="3237"/>
        </w:tabs>
        <w:ind w:left="3237" w:hanging="357"/>
      </w:pPr>
      <w:rPr>
        <w:rFonts w:hint="default"/>
      </w:rPr>
    </w:lvl>
  </w:abstractNum>
  <w:abstractNum w:abstractNumId="21">
    <w:nsid w:val="555C67EC"/>
    <w:multiLevelType w:val="multilevel"/>
    <w:tmpl w:val="9E887744"/>
    <w:lvl w:ilvl="0">
      <w:start w:val="1"/>
      <w:numFmt w:val="decimal"/>
      <w:pStyle w:val="Heading1"/>
      <w:lvlText w:val="%1."/>
      <w:lvlJc w:val="left"/>
      <w:pPr>
        <w:tabs>
          <w:tab w:val="num" w:pos="0"/>
        </w:tabs>
        <w:ind w:left="1009" w:hanging="1009"/>
      </w:pPr>
      <w:rPr>
        <w:rFonts w:hint="default"/>
      </w:rPr>
    </w:lvl>
    <w:lvl w:ilvl="1">
      <w:start w:val="1"/>
      <w:numFmt w:val="decimal"/>
      <w:pStyle w:val="Heading2"/>
      <w:lvlText w:val="%1.%2"/>
      <w:lvlJc w:val="left"/>
      <w:pPr>
        <w:tabs>
          <w:tab w:val="num" w:pos="0"/>
        </w:tabs>
        <w:ind w:left="1009" w:hanging="1009"/>
      </w:pPr>
      <w:rPr>
        <w:rFonts w:hint="default"/>
      </w:rPr>
    </w:lvl>
    <w:lvl w:ilvl="2">
      <w:start w:val="1"/>
      <w:numFmt w:val="decimal"/>
      <w:pStyle w:val="Heading3"/>
      <w:lvlText w:val="%1.%2.%3"/>
      <w:lvlJc w:val="left"/>
      <w:pPr>
        <w:tabs>
          <w:tab w:val="num" w:pos="0"/>
        </w:tabs>
        <w:ind w:left="1009" w:hanging="1009"/>
      </w:pPr>
      <w:rPr>
        <w:rFonts w:hint="default"/>
      </w:rPr>
    </w:lvl>
    <w:lvl w:ilvl="3">
      <w:start w:val="1"/>
      <w:numFmt w:val="decimal"/>
      <w:pStyle w:val="Heading4"/>
      <w:lvlText w:val="%1.%2.%3.%4"/>
      <w:lvlJc w:val="left"/>
      <w:pPr>
        <w:tabs>
          <w:tab w:val="num" w:pos="0"/>
        </w:tabs>
        <w:ind w:left="1009" w:hanging="1009"/>
      </w:pPr>
      <w:rPr>
        <w:rFonts w:ascii="Times New Roman" w:hAnsi="Times New Roman" w:hint="default"/>
        <w:b w:val="0"/>
        <w:i w:val="0"/>
        <w:sz w:val="24"/>
        <w:szCs w:val="24"/>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2">
    <w:nsid w:val="67D351E3"/>
    <w:multiLevelType w:val="multilevel"/>
    <w:tmpl w:val="041D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nsid w:val="69425115"/>
    <w:multiLevelType w:val="multilevel"/>
    <w:tmpl w:val="C812DA4E"/>
    <w:lvl w:ilvl="0">
      <w:start w:val="1"/>
      <w:numFmt w:val="decimal"/>
      <w:lvlText w:val="%1"/>
      <w:lvlJc w:val="left"/>
      <w:pPr>
        <w:tabs>
          <w:tab w:val="num" w:pos="0"/>
        </w:tabs>
        <w:ind w:left="1009" w:hanging="1009"/>
      </w:pPr>
      <w:rPr>
        <w:rFonts w:hint="default"/>
      </w:rPr>
    </w:lvl>
    <w:lvl w:ilvl="1">
      <w:start w:val="1"/>
      <w:numFmt w:val="decimal"/>
      <w:lvlText w:val="%1.%2"/>
      <w:lvlJc w:val="left"/>
      <w:pPr>
        <w:tabs>
          <w:tab w:val="num" w:pos="0"/>
        </w:tabs>
        <w:ind w:left="1009" w:hanging="1009"/>
      </w:pPr>
      <w:rPr>
        <w:rFonts w:hint="default"/>
      </w:rPr>
    </w:lvl>
    <w:lvl w:ilvl="2">
      <w:start w:val="1"/>
      <w:numFmt w:val="decimal"/>
      <w:lvlText w:val="%1.%2.%3"/>
      <w:lvlJc w:val="left"/>
      <w:pPr>
        <w:tabs>
          <w:tab w:val="num" w:pos="0"/>
        </w:tabs>
        <w:ind w:left="1009" w:hanging="1009"/>
      </w:pPr>
      <w:rPr>
        <w:rFonts w:hint="default"/>
      </w:rPr>
    </w:lvl>
    <w:lvl w:ilvl="3">
      <w:start w:val="1"/>
      <w:numFmt w:val="decimal"/>
      <w:lvlText w:val="%1.%2.%3.%4"/>
      <w:lvlJc w:val="left"/>
      <w:pPr>
        <w:tabs>
          <w:tab w:val="num" w:pos="0"/>
        </w:tabs>
        <w:ind w:left="1009" w:hanging="1009"/>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nsid w:val="6AB9005C"/>
    <w:multiLevelType w:val="multilevel"/>
    <w:tmpl w:val="041D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731B31BB"/>
    <w:multiLevelType w:val="multilevel"/>
    <w:tmpl w:val="A412F5F0"/>
    <w:lvl w:ilvl="0">
      <w:start w:val="1"/>
      <w:numFmt w:val="decimal"/>
      <w:lvlText w:val="%1"/>
      <w:lvlJc w:val="left"/>
      <w:pPr>
        <w:tabs>
          <w:tab w:val="num" w:pos="0"/>
        </w:tabs>
        <w:ind w:left="1009" w:hanging="1009"/>
      </w:pPr>
      <w:rPr>
        <w:rFonts w:hint="default"/>
      </w:rPr>
    </w:lvl>
    <w:lvl w:ilvl="1">
      <w:start w:val="1"/>
      <w:numFmt w:val="decimal"/>
      <w:lvlText w:val="%1.%2"/>
      <w:lvlJc w:val="left"/>
      <w:pPr>
        <w:tabs>
          <w:tab w:val="num" w:pos="0"/>
        </w:tabs>
        <w:ind w:left="1009" w:hanging="1009"/>
      </w:pPr>
      <w:rPr>
        <w:rFonts w:hint="default"/>
      </w:rPr>
    </w:lvl>
    <w:lvl w:ilvl="2">
      <w:start w:val="1"/>
      <w:numFmt w:val="decimal"/>
      <w:lvlText w:val="%1.%2.%3"/>
      <w:lvlJc w:val="left"/>
      <w:pPr>
        <w:tabs>
          <w:tab w:val="num" w:pos="0"/>
        </w:tabs>
        <w:ind w:left="1009" w:hanging="1009"/>
      </w:pPr>
      <w:rPr>
        <w:rFonts w:hint="default"/>
      </w:rPr>
    </w:lvl>
    <w:lvl w:ilvl="3">
      <w:start w:val="1"/>
      <w:numFmt w:val="decimal"/>
      <w:lvlText w:val="%1.%2.%3.%4"/>
      <w:lvlJc w:val="left"/>
      <w:pPr>
        <w:tabs>
          <w:tab w:val="num" w:pos="0"/>
        </w:tabs>
        <w:ind w:left="1009" w:hanging="1009"/>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
    <w:nsid w:val="74B62B48"/>
    <w:multiLevelType w:val="multilevel"/>
    <w:tmpl w:val="F46A2714"/>
    <w:lvl w:ilvl="0">
      <w:start w:val="1"/>
      <w:numFmt w:val="decimal"/>
      <w:lvlRestart w:val="0"/>
      <w:suff w:val="nothing"/>
      <w:lvlText w:val="Bilaga %1"/>
      <w:lvlJc w:val="left"/>
      <w:pPr>
        <w:ind w:left="0" w:firstLine="0"/>
      </w:pPr>
      <w:rPr>
        <w:rFonts w:hint="default"/>
      </w:rPr>
    </w:lvl>
    <w:lvl w:ilvl="1">
      <w:start w:val="1"/>
      <w:numFmt w:val="none"/>
      <w:lvlText w:val=""/>
      <w:lvlJc w:val="left"/>
      <w:pPr>
        <w:tabs>
          <w:tab w:val="num" w:pos="0"/>
        </w:tabs>
        <w:ind w:left="0" w:firstLine="0"/>
      </w:pPr>
      <w:rPr>
        <w:rFonts w:hint="default"/>
      </w:rPr>
    </w:lvl>
    <w:lvl w:ilvl="2">
      <w:start w:val="1"/>
      <w:numFmt w:val="decimal"/>
      <w:lvlText w:val="%3%2."/>
      <w:lvlJc w:val="left"/>
      <w:pPr>
        <w:tabs>
          <w:tab w:val="num" w:pos="1009"/>
        </w:tabs>
        <w:ind w:left="1009" w:hanging="1009"/>
      </w:pPr>
      <w:rPr>
        <w:rFonts w:hint="default"/>
      </w:rPr>
    </w:lvl>
    <w:lvl w:ilvl="3">
      <w:start w:val="1"/>
      <w:numFmt w:val="decimal"/>
      <w:lvlText w:val="%3.%4"/>
      <w:lvlJc w:val="left"/>
      <w:pPr>
        <w:tabs>
          <w:tab w:val="num" w:pos="1009"/>
        </w:tabs>
        <w:ind w:left="1009" w:hanging="1009"/>
      </w:pPr>
      <w:rPr>
        <w:rFonts w:hint="default"/>
      </w:rPr>
    </w:lvl>
    <w:lvl w:ilvl="4">
      <w:start w:val="1"/>
      <w:numFmt w:val="decimal"/>
      <w:lvlText w:val="%3.%4.%5"/>
      <w:lvlJc w:val="left"/>
      <w:pPr>
        <w:tabs>
          <w:tab w:val="num" w:pos="1009"/>
        </w:tabs>
        <w:ind w:left="1009" w:hanging="1009"/>
      </w:pPr>
      <w:rPr>
        <w:rFonts w:hint="default"/>
      </w:rPr>
    </w:lvl>
    <w:lvl w:ilvl="5">
      <w:start w:val="1"/>
      <w:numFmt w:val="lowerLetter"/>
      <w:lvlText w:val="(%6)"/>
      <w:lvlJc w:val="left"/>
      <w:pPr>
        <w:tabs>
          <w:tab w:val="num" w:pos="3957"/>
        </w:tabs>
        <w:ind w:left="3600" w:firstLine="0"/>
      </w:pPr>
      <w:rPr>
        <w:rFonts w:hint="default"/>
      </w:rPr>
    </w:lvl>
    <w:lvl w:ilvl="6">
      <w:start w:val="1"/>
      <w:numFmt w:val="lowerRoman"/>
      <w:lvlText w:val="(%7)"/>
      <w:lvlJc w:val="left"/>
      <w:pPr>
        <w:tabs>
          <w:tab w:val="num" w:pos="4677"/>
        </w:tabs>
        <w:ind w:left="4320" w:firstLine="0"/>
      </w:pPr>
      <w:rPr>
        <w:rFonts w:hint="default"/>
      </w:rPr>
    </w:lvl>
    <w:lvl w:ilvl="7">
      <w:start w:val="1"/>
      <w:numFmt w:val="lowerLetter"/>
      <w:lvlText w:val="(%8)"/>
      <w:lvlJc w:val="left"/>
      <w:pPr>
        <w:tabs>
          <w:tab w:val="num" w:pos="5397"/>
        </w:tabs>
        <w:ind w:left="5040" w:firstLine="0"/>
      </w:pPr>
      <w:rPr>
        <w:rFonts w:hint="default"/>
      </w:rPr>
    </w:lvl>
    <w:lvl w:ilvl="8">
      <w:start w:val="1"/>
      <w:numFmt w:val="lowerRoman"/>
      <w:lvlText w:val="(%9)"/>
      <w:lvlJc w:val="left"/>
      <w:pPr>
        <w:tabs>
          <w:tab w:val="num" w:pos="6117"/>
        </w:tabs>
        <w:ind w:left="5760" w:firstLine="0"/>
      </w:pPr>
      <w:rPr>
        <w:rFonts w:hint="default"/>
      </w:rPr>
    </w:lvl>
  </w:abstractNum>
  <w:abstractNum w:abstractNumId="27">
    <w:nsid w:val="79910EFB"/>
    <w:multiLevelType w:val="multilevel"/>
    <w:tmpl w:val="B664913C"/>
    <w:lvl w:ilvl="0">
      <w:start w:val="1"/>
      <w:numFmt w:val="decimal"/>
      <w:pStyle w:val="Schedule"/>
      <w:suff w:val="space"/>
      <w:lvlText w:val="Bilaga %1"/>
      <w:lvlJc w:val="left"/>
      <w:pPr>
        <w:ind w:left="0" w:firstLine="0"/>
      </w:pPr>
      <w:rPr>
        <w:rFonts w:hint="default"/>
      </w:rPr>
    </w:lvl>
    <w:lvl w:ilvl="1">
      <w:start w:val="1"/>
      <w:numFmt w:val="none"/>
      <w:pStyle w:val="ScheduleHeadingToC"/>
      <w:lvlText w:val=""/>
      <w:lvlJc w:val="left"/>
      <w:pPr>
        <w:tabs>
          <w:tab w:val="num" w:pos="0"/>
        </w:tabs>
        <w:ind w:left="0" w:firstLine="0"/>
      </w:pPr>
      <w:rPr>
        <w:rFonts w:hint="default"/>
      </w:rPr>
    </w:lvl>
    <w:lvl w:ilvl="2">
      <w:start w:val="1"/>
      <w:numFmt w:val="decimal"/>
      <w:pStyle w:val="ScheduleHeading1"/>
      <w:lvlText w:val="%3."/>
      <w:lvlJc w:val="left"/>
      <w:pPr>
        <w:tabs>
          <w:tab w:val="num" w:pos="1009"/>
        </w:tabs>
        <w:ind w:left="1009" w:hanging="1009"/>
      </w:pPr>
      <w:rPr>
        <w:rFonts w:hint="default"/>
      </w:rPr>
    </w:lvl>
    <w:lvl w:ilvl="3">
      <w:start w:val="1"/>
      <w:numFmt w:val="decimal"/>
      <w:pStyle w:val="ScheduleHeading2"/>
      <w:lvlText w:val="%3.%4"/>
      <w:lvlJc w:val="left"/>
      <w:pPr>
        <w:tabs>
          <w:tab w:val="num" w:pos="1009"/>
        </w:tabs>
        <w:ind w:left="1009" w:hanging="1009"/>
      </w:pPr>
      <w:rPr>
        <w:rFonts w:hint="default"/>
      </w:rPr>
    </w:lvl>
    <w:lvl w:ilvl="4">
      <w:start w:val="1"/>
      <w:numFmt w:val="decimal"/>
      <w:pStyle w:val="ScheduleHeading3"/>
      <w:lvlText w:val="%3.%4.%5"/>
      <w:lvlJc w:val="left"/>
      <w:pPr>
        <w:tabs>
          <w:tab w:val="num" w:pos="1009"/>
        </w:tabs>
        <w:ind w:left="1009" w:hanging="1009"/>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8">
    <w:nsid w:val="7BD26AAA"/>
    <w:multiLevelType w:val="multilevel"/>
    <w:tmpl w:val="35BCEE28"/>
    <w:lvl w:ilvl="0">
      <w:start w:val="1"/>
      <w:numFmt w:val="decimal"/>
      <w:lvlText w:val="%1"/>
      <w:lvlJc w:val="left"/>
      <w:pPr>
        <w:tabs>
          <w:tab w:val="num" w:pos="0"/>
        </w:tabs>
        <w:ind w:left="1009" w:hanging="1009"/>
      </w:pPr>
      <w:rPr>
        <w:rFonts w:hint="default"/>
      </w:rPr>
    </w:lvl>
    <w:lvl w:ilvl="1">
      <w:start w:val="1"/>
      <w:numFmt w:val="decimal"/>
      <w:lvlText w:val="%1.%2"/>
      <w:lvlJc w:val="left"/>
      <w:pPr>
        <w:tabs>
          <w:tab w:val="num" w:pos="0"/>
        </w:tabs>
        <w:ind w:left="1009" w:hanging="1009"/>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 w:numId="11">
    <w:abstractNumId w:val="28"/>
  </w:num>
  <w:num w:numId="12">
    <w:abstractNumId w:val="13"/>
  </w:num>
  <w:num w:numId="13">
    <w:abstractNumId w:val="19"/>
  </w:num>
  <w:num w:numId="14">
    <w:abstractNumId w:val="25"/>
  </w:num>
  <w:num w:numId="15">
    <w:abstractNumId w:val="15"/>
  </w:num>
  <w:num w:numId="16">
    <w:abstractNumId w:val="10"/>
  </w:num>
  <w:num w:numId="17">
    <w:abstractNumId w:val="24"/>
  </w:num>
  <w:num w:numId="18">
    <w:abstractNumId w:val="21"/>
  </w:num>
  <w:num w:numId="19">
    <w:abstractNumId w:val="23"/>
  </w:num>
  <w:num w:numId="20">
    <w:abstractNumId w:val="11"/>
  </w:num>
  <w:num w:numId="21">
    <w:abstractNumId w:val="17"/>
  </w:num>
  <w:num w:numId="22">
    <w:abstractNumId w:val="12"/>
  </w:num>
  <w:num w:numId="23">
    <w:abstractNumId w:val="14"/>
  </w:num>
  <w:num w:numId="24">
    <w:abstractNumId w:val="22"/>
  </w:num>
  <w:num w:numId="25">
    <w:abstractNumId w:val="18"/>
  </w:num>
  <w:num w:numId="26">
    <w:abstractNumId w:val="16"/>
  </w:num>
  <w:num w:numId="27">
    <w:abstractNumId w:val="26"/>
  </w:num>
  <w:num w:numId="28">
    <w:abstractNumId w:val="20"/>
  </w:num>
  <w:num w:numId="29">
    <w:abstractNumId w:val="26"/>
  </w:num>
  <w:num w:numId="30">
    <w:abstractNumId w:val="27"/>
  </w:num>
  <w:num w:numId="31">
    <w:abstractNumId w:val="27"/>
  </w:num>
  <w:num w:numId="32">
    <w:abstractNumId w:val="27"/>
  </w:num>
  <w:num w:numId="33">
    <w:abstractNumId w:val="12"/>
  </w:num>
  <w:num w:numId="34">
    <w:abstractNumId w:val="17"/>
    <w:lvlOverride w:ilvl="0">
      <w:lvl w:ilvl="0">
        <w:start w:val="1"/>
        <w:numFmt w:val="decimal"/>
        <w:pStyle w:val="List1Alt6"/>
        <w:lvlText w:val="%1."/>
        <w:lvlJc w:val="left"/>
        <w:pPr>
          <w:tabs>
            <w:tab w:val="num" w:pos="1156"/>
          </w:tabs>
          <w:ind w:left="1588" w:hanging="579"/>
        </w:pPr>
        <w:rPr>
          <w:rFonts w:hint="default"/>
        </w:rPr>
      </w:lvl>
    </w:lvlOverride>
    <w:lvlOverride w:ilvl="1">
      <w:lvl w:ilvl="1">
        <w:start w:val="1"/>
        <w:numFmt w:val="lowerLetter"/>
        <w:lvlText w:val="%2."/>
        <w:lvlJc w:val="left"/>
        <w:pPr>
          <w:tabs>
            <w:tab w:val="num" w:pos="1587"/>
          </w:tabs>
          <w:ind w:left="1587" w:hanging="360"/>
        </w:pPr>
        <w:rPr>
          <w:rFonts w:hint="default"/>
        </w:rPr>
      </w:lvl>
    </w:lvlOverride>
    <w:lvlOverride w:ilvl="2">
      <w:lvl w:ilvl="2">
        <w:start w:val="1"/>
        <w:numFmt w:val="lowerRoman"/>
        <w:lvlText w:val="%3."/>
        <w:lvlJc w:val="right"/>
        <w:pPr>
          <w:tabs>
            <w:tab w:val="num" w:pos="2307"/>
          </w:tabs>
          <w:ind w:left="2307" w:hanging="180"/>
        </w:pPr>
        <w:rPr>
          <w:rFonts w:hint="default"/>
        </w:rPr>
      </w:lvl>
    </w:lvlOverride>
    <w:lvlOverride w:ilvl="3">
      <w:lvl w:ilvl="3">
        <w:start w:val="1"/>
        <w:numFmt w:val="decimal"/>
        <w:lvlText w:val="%4."/>
        <w:lvlJc w:val="left"/>
        <w:pPr>
          <w:tabs>
            <w:tab w:val="num" w:pos="3027"/>
          </w:tabs>
          <w:ind w:left="3027" w:hanging="360"/>
        </w:pPr>
        <w:rPr>
          <w:rFonts w:hint="default"/>
        </w:rPr>
      </w:lvl>
    </w:lvlOverride>
    <w:lvlOverride w:ilvl="4">
      <w:lvl w:ilvl="4">
        <w:start w:val="1"/>
        <w:numFmt w:val="lowerLetter"/>
        <w:lvlText w:val="%5."/>
        <w:lvlJc w:val="left"/>
        <w:pPr>
          <w:tabs>
            <w:tab w:val="num" w:pos="3747"/>
          </w:tabs>
          <w:ind w:left="3747" w:hanging="360"/>
        </w:pPr>
        <w:rPr>
          <w:rFonts w:hint="default"/>
        </w:rPr>
      </w:lvl>
    </w:lvlOverride>
    <w:lvlOverride w:ilvl="5">
      <w:lvl w:ilvl="5">
        <w:start w:val="1"/>
        <w:numFmt w:val="lowerRoman"/>
        <w:lvlText w:val="%6."/>
        <w:lvlJc w:val="right"/>
        <w:pPr>
          <w:tabs>
            <w:tab w:val="num" w:pos="4467"/>
          </w:tabs>
          <w:ind w:left="4467" w:hanging="180"/>
        </w:pPr>
        <w:rPr>
          <w:rFonts w:hint="default"/>
        </w:rPr>
      </w:lvl>
    </w:lvlOverride>
    <w:lvlOverride w:ilvl="6">
      <w:lvl w:ilvl="6">
        <w:start w:val="1"/>
        <w:numFmt w:val="decimal"/>
        <w:lvlText w:val="%7."/>
        <w:lvlJc w:val="left"/>
        <w:pPr>
          <w:tabs>
            <w:tab w:val="num" w:pos="5187"/>
          </w:tabs>
          <w:ind w:left="5187" w:hanging="360"/>
        </w:pPr>
        <w:rPr>
          <w:rFonts w:hint="default"/>
        </w:rPr>
      </w:lvl>
    </w:lvlOverride>
    <w:lvlOverride w:ilvl="7">
      <w:lvl w:ilvl="7">
        <w:start w:val="1"/>
        <w:numFmt w:val="lowerLetter"/>
        <w:lvlText w:val="%8."/>
        <w:lvlJc w:val="left"/>
        <w:pPr>
          <w:tabs>
            <w:tab w:val="num" w:pos="5907"/>
          </w:tabs>
          <w:ind w:left="5907" w:hanging="360"/>
        </w:pPr>
        <w:rPr>
          <w:rFonts w:hint="default"/>
        </w:rPr>
      </w:lvl>
    </w:lvlOverride>
    <w:lvlOverride w:ilvl="8">
      <w:lvl w:ilvl="8">
        <w:start w:val="1"/>
        <w:numFmt w:val="lowerRoman"/>
        <w:lvlText w:val="%9."/>
        <w:lvlJc w:val="right"/>
        <w:pPr>
          <w:tabs>
            <w:tab w:val="num" w:pos="6627"/>
          </w:tabs>
          <w:ind w:left="6627" w:hanging="180"/>
        </w:pPr>
        <w:rPr>
          <w:rFonts w:hint="default"/>
        </w:rPr>
      </w:lvl>
    </w:lvlOverride>
  </w:num>
  <w:num w:numId="35">
    <w:abstractNumId w:val="17"/>
    <w:lvlOverride w:ilvl="0">
      <w:startOverride w:val="1"/>
      <w:lvl w:ilvl="0">
        <w:start w:val="1"/>
        <w:numFmt w:val="decimal"/>
        <w:pStyle w:val="List1Alt6"/>
        <w:lvlText w:val="%1."/>
        <w:lvlJc w:val="left"/>
        <w:pPr>
          <w:tabs>
            <w:tab w:val="num" w:pos="1156"/>
          </w:tabs>
          <w:ind w:left="1588" w:hanging="579"/>
        </w:pPr>
        <w:rPr>
          <w:rFonts w:hint="default"/>
        </w:rPr>
      </w:lvl>
    </w:lvlOverride>
    <w:lvlOverride w:ilvl="1">
      <w:startOverride w:val="1"/>
      <w:lvl w:ilvl="1">
        <w:start w:val="1"/>
        <w:numFmt w:val="lowerLetter"/>
        <w:lvlText w:val="%2."/>
        <w:lvlJc w:val="left"/>
        <w:pPr>
          <w:tabs>
            <w:tab w:val="num" w:pos="1587"/>
          </w:tabs>
          <w:ind w:left="1587" w:hanging="360"/>
        </w:pPr>
        <w:rPr>
          <w:rFonts w:hint="default"/>
        </w:rPr>
      </w:lvl>
    </w:lvlOverride>
    <w:lvlOverride w:ilvl="2">
      <w:startOverride w:val="1"/>
      <w:lvl w:ilvl="2">
        <w:start w:val="1"/>
        <w:numFmt w:val="lowerRoman"/>
        <w:lvlText w:val="%3."/>
        <w:lvlJc w:val="right"/>
        <w:pPr>
          <w:tabs>
            <w:tab w:val="num" w:pos="2307"/>
          </w:tabs>
          <w:ind w:left="2307" w:hanging="180"/>
        </w:pPr>
        <w:rPr>
          <w:rFonts w:hint="default"/>
        </w:rPr>
      </w:lvl>
    </w:lvlOverride>
    <w:lvlOverride w:ilvl="3">
      <w:startOverride w:val="1"/>
      <w:lvl w:ilvl="3">
        <w:start w:val="1"/>
        <w:numFmt w:val="decimal"/>
        <w:lvlText w:val="%4."/>
        <w:lvlJc w:val="left"/>
        <w:pPr>
          <w:tabs>
            <w:tab w:val="num" w:pos="3027"/>
          </w:tabs>
          <w:ind w:left="3027" w:hanging="360"/>
        </w:pPr>
        <w:rPr>
          <w:rFonts w:hint="default"/>
        </w:rPr>
      </w:lvl>
    </w:lvlOverride>
    <w:lvlOverride w:ilvl="4">
      <w:startOverride w:val="1"/>
      <w:lvl w:ilvl="4">
        <w:start w:val="1"/>
        <w:numFmt w:val="lowerLetter"/>
        <w:lvlText w:val="%5."/>
        <w:lvlJc w:val="left"/>
        <w:pPr>
          <w:tabs>
            <w:tab w:val="num" w:pos="3747"/>
          </w:tabs>
          <w:ind w:left="3747" w:hanging="360"/>
        </w:pPr>
        <w:rPr>
          <w:rFonts w:hint="default"/>
        </w:rPr>
      </w:lvl>
    </w:lvlOverride>
    <w:lvlOverride w:ilvl="5">
      <w:startOverride w:val="1"/>
      <w:lvl w:ilvl="5">
        <w:start w:val="1"/>
        <w:numFmt w:val="lowerRoman"/>
        <w:lvlText w:val="%6."/>
        <w:lvlJc w:val="right"/>
        <w:pPr>
          <w:tabs>
            <w:tab w:val="num" w:pos="4467"/>
          </w:tabs>
          <w:ind w:left="4467" w:hanging="180"/>
        </w:pPr>
        <w:rPr>
          <w:rFonts w:hint="default"/>
        </w:rPr>
      </w:lvl>
    </w:lvlOverride>
    <w:lvlOverride w:ilvl="6">
      <w:startOverride w:val="1"/>
      <w:lvl w:ilvl="6">
        <w:start w:val="1"/>
        <w:numFmt w:val="decimal"/>
        <w:lvlText w:val="%7."/>
        <w:lvlJc w:val="left"/>
        <w:pPr>
          <w:tabs>
            <w:tab w:val="num" w:pos="5187"/>
          </w:tabs>
          <w:ind w:left="5187" w:hanging="360"/>
        </w:pPr>
        <w:rPr>
          <w:rFonts w:hint="default"/>
        </w:rPr>
      </w:lvl>
    </w:lvlOverride>
    <w:lvlOverride w:ilvl="7">
      <w:startOverride w:val="1"/>
      <w:lvl w:ilvl="7">
        <w:start w:val="1"/>
        <w:numFmt w:val="lowerLetter"/>
        <w:lvlText w:val="%8."/>
        <w:lvlJc w:val="left"/>
        <w:pPr>
          <w:tabs>
            <w:tab w:val="num" w:pos="5907"/>
          </w:tabs>
          <w:ind w:left="5907" w:hanging="360"/>
        </w:pPr>
        <w:rPr>
          <w:rFonts w:hint="default"/>
        </w:rPr>
      </w:lvl>
    </w:lvlOverride>
    <w:lvlOverride w:ilvl="8">
      <w:startOverride w:val="1"/>
      <w:lvl w:ilvl="8">
        <w:start w:val="1"/>
        <w:numFmt w:val="lowerRoman"/>
        <w:lvlText w:val="%9."/>
        <w:lvlJc w:val="right"/>
        <w:pPr>
          <w:tabs>
            <w:tab w:val="num" w:pos="6627"/>
          </w:tabs>
          <w:ind w:left="6627" w:hanging="180"/>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attachedTemplate r:id="rId1"/>
  <w:stylePaneFormatFilter w:val="F004" w:allStyles="0" w:customStyles="0" w:latentStyles="1" w:stylesInUse="0" w:headingStyles="0" w:numberingStyles="0" w:tableStyles="0" w:directFormattingOnRuns="0" w:directFormattingOnParagraphs="0" w:directFormattingOnNumbering="0" w:directFormattingOnTables="0" w:clearFormatting="1" w:top3HeadingStyles="1" w:visibleStyles="1" w:alternateStyleNames="1"/>
  <w:stylePaneSortMethod w:val="0000"/>
  <w:defaultTabStop w:val="1304"/>
  <w:hyphenationZone w:val="425"/>
  <w:characterSpacingControl w:val="doNotCompress"/>
  <w:hdrShapeDefaults>
    <o:shapedefaults v:ext="edit" spidmax="14337"/>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atedate" w:val=" "/>
    <w:docVar w:name="datum" w:val=" "/>
    <w:docVar w:name="DraftDateDate" w:val=" "/>
    <w:docVar w:name="first" w:val="true"/>
    <w:docVar w:name="MSAlanguage" w:val="SV"/>
    <w:docVar w:name="specialDraft" w:val=" "/>
    <w:docVar w:name="specialDraftdate" w:val=" "/>
  </w:docVars>
  <w:rsids>
    <w:rsidRoot w:val="00AB7858"/>
    <w:rsid w:val="00003A8E"/>
    <w:rsid w:val="00005868"/>
    <w:rsid w:val="000138A7"/>
    <w:rsid w:val="00020323"/>
    <w:rsid w:val="00055F96"/>
    <w:rsid w:val="000675A3"/>
    <w:rsid w:val="0006791F"/>
    <w:rsid w:val="00071549"/>
    <w:rsid w:val="00090AFD"/>
    <w:rsid w:val="00096D8D"/>
    <w:rsid w:val="000A066A"/>
    <w:rsid w:val="000B0A06"/>
    <w:rsid w:val="000B3F8B"/>
    <w:rsid w:val="000C667B"/>
    <w:rsid w:val="000D21B6"/>
    <w:rsid w:val="000D75FF"/>
    <w:rsid w:val="000E0F77"/>
    <w:rsid w:val="000F361F"/>
    <w:rsid w:val="000F73DE"/>
    <w:rsid w:val="00101C66"/>
    <w:rsid w:val="00107276"/>
    <w:rsid w:val="00112ABC"/>
    <w:rsid w:val="00114492"/>
    <w:rsid w:val="001166BB"/>
    <w:rsid w:val="00116945"/>
    <w:rsid w:val="00121AD5"/>
    <w:rsid w:val="00121FE5"/>
    <w:rsid w:val="001315A4"/>
    <w:rsid w:val="00132740"/>
    <w:rsid w:val="001331C5"/>
    <w:rsid w:val="0013387C"/>
    <w:rsid w:val="001577EF"/>
    <w:rsid w:val="001618E1"/>
    <w:rsid w:val="0016758E"/>
    <w:rsid w:val="001861E8"/>
    <w:rsid w:val="00190758"/>
    <w:rsid w:val="00197627"/>
    <w:rsid w:val="00197F91"/>
    <w:rsid w:val="001A605A"/>
    <w:rsid w:val="001C1635"/>
    <w:rsid w:val="001C3179"/>
    <w:rsid w:val="001C6FA5"/>
    <w:rsid w:val="001D659B"/>
    <w:rsid w:val="001E4111"/>
    <w:rsid w:val="001E794D"/>
    <w:rsid w:val="001F01C2"/>
    <w:rsid w:val="001F148D"/>
    <w:rsid w:val="001F2751"/>
    <w:rsid w:val="002114D8"/>
    <w:rsid w:val="00212859"/>
    <w:rsid w:val="00212FA6"/>
    <w:rsid w:val="002335CC"/>
    <w:rsid w:val="00242FB8"/>
    <w:rsid w:val="00274DF6"/>
    <w:rsid w:val="00274E03"/>
    <w:rsid w:val="002833E6"/>
    <w:rsid w:val="00283590"/>
    <w:rsid w:val="00287F59"/>
    <w:rsid w:val="002A2B8C"/>
    <w:rsid w:val="002A38EC"/>
    <w:rsid w:val="002A585B"/>
    <w:rsid w:val="002A5CED"/>
    <w:rsid w:val="002B32C7"/>
    <w:rsid w:val="002D7C0A"/>
    <w:rsid w:val="0030213B"/>
    <w:rsid w:val="0030551A"/>
    <w:rsid w:val="00313FEC"/>
    <w:rsid w:val="00314B56"/>
    <w:rsid w:val="00316930"/>
    <w:rsid w:val="00323570"/>
    <w:rsid w:val="003245CD"/>
    <w:rsid w:val="003359C6"/>
    <w:rsid w:val="00341C9F"/>
    <w:rsid w:val="00344E29"/>
    <w:rsid w:val="00346834"/>
    <w:rsid w:val="003621AF"/>
    <w:rsid w:val="003765C1"/>
    <w:rsid w:val="003769DD"/>
    <w:rsid w:val="003778AC"/>
    <w:rsid w:val="0038313E"/>
    <w:rsid w:val="00390D70"/>
    <w:rsid w:val="00395DCF"/>
    <w:rsid w:val="003C42C7"/>
    <w:rsid w:val="003D68F4"/>
    <w:rsid w:val="003D70CE"/>
    <w:rsid w:val="003E485E"/>
    <w:rsid w:val="003F3CC7"/>
    <w:rsid w:val="003F57A0"/>
    <w:rsid w:val="00405F55"/>
    <w:rsid w:val="0042131C"/>
    <w:rsid w:val="00424CAF"/>
    <w:rsid w:val="004323DA"/>
    <w:rsid w:val="00434B5D"/>
    <w:rsid w:val="00441324"/>
    <w:rsid w:val="00443403"/>
    <w:rsid w:val="00445B3C"/>
    <w:rsid w:val="00453AEF"/>
    <w:rsid w:val="00453DFD"/>
    <w:rsid w:val="00453E97"/>
    <w:rsid w:val="00463E68"/>
    <w:rsid w:val="00487706"/>
    <w:rsid w:val="00487748"/>
    <w:rsid w:val="00497020"/>
    <w:rsid w:val="004A2E58"/>
    <w:rsid w:val="004B155A"/>
    <w:rsid w:val="004C1BBA"/>
    <w:rsid w:val="004D4B4A"/>
    <w:rsid w:val="004D4F0E"/>
    <w:rsid w:val="004E18D1"/>
    <w:rsid w:val="004E440A"/>
    <w:rsid w:val="004E4B93"/>
    <w:rsid w:val="004F2813"/>
    <w:rsid w:val="00507D8A"/>
    <w:rsid w:val="00511DA4"/>
    <w:rsid w:val="0051378A"/>
    <w:rsid w:val="00516135"/>
    <w:rsid w:val="00530CF4"/>
    <w:rsid w:val="00535296"/>
    <w:rsid w:val="00540CBB"/>
    <w:rsid w:val="00550EAF"/>
    <w:rsid w:val="00555E5E"/>
    <w:rsid w:val="00560F05"/>
    <w:rsid w:val="0056141B"/>
    <w:rsid w:val="00562A94"/>
    <w:rsid w:val="00563882"/>
    <w:rsid w:val="00566107"/>
    <w:rsid w:val="00586293"/>
    <w:rsid w:val="005A06F4"/>
    <w:rsid w:val="005A0BEB"/>
    <w:rsid w:val="005A14BA"/>
    <w:rsid w:val="005B0CB1"/>
    <w:rsid w:val="005B1355"/>
    <w:rsid w:val="005B2082"/>
    <w:rsid w:val="005B53FA"/>
    <w:rsid w:val="005C4F4B"/>
    <w:rsid w:val="005D3E0A"/>
    <w:rsid w:val="005F1CCF"/>
    <w:rsid w:val="005F3186"/>
    <w:rsid w:val="00601600"/>
    <w:rsid w:val="00616808"/>
    <w:rsid w:val="0062255F"/>
    <w:rsid w:val="00633AFD"/>
    <w:rsid w:val="00634ADE"/>
    <w:rsid w:val="0063548B"/>
    <w:rsid w:val="00657D6B"/>
    <w:rsid w:val="006618E4"/>
    <w:rsid w:val="00661A88"/>
    <w:rsid w:val="006634AA"/>
    <w:rsid w:val="00664A19"/>
    <w:rsid w:val="0066670A"/>
    <w:rsid w:val="00673FA8"/>
    <w:rsid w:val="00676261"/>
    <w:rsid w:val="00677A75"/>
    <w:rsid w:val="00692579"/>
    <w:rsid w:val="006A182A"/>
    <w:rsid w:val="006A587F"/>
    <w:rsid w:val="006B35B9"/>
    <w:rsid w:val="006C0C49"/>
    <w:rsid w:val="006C206A"/>
    <w:rsid w:val="006C5386"/>
    <w:rsid w:val="006D19D1"/>
    <w:rsid w:val="006E34D1"/>
    <w:rsid w:val="006E43D3"/>
    <w:rsid w:val="006F37D1"/>
    <w:rsid w:val="006F670E"/>
    <w:rsid w:val="006F676D"/>
    <w:rsid w:val="006F6EB3"/>
    <w:rsid w:val="007041E1"/>
    <w:rsid w:val="00707FFC"/>
    <w:rsid w:val="00716584"/>
    <w:rsid w:val="00724E70"/>
    <w:rsid w:val="007377E0"/>
    <w:rsid w:val="007560BE"/>
    <w:rsid w:val="007723EC"/>
    <w:rsid w:val="0077451B"/>
    <w:rsid w:val="00782970"/>
    <w:rsid w:val="007931D5"/>
    <w:rsid w:val="007A4A28"/>
    <w:rsid w:val="007C4F1D"/>
    <w:rsid w:val="007C6BB5"/>
    <w:rsid w:val="007D5379"/>
    <w:rsid w:val="007D7F5E"/>
    <w:rsid w:val="007E274F"/>
    <w:rsid w:val="007F255D"/>
    <w:rsid w:val="008114F5"/>
    <w:rsid w:val="00813626"/>
    <w:rsid w:val="00840CBF"/>
    <w:rsid w:val="0085238A"/>
    <w:rsid w:val="0086518B"/>
    <w:rsid w:val="00866C47"/>
    <w:rsid w:val="008724B5"/>
    <w:rsid w:val="00886CE5"/>
    <w:rsid w:val="00891FCF"/>
    <w:rsid w:val="00892302"/>
    <w:rsid w:val="00897AD4"/>
    <w:rsid w:val="008B06CB"/>
    <w:rsid w:val="008B51DE"/>
    <w:rsid w:val="008B5384"/>
    <w:rsid w:val="008B618D"/>
    <w:rsid w:val="008C2AF0"/>
    <w:rsid w:val="008C6C11"/>
    <w:rsid w:val="008D7B4B"/>
    <w:rsid w:val="008E0F52"/>
    <w:rsid w:val="009345F7"/>
    <w:rsid w:val="00937364"/>
    <w:rsid w:val="009623B1"/>
    <w:rsid w:val="0098019E"/>
    <w:rsid w:val="009916AC"/>
    <w:rsid w:val="009B6A92"/>
    <w:rsid w:val="009B7B03"/>
    <w:rsid w:val="009C3B57"/>
    <w:rsid w:val="009D10B1"/>
    <w:rsid w:val="009D2ED5"/>
    <w:rsid w:val="009D663B"/>
    <w:rsid w:val="009E0FF5"/>
    <w:rsid w:val="009E29FC"/>
    <w:rsid w:val="009E3F57"/>
    <w:rsid w:val="009E42F1"/>
    <w:rsid w:val="009E6407"/>
    <w:rsid w:val="009F5BE4"/>
    <w:rsid w:val="00A0623C"/>
    <w:rsid w:val="00A067A0"/>
    <w:rsid w:val="00A067B5"/>
    <w:rsid w:val="00A131CE"/>
    <w:rsid w:val="00A14886"/>
    <w:rsid w:val="00A168E1"/>
    <w:rsid w:val="00A16C56"/>
    <w:rsid w:val="00A1778B"/>
    <w:rsid w:val="00A27D69"/>
    <w:rsid w:val="00A3525B"/>
    <w:rsid w:val="00A37EA3"/>
    <w:rsid w:val="00A43522"/>
    <w:rsid w:val="00A47926"/>
    <w:rsid w:val="00A51BB7"/>
    <w:rsid w:val="00A72651"/>
    <w:rsid w:val="00A83959"/>
    <w:rsid w:val="00A85983"/>
    <w:rsid w:val="00AB7858"/>
    <w:rsid w:val="00AC1F38"/>
    <w:rsid w:val="00AD10E3"/>
    <w:rsid w:val="00AE2238"/>
    <w:rsid w:val="00AF199C"/>
    <w:rsid w:val="00AF5EA3"/>
    <w:rsid w:val="00B151FD"/>
    <w:rsid w:val="00B35917"/>
    <w:rsid w:val="00B42B77"/>
    <w:rsid w:val="00B44A42"/>
    <w:rsid w:val="00B44B3B"/>
    <w:rsid w:val="00B46609"/>
    <w:rsid w:val="00B55CCC"/>
    <w:rsid w:val="00B659E6"/>
    <w:rsid w:val="00B65CA9"/>
    <w:rsid w:val="00B76669"/>
    <w:rsid w:val="00B81794"/>
    <w:rsid w:val="00B9521E"/>
    <w:rsid w:val="00BA0A96"/>
    <w:rsid w:val="00BA0ABC"/>
    <w:rsid w:val="00BA32D3"/>
    <w:rsid w:val="00BA5F5C"/>
    <w:rsid w:val="00BB3513"/>
    <w:rsid w:val="00BB4385"/>
    <w:rsid w:val="00BB7934"/>
    <w:rsid w:val="00BC1BB3"/>
    <w:rsid w:val="00BF2480"/>
    <w:rsid w:val="00C074AE"/>
    <w:rsid w:val="00C134F4"/>
    <w:rsid w:val="00C23F51"/>
    <w:rsid w:val="00C3070D"/>
    <w:rsid w:val="00C370EE"/>
    <w:rsid w:val="00C47084"/>
    <w:rsid w:val="00C47F24"/>
    <w:rsid w:val="00C54F9A"/>
    <w:rsid w:val="00C65439"/>
    <w:rsid w:val="00C8236C"/>
    <w:rsid w:val="00C82593"/>
    <w:rsid w:val="00C95331"/>
    <w:rsid w:val="00CA4761"/>
    <w:rsid w:val="00CA6144"/>
    <w:rsid w:val="00CB3E33"/>
    <w:rsid w:val="00CB5934"/>
    <w:rsid w:val="00CB6410"/>
    <w:rsid w:val="00CC4CFF"/>
    <w:rsid w:val="00CC6A98"/>
    <w:rsid w:val="00CD2E64"/>
    <w:rsid w:val="00CE05D7"/>
    <w:rsid w:val="00CE33FB"/>
    <w:rsid w:val="00CF1E62"/>
    <w:rsid w:val="00CF3E20"/>
    <w:rsid w:val="00CF45A4"/>
    <w:rsid w:val="00CF7234"/>
    <w:rsid w:val="00D01A64"/>
    <w:rsid w:val="00D249AD"/>
    <w:rsid w:val="00D413F7"/>
    <w:rsid w:val="00D46D9B"/>
    <w:rsid w:val="00D573B9"/>
    <w:rsid w:val="00D57F18"/>
    <w:rsid w:val="00D62224"/>
    <w:rsid w:val="00D65CBE"/>
    <w:rsid w:val="00D82E79"/>
    <w:rsid w:val="00DA09E5"/>
    <w:rsid w:val="00DA21A5"/>
    <w:rsid w:val="00DA4779"/>
    <w:rsid w:val="00DA5CAF"/>
    <w:rsid w:val="00DC18DF"/>
    <w:rsid w:val="00DC5585"/>
    <w:rsid w:val="00DD6358"/>
    <w:rsid w:val="00DE669C"/>
    <w:rsid w:val="00DF01E8"/>
    <w:rsid w:val="00E00BEC"/>
    <w:rsid w:val="00E157B8"/>
    <w:rsid w:val="00E26B92"/>
    <w:rsid w:val="00E3256F"/>
    <w:rsid w:val="00E44C3C"/>
    <w:rsid w:val="00E52156"/>
    <w:rsid w:val="00E80EE4"/>
    <w:rsid w:val="00E81568"/>
    <w:rsid w:val="00E82067"/>
    <w:rsid w:val="00E84F27"/>
    <w:rsid w:val="00E86AD0"/>
    <w:rsid w:val="00E904AE"/>
    <w:rsid w:val="00E9455D"/>
    <w:rsid w:val="00E9560A"/>
    <w:rsid w:val="00EA2FA4"/>
    <w:rsid w:val="00EB5BE7"/>
    <w:rsid w:val="00ED2095"/>
    <w:rsid w:val="00ED7017"/>
    <w:rsid w:val="00EE37F6"/>
    <w:rsid w:val="00EE3DF0"/>
    <w:rsid w:val="00EF21C0"/>
    <w:rsid w:val="00EF3201"/>
    <w:rsid w:val="00EF3989"/>
    <w:rsid w:val="00EF4673"/>
    <w:rsid w:val="00F04B60"/>
    <w:rsid w:val="00F06339"/>
    <w:rsid w:val="00F066A1"/>
    <w:rsid w:val="00F16E98"/>
    <w:rsid w:val="00F31420"/>
    <w:rsid w:val="00F3380E"/>
    <w:rsid w:val="00F37386"/>
    <w:rsid w:val="00F40AD4"/>
    <w:rsid w:val="00F54033"/>
    <w:rsid w:val="00F54076"/>
    <w:rsid w:val="00F54129"/>
    <w:rsid w:val="00F610F7"/>
    <w:rsid w:val="00F7116F"/>
    <w:rsid w:val="00F808FE"/>
    <w:rsid w:val="00F82CCA"/>
    <w:rsid w:val="00FA4B94"/>
    <w:rsid w:val="00FC44F3"/>
    <w:rsid w:val="00FC5DDB"/>
    <w:rsid w:val="00FC62D3"/>
    <w:rsid w:val="00FE0986"/>
    <w:rsid w:val="00FE437F"/>
    <w:rsid w:val="00FE5181"/>
    <w:rsid w:val="00FF5C8E"/>
  </w:rsids>
  <m:mathPr>
    <m:mathFont m:val="Cambria Math"/>
    <m:brkBin m:val="before"/>
    <m:brkBinSub m:val="--"/>
    <m:smallFrac m:val="0"/>
    <m:dispDef/>
    <m:lMargin m:val="0"/>
    <m:rMargin m:val="0"/>
    <m:defJc m:val="centerGroup"/>
    <m:wrapIndent m:val="1440"/>
    <m:intLim m:val="subSup"/>
    <m:naryLim m:val="undOvr"/>
  </m:mathPr>
  <w:themeFontLang w:val="sv-SE"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atentStyles>
  <w:style w:type="paragraph" w:default="1" w:styleId="Normal">
    <w:name w:val="Normal"/>
    <w:aliases w:val="Normal Alt+B"/>
    <w:qFormat/>
    <w:rsid w:val="00AB7858"/>
    <w:pPr>
      <w:spacing w:after="240"/>
    </w:pPr>
    <w:rPr>
      <w:rFonts w:ascii="Arial" w:hAnsi="Arial"/>
      <w:sz w:val="22"/>
      <w:szCs w:val="24"/>
    </w:rPr>
  </w:style>
  <w:style w:type="paragraph" w:styleId="Heading1">
    <w:name w:val="heading 1"/>
    <w:aliases w:val="Heading 1 Alt+1"/>
    <w:basedOn w:val="Normal"/>
    <w:next w:val="Normal"/>
    <w:qFormat/>
    <w:rsid w:val="00AB7858"/>
    <w:pPr>
      <w:keepNext/>
      <w:numPr>
        <w:numId w:val="18"/>
      </w:numPr>
      <w:spacing w:before="240"/>
      <w:outlineLvl w:val="0"/>
    </w:pPr>
    <w:rPr>
      <w:rFonts w:cs="Arial"/>
      <w:b/>
      <w:bCs/>
      <w:color w:val="4F81BD"/>
      <w:sz w:val="28"/>
      <w:szCs w:val="28"/>
    </w:rPr>
  </w:style>
  <w:style w:type="paragraph" w:styleId="Heading2">
    <w:name w:val="heading 2"/>
    <w:aliases w:val="Heading 2 Alt+2"/>
    <w:basedOn w:val="Normal"/>
    <w:next w:val="Normal"/>
    <w:qFormat/>
    <w:rsid w:val="00AB7858"/>
    <w:pPr>
      <w:keepNext/>
      <w:numPr>
        <w:ilvl w:val="1"/>
        <w:numId w:val="18"/>
      </w:numPr>
      <w:spacing w:before="120"/>
      <w:outlineLvl w:val="1"/>
    </w:pPr>
    <w:rPr>
      <w:rFonts w:cs="Arial"/>
      <w:b/>
      <w:bCs/>
      <w:iCs/>
      <w:color w:val="4F81BD"/>
    </w:rPr>
  </w:style>
  <w:style w:type="paragraph" w:styleId="Heading3">
    <w:name w:val="heading 3"/>
    <w:aliases w:val="Heading 3 Alt+3"/>
    <w:basedOn w:val="Normal"/>
    <w:next w:val="Normal"/>
    <w:qFormat/>
    <w:rsid w:val="00AB7858"/>
    <w:pPr>
      <w:keepNext/>
      <w:numPr>
        <w:ilvl w:val="2"/>
        <w:numId w:val="18"/>
      </w:numPr>
      <w:outlineLvl w:val="2"/>
    </w:pPr>
    <w:rPr>
      <w:rFonts w:cs="Arial"/>
      <w:bCs/>
      <w:color w:val="4F81BD"/>
      <w:u w:val="single"/>
    </w:rPr>
  </w:style>
  <w:style w:type="paragraph" w:styleId="Heading4">
    <w:name w:val="heading 4"/>
    <w:aliases w:val="Heading 4 Alt+4"/>
    <w:basedOn w:val="Normal"/>
    <w:next w:val="Normal"/>
    <w:qFormat/>
    <w:rsid w:val="00866C47"/>
    <w:pPr>
      <w:keepNext/>
      <w:numPr>
        <w:ilvl w:val="3"/>
        <w:numId w:val="18"/>
      </w:numPr>
      <w:outlineLvl w:val="3"/>
    </w:pPr>
    <w:rPr>
      <w:bCs/>
      <w:i/>
      <w:color w:val="4F81BD"/>
    </w:rPr>
  </w:style>
  <w:style w:type="paragraph" w:styleId="Heading5">
    <w:name w:val="heading 5"/>
    <w:basedOn w:val="Normal"/>
    <w:next w:val="Normal"/>
    <w:semiHidden/>
    <w:qFormat/>
    <w:rsid w:val="00441324"/>
    <w:pPr>
      <w:numPr>
        <w:ilvl w:val="4"/>
        <w:numId w:val="18"/>
      </w:numPr>
      <w:spacing w:before="240" w:after="60"/>
      <w:outlineLvl w:val="4"/>
    </w:pPr>
    <w:rPr>
      <w:b/>
      <w:bCs/>
      <w:i/>
      <w:iCs/>
      <w:sz w:val="26"/>
      <w:szCs w:val="26"/>
    </w:rPr>
  </w:style>
  <w:style w:type="paragraph" w:styleId="Heading6">
    <w:name w:val="heading 6"/>
    <w:basedOn w:val="Normal"/>
    <w:next w:val="Normal"/>
    <w:semiHidden/>
    <w:qFormat/>
    <w:rsid w:val="00441324"/>
    <w:pPr>
      <w:numPr>
        <w:ilvl w:val="5"/>
        <w:numId w:val="18"/>
      </w:numPr>
      <w:spacing w:before="240" w:after="60"/>
      <w:outlineLvl w:val="5"/>
    </w:pPr>
    <w:rPr>
      <w:b/>
      <w:bCs/>
      <w:szCs w:val="22"/>
    </w:rPr>
  </w:style>
  <w:style w:type="paragraph" w:styleId="Heading7">
    <w:name w:val="heading 7"/>
    <w:basedOn w:val="Normal"/>
    <w:next w:val="Normal"/>
    <w:semiHidden/>
    <w:qFormat/>
    <w:rsid w:val="00441324"/>
    <w:pPr>
      <w:numPr>
        <w:ilvl w:val="6"/>
        <w:numId w:val="18"/>
      </w:numPr>
      <w:spacing w:before="240" w:after="60"/>
      <w:outlineLvl w:val="6"/>
    </w:pPr>
  </w:style>
  <w:style w:type="paragraph" w:styleId="Heading8">
    <w:name w:val="heading 8"/>
    <w:basedOn w:val="Normal"/>
    <w:next w:val="Normal"/>
    <w:semiHidden/>
    <w:qFormat/>
    <w:rsid w:val="00441324"/>
    <w:pPr>
      <w:numPr>
        <w:ilvl w:val="7"/>
        <w:numId w:val="18"/>
      </w:numPr>
      <w:spacing w:before="240" w:after="60"/>
      <w:outlineLvl w:val="7"/>
    </w:pPr>
    <w:rPr>
      <w:i/>
      <w:iCs/>
    </w:rPr>
  </w:style>
  <w:style w:type="paragraph" w:styleId="Heading9">
    <w:name w:val="heading 9"/>
    <w:basedOn w:val="Normal"/>
    <w:next w:val="Normal"/>
    <w:semiHidden/>
    <w:qFormat/>
    <w:rsid w:val="00441324"/>
    <w:pPr>
      <w:numPr>
        <w:ilvl w:val="8"/>
        <w:numId w:val="18"/>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withindentAltD">
    <w:name w:val="Normal with indent Alt+D"/>
    <w:basedOn w:val="Normal"/>
    <w:qFormat/>
    <w:rsid w:val="00555E5E"/>
    <w:pPr>
      <w:ind w:left="1009"/>
    </w:pPr>
  </w:style>
  <w:style w:type="paragraph" w:customStyle="1" w:styleId="Numbparagr2AltS">
    <w:name w:val="Numb paragr 2 Alt+S"/>
    <w:basedOn w:val="Heading2"/>
    <w:qFormat/>
    <w:rsid w:val="00AB7858"/>
    <w:pPr>
      <w:keepNext w:val="0"/>
      <w:spacing w:before="0"/>
    </w:pPr>
    <w:rPr>
      <w:b w:val="0"/>
      <w:color w:val="auto"/>
    </w:rPr>
  </w:style>
  <w:style w:type="paragraph" w:customStyle="1" w:styleId="Numbparagr3AltU">
    <w:name w:val="Numb paragr 3 Alt+U"/>
    <w:basedOn w:val="Heading3"/>
    <w:qFormat/>
    <w:rsid w:val="00AB7858"/>
    <w:pPr>
      <w:keepNext w:val="0"/>
    </w:pPr>
    <w:rPr>
      <w:color w:val="auto"/>
      <w:u w:val="none"/>
    </w:rPr>
  </w:style>
  <w:style w:type="paragraph" w:customStyle="1" w:styleId="Numbparagr4AltE">
    <w:name w:val="Numb paragr 4 Alt+E"/>
    <w:basedOn w:val="Heading4"/>
    <w:qFormat/>
    <w:rsid w:val="008724B5"/>
    <w:pPr>
      <w:keepNext w:val="0"/>
    </w:pPr>
    <w:rPr>
      <w:i w:val="0"/>
    </w:rPr>
  </w:style>
  <w:style w:type="paragraph" w:customStyle="1" w:styleId="Listlevel1aAlt5">
    <w:name w:val="List level 1 (a) Alt+5"/>
    <w:basedOn w:val="Normal"/>
    <w:uiPriority w:val="1"/>
    <w:qFormat/>
    <w:rsid w:val="004C1BBA"/>
    <w:pPr>
      <w:numPr>
        <w:numId w:val="28"/>
      </w:numPr>
    </w:pPr>
  </w:style>
  <w:style w:type="paragraph" w:customStyle="1" w:styleId="List1Alt6">
    <w:name w:val="List 1. Alt+6"/>
    <w:basedOn w:val="Normal"/>
    <w:uiPriority w:val="2"/>
    <w:qFormat/>
    <w:rsid w:val="00424CAF"/>
    <w:pPr>
      <w:numPr>
        <w:numId w:val="21"/>
      </w:numPr>
    </w:pPr>
  </w:style>
  <w:style w:type="paragraph" w:customStyle="1" w:styleId="ListAlt7">
    <w:name w:val="List • Alt+7"/>
    <w:basedOn w:val="Normal"/>
    <w:uiPriority w:val="3"/>
    <w:qFormat/>
    <w:rsid w:val="00424CAF"/>
    <w:pPr>
      <w:numPr>
        <w:numId w:val="33"/>
      </w:numPr>
    </w:pPr>
  </w:style>
  <w:style w:type="paragraph" w:customStyle="1" w:styleId="Heading0Alt0">
    <w:name w:val="Heading 0 Alt+0"/>
    <w:basedOn w:val="Normal"/>
    <w:next w:val="Normal"/>
    <w:qFormat/>
    <w:rsid w:val="00AB7858"/>
    <w:pPr>
      <w:keepNext/>
      <w:spacing w:before="240"/>
    </w:pPr>
    <w:rPr>
      <w:b/>
      <w:color w:val="4F81BD"/>
      <w:sz w:val="32"/>
      <w:szCs w:val="32"/>
    </w:rPr>
  </w:style>
  <w:style w:type="paragraph" w:customStyle="1" w:styleId="Schedule">
    <w:name w:val="Schedule"/>
    <w:basedOn w:val="Normal"/>
    <w:next w:val="Normal"/>
    <w:rsid w:val="004C1BBA"/>
    <w:pPr>
      <w:numPr>
        <w:numId w:val="32"/>
      </w:numPr>
      <w:spacing w:after="320"/>
      <w:ind w:right="-850"/>
      <w:jc w:val="right"/>
    </w:pPr>
    <w:rPr>
      <w:b/>
    </w:rPr>
  </w:style>
  <w:style w:type="paragraph" w:customStyle="1" w:styleId="ScheduleHeading">
    <w:name w:val="Schedule Heading"/>
    <w:basedOn w:val="Normal"/>
    <w:next w:val="Normal"/>
    <w:uiPriority w:val="4"/>
    <w:qFormat/>
    <w:rsid w:val="004C1BBA"/>
    <w:pPr>
      <w:keepNext/>
    </w:pPr>
    <w:rPr>
      <w:b/>
      <w:sz w:val="32"/>
    </w:rPr>
  </w:style>
  <w:style w:type="paragraph" w:styleId="Header">
    <w:name w:val="header"/>
    <w:aliases w:val="Header portrait"/>
    <w:basedOn w:val="Normal"/>
    <w:rsid w:val="00F54033"/>
    <w:pPr>
      <w:pBdr>
        <w:bottom w:val="single" w:sz="4" w:space="6" w:color="auto"/>
      </w:pBdr>
      <w:tabs>
        <w:tab w:val="right" w:pos="8505"/>
        <w:tab w:val="right" w:pos="9356"/>
      </w:tabs>
      <w:ind w:left="-851" w:right="-851"/>
    </w:pPr>
    <w:rPr>
      <w:sz w:val="20"/>
      <w:szCs w:val="20"/>
    </w:rPr>
  </w:style>
  <w:style w:type="paragraph" w:styleId="Footer">
    <w:name w:val="footer"/>
    <w:basedOn w:val="Normal"/>
    <w:semiHidden/>
    <w:rsid w:val="006F676D"/>
    <w:pPr>
      <w:tabs>
        <w:tab w:val="center" w:pos="4536"/>
        <w:tab w:val="right" w:pos="9072"/>
      </w:tabs>
      <w:spacing w:after="0"/>
    </w:pPr>
    <w:rPr>
      <w:rFonts w:ascii="Arial Narrow" w:hAnsi="Arial Narrow"/>
      <w:sz w:val="16"/>
    </w:rPr>
  </w:style>
  <w:style w:type="character" w:styleId="PageNumber">
    <w:name w:val="page number"/>
    <w:basedOn w:val="DefaultParagraphFont"/>
    <w:semiHidden/>
    <w:rsid w:val="00E84F27"/>
    <w:rPr>
      <w:sz w:val="20"/>
      <w:lang w:val="sv-SE"/>
    </w:rPr>
  </w:style>
  <w:style w:type="paragraph" w:customStyle="1" w:styleId="Headerlandscape">
    <w:name w:val="Header landscape"/>
    <w:basedOn w:val="Header"/>
    <w:rsid w:val="00F54033"/>
    <w:pPr>
      <w:tabs>
        <w:tab w:val="clear" w:pos="8505"/>
        <w:tab w:val="clear" w:pos="9356"/>
        <w:tab w:val="right" w:pos="13721"/>
        <w:tab w:val="right" w:pos="14572"/>
      </w:tabs>
      <w:ind w:left="-567" w:right="-567"/>
    </w:pPr>
  </w:style>
  <w:style w:type="table" w:customStyle="1" w:styleId="MSA">
    <w:name w:val="MSA"/>
    <w:basedOn w:val="TableNormal"/>
    <w:rsid w:val="006A587F"/>
    <w:pPr>
      <w:spacing w:after="240"/>
    </w:pPr>
    <w:tblPr>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rPr>
        <w:rFonts w:ascii="Times New Roman" w:hAnsi="Times New Roman"/>
        <w:b/>
        <w:sz w:val="20"/>
      </w:rPr>
      <w:tblPr/>
      <w:trPr>
        <w:tblHeader/>
      </w:trPr>
      <w:tcPr>
        <w:tcBorders>
          <w:top w:val="single" w:sz="4" w:space="0" w:color="auto"/>
          <w:left w:val="single" w:sz="4" w:space="0" w:color="auto"/>
          <w:bottom w:val="single" w:sz="4" w:space="0" w:color="auto"/>
          <w:right w:val="single" w:sz="4" w:space="0" w:color="auto"/>
          <w:insideH w:val="single" w:sz="6" w:space="0" w:color="auto"/>
          <w:insideV w:val="single" w:sz="6" w:space="0" w:color="auto"/>
          <w:tl2br w:val="nil"/>
          <w:tr2bl w:val="nil"/>
        </w:tcBorders>
        <w:shd w:val="pct10" w:color="auto" w:fill="auto"/>
      </w:tcPr>
    </w:tblStylePr>
  </w:style>
  <w:style w:type="paragraph" w:styleId="TOC1">
    <w:name w:val="toc 1"/>
    <w:basedOn w:val="Normal"/>
    <w:next w:val="Normal"/>
    <w:uiPriority w:val="39"/>
    <w:rsid w:val="003E485E"/>
    <w:pPr>
      <w:tabs>
        <w:tab w:val="left" w:pos="567"/>
        <w:tab w:val="right" w:leader="dot" w:pos="8789"/>
      </w:tabs>
      <w:spacing w:after="120"/>
      <w:ind w:left="567" w:hanging="567"/>
    </w:pPr>
  </w:style>
  <w:style w:type="paragraph" w:styleId="TOC2">
    <w:name w:val="toc 2"/>
    <w:basedOn w:val="TOC1"/>
    <w:next w:val="Normal"/>
    <w:uiPriority w:val="39"/>
    <w:rsid w:val="003E485E"/>
    <w:pPr>
      <w:tabs>
        <w:tab w:val="clear" w:pos="567"/>
        <w:tab w:val="left" w:pos="1134"/>
      </w:tabs>
      <w:ind w:left="1134"/>
    </w:pPr>
  </w:style>
  <w:style w:type="paragraph" w:styleId="TOC3">
    <w:name w:val="toc 3"/>
    <w:basedOn w:val="TOC2"/>
    <w:next w:val="Normal"/>
    <w:uiPriority w:val="39"/>
    <w:rsid w:val="00323570"/>
    <w:pPr>
      <w:tabs>
        <w:tab w:val="clear" w:pos="1134"/>
        <w:tab w:val="left" w:pos="1701"/>
      </w:tabs>
      <w:ind w:left="1701"/>
    </w:pPr>
  </w:style>
  <w:style w:type="paragraph" w:styleId="EnvelopeAddress">
    <w:name w:val="envelope address"/>
    <w:basedOn w:val="Normal"/>
    <w:semiHidden/>
    <w:rsid w:val="00CF7234"/>
    <w:pPr>
      <w:framePr w:w="7938" w:h="1984" w:hRule="exact" w:hSpace="141" w:wrap="auto" w:hAnchor="page" w:xAlign="center" w:yAlign="bottom"/>
      <w:ind w:left="2880"/>
    </w:pPr>
    <w:rPr>
      <w:rFonts w:cs="Arial"/>
    </w:rPr>
  </w:style>
  <w:style w:type="paragraph" w:styleId="NoteHeading">
    <w:name w:val="Note Heading"/>
    <w:basedOn w:val="Normal"/>
    <w:next w:val="Normal"/>
    <w:semiHidden/>
    <w:rsid w:val="00CF7234"/>
  </w:style>
  <w:style w:type="character" w:styleId="FollowedHyperlink">
    <w:name w:val="FollowedHyperlink"/>
    <w:basedOn w:val="DefaultParagraphFont"/>
    <w:semiHidden/>
    <w:rsid w:val="00CF7234"/>
    <w:rPr>
      <w:color w:val="606420"/>
      <w:u w:val="single"/>
      <w:lang w:val="sv-SE"/>
    </w:rPr>
  </w:style>
  <w:style w:type="paragraph" w:styleId="Closing">
    <w:name w:val="Closing"/>
    <w:basedOn w:val="Normal"/>
    <w:semiHidden/>
    <w:rsid w:val="00CF7234"/>
    <w:pPr>
      <w:ind w:left="4252"/>
    </w:pPr>
  </w:style>
  <w:style w:type="paragraph" w:styleId="EnvelopeReturn">
    <w:name w:val="envelope return"/>
    <w:basedOn w:val="Normal"/>
    <w:semiHidden/>
    <w:rsid w:val="00CF7234"/>
    <w:rPr>
      <w:rFonts w:cs="Arial"/>
      <w:sz w:val="20"/>
      <w:szCs w:val="20"/>
    </w:rPr>
  </w:style>
  <w:style w:type="paragraph" w:styleId="BalloonText">
    <w:name w:val="Balloon Text"/>
    <w:basedOn w:val="Normal"/>
    <w:semiHidden/>
    <w:rsid w:val="00CF7234"/>
    <w:rPr>
      <w:rFonts w:ascii="Tahoma" w:hAnsi="Tahoma" w:cs="Tahoma"/>
      <w:sz w:val="16"/>
      <w:szCs w:val="16"/>
    </w:rPr>
  </w:style>
  <w:style w:type="paragraph" w:styleId="Caption">
    <w:name w:val="caption"/>
    <w:basedOn w:val="Normal"/>
    <w:next w:val="Normal"/>
    <w:semiHidden/>
    <w:qFormat/>
    <w:rsid w:val="00CF7234"/>
    <w:rPr>
      <w:b/>
      <w:bCs/>
      <w:sz w:val="20"/>
      <w:szCs w:val="20"/>
    </w:rPr>
  </w:style>
  <w:style w:type="character" w:styleId="Emphasis">
    <w:name w:val="Emphasis"/>
    <w:basedOn w:val="DefaultParagraphFont"/>
    <w:semiHidden/>
    <w:qFormat/>
    <w:rsid w:val="00CF7234"/>
    <w:rPr>
      <w:i/>
      <w:iCs/>
      <w:lang w:val="sv-SE"/>
    </w:rPr>
  </w:style>
  <w:style w:type="paragraph" w:styleId="BodyText">
    <w:name w:val="Body Text"/>
    <w:basedOn w:val="Normal"/>
    <w:semiHidden/>
    <w:rsid w:val="00CF7234"/>
    <w:pPr>
      <w:spacing w:after="120"/>
    </w:pPr>
  </w:style>
  <w:style w:type="paragraph" w:styleId="BodyText2">
    <w:name w:val="Body Text 2"/>
    <w:basedOn w:val="Normal"/>
    <w:semiHidden/>
    <w:rsid w:val="00CF7234"/>
    <w:pPr>
      <w:spacing w:after="120" w:line="480" w:lineRule="auto"/>
    </w:pPr>
  </w:style>
  <w:style w:type="paragraph" w:styleId="BodyText3">
    <w:name w:val="Body Text 3"/>
    <w:basedOn w:val="Normal"/>
    <w:semiHidden/>
    <w:rsid w:val="00CF7234"/>
    <w:pPr>
      <w:spacing w:after="120"/>
    </w:pPr>
    <w:rPr>
      <w:sz w:val="16"/>
      <w:szCs w:val="16"/>
    </w:rPr>
  </w:style>
  <w:style w:type="paragraph" w:styleId="BodyTextFirstIndent">
    <w:name w:val="Body Text First Indent"/>
    <w:basedOn w:val="BodyText"/>
    <w:semiHidden/>
    <w:rsid w:val="00CF7234"/>
    <w:pPr>
      <w:ind w:firstLine="210"/>
    </w:pPr>
  </w:style>
  <w:style w:type="paragraph" w:styleId="BodyTextIndent">
    <w:name w:val="Body Text Indent"/>
    <w:basedOn w:val="Normal"/>
    <w:semiHidden/>
    <w:rsid w:val="00CF7234"/>
    <w:pPr>
      <w:spacing w:after="120"/>
      <w:ind w:left="283"/>
    </w:pPr>
  </w:style>
  <w:style w:type="paragraph" w:styleId="BodyTextFirstIndent2">
    <w:name w:val="Body Text First Indent 2"/>
    <w:basedOn w:val="BodyTextIndent"/>
    <w:semiHidden/>
    <w:rsid w:val="00CF7234"/>
    <w:pPr>
      <w:ind w:firstLine="210"/>
    </w:pPr>
  </w:style>
  <w:style w:type="paragraph" w:styleId="BodyTextIndent2">
    <w:name w:val="Body Text Indent 2"/>
    <w:basedOn w:val="Normal"/>
    <w:semiHidden/>
    <w:rsid w:val="00CF7234"/>
    <w:pPr>
      <w:spacing w:after="120" w:line="480" w:lineRule="auto"/>
      <w:ind w:left="283"/>
    </w:pPr>
  </w:style>
  <w:style w:type="paragraph" w:styleId="BodyTextIndent3">
    <w:name w:val="Body Text Indent 3"/>
    <w:basedOn w:val="Normal"/>
    <w:semiHidden/>
    <w:rsid w:val="00CF7234"/>
    <w:pPr>
      <w:spacing w:after="120"/>
      <w:ind w:left="283"/>
    </w:pPr>
    <w:rPr>
      <w:sz w:val="16"/>
      <w:szCs w:val="16"/>
    </w:rPr>
  </w:style>
  <w:style w:type="paragraph" w:styleId="TableofAuthorities">
    <w:name w:val="table of authorities"/>
    <w:basedOn w:val="Normal"/>
    <w:next w:val="Normal"/>
    <w:semiHidden/>
    <w:rsid w:val="00CF7234"/>
    <w:pPr>
      <w:ind w:left="240" w:hanging="240"/>
    </w:pPr>
  </w:style>
  <w:style w:type="paragraph" w:styleId="TOAHeading">
    <w:name w:val="toa heading"/>
    <w:basedOn w:val="Normal"/>
    <w:next w:val="Normal"/>
    <w:semiHidden/>
    <w:rsid w:val="00CF7234"/>
    <w:pPr>
      <w:spacing w:before="120"/>
    </w:pPr>
    <w:rPr>
      <w:rFonts w:cs="Arial"/>
      <w:b/>
      <w:bCs/>
    </w:rPr>
  </w:style>
  <w:style w:type="paragraph" w:styleId="Date">
    <w:name w:val="Date"/>
    <w:basedOn w:val="Normal"/>
    <w:next w:val="Normal"/>
    <w:semiHidden/>
    <w:rsid w:val="00CF7234"/>
  </w:style>
  <w:style w:type="table" w:styleId="TableSubtle1">
    <w:name w:val="Table Subtle 1"/>
    <w:basedOn w:val="TableNormal"/>
    <w:semiHidden/>
    <w:rsid w:val="00CF7234"/>
    <w:pPr>
      <w:spacing w:after="240"/>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CF7234"/>
    <w:pPr>
      <w:spacing w:after="240"/>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DocumentMap">
    <w:name w:val="Document Map"/>
    <w:basedOn w:val="Normal"/>
    <w:semiHidden/>
    <w:rsid w:val="00CF7234"/>
    <w:pPr>
      <w:shd w:val="clear" w:color="auto" w:fill="000080"/>
    </w:pPr>
    <w:rPr>
      <w:rFonts w:ascii="Tahoma" w:hAnsi="Tahoma" w:cs="Tahoma"/>
      <w:sz w:val="20"/>
      <w:szCs w:val="20"/>
    </w:rPr>
  </w:style>
  <w:style w:type="table" w:styleId="TableElegant">
    <w:name w:val="Table Elegant"/>
    <w:basedOn w:val="TableNormal"/>
    <w:semiHidden/>
    <w:rsid w:val="00CF7234"/>
    <w:pPr>
      <w:spacing w:after="240"/>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Simple1">
    <w:name w:val="Table Simple 1"/>
    <w:basedOn w:val="TableNormal"/>
    <w:semiHidden/>
    <w:rsid w:val="00CF7234"/>
    <w:pPr>
      <w:spacing w:after="240"/>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CF7234"/>
    <w:pPr>
      <w:spacing w:after="240"/>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CF7234"/>
    <w:pPr>
      <w:spacing w:after="240"/>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mailSignature">
    <w:name w:val="E-mail Signature"/>
    <w:basedOn w:val="Normal"/>
    <w:semiHidden/>
    <w:rsid w:val="00CF7234"/>
  </w:style>
  <w:style w:type="paragraph" w:styleId="TableofFigures">
    <w:name w:val="table of figures"/>
    <w:basedOn w:val="Normal"/>
    <w:next w:val="Normal"/>
    <w:semiHidden/>
    <w:rsid w:val="00CF7234"/>
  </w:style>
  <w:style w:type="character" w:styleId="FootnoteReference">
    <w:name w:val="footnote reference"/>
    <w:basedOn w:val="DefaultParagraphFont"/>
    <w:semiHidden/>
    <w:rsid w:val="00CF7234"/>
    <w:rPr>
      <w:vertAlign w:val="superscript"/>
      <w:lang w:val="sv-SE"/>
    </w:rPr>
  </w:style>
  <w:style w:type="paragraph" w:styleId="FootnoteText">
    <w:name w:val="footnote text"/>
    <w:basedOn w:val="Normal"/>
    <w:semiHidden/>
    <w:rsid w:val="007A4A28"/>
    <w:pPr>
      <w:keepLines/>
      <w:spacing w:after="60"/>
    </w:pPr>
    <w:rPr>
      <w:sz w:val="20"/>
      <w:szCs w:val="20"/>
    </w:rPr>
  </w:style>
  <w:style w:type="table" w:styleId="TableColorful1">
    <w:name w:val="Table Colorful 1"/>
    <w:basedOn w:val="TableNormal"/>
    <w:semiHidden/>
    <w:rsid w:val="00CF7234"/>
    <w:pPr>
      <w:spacing w:after="240"/>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CF7234"/>
    <w:pPr>
      <w:spacing w:after="240"/>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CF7234"/>
    <w:pPr>
      <w:spacing w:after="240"/>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HTMLAddress">
    <w:name w:val="HTML Address"/>
    <w:basedOn w:val="Normal"/>
    <w:semiHidden/>
    <w:rsid w:val="00CF7234"/>
    <w:rPr>
      <w:i/>
      <w:iCs/>
    </w:rPr>
  </w:style>
  <w:style w:type="character" w:styleId="HTMLAcronym">
    <w:name w:val="HTML Acronym"/>
    <w:basedOn w:val="DefaultParagraphFont"/>
    <w:semiHidden/>
    <w:rsid w:val="00CF7234"/>
    <w:rPr>
      <w:lang w:val="sv-SE"/>
    </w:rPr>
  </w:style>
  <w:style w:type="character" w:styleId="HTMLCite">
    <w:name w:val="HTML Cite"/>
    <w:basedOn w:val="DefaultParagraphFont"/>
    <w:semiHidden/>
    <w:rsid w:val="00CF7234"/>
    <w:rPr>
      <w:i/>
      <w:iCs/>
      <w:lang w:val="sv-SE"/>
    </w:rPr>
  </w:style>
  <w:style w:type="character" w:styleId="HTMLDefinition">
    <w:name w:val="HTML Definition"/>
    <w:basedOn w:val="DefaultParagraphFont"/>
    <w:semiHidden/>
    <w:rsid w:val="00CF7234"/>
    <w:rPr>
      <w:i/>
      <w:iCs/>
      <w:lang w:val="sv-SE"/>
    </w:rPr>
  </w:style>
  <w:style w:type="character" w:styleId="HTMLSample">
    <w:name w:val="HTML Sample"/>
    <w:basedOn w:val="DefaultParagraphFont"/>
    <w:semiHidden/>
    <w:rsid w:val="00CF7234"/>
    <w:rPr>
      <w:rFonts w:ascii="Courier New" w:hAnsi="Courier New" w:cs="Courier New"/>
      <w:lang w:val="sv-SE"/>
    </w:rPr>
  </w:style>
  <w:style w:type="paragraph" w:styleId="HTMLPreformatted">
    <w:name w:val="HTML Preformatted"/>
    <w:basedOn w:val="Normal"/>
    <w:semiHidden/>
    <w:rsid w:val="00CF7234"/>
    <w:rPr>
      <w:rFonts w:ascii="Courier New" w:hAnsi="Courier New" w:cs="Courier New"/>
      <w:sz w:val="20"/>
      <w:szCs w:val="20"/>
    </w:rPr>
  </w:style>
  <w:style w:type="character" w:styleId="HTMLCode">
    <w:name w:val="HTML Code"/>
    <w:basedOn w:val="DefaultParagraphFont"/>
    <w:semiHidden/>
    <w:rsid w:val="00CF7234"/>
    <w:rPr>
      <w:rFonts w:ascii="Courier New" w:hAnsi="Courier New" w:cs="Courier New"/>
      <w:sz w:val="20"/>
      <w:szCs w:val="20"/>
      <w:lang w:val="sv-SE"/>
    </w:rPr>
  </w:style>
  <w:style w:type="character" w:styleId="HTMLTypewriter">
    <w:name w:val="HTML Typewriter"/>
    <w:basedOn w:val="DefaultParagraphFont"/>
    <w:semiHidden/>
    <w:rsid w:val="00CF7234"/>
    <w:rPr>
      <w:rFonts w:ascii="Courier New" w:hAnsi="Courier New" w:cs="Courier New"/>
      <w:sz w:val="20"/>
      <w:szCs w:val="20"/>
      <w:lang w:val="sv-SE"/>
    </w:rPr>
  </w:style>
  <w:style w:type="character" w:styleId="HTMLKeyboard">
    <w:name w:val="HTML Keyboard"/>
    <w:basedOn w:val="DefaultParagraphFont"/>
    <w:semiHidden/>
    <w:rsid w:val="00CF7234"/>
    <w:rPr>
      <w:rFonts w:ascii="Courier New" w:hAnsi="Courier New" w:cs="Courier New"/>
      <w:sz w:val="20"/>
      <w:szCs w:val="20"/>
      <w:lang w:val="sv-SE"/>
    </w:rPr>
  </w:style>
  <w:style w:type="character" w:styleId="HTMLVariable">
    <w:name w:val="HTML Variable"/>
    <w:basedOn w:val="DefaultParagraphFont"/>
    <w:semiHidden/>
    <w:rsid w:val="00CF7234"/>
    <w:rPr>
      <w:i/>
      <w:iCs/>
      <w:lang w:val="sv-SE"/>
    </w:rPr>
  </w:style>
  <w:style w:type="character" w:styleId="Hyperlink">
    <w:name w:val="Hyperlink"/>
    <w:basedOn w:val="DefaultParagraphFont"/>
    <w:uiPriority w:val="99"/>
    <w:rsid w:val="00CF7234"/>
    <w:rPr>
      <w:color w:val="0000FF"/>
      <w:u w:val="single"/>
      <w:lang w:val="sv-SE"/>
    </w:rPr>
  </w:style>
  <w:style w:type="paragraph" w:styleId="Index1">
    <w:name w:val="index 1"/>
    <w:basedOn w:val="Normal"/>
    <w:next w:val="Normal"/>
    <w:autoRedefine/>
    <w:semiHidden/>
    <w:rsid w:val="00CF7234"/>
    <w:pPr>
      <w:ind w:left="240" w:hanging="240"/>
    </w:pPr>
  </w:style>
  <w:style w:type="paragraph" w:styleId="Index2">
    <w:name w:val="index 2"/>
    <w:basedOn w:val="Normal"/>
    <w:next w:val="Normal"/>
    <w:autoRedefine/>
    <w:semiHidden/>
    <w:rsid w:val="00CF7234"/>
    <w:pPr>
      <w:ind w:left="480" w:hanging="240"/>
    </w:pPr>
  </w:style>
  <w:style w:type="paragraph" w:styleId="Index3">
    <w:name w:val="index 3"/>
    <w:basedOn w:val="Normal"/>
    <w:next w:val="Normal"/>
    <w:autoRedefine/>
    <w:semiHidden/>
    <w:rsid w:val="00CF7234"/>
    <w:pPr>
      <w:ind w:left="720" w:hanging="240"/>
    </w:pPr>
  </w:style>
  <w:style w:type="paragraph" w:styleId="Index4">
    <w:name w:val="index 4"/>
    <w:basedOn w:val="Normal"/>
    <w:next w:val="Normal"/>
    <w:autoRedefine/>
    <w:semiHidden/>
    <w:rsid w:val="00CF7234"/>
    <w:pPr>
      <w:ind w:left="960" w:hanging="240"/>
    </w:pPr>
  </w:style>
  <w:style w:type="paragraph" w:styleId="Index5">
    <w:name w:val="index 5"/>
    <w:basedOn w:val="Normal"/>
    <w:next w:val="Normal"/>
    <w:autoRedefine/>
    <w:semiHidden/>
    <w:rsid w:val="00CF7234"/>
    <w:pPr>
      <w:ind w:left="1200" w:hanging="240"/>
    </w:pPr>
  </w:style>
  <w:style w:type="paragraph" w:styleId="Index6">
    <w:name w:val="index 6"/>
    <w:basedOn w:val="Normal"/>
    <w:next w:val="Normal"/>
    <w:autoRedefine/>
    <w:semiHidden/>
    <w:rsid w:val="00CF7234"/>
    <w:pPr>
      <w:ind w:left="1440" w:hanging="240"/>
    </w:pPr>
  </w:style>
  <w:style w:type="paragraph" w:styleId="Index7">
    <w:name w:val="index 7"/>
    <w:basedOn w:val="Normal"/>
    <w:next w:val="Normal"/>
    <w:autoRedefine/>
    <w:semiHidden/>
    <w:rsid w:val="00CF7234"/>
    <w:pPr>
      <w:ind w:left="1680" w:hanging="240"/>
    </w:pPr>
  </w:style>
  <w:style w:type="paragraph" w:styleId="Index8">
    <w:name w:val="index 8"/>
    <w:basedOn w:val="Normal"/>
    <w:next w:val="Normal"/>
    <w:autoRedefine/>
    <w:semiHidden/>
    <w:rsid w:val="00CF7234"/>
    <w:pPr>
      <w:ind w:left="1920" w:hanging="240"/>
    </w:pPr>
  </w:style>
  <w:style w:type="paragraph" w:styleId="Index9">
    <w:name w:val="index 9"/>
    <w:basedOn w:val="Normal"/>
    <w:next w:val="Normal"/>
    <w:autoRedefine/>
    <w:semiHidden/>
    <w:rsid w:val="00CF7234"/>
    <w:pPr>
      <w:ind w:left="2160" w:hanging="240"/>
    </w:pPr>
  </w:style>
  <w:style w:type="paragraph" w:styleId="IndexHeading">
    <w:name w:val="index heading"/>
    <w:basedOn w:val="Normal"/>
    <w:next w:val="Index1"/>
    <w:semiHidden/>
    <w:rsid w:val="00CF7234"/>
    <w:rPr>
      <w:rFonts w:cs="Arial"/>
      <w:b/>
      <w:bCs/>
    </w:rPr>
  </w:style>
  <w:style w:type="paragraph" w:styleId="BlockText">
    <w:name w:val="Block Text"/>
    <w:basedOn w:val="Normal"/>
    <w:semiHidden/>
    <w:rsid w:val="00CF7234"/>
    <w:pPr>
      <w:spacing w:after="120"/>
      <w:ind w:left="1440" w:right="1440"/>
    </w:pPr>
  </w:style>
  <w:style w:type="paragraph" w:styleId="Salutation">
    <w:name w:val="Salutation"/>
    <w:basedOn w:val="Normal"/>
    <w:next w:val="Normal"/>
    <w:semiHidden/>
    <w:rsid w:val="00CF7234"/>
  </w:style>
  <w:style w:type="paragraph" w:styleId="TOC4">
    <w:name w:val="toc 4"/>
    <w:basedOn w:val="Normal"/>
    <w:next w:val="Normal"/>
    <w:semiHidden/>
    <w:rsid w:val="00313FEC"/>
    <w:pPr>
      <w:tabs>
        <w:tab w:val="left" w:pos="2552"/>
        <w:tab w:val="right" w:leader="dot" w:pos="8789"/>
      </w:tabs>
      <w:spacing w:after="120"/>
      <w:ind w:left="2552" w:hanging="851"/>
    </w:pPr>
  </w:style>
  <w:style w:type="paragraph" w:styleId="TOC5">
    <w:name w:val="toc 5"/>
    <w:basedOn w:val="Normal"/>
    <w:next w:val="Normal"/>
    <w:semiHidden/>
    <w:rsid w:val="00313FEC"/>
    <w:pPr>
      <w:tabs>
        <w:tab w:val="left" w:pos="3402"/>
        <w:tab w:val="right" w:leader="dot" w:pos="8789"/>
      </w:tabs>
      <w:spacing w:after="120"/>
      <w:ind w:left="3403" w:hanging="851"/>
    </w:pPr>
  </w:style>
  <w:style w:type="paragraph" w:styleId="TOC6">
    <w:name w:val="toc 6"/>
    <w:basedOn w:val="Normal"/>
    <w:next w:val="Normal"/>
    <w:autoRedefine/>
    <w:semiHidden/>
    <w:rsid w:val="00CF7234"/>
    <w:pPr>
      <w:ind w:left="1200"/>
    </w:pPr>
  </w:style>
  <w:style w:type="paragraph" w:styleId="TOC7">
    <w:name w:val="toc 7"/>
    <w:basedOn w:val="Normal"/>
    <w:next w:val="Normal"/>
    <w:autoRedefine/>
    <w:semiHidden/>
    <w:rsid w:val="00CF7234"/>
    <w:pPr>
      <w:ind w:left="1440"/>
    </w:pPr>
  </w:style>
  <w:style w:type="paragraph" w:styleId="TOC8">
    <w:name w:val="toc 8"/>
    <w:basedOn w:val="Normal"/>
    <w:next w:val="Normal"/>
    <w:autoRedefine/>
    <w:semiHidden/>
    <w:rsid w:val="00CF7234"/>
    <w:pPr>
      <w:ind w:left="1680"/>
    </w:pPr>
  </w:style>
  <w:style w:type="paragraph" w:styleId="TOC9">
    <w:name w:val="toc 9"/>
    <w:basedOn w:val="Normal"/>
    <w:next w:val="Normal"/>
    <w:autoRedefine/>
    <w:semiHidden/>
    <w:rsid w:val="00CF7234"/>
    <w:pPr>
      <w:ind w:left="1920"/>
    </w:pPr>
  </w:style>
  <w:style w:type="paragraph" w:styleId="CommentText">
    <w:name w:val="annotation text"/>
    <w:basedOn w:val="Normal"/>
    <w:semiHidden/>
    <w:rsid w:val="00CF7234"/>
    <w:rPr>
      <w:sz w:val="20"/>
      <w:szCs w:val="20"/>
    </w:rPr>
  </w:style>
  <w:style w:type="character" w:styleId="CommentReference">
    <w:name w:val="annotation reference"/>
    <w:basedOn w:val="DefaultParagraphFont"/>
    <w:semiHidden/>
    <w:rsid w:val="00CF7234"/>
    <w:rPr>
      <w:sz w:val="16"/>
      <w:szCs w:val="16"/>
      <w:lang w:val="sv-SE"/>
    </w:rPr>
  </w:style>
  <w:style w:type="paragraph" w:styleId="CommentSubject">
    <w:name w:val="annotation subject"/>
    <w:basedOn w:val="CommentText"/>
    <w:next w:val="CommentText"/>
    <w:semiHidden/>
    <w:rsid w:val="00CF7234"/>
    <w:rPr>
      <w:b/>
      <w:bCs/>
    </w:rPr>
  </w:style>
  <w:style w:type="paragraph" w:styleId="List">
    <w:name w:val="List"/>
    <w:basedOn w:val="Normal"/>
    <w:semiHidden/>
    <w:rsid w:val="00CF7234"/>
    <w:pPr>
      <w:ind w:left="283" w:hanging="283"/>
    </w:pPr>
  </w:style>
  <w:style w:type="paragraph" w:styleId="List2">
    <w:name w:val="List 2"/>
    <w:basedOn w:val="Normal"/>
    <w:semiHidden/>
    <w:rsid w:val="00CF7234"/>
    <w:pPr>
      <w:ind w:left="566" w:hanging="283"/>
    </w:pPr>
  </w:style>
  <w:style w:type="paragraph" w:styleId="List3">
    <w:name w:val="List 3"/>
    <w:basedOn w:val="Normal"/>
    <w:semiHidden/>
    <w:rsid w:val="00CF7234"/>
    <w:pPr>
      <w:ind w:left="849" w:hanging="283"/>
    </w:pPr>
  </w:style>
  <w:style w:type="paragraph" w:styleId="List4">
    <w:name w:val="List 4"/>
    <w:basedOn w:val="Normal"/>
    <w:semiHidden/>
    <w:rsid w:val="00CF7234"/>
    <w:pPr>
      <w:ind w:left="1132" w:hanging="283"/>
    </w:pPr>
  </w:style>
  <w:style w:type="paragraph" w:styleId="List5">
    <w:name w:val="List 5"/>
    <w:basedOn w:val="Normal"/>
    <w:semiHidden/>
    <w:rsid w:val="00CF7234"/>
    <w:pPr>
      <w:ind w:left="1415" w:hanging="283"/>
    </w:pPr>
  </w:style>
  <w:style w:type="paragraph" w:styleId="ListContinue">
    <w:name w:val="List Continue"/>
    <w:basedOn w:val="Normal"/>
    <w:semiHidden/>
    <w:rsid w:val="00CF7234"/>
    <w:pPr>
      <w:spacing w:after="120"/>
      <w:ind w:left="283"/>
    </w:pPr>
  </w:style>
  <w:style w:type="paragraph" w:styleId="ListContinue2">
    <w:name w:val="List Continue 2"/>
    <w:basedOn w:val="Normal"/>
    <w:semiHidden/>
    <w:rsid w:val="00CF7234"/>
    <w:pPr>
      <w:spacing w:after="120"/>
      <w:ind w:left="566"/>
    </w:pPr>
  </w:style>
  <w:style w:type="paragraph" w:styleId="ListContinue3">
    <w:name w:val="List Continue 3"/>
    <w:basedOn w:val="Normal"/>
    <w:semiHidden/>
    <w:rsid w:val="00CF7234"/>
    <w:pPr>
      <w:spacing w:after="120"/>
      <w:ind w:left="849"/>
    </w:pPr>
  </w:style>
  <w:style w:type="paragraph" w:styleId="ListContinue4">
    <w:name w:val="List Continue 4"/>
    <w:basedOn w:val="Normal"/>
    <w:semiHidden/>
    <w:rsid w:val="00CF7234"/>
    <w:pPr>
      <w:spacing w:after="120"/>
      <w:ind w:left="1132"/>
    </w:pPr>
  </w:style>
  <w:style w:type="paragraph" w:styleId="ListContinue5">
    <w:name w:val="List Continue 5"/>
    <w:basedOn w:val="Normal"/>
    <w:semiHidden/>
    <w:rsid w:val="00CF7234"/>
    <w:pPr>
      <w:spacing w:after="120"/>
      <w:ind w:left="1415"/>
    </w:pPr>
  </w:style>
  <w:style w:type="paragraph" w:styleId="MacroText">
    <w:name w:val="macro"/>
    <w:semiHidden/>
    <w:rsid w:val="00CF7234"/>
    <w:pPr>
      <w:tabs>
        <w:tab w:val="left" w:pos="480"/>
        <w:tab w:val="left" w:pos="960"/>
        <w:tab w:val="left" w:pos="1440"/>
        <w:tab w:val="left" w:pos="1920"/>
        <w:tab w:val="left" w:pos="2400"/>
        <w:tab w:val="left" w:pos="2880"/>
        <w:tab w:val="left" w:pos="3360"/>
        <w:tab w:val="left" w:pos="3840"/>
        <w:tab w:val="left" w:pos="4320"/>
      </w:tabs>
      <w:spacing w:after="240"/>
    </w:pPr>
    <w:rPr>
      <w:rFonts w:ascii="Courier New" w:hAnsi="Courier New" w:cs="Courier New"/>
    </w:rPr>
  </w:style>
  <w:style w:type="paragraph" w:styleId="MessageHeader">
    <w:name w:val="Message Header"/>
    <w:basedOn w:val="Normal"/>
    <w:semiHidden/>
    <w:rsid w:val="00CF7234"/>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table" w:styleId="TableContemporary">
    <w:name w:val="Table Contemporary"/>
    <w:basedOn w:val="TableNormal"/>
    <w:semiHidden/>
    <w:rsid w:val="00CF7234"/>
    <w:pPr>
      <w:spacing w:after="240"/>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NormalWeb">
    <w:name w:val="Normal (Web)"/>
    <w:basedOn w:val="Normal"/>
    <w:semiHidden/>
    <w:rsid w:val="00CF7234"/>
  </w:style>
  <w:style w:type="paragraph" w:styleId="NormalIndent">
    <w:name w:val="Normal Indent"/>
    <w:basedOn w:val="Normal"/>
    <w:semiHidden/>
    <w:rsid w:val="00CF7234"/>
    <w:pPr>
      <w:ind w:left="1304"/>
    </w:pPr>
  </w:style>
  <w:style w:type="paragraph" w:styleId="ListNumber">
    <w:name w:val="List Number"/>
    <w:basedOn w:val="Normal"/>
    <w:semiHidden/>
    <w:rsid w:val="00CF7234"/>
    <w:pPr>
      <w:numPr>
        <w:numId w:val="1"/>
      </w:numPr>
    </w:pPr>
  </w:style>
  <w:style w:type="paragraph" w:styleId="ListNumber2">
    <w:name w:val="List Number 2"/>
    <w:basedOn w:val="Normal"/>
    <w:semiHidden/>
    <w:rsid w:val="00CF7234"/>
    <w:pPr>
      <w:numPr>
        <w:numId w:val="2"/>
      </w:numPr>
    </w:pPr>
  </w:style>
  <w:style w:type="paragraph" w:styleId="ListNumber3">
    <w:name w:val="List Number 3"/>
    <w:basedOn w:val="Normal"/>
    <w:semiHidden/>
    <w:rsid w:val="00CF7234"/>
    <w:pPr>
      <w:numPr>
        <w:numId w:val="3"/>
      </w:numPr>
    </w:pPr>
  </w:style>
  <w:style w:type="paragraph" w:styleId="ListNumber4">
    <w:name w:val="List Number 4"/>
    <w:basedOn w:val="Normal"/>
    <w:semiHidden/>
    <w:rsid w:val="00CF7234"/>
    <w:pPr>
      <w:numPr>
        <w:numId w:val="4"/>
      </w:numPr>
    </w:pPr>
  </w:style>
  <w:style w:type="paragraph" w:styleId="ListNumber5">
    <w:name w:val="List Number 5"/>
    <w:basedOn w:val="Normal"/>
    <w:semiHidden/>
    <w:rsid w:val="00CF7234"/>
    <w:pPr>
      <w:numPr>
        <w:numId w:val="5"/>
      </w:numPr>
    </w:pPr>
  </w:style>
  <w:style w:type="paragraph" w:styleId="PlainText">
    <w:name w:val="Plain Text"/>
    <w:basedOn w:val="Normal"/>
    <w:semiHidden/>
    <w:rsid w:val="00CF7234"/>
    <w:rPr>
      <w:rFonts w:ascii="Courier New" w:hAnsi="Courier New" w:cs="Courier New"/>
      <w:sz w:val="20"/>
      <w:szCs w:val="20"/>
    </w:rPr>
  </w:style>
  <w:style w:type="table" w:styleId="TableProfessional">
    <w:name w:val="Table Professional"/>
    <w:basedOn w:val="TableNormal"/>
    <w:semiHidden/>
    <w:rsid w:val="00CF7234"/>
    <w:pPr>
      <w:spacing w:after="24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ListBullet">
    <w:name w:val="List Bullet"/>
    <w:basedOn w:val="Normal"/>
    <w:semiHidden/>
    <w:rsid w:val="00CF7234"/>
    <w:pPr>
      <w:numPr>
        <w:numId w:val="6"/>
      </w:numPr>
    </w:pPr>
  </w:style>
  <w:style w:type="paragraph" w:styleId="ListBullet2">
    <w:name w:val="List Bullet 2"/>
    <w:basedOn w:val="Normal"/>
    <w:semiHidden/>
    <w:rsid w:val="00CF7234"/>
    <w:pPr>
      <w:numPr>
        <w:numId w:val="7"/>
      </w:numPr>
    </w:pPr>
  </w:style>
  <w:style w:type="paragraph" w:styleId="ListBullet3">
    <w:name w:val="List Bullet 3"/>
    <w:basedOn w:val="Normal"/>
    <w:semiHidden/>
    <w:rsid w:val="00CF7234"/>
    <w:pPr>
      <w:numPr>
        <w:numId w:val="8"/>
      </w:numPr>
    </w:pPr>
  </w:style>
  <w:style w:type="paragraph" w:styleId="ListBullet4">
    <w:name w:val="List Bullet 4"/>
    <w:basedOn w:val="Normal"/>
    <w:semiHidden/>
    <w:rsid w:val="00CF7234"/>
    <w:pPr>
      <w:numPr>
        <w:numId w:val="9"/>
      </w:numPr>
    </w:pPr>
  </w:style>
  <w:style w:type="paragraph" w:styleId="ListBullet5">
    <w:name w:val="List Bullet 5"/>
    <w:basedOn w:val="Normal"/>
    <w:semiHidden/>
    <w:rsid w:val="00CF7234"/>
    <w:pPr>
      <w:numPr>
        <w:numId w:val="10"/>
      </w:numPr>
    </w:pPr>
  </w:style>
  <w:style w:type="character" w:styleId="LineNumber">
    <w:name w:val="line number"/>
    <w:basedOn w:val="DefaultParagraphFont"/>
    <w:semiHidden/>
    <w:rsid w:val="00CF7234"/>
    <w:rPr>
      <w:lang w:val="sv-SE"/>
    </w:rPr>
  </w:style>
  <w:style w:type="paragraph" w:styleId="Title">
    <w:name w:val="Title"/>
    <w:basedOn w:val="Normal"/>
    <w:semiHidden/>
    <w:qFormat/>
    <w:rsid w:val="00CF7234"/>
    <w:pPr>
      <w:spacing w:before="240" w:after="60"/>
      <w:jc w:val="center"/>
      <w:outlineLvl w:val="0"/>
    </w:pPr>
    <w:rPr>
      <w:rFonts w:cs="Arial"/>
      <w:b/>
      <w:bCs/>
      <w:kern w:val="28"/>
      <w:sz w:val="32"/>
      <w:szCs w:val="32"/>
    </w:rPr>
  </w:style>
  <w:style w:type="paragraph" w:styleId="Signature">
    <w:name w:val="Signature"/>
    <w:basedOn w:val="Normal"/>
    <w:semiHidden/>
    <w:rsid w:val="00CF7234"/>
    <w:pPr>
      <w:ind w:left="4252"/>
    </w:pPr>
  </w:style>
  <w:style w:type="paragraph" w:styleId="EndnoteText">
    <w:name w:val="endnote text"/>
    <w:basedOn w:val="Normal"/>
    <w:semiHidden/>
    <w:rsid w:val="00CF7234"/>
    <w:rPr>
      <w:sz w:val="20"/>
      <w:szCs w:val="20"/>
    </w:rPr>
  </w:style>
  <w:style w:type="character" w:styleId="EndnoteReference">
    <w:name w:val="endnote reference"/>
    <w:basedOn w:val="DefaultParagraphFont"/>
    <w:semiHidden/>
    <w:rsid w:val="00CF7234"/>
    <w:rPr>
      <w:vertAlign w:val="superscript"/>
      <w:lang w:val="sv-SE"/>
    </w:rPr>
  </w:style>
  <w:style w:type="table" w:styleId="TableClassic1">
    <w:name w:val="Table Classic 1"/>
    <w:basedOn w:val="TableNormal"/>
    <w:semiHidden/>
    <w:rsid w:val="00CF7234"/>
    <w:pPr>
      <w:spacing w:after="240"/>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CF7234"/>
    <w:pPr>
      <w:spacing w:after="240"/>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CF7234"/>
    <w:pPr>
      <w:spacing w:after="240"/>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CF7234"/>
    <w:pPr>
      <w:spacing w:after="240"/>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Strong">
    <w:name w:val="Strong"/>
    <w:basedOn w:val="DefaultParagraphFont"/>
    <w:semiHidden/>
    <w:qFormat/>
    <w:rsid w:val="00CF7234"/>
    <w:rPr>
      <w:b/>
      <w:bCs/>
    </w:rPr>
  </w:style>
  <w:style w:type="table" w:styleId="Table3Deffects1">
    <w:name w:val="Table 3D effects 1"/>
    <w:basedOn w:val="TableNormal"/>
    <w:semiHidden/>
    <w:rsid w:val="00CF7234"/>
    <w:pPr>
      <w:spacing w:after="240"/>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CF7234"/>
    <w:pPr>
      <w:spacing w:after="240"/>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CF7234"/>
    <w:pPr>
      <w:spacing w:after="240"/>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1">
    <w:name w:val="Table Columns 1"/>
    <w:basedOn w:val="TableNormal"/>
    <w:semiHidden/>
    <w:rsid w:val="00CF7234"/>
    <w:pPr>
      <w:spacing w:after="240"/>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CF7234"/>
    <w:pPr>
      <w:spacing w:after="240"/>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CF7234"/>
    <w:pPr>
      <w:spacing w:after="240"/>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CF7234"/>
    <w:pPr>
      <w:spacing w:after="240"/>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CF7234"/>
    <w:pPr>
      <w:spacing w:after="240"/>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List1">
    <w:name w:val="Table List 1"/>
    <w:basedOn w:val="TableNormal"/>
    <w:semiHidden/>
    <w:rsid w:val="00CF7234"/>
    <w:pPr>
      <w:spacing w:after="240"/>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CF7234"/>
    <w:pPr>
      <w:spacing w:after="240"/>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CF7234"/>
    <w:pPr>
      <w:spacing w:after="240"/>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CF7234"/>
    <w:pPr>
      <w:spacing w:after="240"/>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CF7234"/>
    <w:pPr>
      <w:spacing w:after="240"/>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CF7234"/>
    <w:pPr>
      <w:spacing w:after="240"/>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CF7234"/>
    <w:pPr>
      <w:spacing w:after="240"/>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CF7234"/>
    <w:pPr>
      <w:spacing w:after="240"/>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Grid">
    <w:name w:val="Table Grid"/>
    <w:basedOn w:val="TableNormal"/>
    <w:semiHidden/>
    <w:rsid w:val="00CF7234"/>
    <w:pPr>
      <w:spacing w:after="24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semiHidden/>
    <w:rsid w:val="00CF7234"/>
    <w:pPr>
      <w:spacing w:after="24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CF7234"/>
    <w:pPr>
      <w:spacing w:after="240"/>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CF7234"/>
    <w:pPr>
      <w:spacing w:after="240"/>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CF7234"/>
    <w:pPr>
      <w:spacing w:after="240"/>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CF7234"/>
    <w:pPr>
      <w:spacing w:after="240"/>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CF7234"/>
    <w:pPr>
      <w:spacing w:after="240"/>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CF7234"/>
    <w:pPr>
      <w:spacing w:after="240"/>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CF7234"/>
    <w:pPr>
      <w:spacing w:after="240"/>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Theme">
    <w:name w:val="Table Theme"/>
    <w:basedOn w:val="TableNormal"/>
    <w:semiHidden/>
    <w:rsid w:val="00CF7234"/>
    <w:pPr>
      <w:spacing w:after="24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ubtitle">
    <w:name w:val="Subtitle"/>
    <w:basedOn w:val="Normal"/>
    <w:semiHidden/>
    <w:qFormat/>
    <w:rsid w:val="00CF7234"/>
    <w:pPr>
      <w:spacing w:after="60"/>
      <w:jc w:val="center"/>
      <w:outlineLvl w:val="1"/>
    </w:pPr>
    <w:rPr>
      <w:rFonts w:cs="Arial"/>
    </w:rPr>
  </w:style>
  <w:style w:type="table" w:styleId="TableWeb1">
    <w:name w:val="Table Web 1"/>
    <w:basedOn w:val="TableNormal"/>
    <w:semiHidden/>
    <w:rsid w:val="00CF7234"/>
    <w:pPr>
      <w:spacing w:after="240"/>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CF7234"/>
    <w:pPr>
      <w:spacing w:after="240"/>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CF7234"/>
    <w:pPr>
      <w:spacing w:after="240"/>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Headertitlepage">
    <w:name w:val="Header title page"/>
    <w:basedOn w:val="Normal"/>
    <w:rsid w:val="005F3186"/>
    <w:pPr>
      <w:ind w:left="-851" w:right="-851"/>
      <w:jc w:val="right"/>
    </w:pPr>
    <w:rPr>
      <w:sz w:val="20"/>
    </w:rPr>
  </w:style>
  <w:style w:type="paragraph" w:customStyle="1" w:styleId="Listlevel2i">
    <w:name w:val="List level 2 (i)"/>
    <w:uiPriority w:val="1"/>
    <w:qFormat/>
    <w:rsid w:val="004C1BBA"/>
    <w:pPr>
      <w:numPr>
        <w:ilvl w:val="1"/>
        <w:numId w:val="28"/>
      </w:numPr>
      <w:spacing w:after="240"/>
    </w:pPr>
    <w:rPr>
      <w:sz w:val="24"/>
      <w:szCs w:val="24"/>
    </w:rPr>
  </w:style>
  <w:style w:type="paragraph" w:customStyle="1" w:styleId="Listlevel3A">
    <w:name w:val="List level 3 (A)"/>
    <w:uiPriority w:val="1"/>
    <w:qFormat/>
    <w:rsid w:val="004C1BBA"/>
    <w:pPr>
      <w:numPr>
        <w:ilvl w:val="2"/>
        <w:numId w:val="28"/>
      </w:numPr>
      <w:spacing w:after="240"/>
    </w:pPr>
    <w:rPr>
      <w:sz w:val="24"/>
      <w:szCs w:val="24"/>
    </w:rPr>
  </w:style>
  <w:style w:type="paragraph" w:customStyle="1" w:styleId="ScheduleHeading1">
    <w:name w:val="Schedule Heading 1"/>
    <w:next w:val="NormalwithindentAltD"/>
    <w:uiPriority w:val="5"/>
    <w:qFormat/>
    <w:rsid w:val="00197627"/>
    <w:pPr>
      <w:keepNext/>
      <w:numPr>
        <w:ilvl w:val="2"/>
        <w:numId w:val="32"/>
      </w:numPr>
      <w:spacing w:before="240" w:after="240"/>
    </w:pPr>
    <w:rPr>
      <w:b/>
      <w:caps/>
      <w:sz w:val="22"/>
      <w:szCs w:val="22"/>
    </w:rPr>
  </w:style>
  <w:style w:type="paragraph" w:customStyle="1" w:styleId="ScheduleHeading2">
    <w:name w:val="Schedule Heading 2"/>
    <w:next w:val="NormalwithindentAltD"/>
    <w:rsid w:val="00197627"/>
    <w:pPr>
      <w:keepNext/>
      <w:numPr>
        <w:ilvl w:val="3"/>
        <w:numId w:val="32"/>
      </w:numPr>
      <w:spacing w:after="240"/>
    </w:pPr>
    <w:rPr>
      <w:b/>
      <w:sz w:val="22"/>
      <w:szCs w:val="24"/>
    </w:rPr>
  </w:style>
  <w:style w:type="paragraph" w:customStyle="1" w:styleId="ScheduleHeading3">
    <w:name w:val="Schedule Heading 3"/>
    <w:next w:val="NormalwithindentAltD"/>
    <w:rsid w:val="00197627"/>
    <w:pPr>
      <w:keepNext/>
      <w:numPr>
        <w:ilvl w:val="4"/>
        <w:numId w:val="32"/>
      </w:numPr>
      <w:spacing w:after="240"/>
    </w:pPr>
    <w:rPr>
      <w:sz w:val="22"/>
      <w:szCs w:val="24"/>
      <w:u w:val="single"/>
    </w:rPr>
  </w:style>
  <w:style w:type="paragraph" w:customStyle="1" w:styleId="ScheduleHeadingToC">
    <w:name w:val="Schedule Heading ToC"/>
    <w:basedOn w:val="Normal"/>
    <w:next w:val="Normal"/>
    <w:semiHidden/>
    <w:rsid w:val="00840CBF"/>
    <w:pPr>
      <w:keepNext/>
      <w:numPr>
        <w:ilvl w:val="1"/>
        <w:numId w:val="32"/>
      </w:numPr>
    </w:pPr>
    <w:rPr>
      <w:b/>
      <w:sz w:val="32"/>
    </w:rPr>
  </w:style>
  <w:style w:type="paragraph" w:customStyle="1" w:styleId="List-sublist">
    <w:name w:val="List - (sublist)"/>
    <w:basedOn w:val="ListAlt7"/>
    <w:uiPriority w:val="3"/>
    <w:semiHidden/>
    <w:qFormat/>
    <w:rsid w:val="00E9560A"/>
    <w:pPr>
      <w:numPr>
        <w:ilvl w:val="1"/>
      </w:numPr>
    </w:pPr>
    <w:rPr>
      <w:lang w:val="de-DE"/>
    </w:rPr>
  </w:style>
  <w:style w:type="table" w:customStyle="1" w:styleId="Adresstabell1">
    <w:name w:val="Adresstabell1"/>
    <w:basedOn w:val="TableNormal"/>
    <w:rsid w:val="00EF3989"/>
    <w:rPr>
      <w:lang w:eastAsia="zh-CN"/>
    </w:rPr>
    <w:tblPr>
      <w:tblInd w:w="0" w:type="dxa"/>
      <w:tblCellMar>
        <w:top w:w="0" w:type="dxa"/>
        <w:left w:w="108" w:type="dxa"/>
        <w:bottom w:w="0" w:type="dxa"/>
        <w:right w:w="108" w:type="dxa"/>
      </w:tblCellMar>
    </w:tblPr>
  </w:style>
  <w:style w:type="paragraph" w:customStyle="1" w:styleId="QuotationAltC">
    <w:name w:val="Quotation Alt+C"/>
    <w:qFormat/>
    <w:rsid w:val="00A85983"/>
    <w:pPr>
      <w:spacing w:after="360"/>
      <w:ind w:left="1588" w:right="578"/>
    </w:pPr>
    <w:rPr>
      <w:szCs w:val="24"/>
      <w:lang w:val="en-GB"/>
    </w:rPr>
  </w:style>
  <w:style w:type="paragraph" w:customStyle="1" w:styleId="Tabletext-Normal">
    <w:name w:val="Table text - Normal"/>
    <w:basedOn w:val="Normal"/>
    <w:qFormat/>
    <w:rsid w:val="006E43D3"/>
    <w:pPr>
      <w:spacing w:before="120" w:after="1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atentStyles>
  <w:style w:type="paragraph" w:default="1" w:styleId="Normal">
    <w:name w:val="Normal"/>
    <w:aliases w:val="Normal Alt+B"/>
    <w:qFormat/>
    <w:rsid w:val="00AB7858"/>
    <w:pPr>
      <w:spacing w:after="240"/>
    </w:pPr>
    <w:rPr>
      <w:rFonts w:ascii="Arial" w:hAnsi="Arial"/>
      <w:sz w:val="22"/>
      <w:szCs w:val="24"/>
    </w:rPr>
  </w:style>
  <w:style w:type="paragraph" w:styleId="Heading1">
    <w:name w:val="heading 1"/>
    <w:aliases w:val="Heading 1 Alt+1"/>
    <w:basedOn w:val="Normal"/>
    <w:next w:val="Normal"/>
    <w:qFormat/>
    <w:rsid w:val="00AB7858"/>
    <w:pPr>
      <w:keepNext/>
      <w:numPr>
        <w:numId w:val="18"/>
      </w:numPr>
      <w:spacing w:before="240"/>
      <w:outlineLvl w:val="0"/>
    </w:pPr>
    <w:rPr>
      <w:rFonts w:cs="Arial"/>
      <w:b/>
      <w:bCs/>
      <w:color w:val="4F81BD"/>
      <w:sz w:val="28"/>
      <w:szCs w:val="28"/>
    </w:rPr>
  </w:style>
  <w:style w:type="paragraph" w:styleId="Heading2">
    <w:name w:val="heading 2"/>
    <w:aliases w:val="Heading 2 Alt+2"/>
    <w:basedOn w:val="Normal"/>
    <w:next w:val="Normal"/>
    <w:qFormat/>
    <w:rsid w:val="00AB7858"/>
    <w:pPr>
      <w:keepNext/>
      <w:numPr>
        <w:ilvl w:val="1"/>
        <w:numId w:val="18"/>
      </w:numPr>
      <w:spacing w:before="120"/>
      <w:outlineLvl w:val="1"/>
    </w:pPr>
    <w:rPr>
      <w:rFonts w:cs="Arial"/>
      <w:b/>
      <w:bCs/>
      <w:iCs/>
      <w:color w:val="4F81BD"/>
    </w:rPr>
  </w:style>
  <w:style w:type="paragraph" w:styleId="Heading3">
    <w:name w:val="heading 3"/>
    <w:aliases w:val="Heading 3 Alt+3"/>
    <w:basedOn w:val="Normal"/>
    <w:next w:val="Normal"/>
    <w:qFormat/>
    <w:rsid w:val="00AB7858"/>
    <w:pPr>
      <w:keepNext/>
      <w:numPr>
        <w:ilvl w:val="2"/>
        <w:numId w:val="18"/>
      </w:numPr>
      <w:outlineLvl w:val="2"/>
    </w:pPr>
    <w:rPr>
      <w:rFonts w:cs="Arial"/>
      <w:bCs/>
      <w:color w:val="4F81BD"/>
      <w:u w:val="single"/>
    </w:rPr>
  </w:style>
  <w:style w:type="paragraph" w:styleId="Heading4">
    <w:name w:val="heading 4"/>
    <w:aliases w:val="Heading 4 Alt+4"/>
    <w:basedOn w:val="Normal"/>
    <w:next w:val="Normal"/>
    <w:qFormat/>
    <w:rsid w:val="00866C47"/>
    <w:pPr>
      <w:keepNext/>
      <w:numPr>
        <w:ilvl w:val="3"/>
        <w:numId w:val="18"/>
      </w:numPr>
      <w:outlineLvl w:val="3"/>
    </w:pPr>
    <w:rPr>
      <w:bCs/>
      <w:i/>
      <w:color w:val="4F81BD"/>
    </w:rPr>
  </w:style>
  <w:style w:type="paragraph" w:styleId="Heading5">
    <w:name w:val="heading 5"/>
    <w:basedOn w:val="Normal"/>
    <w:next w:val="Normal"/>
    <w:semiHidden/>
    <w:qFormat/>
    <w:rsid w:val="00441324"/>
    <w:pPr>
      <w:numPr>
        <w:ilvl w:val="4"/>
        <w:numId w:val="18"/>
      </w:numPr>
      <w:spacing w:before="240" w:after="60"/>
      <w:outlineLvl w:val="4"/>
    </w:pPr>
    <w:rPr>
      <w:b/>
      <w:bCs/>
      <w:i/>
      <w:iCs/>
      <w:sz w:val="26"/>
      <w:szCs w:val="26"/>
    </w:rPr>
  </w:style>
  <w:style w:type="paragraph" w:styleId="Heading6">
    <w:name w:val="heading 6"/>
    <w:basedOn w:val="Normal"/>
    <w:next w:val="Normal"/>
    <w:semiHidden/>
    <w:qFormat/>
    <w:rsid w:val="00441324"/>
    <w:pPr>
      <w:numPr>
        <w:ilvl w:val="5"/>
        <w:numId w:val="18"/>
      </w:numPr>
      <w:spacing w:before="240" w:after="60"/>
      <w:outlineLvl w:val="5"/>
    </w:pPr>
    <w:rPr>
      <w:b/>
      <w:bCs/>
      <w:szCs w:val="22"/>
    </w:rPr>
  </w:style>
  <w:style w:type="paragraph" w:styleId="Heading7">
    <w:name w:val="heading 7"/>
    <w:basedOn w:val="Normal"/>
    <w:next w:val="Normal"/>
    <w:semiHidden/>
    <w:qFormat/>
    <w:rsid w:val="00441324"/>
    <w:pPr>
      <w:numPr>
        <w:ilvl w:val="6"/>
        <w:numId w:val="18"/>
      </w:numPr>
      <w:spacing w:before="240" w:after="60"/>
      <w:outlineLvl w:val="6"/>
    </w:pPr>
  </w:style>
  <w:style w:type="paragraph" w:styleId="Heading8">
    <w:name w:val="heading 8"/>
    <w:basedOn w:val="Normal"/>
    <w:next w:val="Normal"/>
    <w:semiHidden/>
    <w:qFormat/>
    <w:rsid w:val="00441324"/>
    <w:pPr>
      <w:numPr>
        <w:ilvl w:val="7"/>
        <w:numId w:val="18"/>
      </w:numPr>
      <w:spacing w:before="240" w:after="60"/>
      <w:outlineLvl w:val="7"/>
    </w:pPr>
    <w:rPr>
      <w:i/>
      <w:iCs/>
    </w:rPr>
  </w:style>
  <w:style w:type="paragraph" w:styleId="Heading9">
    <w:name w:val="heading 9"/>
    <w:basedOn w:val="Normal"/>
    <w:next w:val="Normal"/>
    <w:semiHidden/>
    <w:qFormat/>
    <w:rsid w:val="00441324"/>
    <w:pPr>
      <w:numPr>
        <w:ilvl w:val="8"/>
        <w:numId w:val="18"/>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withindentAltD">
    <w:name w:val="Normal with indent Alt+D"/>
    <w:basedOn w:val="Normal"/>
    <w:qFormat/>
    <w:rsid w:val="00555E5E"/>
    <w:pPr>
      <w:ind w:left="1009"/>
    </w:pPr>
  </w:style>
  <w:style w:type="paragraph" w:customStyle="1" w:styleId="Numbparagr2AltS">
    <w:name w:val="Numb paragr 2 Alt+S"/>
    <w:basedOn w:val="Heading2"/>
    <w:qFormat/>
    <w:rsid w:val="00AB7858"/>
    <w:pPr>
      <w:keepNext w:val="0"/>
      <w:spacing w:before="0"/>
    </w:pPr>
    <w:rPr>
      <w:b w:val="0"/>
      <w:color w:val="auto"/>
    </w:rPr>
  </w:style>
  <w:style w:type="paragraph" w:customStyle="1" w:styleId="Numbparagr3AltU">
    <w:name w:val="Numb paragr 3 Alt+U"/>
    <w:basedOn w:val="Heading3"/>
    <w:qFormat/>
    <w:rsid w:val="00AB7858"/>
    <w:pPr>
      <w:keepNext w:val="0"/>
    </w:pPr>
    <w:rPr>
      <w:color w:val="auto"/>
      <w:u w:val="none"/>
    </w:rPr>
  </w:style>
  <w:style w:type="paragraph" w:customStyle="1" w:styleId="Numbparagr4AltE">
    <w:name w:val="Numb paragr 4 Alt+E"/>
    <w:basedOn w:val="Heading4"/>
    <w:qFormat/>
    <w:rsid w:val="008724B5"/>
    <w:pPr>
      <w:keepNext w:val="0"/>
    </w:pPr>
    <w:rPr>
      <w:i w:val="0"/>
    </w:rPr>
  </w:style>
  <w:style w:type="paragraph" w:customStyle="1" w:styleId="Listlevel1aAlt5">
    <w:name w:val="List level 1 (a) Alt+5"/>
    <w:basedOn w:val="Normal"/>
    <w:uiPriority w:val="1"/>
    <w:qFormat/>
    <w:rsid w:val="004C1BBA"/>
    <w:pPr>
      <w:numPr>
        <w:numId w:val="28"/>
      </w:numPr>
    </w:pPr>
  </w:style>
  <w:style w:type="paragraph" w:customStyle="1" w:styleId="List1Alt6">
    <w:name w:val="List 1. Alt+6"/>
    <w:basedOn w:val="Normal"/>
    <w:uiPriority w:val="2"/>
    <w:qFormat/>
    <w:rsid w:val="00424CAF"/>
    <w:pPr>
      <w:numPr>
        <w:numId w:val="21"/>
      </w:numPr>
    </w:pPr>
  </w:style>
  <w:style w:type="paragraph" w:customStyle="1" w:styleId="ListAlt7">
    <w:name w:val="List • Alt+7"/>
    <w:basedOn w:val="Normal"/>
    <w:uiPriority w:val="3"/>
    <w:qFormat/>
    <w:rsid w:val="00424CAF"/>
    <w:pPr>
      <w:numPr>
        <w:numId w:val="33"/>
      </w:numPr>
    </w:pPr>
  </w:style>
  <w:style w:type="paragraph" w:customStyle="1" w:styleId="Heading0Alt0">
    <w:name w:val="Heading 0 Alt+0"/>
    <w:basedOn w:val="Normal"/>
    <w:next w:val="Normal"/>
    <w:qFormat/>
    <w:rsid w:val="00AB7858"/>
    <w:pPr>
      <w:keepNext/>
      <w:spacing w:before="240"/>
    </w:pPr>
    <w:rPr>
      <w:b/>
      <w:color w:val="4F81BD"/>
      <w:sz w:val="32"/>
      <w:szCs w:val="32"/>
    </w:rPr>
  </w:style>
  <w:style w:type="paragraph" w:customStyle="1" w:styleId="Schedule">
    <w:name w:val="Schedule"/>
    <w:basedOn w:val="Normal"/>
    <w:next w:val="Normal"/>
    <w:rsid w:val="004C1BBA"/>
    <w:pPr>
      <w:numPr>
        <w:numId w:val="32"/>
      </w:numPr>
      <w:spacing w:after="320"/>
      <w:ind w:right="-850"/>
      <w:jc w:val="right"/>
    </w:pPr>
    <w:rPr>
      <w:b/>
    </w:rPr>
  </w:style>
  <w:style w:type="paragraph" w:customStyle="1" w:styleId="ScheduleHeading">
    <w:name w:val="Schedule Heading"/>
    <w:basedOn w:val="Normal"/>
    <w:next w:val="Normal"/>
    <w:uiPriority w:val="4"/>
    <w:qFormat/>
    <w:rsid w:val="004C1BBA"/>
    <w:pPr>
      <w:keepNext/>
    </w:pPr>
    <w:rPr>
      <w:b/>
      <w:sz w:val="32"/>
    </w:rPr>
  </w:style>
  <w:style w:type="paragraph" w:styleId="Header">
    <w:name w:val="header"/>
    <w:aliases w:val="Header portrait"/>
    <w:basedOn w:val="Normal"/>
    <w:rsid w:val="00F54033"/>
    <w:pPr>
      <w:pBdr>
        <w:bottom w:val="single" w:sz="4" w:space="6" w:color="auto"/>
      </w:pBdr>
      <w:tabs>
        <w:tab w:val="right" w:pos="8505"/>
        <w:tab w:val="right" w:pos="9356"/>
      </w:tabs>
      <w:ind w:left="-851" w:right="-851"/>
    </w:pPr>
    <w:rPr>
      <w:sz w:val="20"/>
      <w:szCs w:val="20"/>
    </w:rPr>
  </w:style>
  <w:style w:type="paragraph" w:styleId="Footer">
    <w:name w:val="footer"/>
    <w:basedOn w:val="Normal"/>
    <w:semiHidden/>
    <w:rsid w:val="006F676D"/>
    <w:pPr>
      <w:tabs>
        <w:tab w:val="center" w:pos="4536"/>
        <w:tab w:val="right" w:pos="9072"/>
      </w:tabs>
      <w:spacing w:after="0"/>
    </w:pPr>
    <w:rPr>
      <w:rFonts w:ascii="Arial Narrow" w:hAnsi="Arial Narrow"/>
      <w:sz w:val="16"/>
    </w:rPr>
  </w:style>
  <w:style w:type="character" w:styleId="PageNumber">
    <w:name w:val="page number"/>
    <w:basedOn w:val="DefaultParagraphFont"/>
    <w:semiHidden/>
    <w:rsid w:val="00E84F27"/>
    <w:rPr>
      <w:sz w:val="20"/>
      <w:lang w:val="sv-SE"/>
    </w:rPr>
  </w:style>
  <w:style w:type="paragraph" w:customStyle="1" w:styleId="Headerlandscape">
    <w:name w:val="Header landscape"/>
    <w:basedOn w:val="Header"/>
    <w:rsid w:val="00F54033"/>
    <w:pPr>
      <w:tabs>
        <w:tab w:val="clear" w:pos="8505"/>
        <w:tab w:val="clear" w:pos="9356"/>
        <w:tab w:val="right" w:pos="13721"/>
        <w:tab w:val="right" w:pos="14572"/>
      </w:tabs>
      <w:ind w:left="-567" w:right="-567"/>
    </w:pPr>
  </w:style>
  <w:style w:type="table" w:customStyle="1" w:styleId="MSA">
    <w:name w:val="MSA"/>
    <w:basedOn w:val="TableNormal"/>
    <w:rsid w:val="006A587F"/>
    <w:pPr>
      <w:spacing w:after="240"/>
    </w:pPr>
    <w:tblPr>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rPr>
        <w:rFonts w:ascii="Times New Roman" w:hAnsi="Times New Roman"/>
        <w:b/>
        <w:sz w:val="20"/>
      </w:rPr>
      <w:tblPr/>
      <w:trPr>
        <w:tblHeader/>
      </w:trPr>
      <w:tcPr>
        <w:tcBorders>
          <w:top w:val="single" w:sz="4" w:space="0" w:color="auto"/>
          <w:left w:val="single" w:sz="4" w:space="0" w:color="auto"/>
          <w:bottom w:val="single" w:sz="4" w:space="0" w:color="auto"/>
          <w:right w:val="single" w:sz="4" w:space="0" w:color="auto"/>
          <w:insideH w:val="single" w:sz="6" w:space="0" w:color="auto"/>
          <w:insideV w:val="single" w:sz="6" w:space="0" w:color="auto"/>
          <w:tl2br w:val="nil"/>
          <w:tr2bl w:val="nil"/>
        </w:tcBorders>
        <w:shd w:val="pct10" w:color="auto" w:fill="auto"/>
      </w:tcPr>
    </w:tblStylePr>
  </w:style>
  <w:style w:type="paragraph" w:styleId="TOC1">
    <w:name w:val="toc 1"/>
    <w:basedOn w:val="Normal"/>
    <w:next w:val="Normal"/>
    <w:uiPriority w:val="39"/>
    <w:rsid w:val="003E485E"/>
    <w:pPr>
      <w:tabs>
        <w:tab w:val="left" w:pos="567"/>
        <w:tab w:val="right" w:leader="dot" w:pos="8789"/>
      </w:tabs>
      <w:spacing w:after="120"/>
      <w:ind w:left="567" w:hanging="567"/>
    </w:pPr>
  </w:style>
  <w:style w:type="paragraph" w:styleId="TOC2">
    <w:name w:val="toc 2"/>
    <w:basedOn w:val="TOC1"/>
    <w:next w:val="Normal"/>
    <w:uiPriority w:val="39"/>
    <w:rsid w:val="003E485E"/>
    <w:pPr>
      <w:tabs>
        <w:tab w:val="clear" w:pos="567"/>
        <w:tab w:val="left" w:pos="1134"/>
      </w:tabs>
      <w:ind w:left="1134"/>
    </w:pPr>
  </w:style>
  <w:style w:type="paragraph" w:styleId="TOC3">
    <w:name w:val="toc 3"/>
    <w:basedOn w:val="TOC2"/>
    <w:next w:val="Normal"/>
    <w:uiPriority w:val="39"/>
    <w:rsid w:val="00323570"/>
    <w:pPr>
      <w:tabs>
        <w:tab w:val="clear" w:pos="1134"/>
        <w:tab w:val="left" w:pos="1701"/>
      </w:tabs>
      <w:ind w:left="1701"/>
    </w:pPr>
  </w:style>
  <w:style w:type="paragraph" w:styleId="EnvelopeAddress">
    <w:name w:val="envelope address"/>
    <w:basedOn w:val="Normal"/>
    <w:semiHidden/>
    <w:rsid w:val="00CF7234"/>
    <w:pPr>
      <w:framePr w:w="7938" w:h="1984" w:hRule="exact" w:hSpace="141" w:wrap="auto" w:hAnchor="page" w:xAlign="center" w:yAlign="bottom"/>
      <w:ind w:left="2880"/>
    </w:pPr>
    <w:rPr>
      <w:rFonts w:cs="Arial"/>
    </w:rPr>
  </w:style>
  <w:style w:type="paragraph" w:styleId="NoteHeading">
    <w:name w:val="Note Heading"/>
    <w:basedOn w:val="Normal"/>
    <w:next w:val="Normal"/>
    <w:semiHidden/>
    <w:rsid w:val="00CF7234"/>
  </w:style>
  <w:style w:type="character" w:styleId="FollowedHyperlink">
    <w:name w:val="FollowedHyperlink"/>
    <w:basedOn w:val="DefaultParagraphFont"/>
    <w:semiHidden/>
    <w:rsid w:val="00CF7234"/>
    <w:rPr>
      <w:color w:val="606420"/>
      <w:u w:val="single"/>
      <w:lang w:val="sv-SE"/>
    </w:rPr>
  </w:style>
  <w:style w:type="paragraph" w:styleId="Closing">
    <w:name w:val="Closing"/>
    <w:basedOn w:val="Normal"/>
    <w:semiHidden/>
    <w:rsid w:val="00CF7234"/>
    <w:pPr>
      <w:ind w:left="4252"/>
    </w:pPr>
  </w:style>
  <w:style w:type="paragraph" w:styleId="EnvelopeReturn">
    <w:name w:val="envelope return"/>
    <w:basedOn w:val="Normal"/>
    <w:semiHidden/>
    <w:rsid w:val="00CF7234"/>
    <w:rPr>
      <w:rFonts w:cs="Arial"/>
      <w:sz w:val="20"/>
      <w:szCs w:val="20"/>
    </w:rPr>
  </w:style>
  <w:style w:type="paragraph" w:styleId="BalloonText">
    <w:name w:val="Balloon Text"/>
    <w:basedOn w:val="Normal"/>
    <w:semiHidden/>
    <w:rsid w:val="00CF7234"/>
    <w:rPr>
      <w:rFonts w:ascii="Tahoma" w:hAnsi="Tahoma" w:cs="Tahoma"/>
      <w:sz w:val="16"/>
      <w:szCs w:val="16"/>
    </w:rPr>
  </w:style>
  <w:style w:type="paragraph" w:styleId="Caption">
    <w:name w:val="caption"/>
    <w:basedOn w:val="Normal"/>
    <w:next w:val="Normal"/>
    <w:semiHidden/>
    <w:qFormat/>
    <w:rsid w:val="00CF7234"/>
    <w:rPr>
      <w:b/>
      <w:bCs/>
      <w:sz w:val="20"/>
      <w:szCs w:val="20"/>
    </w:rPr>
  </w:style>
  <w:style w:type="character" w:styleId="Emphasis">
    <w:name w:val="Emphasis"/>
    <w:basedOn w:val="DefaultParagraphFont"/>
    <w:semiHidden/>
    <w:qFormat/>
    <w:rsid w:val="00CF7234"/>
    <w:rPr>
      <w:i/>
      <w:iCs/>
      <w:lang w:val="sv-SE"/>
    </w:rPr>
  </w:style>
  <w:style w:type="paragraph" w:styleId="BodyText">
    <w:name w:val="Body Text"/>
    <w:basedOn w:val="Normal"/>
    <w:semiHidden/>
    <w:rsid w:val="00CF7234"/>
    <w:pPr>
      <w:spacing w:after="120"/>
    </w:pPr>
  </w:style>
  <w:style w:type="paragraph" w:styleId="BodyText2">
    <w:name w:val="Body Text 2"/>
    <w:basedOn w:val="Normal"/>
    <w:semiHidden/>
    <w:rsid w:val="00CF7234"/>
    <w:pPr>
      <w:spacing w:after="120" w:line="480" w:lineRule="auto"/>
    </w:pPr>
  </w:style>
  <w:style w:type="paragraph" w:styleId="BodyText3">
    <w:name w:val="Body Text 3"/>
    <w:basedOn w:val="Normal"/>
    <w:semiHidden/>
    <w:rsid w:val="00CF7234"/>
    <w:pPr>
      <w:spacing w:after="120"/>
    </w:pPr>
    <w:rPr>
      <w:sz w:val="16"/>
      <w:szCs w:val="16"/>
    </w:rPr>
  </w:style>
  <w:style w:type="paragraph" w:styleId="BodyTextFirstIndent">
    <w:name w:val="Body Text First Indent"/>
    <w:basedOn w:val="BodyText"/>
    <w:semiHidden/>
    <w:rsid w:val="00CF7234"/>
    <w:pPr>
      <w:ind w:firstLine="210"/>
    </w:pPr>
  </w:style>
  <w:style w:type="paragraph" w:styleId="BodyTextIndent">
    <w:name w:val="Body Text Indent"/>
    <w:basedOn w:val="Normal"/>
    <w:semiHidden/>
    <w:rsid w:val="00CF7234"/>
    <w:pPr>
      <w:spacing w:after="120"/>
      <w:ind w:left="283"/>
    </w:pPr>
  </w:style>
  <w:style w:type="paragraph" w:styleId="BodyTextFirstIndent2">
    <w:name w:val="Body Text First Indent 2"/>
    <w:basedOn w:val="BodyTextIndent"/>
    <w:semiHidden/>
    <w:rsid w:val="00CF7234"/>
    <w:pPr>
      <w:ind w:firstLine="210"/>
    </w:pPr>
  </w:style>
  <w:style w:type="paragraph" w:styleId="BodyTextIndent2">
    <w:name w:val="Body Text Indent 2"/>
    <w:basedOn w:val="Normal"/>
    <w:semiHidden/>
    <w:rsid w:val="00CF7234"/>
    <w:pPr>
      <w:spacing w:after="120" w:line="480" w:lineRule="auto"/>
      <w:ind w:left="283"/>
    </w:pPr>
  </w:style>
  <w:style w:type="paragraph" w:styleId="BodyTextIndent3">
    <w:name w:val="Body Text Indent 3"/>
    <w:basedOn w:val="Normal"/>
    <w:semiHidden/>
    <w:rsid w:val="00CF7234"/>
    <w:pPr>
      <w:spacing w:after="120"/>
      <w:ind w:left="283"/>
    </w:pPr>
    <w:rPr>
      <w:sz w:val="16"/>
      <w:szCs w:val="16"/>
    </w:rPr>
  </w:style>
  <w:style w:type="paragraph" w:styleId="TableofAuthorities">
    <w:name w:val="table of authorities"/>
    <w:basedOn w:val="Normal"/>
    <w:next w:val="Normal"/>
    <w:semiHidden/>
    <w:rsid w:val="00CF7234"/>
    <w:pPr>
      <w:ind w:left="240" w:hanging="240"/>
    </w:pPr>
  </w:style>
  <w:style w:type="paragraph" w:styleId="TOAHeading">
    <w:name w:val="toa heading"/>
    <w:basedOn w:val="Normal"/>
    <w:next w:val="Normal"/>
    <w:semiHidden/>
    <w:rsid w:val="00CF7234"/>
    <w:pPr>
      <w:spacing w:before="120"/>
    </w:pPr>
    <w:rPr>
      <w:rFonts w:cs="Arial"/>
      <w:b/>
      <w:bCs/>
    </w:rPr>
  </w:style>
  <w:style w:type="paragraph" w:styleId="Date">
    <w:name w:val="Date"/>
    <w:basedOn w:val="Normal"/>
    <w:next w:val="Normal"/>
    <w:semiHidden/>
    <w:rsid w:val="00CF7234"/>
  </w:style>
  <w:style w:type="table" w:styleId="TableSubtle1">
    <w:name w:val="Table Subtle 1"/>
    <w:basedOn w:val="TableNormal"/>
    <w:semiHidden/>
    <w:rsid w:val="00CF7234"/>
    <w:pPr>
      <w:spacing w:after="240"/>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CF7234"/>
    <w:pPr>
      <w:spacing w:after="240"/>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DocumentMap">
    <w:name w:val="Document Map"/>
    <w:basedOn w:val="Normal"/>
    <w:semiHidden/>
    <w:rsid w:val="00CF7234"/>
    <w:pPr>
      <w:shd w:val="clear" w:color="auto" w:fill="000080"/>
    </w:pPr>
    <w:rPr>
      <w:rFonts w:ascii="Tahoma" w:hAnsi="Tahoma" w:cs="Tahoma"/>
      <w:sz w:val="20"/>
      <w:szCs w:val="20"/>
    </w:rPr>
  </w:style>
  <w:style w:type="table" w:styleId="TableElegant">
    <w:name w:val="Table Elegant"/>
    <w:basedOn w:val="TableNormal"/>
    <w:semiHidden/>
    <w:rsid w:val="00CF7234"/>
    <w:pPr>
      <w:spacing w:after="240"/>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Simple1">
    <w:name w:val="Table Simple 1"/>
    <w:basedOn w:val="TableNormal"/>
    <w:semiHidden/>
    <w:rsid w:val="00CF7234"/>
    <w:pPr>
      <w:spacing w:after="240"/>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CF7234"/>
    <w:pPr>
      <w:spacing w:after="240"/>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CF7234"/>
    <w:pPr>
      <w:spacing w:after="240"/>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mailSignature">
    <w:name w:val="E-mail Signature"/>
    <w:basedOn w:val="Normal"/>
    <w:semiHidden/>
    <w:rsid w:val="00CF7234"/>
  </w:style>
  <w:style w:type="paragraph" w:styleId="TableofFigures">
    <w:name w:val="table of figures"/>
    <w:basedOn w:val="Normal"/>
    <w:next w:val="Normal"/>
    <w:semiHidden/>
    <w:rsid w:val="00CF7234"/>
  </w:style>
  <w:style w:type="character" w:styleId="FootnoteReference">
    <w:name w:val="footnote reference"/>
    <w:basedOn w:val="DefaultParagraphFont"/>
    <w:semiHidden/>
    <w:rsid w:val="00CF7234"/>
    <w:rPr>
      <w:vertAlign w:val="superscript"/>
      <w:lang w:val="sv-SE"/>
    </w:rPr>
  </w:style>
  <w:style w:type="paragraph" w:styleId="FootnoteText">
    <w:name w:val="footnote text"/>
    <w:basedOn w:val="Normal"/>
    <w:semiHidden/>
    <w:rsid w:val="007A4A28"/>
    <w:pPr>
      <w:keepLines/>
      <w:spacing w:after="60"/>
    </w:pPr>
    <w:rPr>
      <w:sz w:val="20"/>
      <w:szCs w:val="20"/>
    </w:rPr>
  </w:style>
  <w:style w:type="table" w:styleId="TableColorful1">
    <w:name w:val="Table Colorful 1"/>
    <w:basedOn w:val="TableNormal"/>
    <w:semiHidden/>
    <w:rsid w:val="00CF7234"/>
    <w:pPr>
      <w:spacing w:after="240"/>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CF7234"/>
    <w:pPr>
      <w:spacing w:after="240"/>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CF7234"/>
    <w:pPr>
      <w:spacing w:after="240"/>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HTMLAddress">
    <w:name w:val="HTML Address"/>
    <w:basedOn w:val="Normal"/>
    <w:semiHidden/>
    <w:rsid w:val="00CF7234"/>
    <w:rPr>
      <w:i/>
      <w:iCs/>
    </w:rPr>
  </w:style>
  <w:style w:type="character" w:styleId="HTMLAcronym">
    <w:name w:val="HTML Acronym"/>
    <w:basedOn w:val="DefaultParagraphFont"/>
    <w:semiHidden/>
    <w:rsid w:val="00CF7234"/>
    <w:rPr>
      <w:lang w:val="sv-SE"/>
    </w:rPr>
  </w:style>
  <w:style w:type="character" w:styleId="HTMLCite">
    <w:name w:val="HTML Cite"/>
    <w:basedOn w:val="DefaultParagraphFont"/>
    <w:semiHidden/>
    <w:rsid w:val="00CF7234"/>
    <w:rPr>
      <w:i/>
      <w:iCs/>
      <w:lang w:val="sv-SE"/>
    </w:rPr>
  </w:style>
  <w:style w:type="character" w:styleId="HTMLDefinition">
    <w:name w:val="HTML Definition"/>
    <w:basedOn w:val="DefaultParagraphFont"/>
    <w:semiHidden/>
    <w:rsid w:val="00CF7234"/>
    <w:rPr>
      <w:i/>
      <w:iCs/>
      <w:lang w:val="sv-SE"/>
    </w:rPr>
  </w:style>
  <w:style w:type="character" w:styleId="HTMLSample">
    <w:name w:val="HTML Sample"/>
    <w:basedOn w:val="DefaultParagraphFont"/>
    <w:semiHidden/>
    <w:rsid w:val="00CF7234"/>
    <w:rPr>
      <w:rFonts w:ascii="Courier New" w:hAnsi="Courier New" w:cs="Courier New"/>
      <w:lang w:val="sv-SE"/>
    </w:rPr>
  </w:style>
  <w:style w:type="paragraph" w:styleId="HTMLPreformatted">
    <w:name w:val="HTML Preformatted"/>
    <w:basedOn w:val="Normal"/>
    <w:semiHidden/>
    <w:rsid w:val="00CF7234"/>
    <w:rPr>
      <w:rFonts w:ascii="Courier New" w:hAnsi="Courier New" w:cs="Courier New"/>
      <w:sz w:val="20"/>
      <w:szCs w:val="20"/>
    </w:rPr>
  </w:style>
  <w:style w:type="character" w:styleId="HTMLCode">
    <w:name w:val="HTML Code"/>
    <w:basedOn w:val="DefaultParagraphFont"/>
    <w:semiHidden/>
    <w:rsid w:val="00CF7234"/>
    <w:rPr>
      <w:rFonts w:ascii="Courier New" w:hAnsi="Courier New" w:cs="Courier New"/>
      <w:sz w:val="20"/>
      <w:szCs w:val="20"/>
      <w:lang w:val="sv-SE"/>
    </w:rPr>
  </w:style>
  <w:style w:type="character" w:styleId="HTMLTypewriter">
    <w:name w:val="HTML Typewriter"/>
    <w:basedOn w:val="DefaultParagraphFont"/>
    <w:semiHidden/>
    <w:rsid w:val="00CF7234"/>
    <w:rPr>
      <w:rFonts w:ascii="Courier New" w:hAnsi="Courier New" w:cs="Courier New"/>
      <w:sz w:val="20"/>
      <w:szCs w:val="20"/>
      <w:lang w:val="sv-SE"/>
    </w:rPr>
  </w:style>
  <w:style w:type="character" w:styleId="HTMLKeyboard">
    <w:name w:val="HTML Keyboard"/>
    <w:basedOn w:val="DefaultParagraphFont"/>
    <w:semiHidden/>
    <w:rsid w:val="00CF7234"/>
    <w:rPr>
      <w:rFonts w:ascii="Courier New" w:hAnsi="Courier New" w:cs="Courier New"/>
      <w:sz w:val="20"/>
      <w:szCs w:val="20"/>
      <w:lang w:val="sv-SE"/>
    </w:rPr>
  </w:style>
  <w:style w:type="character" w:styleId="HTMLVariable">
    <w:name w:val="HTML Variable"/>
    <w:basedOn w:val="DefaultParagraphFont"/>
    <w:semiHidden/>
    <w:rsid w:val="00CF7234"/>
    <w:rPr>
      <w:i/>
      <w:iCs/>
      <w:lang w:val="sv-SE"/>
    </w:rPr>
  </w:style>
  <w:style w:type="character" w:styleId="Hyperlink">
    <w:name w:val="Hyperlink"/>
    <w:basedOn w:val="DefaultParagraphFont"/>
    <w:uiPriority w:val="99"/>
    <w:rsid w:val="00CF7234"/>
    <w:rPr>
      <w:color w:val="0000FF"/>
      <w:u w:val="single"/>
      <w:lang w:val="sv-SE"/>
    </w:rPr>
  </w:style>
  <w:style w:type="paragraph" w:styleId="Index1">
    <w:name w:val="index 1"/>
    <w:basedOn w:val="Normal"/>
    <w:next w:val="Normal"/>
    <w:autoRedefine/>
    <w:semiHidden/>
    <w:rsid w:val="00CF7234"/>
    <w:pPr>
      <w:ind w:left="240" w:hanging="240"/>
    </w:pPr>
  </w:style>
  <w:style w:type="paragraph" w:styleId="Index2">
    <w:name w:val="index 2"/>
    <w:basedOn w:val="Normal"/>
    <w:next w:val="Normal"/>
    <w:autoRedefine/>
    <w:semiHidden/>
    <w:rsid w:val="00CF7234"/>
    <w:pPr>
      <w:ind w:left="480" w:hanging="240"/>
    </w:pPr>
  </w:style>
  <w:style w:type="paragraph" w:styleId="Index3">
    <w:name w:val="index 3"/>
    <w:basedOn w:val="Normal"/>
    <w:next w:val="Normal"/>
    <w:autoRedefine/>
    <w:semiHidden/>
    <w:rsid w:val="00CF7234"/>
    <w:pPr>
      <w:ind w:left="720" w:hanging="240"/>
    </w:pPr>
  </w:style>
  <w:style w:type="paragraph" w:styleId="Index4">
    <w:name w:val="index 4"/>
    <w:basedOn w:val="Normal"/>
    <w:next w:val="Normal"/>
    <w:autoRedefine/>
    <w:semiHidden/>
    <w:rsid w:val="00CF7234"/>
    <w:pPr>
      <w:ind w:left="960" w:hanging="240"/>
    </w:pPr>
  </w:style>
  <w:style w:type="paragraph" w:styleId="Index5">
    <w:name w:val="index 5"/>
    <w:basedOn w:val="Normal"/>
    <w:next w:val="Normal"/>
    <w:autoRedefine/>
    <w:semiHidden/>
    <w:rsid w:val="00CF7234"/>
    <w:pPr>
      <w:ind w:left="1200" w:hanging="240"/>
    </w:pPr>
  </w:style>
  <w:style w:type="paragraph" w:styleId="Index6">
    <w:name w:val="index 6"/>
    <w:basedOn w:val="Normal"/>
    <w:next w:val="Normal"/>
    <w:autoRedefine/>
    <w:semiHidden/>
    <w:rsid w:val="00CF7234"/>
    <w:pPr>
      <w:ind w:left="1440" w:hanging="240"/>
    </w:pPr>
  </w:style>
  <w:style w:type="paragraph" w:styleId="Index7">
    <w:name w:val="index 7"/>
    <w:basedOn w:val="Normal"/>
    <w:next w:val="Normal"/>
    <w:autoRedefine/>
    <w:semiHidden/>
    <w:rsid w:val="00CF7234"/>
    <w:pPr>
      <w:ind w:left="1680" w:hanging="240"/>
    </w:pPr>
  </w:style>
  <w:style w:type="paragraph" w:styleId="Index8">
    <w:name w:val="index 8"/>
    <w:basedOn w:val="Normal"/>
    <w:next w:val="Normal"/>
    <w:autoRedefine/>
    <w:semiHidden/>
    <w:rsid w:val="00CF7234"/>
    <w:pPr>
      <w:ind w:left="1920" w:hanging="240"/>
    </w:pPr>
  </w:style>
  <w:style w:type="paragraph" w:styleId="Index9">
    <w:name w:val="index 9"/>
    <w:basedOn w:val="Normal"/>
    <w:next w:val="Normal"/>
    <w:autoRedefine/>
    <w:semiHidden/>
    <w:rsid w:val="00CF7234"/>
    <w:pPr>
      <w:ind w:left="2160" w:hanging="240"/>
    </w:pPr>
  </w:style>
  <w:style w:type="paragraph" w:styleId="IndexHeading">
    <w:name w:val="index heading"/>
    <w:basedOn w:val="Normal"/>
    <w:next w:val="Index1"/>
    <w:semiHidden/>
    <w:rsid w:val="00CF7234"/>
    <w:rPr>
      <w:rFonts w:cs="Arial"/>
      <w:b/>
      <w:bCs/>
    </w:rPr>
  </w:style>
  <w:style w:type="paragraph" w:styleId="BlockText">
    <w:name w:val="Block Text"/>
    <w:basedOn w:val="Normal"/>
    <w:semiHidden/>
    <w:rsid w:val="00CF7234"/>
    <w:pPr>
      <w:spacing w:after="120"/>
      <w:ind w:left="1440" w:right="1440"/>
    </w:pPr>
  </w:style>
  <w:style w:type="paragraph" w:styleId="Salutation">
    <w:name w:val="Salutation"/>
    <w:basedOn w:val="Normal"/>
    <w:next w:val="Normal"/>
    <w:semiHidden/>
    <w:rsid w:val="00CF7234"/>
  </w:style>
  <w:style w:type="paragraph" w:styleId="TOC4">
    <w:name w:val="toc 4"/>
    <w:basedOn w:val="Normal"/>
    <w:next w:val="Normal"/>
    <w:semiHidden/>
    <w:rsid w:val="00313FEC"/>
    <w:pPr>
      <w:tabs>
        <w:tab w:val="left" w:pos="2552"/>
        <w:tab w:val="right" w:leader="dot" w:pos="8789"/>
      </w:tabs>
      <w:spacing w:after="120"/>
      <w:ind w:left="2552" w:hanging="851"/>
    </w:pPr>
  </w:style>
  <w:style w:type="paragraph" w:styleId="TOC5">
    <w:name w:val="toc 5"/>
    <w:basedOn w:val="Normal"/>
    <w:next w:val="Normal"/>
    <w:semiHidden/>
    <w:rsid w:val="00313FEC"/>
    <w:pPr>
      <w:tabs>
        <w:tab w:val="left" w:pos="3402"/>
        <w:tab w:val="right" w:leader="dot" w:pos="8789"/>
      </w:tabs>
      <w:spacing w:after="120"/>
      <w:ind w:left="3403" w:hanging="851"/>
    </w:pPr>
  </w:style>
  <w:style w:type="paragraph" w:styleId="TOC6">
    <w:name w:val="toc 6"/>
    <w:basedOn w:val="Normal"/>
    <w:next w:val="Normal"/>
    <w:autoRedefine/>
    <w:semiHidden/>
    <w:rsid w:val="00CF7234"/>
    <w:pPr>
      <w:ind w:left="1200"/>
    </w:pPr>
  </w:style>
  <w:style w:type="paragraph" w:styleId="TOC7">
    <w:name w:val="toc 7"/>
    <w:basedOn w:val="Normal"/>
    <w:next w:val="Normal"/>
    <w:autoRedefine/>
    <w:semiHidden/>
    <w:rsid w:val="00CF7234"/>
    <w:pPr>
      <w:ind w:left="1440"/>
    </w:pPr>
  </w:style>
  <w:style w:type="paragraph" w:styleId="TOC8">
    <w:name w:val="toc 8"/>
    <w:basedOn w:val="Normal"/>
    <w:next w:val="Normal"/>
    <w:autoRedefine/>
    <w:semiHidden/>
    <w:rsid w:val="00CF7234"/>
    <w:pPr>
      <w:ind w:left="1680"/>
    </w:pPr>
  </w:style>
  <w:style w:type="paragraph" w:styleId="TOC9">
    <w:name w:val="toc 9"/>
    <w:basedOn w:val="Normal"/>
    <w:next w:val="Normal"/>
    <w:autoRedefine/>
    <w:semiHidden/>
    <w:rsid w:val="00CF7234"/>
    <w:pPr>
      <w:ind w:left="1920"/>
    </w:pPr>
  </w:style>
  <w:style w:type="paragraph" w:styleId="CommentText">
    <w:name w:val="annotation text"/>
    <w:basedOn w:val="Normal"/>
    <w:semiHidden/>
    <w:rsid w:val="00CF7234"/>
    <w:rPr>
      <w:sz w:val="20"/>
      <w:szCs w:val="20"/>
    </w:rPr>
  </w:style>
  <w:style w:type="character" w:styleId="CommentReference">
    <w:name w:val="annotation reference"/>
    <w:basedOn w:val="DefaultParagraphFont"/>
    <w:semiHidden/>
    <w:rsid w:val="00CF7234"/>
    <w:rPr>
      <w:sz w:val="16"/>
      <w:szCs w:val="16"/>
      <w:lang w:val="sv-SE"/>
    </w:rPr>
  </w:style>
  <w:style w:type="paragraph" w:styleId="CommentSubject">
    <w:name w:val="annotation subject"/>
    <w:basedOn w:val="CommentText"/>
    <w:next w:val="CommentText"/>
    <w:semiHidden/>
    <w:rsid w:val="00CF7234"/>
    <w:rPr>
      <w:b/>
      <w:bCs/>
    </w:rPr>
  </w:style>
  <w:style w:type="paragraph" w:styleId="List">
    <w:name w:val="List"/>
    <w:basedOn w:val="Normal"/>
    <w:semiHidden/>
    <w:rsid w:val="00CF7234"/>
    <w:pPr>
      <w:ind w:left="283" w:hanging="283"/>
    </w:pPr>
  </w:style>
  <w:style w:type="paragraph" w:styleId="List2">
    <w:name w:val="List 2"/>
    <w:basedOn w:val="Normal"/>
    <w:semiHidden/>
    <w:rsid w:val="00CF7234"/>
    <w:pPr>
      <w:ind w:left="566" w:hanging="283"/>
    </w:pPr>
  </w:style>
  <w:style w:type="paragraph" w:styleId="List3">
    <w:name w:val="List 3"/>
    <w:basedOn w:val="Normal"/>
    <w:semiHidden/>
    <w:rsid w:val="00CF7234"/>
    <w:pPr>
      <w:ind w:left="849" w:hanging="283"/>
    </w:pPr>
  </w:style>
  <w:style w:type="paragraph" w:styleId="List4">
    <w:name w:val="List 4"/>
    <w:basedOn w:val="Normal"/>
    <w:semiHidden/>
    <w:rsid w:val="00CF7234"/>
    <w:pPr>
      <w:ind w:left="1132" w:hanging="283"/>
    </w:pPr>
  </w:style>
  <w:style w:type="paragraph" w:styleId="List5">
    <w:name w:val="List 5"/>
    <w:basedOn w:val="Normal"/>
    <w:semiHidden/>
    <w:rsid w:val="00CF7234"/>
    <w:pPr>
      <w:ind w:left="1415" w:hanging="283"/>
    </w:pPr>
  </w:style>
  <w:style w:type="paragraph" w:styleId="ListContinue">
    <w:name w:val="List Continue"/>
    <w:basedOn w:val="Normal"/>
    <w:semiHidden/>
    <w:rsid w:val="00CF7234"/>
    <w:pPr>
      <w:spacing w:after="120"/>
      <w:ind w:left="283"/>
    </w:pPr>
  </w:style>
  <w:style w:type="paragraph" w:styleId="ListContinue2">
    <w:name w:val="List Continue 2"/>
    <w:basedOn w:val="Normal"/>
    <w:semiHidden/>
    <w:rsid w:val="00CF7234"/>
    <w:pPr>
      <w:spacing w:after="120"/>
      <w:ind w:left="566"/>
    </w:pPr>
  </w:style>
  <w:style w:type="paragraph" w:styleId="ListContinue3">
    <w:name w:val="List Continue 3"/>
    <w:basedOn w:val="Normal"/>
    <w:semiHidden/>
    <w:rsid w:val="00CF7234"/>
    <w:pPr>
      <w:spacing w:after="120"/>
      <w:ind w:left="849"/>
    </w:pPr>
  </w:style>
  <w:style w:type="paragraph" w:styleId="ListContinue4">
    <w:name w:val="List Continue 4"/>
    <w:basedOn w:val="Normal"/>
    <w:semiHidden/>
    <w:rsid w:val="00CF7234"/>
    <w:pPr>
      <w:spacing w:after="120"/>
      <w:ind w:left="1132"/>
    </w:pPr>
  </w:style>
  <w:style w:type="paragraph" w:styleId="ListContinue5">
    <w:name w:val="List Continue 5"/>
    <w:basedOn w:val="Normal"/>
    <w:semiHidden/>
    <w:rsid w:val="00CF7234"/>
    <w:pPr>
      <w:spacing w:after="120"/>
      <w:ind w:left="1415"/>
    </w:pPr>
  </w:style>
  <w:style w:type="paragraph" w:styleId="MacroText">
    <w:name w:val="macro"/>
    <w:semiHidden/>
    <w:rsid w:val="00CF7234"/>
    <w:pPr>
      <w:tabs>
        <w:tab w:val="left" w:pos="480"/>
        <w:tab w:val="left" w:pos="960"/>
        <w:tab w:val="left" w:pos="1440"/>
        <w:tab w:val="left" w:pos="1920"/>
        <w:tab w:val="left" w:pos="2400"/>
        <w:tab w:val="left" w:pos="2880"/>
        <w:tab w:val="left" w:pos="3360"/>
        <w:tab w:val="left" w:pos="3840"/>
        <w:tab w:val="left" w:pos="4320"/>
      </w:tabs>
      <w:spacing w:after="240"/>
    </w:pPr>
    <w:rPr>
      <w:rFonts w:ascii="Courier New" w:hAnsi="Courier New" w:cs="Courier New"/>
    </w:rPr>
  </w:style>
  <w:style w:type="paragraph" w:styleId="MessageHeader">
    <w:name w:val="Message Header"/>
    <w:basedOn w:val="Normal"/>
    <w:semiHidden/>
    <w:rsid w:val="00CF7234"/>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table" w:styleId="TableContemporary">
    <w:name w:val="Table Contemporary"/>
    <w:basedOn w:val="TableNormal"/>
    <w:semiHidden/>
    <w:rsid w:val="00CF7234"/>
    <w:pPr>
      <w:spacing w:after="240"/>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NormalWeb">
    <w:name w:val="Normal (Web)"/>
    <w:basedOn w:val="Normal"/>
    <w:semiHidden/>
    <w:rsid w:val="00CF7234"/>
  </w:style>
  <w:style w:type="paragraph" w:styleId="NormalIndent">
    <w:name w:val="Normal Indent"/>
    <w:basedOn w:val="Normal"/>
    <w:semiHidden/>
    <w:rsid w:val="00CF7234"/>
    <w:pPr>
      <w:ind w:left="1304"/>
    </w:pPr>
  </w:style>
  <w:style w:type="paragraph" w:styleId="ListNumber">
    <w:name w:val="List Number"/>
    <w:basedOn w:val="Normal"/>
    <w:semiHidden/>
    <w:rsid w:val="00CF7234"/>
    <w:pPr>
      <w:numPr>
        <w:numId w:val="1"/>
      </w:numPr>
    </w:pPr>
  </w:style>
  <w:style w:type="paragraph" w:styleId="ListNumber2">
    <w:name w:val="List Number 2"/>
    <w:basedOn w:val="Normal"/>
    <w:semiHidden/>
    <w:rsid w:val="00CF7234"/>
    <w:pPr>
      <w:numPr>
        <w:numId w:val="2"/>
      </w:numPr>
    </w:pPr>
  </w:style>
  <w:style w:type="paragraph" w:styleId="ListNumber3">
    <w:name w:val="List Number 3"/>
    <w:basedOn w:val="Normal"/>
    <w:semiHidden/>
    <w:rsid w:val="00CF7234"/>
    <w:pPr>
      <w:numPr>
        <w:numId w:val="3"/>
      </w:numPr>
    </w:pPr>
  </w:style>
  <w:style w:type="paragraph" w:styleId="ListNumber4">
    <w:name w:val="List Number 4"/>
    <w:basedOn w:val="Normal"/>
    <w:semiHidden/>
    <w:rsid w:val="00CF7234"/>
    <w:pPr>
      <w:numPr>
        <w:numId w:val="4"/>
      </w:numPr>
    </w:pPr>
  </w:style>
  <w:style w:type="paragraph" w:styleId="ListNumber5">
    <w:name w:val="List Number 5"/>
    <w:basedOn w:val="Normal"/>
    <w:semiHidden/>
    <w:rsid w:val="00CF7234"/>
    <w:pPr>
      <w:numPr>
        <w:numId w:val="5"/>
      </w:numPr>
    </w:pPr>
  </w:style>
  <w:style w:type="paragraph" w:styleId="PlainText">
    <w:name w:val="Plain Text"/>
    <w:basedOn w:val="Normal"/>
    <w:semiHidden/>
    <w:rsid w:val="00CF7234"/>
    <w:rPr>
      <w:rFonts w:ascii="Courier New" w:hAnsi="Courier New" w:cs="Courier New"/>
      <w:sz w:val="20"/>
      <w:szCs w:val="20"/>
    </w:rPr>
  </w:style>
  <w:style w:type="table" w:styleId="TableProfessional">
    <w:name w:val="Table Professional"/>
    <w:basedOn w:val="TableNormal"/>
    <w:semiHidden/>
    <w:rsid w:val="00CF7234"/>
    <w:pPr>
      <w:spacing w:after="24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ListBullet">
    <w:name w:val="List Bullet"/>
    <w:basedOn w:val="Normal"/>
    <w:semiHidden/>
    <w:rsid w:val="00CF7234"/>
    <w:pPr>
      <w:numPr>
        <w:numId w:val="6"/>
      </w:numPr>
    </w:pPr>
  </w:style>
  <w:style w:type="paragraph" w:styleId="ListBullet2">
    <w:name w:val="List Bullet 2"/>
    <w:basedOn w:val="Normal"/>
    <w:semiHidden/>
    <w:rsid w:val="00CF7234"/>
    <w:pPr>
      <w:numPr>
        <w:numId w:val="7"/>
      </w:numPr>
    </w:pPr>
  </w:style>
  <w:style w:type="paragraph" w:styleId="ListBullet3">
    <w:name w:val="List Bullet 3"/>
    <w:basedOn w:val="Normal"/>
    <w:semiHidden/>
    <w:rsid w:val="00CF7234"/>
    <w:pPr>
      <w:numPr>
        <w:numId w:val="8"/>
      </w:numPr>
    </w:pPr>
  </w:style>
  <w:style w:type="paragraph" w:styleId="ListBullet4">
    <w:name w:val="List Bullet 4"/>
    <w:basedOn w:val="Normal"/>
    <w:semiHidden/>
    <w:rsid w:val="00CF7234"/>
    <w:pPr>
      <w:numPr>
        <w:numId w:val="9"/>
      </w:numPr>
    </w:pPr>
  </w:style>
  <w:style w:type="paragraph" w:styleId="ListBullet5">
    <w:name w:val="List Bullet 5"/>
    <w:basedOn w:val="Normal"/>
    <w:semiHidden/>
    <w:rsid w:val="00CF7234"/>
    <w:pPr>
      <w:numPr>
        <w:numId w:val="10"/>
      </w:numPr>
    </w:pPr>
  </w:style>
  <w:style w:type="character" w:styleId="LineNumber">
    <w:name w:val="line number"/>
    <w:basedOn w:val="DefaultParagraphFont"/>
    <w:semiHidden/>
    <w:rsid w:val="00CF7234"/>
    <w:rPr>
      <w:lang w:val="sv-SE"/>
    </w:rPr>
  </w:style>
  <w:style w:type="paragraph" w:styleId="Title">
    <w:name w:val="Title"/>
    <w:basedOn w:val="Normal"/>
    <w:semiHidden/>
    <w:qFormat/>
    <w:rsid w:val="00CF7234"/>
    <w:pPr>
      <w:spacing w:before="240" w:after="60"/>
      <w:jc w:val="center"/>
      <w:outlineLvl w:val="0"/>
    </w:pPr>
    <w:rPr>
      <w:rFonts w:cs="Arial"/>
      <w:b/>
      <w:bCs/>
      <w:kern w:val="28"/>
      <w:sz w:val="32"/>
      <w:szCs w:val="32"/>
    </w:rPr>
  </w:style>
  <w:style w:type="paragraph" w:styleId="Signature">
    <w:name w:val="Signature"/>
    <w:basedOn w:val="Normal"/>
    <w:semiHidden/>
    <w:rsid w:val="00CF7234"/>
    <w:pPr>
      <w:ind w:left="4252"/>
    </w:pPr>
  </w:style>
  <w:style w:type="paragraph" w:styleId="EndnoteText">
    <w:name w:val="endnote text"/>
    <w:basedOn w:val="Normal"/>
    <w:semiHidden/>
    <w:rsid w:val="00CF7234"/>
    <w:rPr>
      <w:sz w:val="20"/>
      <w:szCs w:val="20"/>
    </w:rPr>
  </w:style>
  <w:style w:type="character" w:styleId="EndnoteReference">
    <w:name w:val="endnote reference"/>
    <w:basedOn w:val="DefaultParagraphFont"/>
    <w:semiHidden/>
    <w:rsid w:val="00CF7234"/>
    <w:rPr>
      <w:vertAlign w:val="superscript"/>
      <w:lang w:val="sv-SE"/>
    </w:rPr>
  </w:style>
  <w:style w:type="table" w:styleId="TableClassic1">
    <w:name w:val="Table Classic 1"/>
    <w:basedOn w:val="TableNormal"/>
    <w:semiHidden/>
    <w:rsid w:val="00CF7234"/>
    <w:pPr>
      <w:spacing w:after="240"/>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CF7234"/>
    <w:pPr>
      <w:spacing w:after="240"/>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CF7234"/>
    <w:pPr>
      <w:spacing w:after="240"/>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CF7234"/>
    <w:pPr>
      <w:spacing w:after="240"/>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Strong">
    <w:name w:val="Strong"/>
    <w:basedOn w:val="DefaultParagraphFont"/>
    <w:semiHidden/>
    <w:qFormat/>
    <w:rsid w:val="00CF7234"/>
    <w:rPr>
      <w:b/>
      <w:bCs/>
    </w:rPr>
  </w:style>
  <w:style w:type="table" w:styleId="Table3Deffects1">
    <w:name w:val="Table 3D effects 1"/>
    <w:basedOn w:val="TableNormal"/>
    <w:semiHidden/>
    <w:rsid w:val="00CF7234"/>
    <w:pPr>
      <w:spacing w:after="240"/>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CF7234"/>
    <w:pPr>
      <w:spacing w:after="240"/>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CF7234"/>
    <w:pPr>
      <w:spacing w:after="240"/>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1">
    <w:name w:val="Table Columns 1"/>
    <w:basedOn w:val="TableNormal"/>
    <w:semiHidden/>
    <w:rsid w:val="00CF7234"/>
    <w:pPr>
      <w:spacing w:after="240"/>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CF7234"/>
    <w:pPr>
      <w:spacing w:after="240"/>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CF7234"/>
    <w:pPr>
      <w:spacing w:after="240"/>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CF7234"/>
    <w:pPr>
      <w:spacing w:after="240"/>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CF7234"/>
    <w:pPr>
      <w:spacing w:after="240"/>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List1">
    <w:name w:val="Table List 1"/>
    <w:basedOn w:val="TableNormal"/>
    <w:semiHidden/>
    <w:rsid w:val="00CF7234"/>
    <w:pPr>
      <w:spacing w:after="240"/>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CF7234"/>
    <w:pPr>
      <w:spacing w:after="240"/>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CF7234"/>
    <w:pPr>
      <w:spacing w:after="240"/>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CF7234"/>
    <w:pPr>
      <w:spacing w:after="240"/>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CF7234"/>
    <w:pPr>
      <w:spacing w:after="240"/>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CF7234"/>
    <w:pPr>
      <w:spacing w:after="240"/>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CF7234"/>
    <w:pPr>
      <w:spacing w:after="240"/>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CF7234"/>
    <w:pPr>
      <w:spacing w:after="240"/>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Grid">
    <w:name w:val="Table Grid"/>
    <w:basedOn w:val="TableNormal"/>
    <w:semiHidden/>
    <w:rsid w:val="00CF7234"/>
    <w:pPr>
      <w:spacing w:after="24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semiHidden/>
    <w:rsid w:val="00CF7234"/>
    <w:pPr>
      <w:spacing w:after="24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CF7234"/>
    <w:pPr>
      <w:spacing w:after="240"/>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CF7234"/>
    <w:pPr>
      <w:spacing w:after="240"/>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CF7234"/>
    <w:pPr>
      <w:spacing w:after="240"/>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CF7234"/>
    <w:pPr>
      <w:spacing w:after="240"/>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CF7234"/>
    <w:pPr>
      <w:spacing w:after="240"/>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CF7234"/>
    <w:pPr>
      <w:spacing w:after="240"/>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CF7234"/>
    <w:pPr>
      <w:spacing w:after="240"/>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Theme">
    <w:name w:val="Table Theme"/>
    <w:basedOn w:val="TableNormal"/>
    <w:semiHidden/>
    <w:rsid w:val="00CF7234"/>
    <w:pPr>
      <w:spacing w:after="24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ubtitle">
    <w:name w:val="Subtitle"/>
    <w:basedOn w:val="Normal"/>
    <w:semiHidden/>
    <w:qFormat/>
    <w:rsid w:val="00CF7234"/>
    <w:pPr>
      <w:spacing w:after="60"/>
      <w:jc w:val="center"/>
      <w:outlineLvl w:val="1"/>
    </w:pPr>
    <w:rPr>
      <w:rFonts w:cs="Arial"/>
    </w:rPr>
  </w:style>
  <w:style w:type="table" w:styleId="TableWeb1">
    <w:name w:val="Table Web 1"/>
    <w:basedOn w:val="TableNormal"/>
    <w:semiHidden/>
    <w:rsid w:val="00CF7234"/>
    <w:pPr>
      <w:spacing w:after="240"/>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CF7234"/>
    <w:pPr>
      <w:spacing w:after="240"/>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CF7234"/>
    <w:pPr>
      <w:spacing w:after="240"/>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Headertitlepage">
    <w:name w:val="Header title page"/>
    <w:basedOn w:val="Normal"/>
    <w:rsid w:val="005F3186"/>
    <w:pPr>
      <w:ind w:left="-851" w:right="-851"/>
      <w:jc w:val="right"/>
    </w:pPr>
    <w:rPr>
      <w:sz w:val="20"/>
    </w:rPr>
  </w:style>
  <w:style w:type="paragraph" w:customStyle="1" w:styleId="Listlevel2i">
    <w:name w:val="List level 2 (i)"/>
    <w:uiPriority w:val="1"/>
    <w:qFormat/>
    <w:rsid w:val="004C1BBA"/>
    <w:pPr>
      <w:numPr>
        <w:ilvl w:val="1"/>
        <w:numId w:val="28"/>
      </w:numPr>
      <w:spacing w:after="240"/>
    </w:pPr>
    <w:rPr>
      <w:sz w:val="24"/>
      <w:szCs w:val="24"/>
    </w:rPr>
  </w:style>
  <w:style w:type="paragraph" w:customStyle="1" w:styleId="Listlevel3A">
    <w:name w:val="List level 3 (A)"/>
    <w:uiPriority w:val="1"/>
    <w:qFormat/>
    <w:rsid w:val="004C1BBA"/>
    <w:pPr>
      <w:numPr>
        <w:ilvl w:val="2"/>
        <w:numId w:val="28"/>
      </w:numPr>
      <w:spacing w:after="240"/>
    </w:pPr>
    <w:rPr>
      <w:sz w:val="24"/>
      <w:szCs w:val="24"/>
    </w:rPr>
  </w:style>
  <w:style w:type="paragraph" w:customStyle="1" w:styleId="ScheduleHeading1">
    <w:name w:val="Schedule Heading 1"/>
    <w:next w:val="NormalwithindentAltD"/>
    <w:uiPriority w:val="5"/>
    <w:qFormat/>
    <w:rsid w:val="00197627"/>
    <w:pPr>
      <w:keepNext/>
      <w:numPr>
        <w:ilvl w:val="2"/>
        <w:numId w:val="32"/>
      </w:numPr>
      <w:spacing w:before="240" w:after="240"/>
    </w:pPr>
    <w:rPr>
      <w:b/>
      <w:caps/>
      <w:sz w:val="22"/>
      <w:szCs w:val="22"/>
    </w:rPr>
  </w:style>
  <w:style w:type="paragraph" w:customStyle="1" w:styleId="ScheduleHeading2">
    <w:name w:val="Schedule Heading 2"/>
    <w:next w:val="NormalwithindentAltD"/>
    <w:rsid w:val="00197627"/>
    <w:pPr>
      <w:keepNext/>
      <w:numPr>
        <w:ilvl w:val="3"/>
        <w:numId w:val="32"/>
      </w:numPr>
      <w:spacing w:after="240"/>
    </w:pPr>
    <w:rPr>
      <w:b/>
      <w:sz w:val="22"/>
      <w:szCs w:val="24"/>
    </w:rPr>
  </w:style>
  <w:style w:type="paragraph" w:customStyle="1" w:styleId="ScheduleHeading3">
    <w:name w:val="Schedule Heading 3"/>
    <w:next w:val="NormalwithindentAltD"/>
    <w:rsid w:val="00197627"/>
    <w:pPr>
      <w:keepNext/>
      <w:numPr>
        <w:ilvl w:val="4"/>
        <w:numId w:val="32"/>
      </w:numPr>
      <w:spacing w:after="240"/>
    </w:pPr>
    <w:rPr>
      <w:sz w:val="22"/>
      <w:szCs w:val="24"/>
      <w:u w:val="single"/>
    </w:rPr>
  </w:style>
  <w:style w:type="paragraph" w:customStyle="1" w:styleId="ScheduleHeadingToC">
    <w:name w:val="Schedule Heading ToC"/>
    <w:basedOn w:val="Normal"/>
    <w:next w:val="Normal"/>
    <w:semiHidden/>
    <w:rsid w:val="00840CBF"/>
    <w:pPr>
      <w:keepNext/>
      <w:numPr>
        <w:ilvl w:val="1"/>
        <w:numId w:val="32"/>
      </w:numPr>
    </w:pPr>
    <w:rPr>
      <w:b/>
      <w:sz w:val="32"/>
    </w:rPr>
  </w:style>
  <w:style w:type="paragraph" w:customStyle="1" w:styleId="List-sublist">
    <w:name w:val="List - (sublist)"/>
    <w:basedOn w:val="ListAlt7"/>
    <w:uiPriority w:val="3"/>
    <w:semiHidden/>
    <w:qFormat/>
    <w:rsid w:val="00E9560A"/>
    <w:pPr>
      <w:numPr>
        <w:ilvl w:val="1"/>
      </w:numPr>
    </w:pPr>
    <w:rPr>
      <w:lang w:val="de-DE"/>
    </w:rPr>
  </w:style>
  <w:style w:type="table" w:customStyle="1" w:styleId="Adresstabell1">
    <w:name w:val="Adresstabell1"/>
    <w:basedOn w:val="TableNormal"/>
    <w:rsid w:val="00EF3989"/>
    <w:rPr>
      <w:lang w:eastAsia="zh-CN"/>
    </w:rPr>
    <w:tblPr>
      <w:tblInd w:w="0" w:type="dxa"/>
      <w:tblCellMar>
        <w:top w:w="0" w:type="dxa"/>
        <w:left w:w="108" w:type="dxa"/>
        <w:bottom w:w="0" w:type="dxa"/>
        <w:right w:w="108" w:type="dxa"/>
      </w:tblCellMar>
    </w:tblPr>
  </w:style>
  <w:style w:type="paragraph" w:customStyle="1" w:styleId="QuotationAltC">
    <w:name w:val="Quotation Alt+C"/>
    <w:qFormat/>
    <w:rsid w:val="00A85983"/>
    <w:pPr>
      <w:spacing w:after="360"/>
      <w:ind w:left="1588" w:right="578"/>
    </w:pPr>
    <w:rPr>
      <w:szCs w:val="24"/>
      <w:lang w:val="en-GB"/>
    </w:rPr>
  </w:style>
  <w:style w:type="paragraph" w:customStyle="1" w:styleId="Tabletext-Normal">
    <w:name w:val="Table text - Normal"/>
    <w:basedOn w:val="Normal"/>
    <w:qFormat/>
    <w:rsid w:val="006E43D3"/>
    <w:pPr>
      <w:spacing w:before="120"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SAMallar\Dokumentmallar\Generic%20p%20SV.dotm" TargetMode="External"/></Relationships>
</file>

<file path=word/theme/theme1.xml><?xml version="1.0" encoding="utf-8"?>
<a:theme xmlns:a="http://schemas.openxmlformats.org/drawingml/2006/main" name="Office Theme">
  <a:themeElements>
    <a:clrScheme name="MSA">
      <a:dk1>
        <a:sysClr val="windowText" lastClr="000000"/>
      </a:dk1>
      <a:lt1>
        <a:sysClr val="window" lastClr="FFFFFF"/>
      </a:lt1>
      <a:dk2>
        <a:srgbClr val="1F497D"/>
      </a:dk2>
      <a:lt2>
        <a:srgbClr val="EEECE1"/>
      </a:lt2>
      <a:accent1>
        <a:srgbClr val="E8D19D"/>
      </a:accent1>
      <a:accent2>
        <a:srgbClr val="A19689"/>
      </a:accent2>
      <a:accent3>
        <a:srgbClr val="E4E9E2"/>
      </a:accent3>
      <a:accent4>
        <a:srgbClr val="A27956"/>
      </a:accent4>
      <a:accent5>
        <a:srgbClr val="F9A34D"/>
      </a:accent5>
      <a:accent6>
        <a:srgbClr val="7D3C4A"/>
      </a:accent6>
      <a:hlink>
        <a:srgbClr val="474B78"/>
      </a:hlink>
      <a:folHlink>
        <a:srgbClr val="7F7F7F"/>
      </a:folHlink>
    </a:clrScheme>
    <a:fontScheme name="MSA">
      <a:majorFont>
        <a:latin typeface="Times New Roman"/>
        <a:ea typeface="SimSun"/>
        <a:cs typeface=""/>
      </a:majorFont>
      <a:minorFont>
        <a:latin typeface="Times New Roman"/>
        <a:ea typeface="SimSun"/>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customUI.xml>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26EEFF-223A-4AC9-BCF5-1FBC10F5B8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Generic p SV.dotm</Template>
  <TotalTime>0</TotalTime>
  <Pages>5</Pages>
  <Words>1894</Words>
  <Characters>10588</Characters>
  <Application>Microsoft Office Word</Application>
  <DocSecurity>0</DocSecurity>
  <Lines>88</Lines>
  <Paragraphs>24</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Mannheimer Swartling Advokatbyrå</Company>
  <LinksUpToDate>false</LinksUpToDate>
  <CharactersWithSpaces>12458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Ingrid Rowell-Holm</dc:creator>
  <dc:description>4.2.3</dc:description>
  <cp:lastModifiedBy>MSA</cp:lastModifiedBy>
  <cp:revision>10</cp:revision>
  <cp:lastPrinted>2012-08-15T09:32:00Z</cp:lastPrinted>
  <dcterms:created xsi:type="dcterms:W3CDTF">2013-11-08T13:01:00Z</dcterms:created>
  <dcterms:modified xsi:type="dcterms:W3CDTF">2013-11-11T08:09:00Z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untry template">
    <vt:lpwstr>Sweden</vt:lpwstr>
  </property>
  <property fmtid="{D5CDD505-2E9C-101B-9397-08002B2CF9AE}" pid="3" name="Category">
    <vt:lpwstr>Generic</vt:lpwstr>
  </property>
  <property fmtid="{D5CDD505-2E9C-101B-9397-08002B2CF9AE}" pid="4" name="Document">
    <vt:lpwstr>Generic p</vt:lpwstr>
  </property>
  <property fmtid="{D5CDD505-2E9C-101B-9397-08002B2CF9AE}" pid="5" name="Language">
    <vt:lpwstr>Swedish</vt:lpwstr>
  </property>
  <property fmtid="{D5CDD505-2E9C-101B-9397-08002B2CF9AE}" pid="6" name="Name">
    <vt:lpwstr>FirstName LastName</vt:lpwstr>
  </property>
  <property fmtid="{D5CDD505-2E9C-101B-9397-08002B2CF9AE}" pid="7" name="Country">
    <vt:lpwstr>Sweden</vt:lpwstr>
  </property>
  <property fmtid="{D5CDD505-2E9C-101B-9397-08002B2CF9AE}" pid="8" name="Office">
    <vt:lpwstr>Stockholm</vt:lpwstr>
  </property>
</Properties>
</file>