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CF629" w14:textId="1C046968" w:rsidR="00E7331D" w:rsidRDefault="001D603E" w:rsidP="006D38DE">
      <w:pPr>
        <w:pStyle w:val="Ttulo1"/>
      </w:pPr>
      <w:r>
        <w:t xml:space="preserve">Reporte </w:t>
      </w:r>
      <w:proofErr w:type="spellStart"/>
      <w:r>
        <w:t>Power</w:t>
      </w:r>
      <w:proofErr w:type="spellEnd"/>
      <w:r>
        <w:t xml:space="preserve"> Bi</w:t>
      </w:r>
    </w:p>
    <w:p w14:paraId="704C803D" w14:textId="4ACB101E" w:rsidR="001D603E" w:rsidRDefault="001D603E" w:rsidP="006D38DE">
      <w:pPr>
        <w:pStyle w:val="Ttulo2"/>
      </w:pPr>
      <w:r>
        <w:t>Reporte de Cotizaciones</w:t>
      </w:r>
    </w:p>
    <w:p w14:paraId="6B36371F" w14:textId="773398C2" w:rsidR="001D603E" w:rsidRDefault="001D603E">
      <w:r>
        <w:t>Permite una visualización general y detallada de relacionada a Cotizaciones</w:t>
      </w:r>
    </w:p>
    <w:p w14:paraId="117841B1" w14:textId="07347F25" w:rsidR="008B7284" w:rsidRDefault="008B7284" w:rsidP="008B7284">
      <w:pPr>
        <w:pStyle w:val="Prrafodelista"/>
        <w:numPr>
          <w:ilvl w:val="0"/>
          <w:numId w:val="1"/>
        </w:numPr>
      </w:pPr>
      <w:r>
        <w:t>Filtros por Año</w:t>
      </w:r>
    </w:p>
    <w:p w14:paraId="03FE5C9A" w14:textId="423990AC" w:rsidR="008B7284" w:rsidRDefault="008B7284" w:rsidP="008B7284">
      <w:pPr>
        <w:pStyle w:val="Prrafodelista"/>
        <w:numPr>
          <w:ilvl w:val="0"/>
          <w:numId w:val="1"/>
        </w:numPr>
      </w:pPr>
      <w:r>
        <w:t>Filtros por trimestre</w:t>
      </w:r>
    </w:p>
    <w:p w14:paraId="356FE54F" w14:textId="3F907713" w:rsidR="008B7284" w:rsidRDefault="008B7284" w:rsidP="008B7284">
      <w:pPr>
        <w:pStyle w:val="Prrafodelista"/>
        <w:numPr>
          <w:ilvl w:val="0"/>
          <w:numId w:val="1"/>
        </w:numPr>
      </w:pPr>
      <w:r>
        <w:t>Ubicación geográfica de cada cotización realizada</w:t>
      </w:r>
    </w:p>
    <w:p w14:paraId="2434DCBC" w14:textId="4502410C" w:rsidR="008B7284" w:rsidRDefault="008B7284" w:rsidP="008B7284">
      <w:pPr>
        <w:pStyle w:val="Prrafodelista"/>
        <w:numPr>
          <w:ilvl w:val="0"/>
          <w:numId w:val="1"/>
        </w:numPr>
      </w:pPr>
      <w:r>
        <w:t>Países según cantidad de cotizaciones</w:t>
      </w:r>
      <w:r w:rsidR="006D38DE">
        <w:t>, partes más cotizadas y marcas más cotizadas</w:t>
      </w:r>
    </w:p>
    <w:p w14:paraId="02864BBF" w14:textId="17F8A4DA" w:rsidR="006D38DE" w:rsidRDefault="006D38DE" w:rsidP="008B7284">
      <w:pPr>
        <w:pStyle w:val="Prrafodelista"/>
        <w:numPr>
          <w:ilvl w:val="0"/>
          <w:numId w:val="1"/>
        </w:numPr>
      </w:pPr>
      <w:r>
        <w:t>Desglose por Origen (Aseguradora, Cliente Registrado, Invitado)</w:t>
      </w:r>
    </w:p>
    <w:p w14:paraId="38D8F7FE" w14:textId="3775A262" w:rsidR="006D38DE" w:rsidRDefault="006D38DE" w:rsidP="008B7284">
      <w:pPr>
        <w:pStyle w:val="Prrafodelista"/>
        <w:numPr>
          <w:ilvl w:val="0"/>
          <w:numId w:val="1"/>
        </w:numPr>
      </w:pPr>
      <w:r>
        <w:t>Densidad de partes mayormente cotizadas</w:t>
      </w:r>
    </w:p>
    <w:p w14:paraId="36E350EF" w14:textId="0211C2BD" w:rsidR="006D38DE" w:rsidRDefault="006D38DE" w:rsidP="008B7284">
      <w:pPr>
        <w:pStyle w:val="Prrafodelista"/>
        <w:numPr>
          <w:ilvl w:val="0"/>
          <w:numId w:val="1"/>
        </w:numPr>
      </w:pPr>
      <w:r>
        <w:t>Marcas más cotizadas</w:t>
      </w:r>
    </w:p>
    <w:p w14:paraId="5E7F1E9A" w14:textId="40A39AFF" w:rsidR="001D603E" w:rsidRDefault="001D603E"/>
    <w:p w14:paraId="5F7E0865" w14:textId="0FF6F906" w:rsidR="006D38DE" w:rsidRDefault="006D38DE">
      <w:r w:rsidRPr="006D38DE">
        <w:drawing>
          <wp:inline distT="0" distB="0" distL="0" distR="0" wp14:anchorId="4A623749" wp14:editId="056F5D5A">
            <wp:extent cx="5612130" cy="3145155"/>
            <wp:effectExtent l="0" t="0" r="7620" b="0"/>
            <wp:docPr id="1" name="Imagen 1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Diagram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EF36" w14:textId="77777777" w:rsidR="00453D09" w:rsidRDefault="00453D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0BC0AFD" w14:textId="1C5CEF95" w:rsidR="006D38DE" w:rsidRDefault="006D38DE" w:rsidP="006D38DE">
      <w:pPr>
        <w:pStyle w:val="Ttulo2"/>
      </w:pPr>
      <w:r>
        <w:lastRenderedPageBreak/>
        <w:t>Reporte Descuentos</w:t>
      </w:r>
    </w:p>
    <w:p w14:paraId="6619DA6D" w14:textId="4184E3D6" w:rsidR="00575C54" w:rsidRDefault="00575C54" w:rsidP="00575C54">
      <w:r>
        <w:t xml:space="preserve">Permite una visualización general y detallada de relacionada a </w:t>
      </w:r>
      <w:r>
        <w:t>Descuentos realizados en las ordenes</w:t>
      </w:r>
    </w:p>
    <w:p w14:paraId="08DD7B71" w14:textId="77777777" w:rsidR="00575C54" w:rsidRDefault="00575C54" w:rsidP="00575C54">
      <w:pPr>
        <w:pStyle w:val="Prrafodelista"/>
        <w:numPr>
          <w:ilvl w:val="0"/>
          <w:numId w:val="1"/>
        </w:numPr>
      </w:pPr>
      <w:r>
        <w:t>Filtros por Año</w:t>
      </w:r>
    </w:p>
    <w:p w14:paraId="33D54A7C" w14:textId="77777777" w:rsidR="00575C54" w:rsidRDefault="00575C54" w:rsidP="00575C54">
      <w:pPr>
        <w:pStyle w:val="Prrafodelista"/>
        <w:numPr>
          <w:ilvl w:val="0"/>
          <w:numId w:val="1"/>
        </w:numPr>
      </w:pPr>
      <w:r>
        <w:t>Filtros por trimestre</w:t>
      </w:r>
    </w:p>
    <w:p w14:paraId="189745E0" w14:textId="2BAD985E" w:rsidR="00575C54" w:rsidRDefault="00575C54" w:rsidP="00575C54">
      <w:pPr>
        <w:pStyle w:val="Prrafodelista"/>
        <w:numPr>
          <w:ilvl w:val="0"/>
          <w:numId w:val="1"/>
        </w:numPr>
      </w:pPr>
      <w:r>
        <w:t>Ubicación geográfica de</w:t>
      </w:r>
      <w:r>
        <w:t xml:space="preserve"> localización de las ordenes </w:t>
      </w:r>
      <w:r>
        <w:t>realizada</w:t>
      </w:r>
      <w:r>
        <w:t>s</w:t>
      </w:r>
      <w:r w:rsidR="00722ECD">
        <w:t xml:space="preserve"> con descuento</w:t>
      </w:r>
    </w:p>
    <w:p w14:paraId="7E605925" w14:textId="0738C206" w:rsidR="00575C54" w:rsidRDefault="00575C54" w:rsidP="00575C54">
      <w:pPr>
        <w:pStyle w:val="Prrafodelista"/>
        <w:numPr>
          <w:ilvl w:val="0"/>
          <w:numId w:val="1"/>
        </w:numPr>
      </w:pPr>
      <w:r>
        <w:t xml:space="preserve">Países según cantidad de </w:t>
      </w:r>
      <w:r>
        <w:t>descuentos país</w:t>
      </w:r>
      <w:r>
        <w:t>, partes y marcas</w:t>
      </w:r>
    </w:p>
    <w:p w14:paraId="5148D82D" w14:textId="77777777" w:rsidR="00575C54" w:rsidRDefault="00575C54" w:rsidP="00575C54">
      <w:pPr>
        <w:pStyle w:val="Prrafodelista"/>
        <w:numPr>
          <w:ilvl w:val="0"/>
          <w:numId w:val="1"/>
        </w:numPr>
      </w:pPr>
      <w:r>
        <w:t>Desglose por Origen (Aseguradora, Cliente Registrado, Invitado)</w:t>
      </w:r>
    </w:p>
    <w:p w14:paraId="729A1A60" w14:textId="2AF5601A" w:rsidR="00575C54" w:rsidRDefault="00575C54" w:rsidP="00575C54">
      <w:pPr>
        <w:pStyle w:val="Prrafodelista"/>
        <w:numPr>
          <w:ilvl w:val="0"/>
          <w:numId w:val="1"/>
        </w:numPr>
      </w:pPr>
      <w:r>
        <w:t>Recuentos de Descuentos contra Ordenes para una pequeña relación entre ambas mediciones</w:t>
      </w:r>
    </w:p>
    <w:p w14:paraId="1CF2C186" w14:textId="38B2B561" w:rsidR="00575C54" w:rsidRDefault="00575C54" w:rsidP="00575C54">
      <w:pPr>
        <w:pStyle w:val="Prrafodelista"/>
        <w:numPr>
          <w:ilvl w:val="0"/>
          <w:numId w:val="1"/>
        </w:numPr>
      </w:pPr>
      <w:r>
        <w:t xml:space="preserve">Marcas </w:t>
      </w:r>
      <w:r>
        <w:t>a las cuales se les ha dado más descuentos</w:t>
      </w:r>
    </w:p>
    <w:p w14:paraId="5A281FC7" w14:textId="732FAF68" w:rsidR="006D38DE" w:rsidRDefault="006D38DE" w:rsidP="006D38DE"/>
    <w:p w14:paraId="07691668" w14:textId="5A832C48" w:rsidR="00A95F40" w:rsidRDefault="00575C54" w:rsidP="006D38DE">
      <w:r w:rsidRPr="00575C54">
        <w:drawing>
          <wp:inline distT="0" distB="0" distL="0" distR="0" wp14:anchorId="7546B3B3" wp14:editId="16C37B55">
            <wp:extent cx="5612130" cy="3158490"/>
            <wp:effectExtent l="0" t="0" r="8890" b="2540"/>
            <wp:docPr id="3" name="Imagen 3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PowerPoint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5F81" w14:textId="77777777" w:rsidR="00453D09" w:rsidRDefault="00453D09" w:rsidP="00453D09">
      <w:pPr>
        <w:pStyle w:val="Ttulo1"/>
      </w:pPr>
    </w:p>
    <w:p w14:paraId="3B317EB7" w14:textId="77777777" w:rsidR="00453D09" w:rsidRDefault="00453D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67811B7" w14:textId="3B90C064" w:rsidR="00A95F40" w:rsidRDefault="00453D09" w:rsidP="00453D09">
      <w:pPr>
        <w:pStyle w:val="Ttulo1"/>
      </w:pPr>
      <w:r>
        <w:lastRenderedPageBreak/>
        <w:t>Reporte Ordenes</w:t>
      </w:r>
    </w:p>
    <w:p w14:paraId="5F0737FE" w14:textId="77777777" w:rsidR="00453D09" w:rsidRDefault="00453D09" w:rsidP="00453D09">
      <w:r>
        <w:t>Permite una visualización general y detallada de relacionada a Descuentos realizados en las ordenes</w:t>
      </w:r>
    </w:p>
    <w:p w14:paraId="32FBE869" w14:textId="77777777" w:rsidR="00453D09" w:rsidRDefault="00453D09" w:rsidP="00453D09">
      <w:pPr>
        <w:pStyle w:val="Prrafodelista"/>
        <w:numPr>
          <w:ilvl w:val="0"/>
          <w:numId w:val="1"/>
        </w:numPr>
      </w:pPr>
      <w:r>
        <w:t>Filtros por Año</w:t>
      </w:r>
    </w:p>
    <w:p w14:paraId="050FD585" w14:textId="77777777" w:rsidR="00453D09" w:rsidRDefault="00453D09" w:rsidP="00453D09">
      <w:pPr>
        <w:pStyle w:val="Prrafodelista"/>
        <w:numPr>
          <w:ilvl w:val="0"/>
          <w:numId w:val="1"/>
        </w:numPr>
      </w:pPr>
      <w:r>
        <w:t>Filtros por trimestre</w:t>
      </w:r>
    </w:p>
    <w:p w14:paraId="4B7F0CD5" w14:textId="77777777" w:rsidR="00453D09" w:rsidRDefault="00453D09" w:rsidP="00453D09">
      <w:pPr>
        <w:pStyle w:val="Prrafodelista"/>
        <w:numPr>
          <w:ilvl w:val="0"/>
          <w:numId w:val="1"/>
        </w:numPr>
      </w:pPr>
      <w:r>
        <w:t>Ubicación geográfica de localización de las ordenes realizadas</w:t>
      </w:r>
    </w:p>
    <w:p w14:paraId="641C2616" w14:textId="77777777" w:rsidR="00453D09" w:rsidRDefault="00453D09" w:rsidP="00453D09">
      <w:pPr>
        <w:pStyle w:val="Prrafodelista"/>
        <w:numPr>
          <w:ilvl w:val="0"/>
          <w:numId w:val="1"/>
        </w:numPr>
      </w:pPr>
      <w:r>
        <w:t>Países según cantidad de descuentos país, partes y marcas</w:t>
      </w:r>
    </w:p>
    <w:p w14:paraId="26EE0A9C" w14:textId="77777777" w:rsidR="00453D09" w:rsidRDefault="00453D09" w:rsidP="00453D09">
      <w:pPr>
        <w:pStyle w:val="Prrafodelista"/>
        <w:numPr>
          <w:ilvl w:val="0"/>
          <w:numId w:val="1"/>
        </w:numPr>
      </w:pPr>
      <w:r>
        <w:t>Desglose por Origen (Aseguradora, Cliente Registrado, Invitado)</w:t>
      </w:r>
    </w:p>
    <w:p w14:paraId="1519DCBD" w14:textId="090A73D8" w:rsidR="00453D09" w:rsidRDefault="00722ECD" w:rsidP="00453D09">
      <w:pPr>
        <w:pStyle w:val="Prrafodelista"/>
        <w:numPr>
          <w:ilvl w:val="0"/>
          <w:numId w:val="1"/>
        </w:numPr>
      </w:pPr>
      <w:r>
        <w:t>Métrica de ordenes Canceladas, Enviadas y En proceso</w:t>
      </w:r>
    </w:p>
    <w:p w14:paraId="1C35FEE0" w14:textId="6841760C" w:rsidR="00453D09" w:rsidRDefault="00081DD1" w:rsidP="00453D09">
      <w:pPr>
        <w:pStyle w:val="Prrafodelista"/>
        <w:numPr>
          <w:ilvl w:val="0"/>
          <w:numId w:val="1"/>
        </w:numPr>
      </w:pPr>
      <w:r>
        <w:t>Países que generan mayores ingresos relacionados a ordenes</w:t>
      </w:r>
    </w:p>
    <w:p w14:paraId="443CFF08" w14:textId="325AAA6A" w:rsidR="00453D09" w:rsidRDefault="00453D09" w:rsidP="00453D09">
      <w:r w:rsidRPr="00453D09">
        <w:drawing>
          <wp:inline distT="0" distB="0" distL="0" distR="0" wp14:anchorId="1F91F7F5" wp14:editId="0EA20146">
            <wp:extent cx="5612130" cy="3159125"/>
            <wp:effectExtent l="0" t="0" r="7620" b="317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683E" w14:textId="03D3F429" w:rsidR="00081DD1" w:rsidRDefault="00081DD1" w:rsidP="00453D09"/>
    <w:p w14:paraId="70A3C3F5" w14:textId="77777777" w:rsidR="00081DD1" w:rsidRDefault="00081DD1">
      <w:r>
        <w:br w:type="page"/>
      </w:r>
    </w:p>
    <w:p w14:paraId="754A7001" w14:textId="55A17986" w:rsidR="00081DD1" w:rsidRDefault="00081DD1" w:rsidP="00081DD1">
      <w:pPr>
        <w:pStyle w:val="Ttulo2"/>
      </w:pPr>
      <w:r>
        <w:lastRenderedPageBreak/>
        <w:t>Conexión a Cubo</w:t>
      </w:r>
    </w:p>
    <w:p w14:paraId="2EBFFCB2" w14:textId="40729834" w:rsidR="00081DD1" w:rsidRPr="00081DD1" w:rsidRDefault="00081DD1" w:rsidP="00081DD1">
      <w:r>
        <w:t xml:space="preserve">Desde los distintos orígenes de datos, podemos elegir el de Análisis </w:t>
      </w:r>
      <w:proofErr w:type="spellStart"/>
      <w:r>
        <w:t>Services</w:t>
      </w:r>
      <w:proofErr w:type="spellEnd"/>
      <w:r>
        <w:t xml:space="preserve"> de MSSQL y conectarnos al cubo de información previamente elaborado:</w:t>
      </w:r>
    </w:p>
    <w:p w14:paraId="548F63CD" w14:textId="77777777" w:rsidR="00081DD1" w:rsidRPr="00453D09" w:rsidRDefault="00081DD1" w:rsidP="00453D09"/>
    <w:p w14:paraId="51A7D533" w14:textId="0745C85A" w:rsidR="00A95F40" w:rsidRDefault="00A95F40" w:rsidP="006D38DE">
      <w:r w:rsidRPr="00A95F40">
        <w:drawing>
          <wp:inline distT="0" distB="0" distL="0" distR="0" wp14:anchorId="38720CE8" wp14:editId="5DE77483">
            <wp:extent cx="4132931" cy="3295402"/>
            <wp:effectExtent l="0" t="0" r="1270" b="63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767" cy="32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E6C9" w14:textId="4B596870" w:rsidR="00081DD1" w:rsidRDefault="00081DD1" w:rsidP="006D38DE"/>
    <w:p w14:paraId="40086C1A" w14:textId="10C3B310" w:rsidR="00081DD1" w:rsidRPr="006D38DE" w:rsidRDefault="00081DD1" w:rsidP="006D38DE">
      <w:r>
        <w:t>Se eligen las mediciones a utilizar y nos proporcionara el universo de datos disponibles.</w:t>
      </w:r>
    </w:p>
    <w:sectPr w:rsidR="00081DD1" w:rsidRPr="006D38DE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61D69" w14:textId="77777777" w:rsidR="00E47FFB" w:rsidRDefault="00E47FFB" w:rsidP="001D603E">
      <w:pPr>
        <w:spacing w:after="0" w:line="240" w:lineRule="auto"/>
      </w:pPr>
      <w:r>
        <w:separator/>
      </w:r>
    </w:p>
  </w:endnote>
  <w:endnote w:type="continuationSeparator" w:id="0">
    <w:p w14:paraId="73F8C1AF" w14:textId="77777777" w:rsidR="00E47FFB" w:rsidRDefault="00E47FFB" w:rsidP="001D6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686BF" w14:textId="77777777" w:rsidR="00E47FFB" w:rsidRDefault="00E47FFB" w:rsidP="001D603E">
      <w:pPr>
        <w:spacing w:after="0" w:line="240" w:lineRule="auto"/>
      </w:pPr>
      <w:r>
        <w:separator/>
      </w:r>
    </w:p>
  </w:footnote>
  <w:footnote w:type="continuationSeparator" w:id="0">
    <w:p w14:paraId="450AA240" w14:textId="77777777" w:rsidR="00E47FFB" w:rsidRDefault="00E47FFB" w:rsidP="001D60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E8581" w14:textId="188E14AD" w:rsidR="001D603E" w:rsidRDefault="001D603E">
    <w:pPr>
      <w:pStyle w:val="Encabezado"/>
    </w:pPr>
    <w:r>
      <w:t>Grupo 3</w:t>
    </w:r>
  </w:p>
  <w:p w14:paraId="1DBBE2C1" w14:textId="7E9949D9" w:rsidR="001D603E" w:rsidRDefault="001D603E">
    <w:pPr>
      <w:pStyle w:val="Encabezado"/>
    </w:pPr>
    <w:r>
      <w:t>Análisis de Datos, 2do. Ciclo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16894"/>
    <w:multiLevelType w:val="hybridMultilevel"/>
    <w:tmpl w:val="ABE27A7A"/>
    <w:lvl w:ilvl="0" w:tplc="65EC9E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03E"/>
    <w:rsid w:val="00081DD1"/>
    <w:rsid w:val="001D603E"/>
    <w:rsid w:val="00453D09"/>
    <w:rsid w:val="00575C54"/>
    <w:rsid w:val="006D38DE"/>
    <w:rsid w:val="00722ECD"/>
    <w:rsid w:val="008B7284"/>
    <w:rsid w:val="00A95F40"/>
    <w:rsid w:val="00B97938"/>
    <w:rsid w:val="00DD5B17"/>
    <w:rsid w:val="00E47FFB"/>
    <w:rsid w:val="00E73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402153"/>
  <w15:chartTrackingRefBased/>
  <w15:docId w15:val="{8123E829-D157-4630-8630-F14E5DE8A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38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38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0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03E"/>
  </w:style>
  <w:style w:type="paragraph" w:styleId="Piedepgina">
    <w:name w:val="footer"/>
    <w:basedOn w:val="Normal"/>
    <w:link w:val="PiedepginaCar"/>
    <w:uiPriority w:val="99"/>
    <w:unhideWhenUsed/>
    <w:rsid w:val="001D60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03E"/>
  </w:style>
  <w:style w:type="paragraph" w:styleId="Prrafodelista">
    <w:name w:val="List Paragraph"/>
    <w:basedOn w:val="Normal"/>
    <w:uiPriority w:val="34"/>
    <w:qFormat/>
    <w:rsid w:val="008B728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D38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D38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250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</dc:creator>
  <cp:keywords/>
  <dc:description/>
  <cp:lastModifiedBy>Giovanni</cp:lastModifiedBy>
  <cp:revision>1</cp:revision>
  <dcterms:created xsi:type="dcterms:W3CDTF">2021-10-27T01:59:00Z</dcterms:created>
  <dcterms:modified xsi:type="dcterms:W3CDTF">2021-10-27T03:25:00Z</dcterms:modified>
</cp:coreProperties>
</file>