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Login(login.html)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127.0.0.1/login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userid, pwd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true|false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url: 127.0.0.1/members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Field(s) is empty.|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Username doesn’t exists.|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password.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register(register.html)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127.0.0.1/Register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userid, pwdid, emailid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 created.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 created.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Field(s) is empty.|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Username doesn’t exists.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password.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 login status(checkLogin.php)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127.0.0.1/login|127.0.0.1/members|127.0.0.1/profile/User|127.0.0.1/profile/Pass|127.0.0.1/profile/Email|127.0.0.1/drug/drug_contentTemplate(all drug pages)|</w:t>
              <w:br/>
              <w:t xml:space="preserve">127.0.0.1/message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$_SESSION["loginName"]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logged in: Redirecting you to member area...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comments(commentShow.php)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127.0.0.1/message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JSON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array(time, username, blabber)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//append comment on the page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comment(comment.php)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127.0.0.1/message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blabber, $_SESSION["loginName"]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You need to login before you can leave any message.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Did I miss something? Oh no, YOU didn't type anything!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to bookmark(addFav.php)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127.0.0.1/drug/drug_contentTemplate (on all drugs page)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$_SESSION["loginName"], Field=drug_contentTemplate//hard-coded for each drug page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Added to bookmark!</w:t>
              <w:br/>
              <w:t xml:space="preserve">Item already exists.</w:t>
              <w:br/>
              <w:t xml:space="preserve">Please login first.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Added to bookmark!</w:t>
              <w:br/>
              <w:t xml:space="preserve">Item already exists.</w:t>
              <w:br/>
              <w:t xml:space="preserve">Please login first.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bookmark(flist_show.php)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127.0.0.1/myBookmark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JSON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$_SESSION["loginName"]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array (userid, link, cmid)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//append bookmark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bookmark(flist.php)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127.0.0.1/myBookmark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currentLink, $_SESSION["loginName"]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//deletes a bookmarked item in database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username(getName.php)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127.0.0.1/profile/User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$_SESSION["loginName"]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lname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//display current username on page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password(getPass.php)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127.0.0.1/profile/Pass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$_SESSION["loginName"]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lpass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//display current password on page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 email(getEmail.php)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127.0.0.1/profile/Email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$_SESSION["loginName"]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lmail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//display current email on page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username(updateUser.php)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127.0.0.1/profile/User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usn, $_SESSION["loginEmail"], $_SESSION["loginPass"]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 changed.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 changed.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password(updatePass.php)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127.0.0.1/profile/Pass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pwd, $_SESSION["loginName"]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changed.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changed.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Email(updateUser.php)</w:t>
      </w:r>
    </w:p>
    <w:tbl>
      <w:tblPr/>
      <w:tblGrid>
        <w:gridCol w:w="2518"/>
        <w:gridCol w:w="6004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URL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127.0.0.1/profile/Email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sent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email, $_SESSION["loginName"], $_SESSION["loginPass"]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changed.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Success 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changed.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</w:t>
            </w:r>
          </w:p>
        </w:tc>
        <w:tc>
          <w:tcPr>
            <w:tcW w:w="6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