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ACDA5F">
      <w:pPr>
        <w:pStyle w:val="2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lang w:val="vi-VN"/>
        </w:rPr>
        <w:t xml:space="preserve">Phần </w:t>
      </w:r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  <w:b/>
          <w:bCs/>
          <w:i w:val="0"/>
          <w:iCs w:val="0"/>
        </w:rPr>
        <w:t xml:space="preserve">. </w:t>
      </w:r>
      <w:r>
        <w:rPr>
          <w:rStyle w:val="6"/>
          <w:rFonts w:hint="eastAsia" w:ascii="MS Mincho" w:hAnsi="MS Mincho" w:eastAsia="MS Mincho" w:cs="MS Mincho"/>
          <w:b/>
          <w:bCs/>
          <w:sz w:val="28"/>
          <w:szCs w:val="28"/>
        </w:rPr>
        <w:t>これ・それ・あれ </w:t>
      </w:r>
    </w:p>
    <w:p w14:paraId="5E306AD8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default" w:ascii="MS Mincho" w:hAnsi="MS Mincho" w:eastAsia="MS Mincho" w:cs="MS Mincho"/>
          <w:b/>
          <w:bCs/>
          <w:sz w:val="28"/>
          <w:szCs w:val="28"/>
          <w:lang w:val="vi-VN"/>
        </w:rPr>
        <w:t>1.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>これは（　　　）です。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A. あれ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B. テレビ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C. どれ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D. どこ</w:t>
      </w:r>
    </w:p>
    <w:p w14:paraId="0169AE54">
      <w:pPr>
        <w:rPr>
          <w:rFonts w:hint="eastAsia" w:ascii="MS Mincho" w:hAnsi="MS Mincho" w:eastAsia="MS Mincho" w:cs="MS Mincho"/>
          <w:sz w:val="28"/>
          <w:szCs w:val="28"/>
        </w:rPr>
      </w:pPr>
    </w:p>
    <w:p w14:paraId="043B8EB4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default" w:ascii="MS Mincho" w:hAnsi="MS Mincho" w:eastAsia="MS Mincho" w:cs="MS Mincho"/>
          <w:b/>
          <w:bCs/>
          <w:sz w:val="28"/>
          <w:szCs w:val="28"/>
          <w:lang w:val="vi-VN"/>
        </w:rPr>
        <w:t>2.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>それは（　　　）です。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A. がくせい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B. カメラ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C. にほんご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D. せんせい</w:t>
      </w:r>
    </w:p>
    <w:p w14:paraId="03E0946B">
      <w:pPr>
        <w:rPr>
          <w:rFonts w:hint="eastAsia" w:ascii="MS Mincho" w:hAnsi="MS Mincho" w:eastAsia="MS Mincho" w:cs="MS Mincho"/>
          <w:sz w:val="28"/>
          <w:szCs w:val="28"/>
        </w:rPr>
      </w:pPr>
    </w:p>
    <w:p w14:paraId="56D04EEF">
      <w:pPr>
        <w:rPr>
          <w:rStyle w:val="6"/>
          <w:rFonts w:hint="eastAsia" w:ascii="MS Mincho" w:hAnsi="MS Mincho" w:eastAsia="MS Mincho" w:cs="MS Mincho"/>
          <w:sz w:val="28"/>
          <w:szCs w:val="28"/>
        </w:rPr>
      </w:pPr>
      <w:r>
        <w:rPr>
          <w:rFonts w:hint="default" w:ascii="MS Mincho" w:hAnsi="MS Mincho" w:eastAsia="MS Mincho" w:cs="MS Mincho"/>
          <w:b/>
          <w:bCs/>
          <w:sz w:val="28"/>
          <w:szCs w:val="28"/>
          <w:lang w:val="vi-VN"/>
        </w:rPr>
        <w:t>3.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>あれは（　　　）です。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A. いす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B. これ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C. わたし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D. ありがとう</w:t>
      </w:r>
    </w:p>
    <w:p w14:paraId="308D8368">
      <w:pPr>
        <w:rPr>
          <w:rStyle w:val="6"/>
          <w:rFonts w:hint="eastAsia" w:ascii="MS Mincho" w:hAnsi="MS Mincho" w:eastAsia="MS Mincho" w:cs="MS Mincho"/>
          <w:sz w:val="28"/>
          <w:szCs w:val="28"/>
        </w:rPr>
      </w:pPr>
    </w:p>
    <w:p w14:paraId="4A874346">
      <w:pPr>
        <w:rPr>
          <w:rStyle w:val="6"/>
          <w:rFonts w:hint="eastAsia" w:ascii="MS Mincho" w:hAnsi="MS Mincho" w:eastAsia="MS Mincho" w:cs="MS Mincho"/>
          <w:sz w:val="28"/>
          <w:szCs w:val="28"/>
        </w:rPr>
      </w:pPr>
      <w:r>
        <w:rPr>
          <w:rStyle w:val="6"/>
          <w:rFonts w:hint="default" w:ascii="MS Mincho" w:hAnsi="MS Mincho" w:eastAsia="MS Mincho" w:cs="MS Mincho"/>
          <w:sz w:val="28"/>
          <w:szCs w:val="28"/>
          <w:lang w:val="vi-VN"/>
        </w:rPr>
        <w:t>4.</w:t>
      </w:r>
      <w:r>
        <w:rPr>
          <w:rStyle w:val="6"/>
          <w:rFonts w:hint="default" w:ascii="Times New Roman" w:hAnsi="Times New Roman" w:eastAsia="MS Mincho" w:cs="Times New Roman"/>
          <w:sz w:val="28"/>
          <w:szCs w:val="28"/>
        </w:rPr>
        <w:t>“Kia là cái cặp.”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A. あれはかばんです。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B. それはかばんです。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C. これはかばんです。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D. あれはいすです。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 xml:space="preserve">→ </w:t>
      </w:r>
      <w:r>
        <w:rPr>
          <w:rStyle w:val="6"/>
          <w:rFonts w:hint="eastAsia" w:ascii="MS Mincho" w:hAnsi="MS Mincho" w:eastAsia="MS Mincho" w:cs="MS Mincho"/>
          <w:sz w:val="28"/>
          <w:szCs w:val="28"/>
        </w:rPr>
        <w:t>Đáp án: A</w:t>
      </w:r>
    </w:p>
    <w:p w14:paraId="4E781F9E">
      <w:pPr>
        <w:rPr>
          <w:rStyle w:val="6"/>
          <w:rFonts w:hint="eastAsia" w:ascii="MS Mincho" w:hAnsi="MS Mincho" w:eastAsia="MS Mincho" w:cs="MS Mincho"/>
          <w:sz w:val="28"/>
          <w:szCs w:val="28"/>
        </w:rPr>
      </w:pPr>
    </w:p>
    <w:p w14:paraId="098B51DB">
      <w:pPr>
        <w:rPr>
          <w:rStyle w:val="6"/>
          <w:rFonts w:hint="eastAsia" w:ascii="MS Mincho" w:hAnsi="MS Mincho" w:eastAsia="MS Mincho" w:cs="MS Mincho"/>
          <w:sz w:val="28"/>
          <w:szCs w:val="28"/>
        </w:rPr>
      </w:pPr>
      <w:r>
        <w:rPr>
          <w:rStyle w:val="6"/>
          <w:rFonts w:hint="default" w:ascii="MS Mincho" w:hAnsi="MS Mincho" w:eastAsia="MS Mincho" w:cs="MS Mincho"/>
          <w:sz w:val="28"/>
          <w:szCs w:val="28"/>
          <w:lang w:val="vi-VN"/>
        </w:rPr>
        <w:t>5.</w:t>
      </w:r>
      <w:r>
        <w:rPr>
          <w:rStyle w:val="6"/>
          <w:rFonts w:hint="default" w:ascii="Times New Roman" w:hAnsi="Times New Roman" w:eastAsia="MS Mincho" w:cs="Times New Roman"/>
          <w:sz w:val="28"/>
          <w:szCs w:val="28"/>
        </w:rPr>
        <w:t>“Đây là quyển sách.”</w:t>
      </w:r>
      <w:r>
        <w:rPr>
          <w:rFonts w:hint="default" w:ascii="Times New Roman" w:hAnsi="Times New Roman" w:eastAsia="MS Mincho" w:cs="Times New Roman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A. あれは本です。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B. それは本です。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C. これが本です。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D. これは本です。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 xml:space="preserve">→ </w:t>
      </w:r>
      <w:r>
        <w:rPr>
          <w:rStyle w:val="6"/>
          <w:rFonts w:hint="eastAsia" w:ascii="MS Mincho" w:hAnsi="MS Mincho" w:eastAsia="MS Mincho" w:cs="MS Mincho"/>
          <w:sz w:val="28"/>
          <w:szCs w:val="28"/>
        </w:rPr>
        <w:t>Đáp án: D</w:t>
      </w:r>
    </w:p>
    <w:p w14:paraId="4313FE66">
      <w:pPr>
        <w:rPr>
          <w:rStyle w:val="6"/>
          <w:rFonts w:hint="eastAsia" w:ascii="MS Mincho" w:hAnsi="MS Mincho" w:eastAsia="MS Mincho" w:cs="MS Mincho"/>
          <w:sz w:val="28"/>
          <w:szCs w:val="28"/>
        </w:rPr>
      </w:pPr>
    </w:p>
    <w:p w14:paraId="4FC01356">
      <w:pPr>
        <w:rPr>
          <w:rStyle w:val="6"/>
          <w:rFonts w:hint="default" w:ascii="Times New Roman" w:hAnsi="Times New Roman" w:eastAsia="MS Mincho" w:cs="Times New Roman"/>
          <w:sz w:val="28"/>
          <w:szCs w:val="28"/>
          <w:lang w:val="vi-VN"/>
        </w:rPr>
      </w:pPr>
      <w:r>
        <w:rPr>
          <w:rStyle w:val="6"/>
          <w:rFonts w:hint="default" w:ascii="Times New Roman" w:hAnsi="Times New Roman" w:eastAsia="MS Mincho" w:cs="Times New Roman"/>
          <w:sz w:val="28"/>
          <w:szCs w:val="28"/>
          <w:lang w:val="vi-VN"/>
        </w:rPr>
        <w:t>Phần 2: このN・そのN・あのN</w:t>
      </w:r>
    </w:p>
    <w:p w14:paraId="34BCB93C">
      <w:pPr>
        <w:rPr>
          <w:rStyle w:val="6"/>
          <w:rFonts w:hint="default" w:ascii="Times New Roman" w:hAnsi="Times New Roman" w:eastAsia="MS Mincho" w:cs="Times New Roman"/>
          <w:sz w:val="28"/>
          <w:szCs w:val="28"/>
          <w:lang w:val="vi-VN"/>
        </w:rPr>
      </w:pPr>
    </w:p>
    <w:p w14:paraId="752DC00E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default" w:ascii="MS Mincho" w:hAnsi="MS Mincho" w:eastAsia="MS Mincho" w:cs="MS Mincho"/>
          <w:b/>
          <w:bCs/>
          <w:sz w:val="28"/>
          <w:szCs w:val="28"/>
          <w:lang w:val="vi-VN"/>
        </w:rPr>
        <w:t>6.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>A: たなかさんの かばんは どれですか。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default" w:ascii="MS Mincho" w:hAnsi="MS Mincho" w:eastAsia="MS Mincho" w:cs="MS Mincho"/>
          <w:b/>
          <w:bCs/>
          <w:sz w:val="28"/>
          <w:szCs w:val="28"/>
          <w:lang w:val="vi-VN"/>
        </w:rPr>
        <w:tab/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>B: （　　　）かばんです。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A. この  </w:t>
      </w:r>
    </w:p>
    <w:p w14:paraId="2038E610">
      <w:pPr>
        <w:numPr>
          <w:ilvl w:val="0"/>
          <w:numId w:val="1"/>
        </w:num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そ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こ</w:t>
      </w:r>
      <w:r>
        <w:rPr>
          <w:rFonts w:hint="eastAsia" w:ascii="MS Mincho" w:hAnsi="MS Mincho" w:eastAsia="MS Mincho" w:cs="MS Mincho"/>
          <w:sz w:val="28"/>
          <w:szCs w:val="28"/>
        </w:rPr>
        <w:t>  </w:t>
      </w:r>
    </w:p>
    <w:p w14:paraId="3B4E3574">
      <w:pPr>
        <w:numPr>
          <w:ilvl w:val="0"/>
          <w:numId w:val="1"/>
        </w:numPr>
        <w:rPr>
          <w:rStyle w:val="6"/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あ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れ</w:t>
      </w:r>
      <w:r>
        <w:rPr>
          <w:rFonts w:hint="eastAsia" w:ascii="MS Mincho" w:hAnsi="MS Mincho" w:eastAsia="MS Mincho" w:cs="MS Mincho"/>
          <w:sz w:val="28"/>
          <w:szCs w:val="28"/>
        </w:rPr>
        <w:t>  </w:t>
      </w:r>
    </w:p>
    <w:p w14:paraId="61C63F81">
      <w:pPr>
        <w:numPr>
          <w:ilvl w:val="0"/>
          <w:numId w:val="1"/>
        </w:numPr>
        <w:rPr>
          <w:rStyle w:val="6"/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どの</w:t>
      </w:r>
    </w:p>
    <w:p w14:paraId="582C6DA7">
      <w:pPr>
        <w:numPr>
          <w:numId w:val="0"/>
        </w:numPr>
        <w:rPr>
          <w:rFonts w:hint="eastAsia" w:ascii="MS Mincho" w:hAnsi="MS Mincho" w:eastAsia="MS Mincho" w:cs="MS Mincho"/>
          <w:sz w:val="28"/>
          <w:szCs w:val="28"/>
        </w:rPr>
      </w:pPr>
    </w:p>
    <w:p w14:paraId="3AF02923">
      <w:pPr>
        <w:numPr>
          <w:numId w:val="0"/>
        </w:numPr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default" w:ascii="MS Mincho" w:hAnsi="MS Mincho" w:eastAsia="MS Mincho" w:cs="MS Mincho"/>
          <w:b/>
          <w:bCs/>
          <w:sz w:val="28"/>
          <w:szCs w:val="28"/>
          <w:lang w:val="vi-VN"/>
        </w:rPr>
        <w:t>7.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>（　　）人は わたしの先生です。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 xml:space="preserve">A.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こちら</w:t>
      </w:r>
    </w:p>
    <w:p w14:paraId="3334EF4A">
      <w:pPr>
        <w:numPr>
          <w:ilvl w:val="0"/>
          <w:numId w:val="2"/>
        </w:num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その </w:t>
      </w:r>
    </w:p>
    <w:p w14:paraId="7FE0229D">
      <w:pPr>
        <w:numPr>
          <w:ilvl w:val="0"/>
          <w:numId w:val="2"/>
        </w:num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それ</w:t>
      </w:r>
    </w:p>
    <w:p w14:paraId="7B166E27">
      <w:pPr>
        <w:numPr>
          <w:ilvl w:val="0"/>
          <w:numId w:val="2"/>
        </w:num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それは</w:t>
      </w:r>
    </w:p>
    <w:p w14:paraId="7B9FC0D4">
      <w:pPr>
        <w:numPr>
          <w:numId w:val="0"/>
        </w:numPr>
        <w:rPr>
          <w:rFonts w:hint="eastAsia" w:ascii="MS Mincho" w:hAnsi="MS Mincho" w:eastAsia="MS Mincho" w:cs="MS Mincho"/>
          <w:sz w:val="28"/>
          <w:szCs w:val="28"/>
          <w:lang w:eastAsia="ja-JP"/>
        </w:rPr>
      </w:pPr>
    </w:p>
    <w:p w14:paraId="2FD87906">
      <w:pPr>
        <w:numPr>
          <w:ilvl w:val="0"/>
          <w:numId w:val="3"/>
        </w:numPr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  <w:r>
        <w:rPr>
          <w:rStyle w:val="6"/>
          <w:rFonts w:hint="default" w:ascii="Times New Roman" w:hAnsi="Times New Roman" w:eastAsia="SimSun" w:cs="Times New Roman"/>
          <w:sz w:val="26"/>
          <w:szCs w:val="26"/>
          <w:lang w:val="vi-VN"/>
        </w:rPr>
        <w:t xml:space="preserve">Chọn đáp án đúng bằng tiếng Nhật </w:t>
      </w:r>
      <w:r>
        <w:rPr>
          <w:rStyle w:val="6"/>
          <w:rFonts w:hint="default" w:ascii="Times New Roman" w:hAnsi="Times New Roman" w:eastAsia="SimSun" w:cs="Times New Roman"/>
          <w:sz w:val="26"/>
          <w:szCs w:val="26"/>
        </w:rPr>
        <w:t>“Cái cặp đó là của bạn tôi.”</w:t>
      </w:r>
    </w:p>
    <w:p w14:paraId="56DDD110">
      <w:pPr>
        <w:numPr>
          <w:numId w:val="0"/>
        </w:num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A. このかばんはともだちのです。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B. あのかばんはわたしのです。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C. そのかばんはともだちのです。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D. それはともだちのかばんです。</w:t>
      </w:r>
    </w:p>
    <w:p w14:paraId="0A2092FB">
      <w:pPr>
        <w:numPr>
          <w:numId w:val="0"/>
        </w:numPr>
        <w:rPr>
          <w:rFonts w:hint="eastAsia" w:ascii="MS Mincho" w:hAnsi="MS Mincho" w:eastAsia="MS Mincho" w:cs="MS Mincho"/>
          <w:sz w:val="28"/>
          <w:szCs w:val="28"/>
        </w:rPr>
      </w:pPr>
    </w:p>
    <w:p w14:paraId="5A7B5905">
      <w:pPr>
        <w:numPr>
          <w:numId w:val="0"/>
        </w:numP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>Phần 3: Hỏi giá tiền</w:t>
      </w:r>
    </w:p>
    <w:p w14:paraId="3843C014">
      <w:pPr>
        <w:numPr>
          <w:numId w:val="0"/>
        </w:numPr>
        <w:rPr>
          <w:rFonts w:hint="eastAsia" w:ascii="Times New Roman" w:hAnsi="Times New Roman" w:eastAsia="MS Mincho" w:cs="Times New Roman"/>
          <w:sz w:val="28"/>
          <w:szCs w:val="28"/>
          <w:lang w:val="vi-VN"/>
        </w:rPr>
      </w:pPr>
    </w:p>
    <w:p w14:paraId="4E76C16E">
      <w:pPr>
        <w:numPr>
          <w:ilvl w:val="0"/>
          <w:numId w:val="3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Style w:val="6"/>
          <w:rFonts w:hint="eastAsia" w:ascii="MS Mincho" w:hAnsi="MS Mincho" w:eastAsia="MS Mincho" w:cs="MS Mincho"/>
          <w:b/>
          <w:bCs/>
          <w:sz w:val="28"/>
          <w:szCs w:val="28"/>
        </w:rPr>
        <w:t>そのカメラはいくらですか。→（　　　）です</w:t>
      </w:r>
      <w:r>
        <w:rPr>
          <w:rStyle w:val="6"/>
          <w:rFonts w:hint="eastAsia" w:ascii="MS Mincho" w:hAnsi="MS Mincho" w:eastAsia="MS Mincho" w:cs="MS Mincho"/>
          <w:sz w:val="28"/>
          <w:szCs w:val="28"/>
        </w:rPr>
        <w:t>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A. いちまんえん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B. カメラのです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C. にほんのカメラ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D. がくせいです</w:t>
      </w:r>
    </w:p>
    <w:p w14:paraId="6A95DF7B">
      <w:pPr>
        <w:numPr>
          <w:numId w:val="0"/>
        </w:numPr>
        <w:ind w:leftChars="0"/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</w:p>
    <w:p w14:paraId="201BF42F">
      <w:pPr>
        <w:numPr>
          <w:ilvl w:val="0"/>
          <w:numId w:val="3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  <w:r>
        <w:rPr>
          <w:rStyle w:val="6"/>
          <w:rFonts w:hint="default" w:ascii="Times New Roman" w:hAnsi="Times New Roman" w:eastAsia="MS Mincho" w:cs="Times New Roman"/>
          <w:sz w:val="26"/>
          <w:szCs w:val="26"/>
          <w:lang w:val="vi-VN"/>
        </w:rPr>
        <w:t xml:space="preserve">Chọn đáp án đúng bằng tiếng Nhật </w:t>
      </w:r>
      <w:r>
        <w:rPr>
          <w:rStyle w:val="6"/>
          <w:rFonts w:hint="default" w:ascii="Times New Roman" w:hAnsi="Times New Roman" w:eastAsia="MS Mincho" w:cs="Times New Roman"/>
          <w:sz w:val="26"/>
          <w:szCs w:val="26"/>
        </w:rPr>
        <w:t>“</w:t>
      </w:r>
      <w:r>
        <w:rPr>
          <w:rStyle w:val="6"/>
          <w:rFonts w:hint="default" w:ascii="Times New Roman" w:hAnsi="Times New Roman" w:eastAsia="MS Mincho" w:cs="Times New Roman"/>
          <w:sz w:val="26"/>
          <w:szCs w:val="26"/>
          <w:lang w:val="vi-VN"/>
        </w:rPr>
        <w:t xml:space="preserve"> Chiếc </w:t>
      </w:r>
      <w:r>
        <w:rPr>
          <w:rStyle w:val="6"/>
          <w:rFonts w:hint="default" w:ascii="Times New Roman" w:hAnsi="Times New Roman" w:eastAsia="MS Mincho" w:cs="Times New Roman"/>
          <w:sz w:val="26"/>
          <w:szCs w:val="26"/>
        </w:rPr>
        <w:t>điện thoại di động đó giá bao nhiêu?</w:t>
      </w:r>
      <w:r>
        <w:rPr>
          <w:rStyle w:val="6"/>
          <w:rFonts w:hint="eastAsia" w:ascii="MS Mincho" w:hAnsi="MS Mincho" w:eastAsia="MS Mincho" w:cs="MS Mincho"/>
          <w:sz w:val="26"/>
          <w:szCs w:val="26"/>
        </w:rPr>
        <w:t>”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A. あれはけいたいでんわいくらですか。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B. このけいたいでんわはいくらですか。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C. けいたいでんわはどこですか。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D. そのけいたいでんわはいくらですか。</w:t>
      </w:r>
    </w:p>
    <w:p w14:paraId="166A1ADC">
      <w:pPr>
        <w:numPr>
          <w:numId w:val="0"/>
        </w:numPr>
        <w:ind w:leftChars="0"/>
        <w:rPr>
          <w:rFonts w:hint="eastAsia" w:ascii="MS Mincho" w:hAnsi="MS Mincho" w:eastAsia="MS Mincho" w:cs="MS Mincho"/>
          <w:sz w:val="28"/>
          <w:szCs w:val="28"/>
        </w:rPr>
      </w:pPr>
    </w:p>
    <w:p w14:paraId="0DBE3CA7">
      <w:pPr>
        <w:pStyle w:val="5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Style w:val="6"/>
          <w:rFonts w:hint="eastAsia" w:ascii="MS Mincho" w:hAnsi="MS Mincho" w:eastAsia="MS Mincho" w:cs="MS Mincho"/>
          <w:sz w:val="28"/>
          <w:szCs w:val="28"/>
          <w:lang w:val="vi-VN"/>
        </w:rPr>
        <w:t>11.</w:t>
      </w:r>
      <w:r>
        <w:rPr>
          <w:rStyle w:val="6"/>
          <w:rFonts w:hint="eastAsia" w:ascii="MS Mincho" w:hAnsi="MS Mincho" w:eastAsia="MS Mincho" w:cs="MS Mincho"/>
          <w:sz w:val="28"/>
          <w:szCs w:val="28"/>
        </w:rPr>
        <w:t>「</w:t>
      </w:r>
      <w:bookmarkStart w:id="0" w:name="_GoBack"/>
      <w:bookmarkEnd w:id="0"/>
      <w:r>
        <w:rPr>
          <w:rStyle w:val="6"/>
          <w:rFonts w:hint="eastAsia" w:ascii="MS Mincho" w:hAnsi="MS Mincho" w:eastAsia="MS Mincho" w:cs="MS Mincho"/>
          <w:sz w:val="28"/>
          <w:szCs w:val="28"/>
        </w:rPr>
        <w:t>14,000円」は ひらがなで どう書きますか。</w:t>
      </w:r>
    </w:p>
    <w:p w14:paraId="7C7592B4">
      <w:pPr>
        <w:pStyle w:val="5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A. じゅうよんまんえん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B. いちまんよんせんえん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C. じゅうよんせんえん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D. いちまんしせんえん</w:t>
      </w:r>
    </w:p>
    <w:p w14:paraId="2869367C">
      <w:pPr>
        <w:pStyle w:val="5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 xml:space="preserve">12. </w:t>
      </w:r>
      <w:r>
        <w:rPr>
          <w:rStyle w:val="6"/>
          <w:rFonts w:hint="eastAsia" w:ascii="MS Mincho" w:hAnsi="MS Mincho" w:eastAsia="MS Mincho" w:cs="MS Mincho"/>
          <w:sz w:val="28"/>
          <w:szCs w:val="28"/>
        </w:rPr>
        <w:t>「1,500円」は ひらがなで どう書きますか。</w:t>
      </w:r>
    </w:p>
    <w:p w14:paraId="443C8F5F">
      <w:pPr>
        <w:pStyle w:val="5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A. いちまんごひゃくえん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B. せんごひゃくえん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C. いっせんごひゃくえん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D. せんひゃくえん</w:t>
      </w:r>
    </w:p>
    <w:p w14:paraId="3D60448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>Đáp án</w:t>
      </w:r>
    </w:p>
    <w:tbl>
      <w:tblPr>
        <w:tblW w:w="573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3"/>
        <w:gridCol w:w="3950"/>
      </w:tblGrid>
      <w:tr w14:paraId="67586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675C0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S Mincho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MS Mincho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Câu số</w:t>
            </w:r>
          </w:p>
        </w:tc>
        <w:tc>
          <w:tcPr>
            <w:tcW w:w="3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4A3A1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MS Mincho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Đáp án đúng</w:t>
            </w:r>
          </w:p>
        </w:tc>
      </w:tr>
      <w:tr w14:paraId="46F114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5286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S Mincho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MS Mincho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D5DE1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B. テレビ</w:t>
            </w:r>
          </w:p>
        </w:tc>
      </w:tr>
      <w:tr w14:paraId="0D7DC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8192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S Mincho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MS Mincho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3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DF996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B. カメラ</w:t>
            </w:r>
          </w:p>
        </w:tc>
      </w:tr>
      <w:tr w14:paraId="1B9CA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7D23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S Mincho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MS Mincho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3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BCAB2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A. いす</w:t>
            </w:r>
          </w:p>
        </w:tc>
      </w:tr>
      <w:tr w14:paraId="63F02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5971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S Mincho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MS Mincho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3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5168D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A. あれはかばんです。</w:t>
            </w:r>
          </w:p>
        </w:tc>
      </w:tr>
      <w:tr w14:paraId="314D62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21AE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S Mincho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MS Mincho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3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4E2B7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D. これは本です。</w:t>
            </w:r>
          </w:p>
        </w:tc>
      </w:tr>
      <w:tr w14:paraId="575F8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868A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S Mincho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MS Mincho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3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6A281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A. この</w:t>
            </w:r>
          </w:p>
        </w:tc>
      </w:tr>
      <w:tr w14:paraId="38E91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88F81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S Mincho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MS Mincho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3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F9CBB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B. その</w:t>
            </w:r>
          </w:p>
        </w:tc>
      </w:tr>
      <w:tr w14:paraId="0B5AB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0988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S Mincho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MS Mincho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3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5637B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C. そのかばんはともだちのです。</w:t>
            </w:r>
          </w:p>
        </w:tc>
      </w:tr>
      <w:tr w14:paraId="202CE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1651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S Mincho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MS Mincho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3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D084A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A. いちまんえん</w:t>
            </w:r>
          </w:p>
        </w:tc>
      </w:tr>
      <w:tr w14:paraId="0B1AD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B2C2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S Mincho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MS Mincho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3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7D3E9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D. そのけいたいでんわはいくらですか。</w:t>
            </w:r>
          </w:p>
        </w:tc>
      </w:tr>
      <w:tr w14:paraId="5DAE9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B890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S Mincho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MS Mincho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3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5C800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B. いちまんよんせんえん</w:t>
            </w:r>
          </w:p>
        </w:tc>
      </w:tr>
      <w:tr w14:paraId="1C629C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3E3B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S Mincho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MS Mincho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3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4C4BB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MS Mincho" w:hAnsi="MS Mincho" w:eastAsia="MS Mincho" w:cs="MS Mincho"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B. せんごひゃくえん</w:t>
            </w:r>
          </w:p>
        </w:tc>
      </w:tr>
    </w:tbl>
    <w:p w14:paraId="6AC17CB6">
      <w:pPr>
        <w:numPr>
          <w:numId w:val="0"/>
        </w:numPr>
        <w:ind w:leftChars="0"/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7F1F15"/>
    <w:multiLevelType w:val="singleLevel"/>
    <w:tmpl w:val="A37F1F15"/>
    <w:lvl w:ilvl="0" w:tentative="0">
      <w:start w:val="2"/>
      <w:numFmt w:val="upperLetter"/>
      <w:suff w:val="space"/>
      <w:lvlText w:val="%1."/>
      <w:lvlJc w:val="left"/>
    </w:lvl>
  </w:abstractNum>
  <w:abstractNum w:abstractNumId="1">
    <w:nsid w:val="2BBA50D7"/>
    <w:multiLevelType w:val="singleLevel"/>
    <w:tmpl w:val="2BBA50D7"/>
    <w:lvl w:ilvl="0" w:tentative="0">
      <w:start w:val="2"/>
      <w:numFmt w:val="upperLetter"/>
      <w:suff w:val="space"/>
      <w:lvlText w:val="%1."/>
      <w:lvlJc w:val="left"/>
    </w:lvl>
  </w:abstractNum>
  <w:abstractNum w:abstractNumId="2">
    <w:nsid w:val="5E047208"/>
    <w:multiLevelType w:val="singleLevel"/>
    <w:tmpl w:val="5E047208"/>
    <w:lvl w:ilvl="0" w:tentative="0">
      <w:start w:val="8"/>
      <w:numFmt w:val="decimal"/>
      <w:suff w:val="space"/>
      <w:lvlText w:val="%1."/>
      <w:lvlJc w:val="left"/>
      <w:rPr>
        <w:rFonts w:hint="default" w:ascii="Times New Roman" w:hAnsi="Times New Roman" w:cs="Times New Roman"/>
        <w:b/>
        <w:bCs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614382"/>
    <w:rsid w:val="11665A0D"/>
    <w:rsid w:val="2009229D"/>
    <w:rsid w:val="47EA2A89"/>
    <w:rsid w:val="4E2F2D83"/>
    <w:rsid w:val="5777740D"/>
    <w:rsid w:val="5A614382"/>
    <w:rsid w:val="70D16026"/>
    <w:rsid w:val="775C3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2025-07-23T12:56:00Z</dcterms:created>
  <dc:creator>ln891</dc:creator>
  <cp:lastModifiedBy>ln891</cp:lastModifiedBy>
  <dcterms:modified xsi:type="dcterms:W3CDTF">2025-07-23T13:45:18Z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A4F4F1F55C0B4E6FA608411A3A66EDA1_11</vt:lpwstr>
  </property>
</Properties>
</file>