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9898FD">
      <w:pPr>
        <w:pStyle w:val="8"/>
        <w:numPr>
          <w:ilvl w:val="0"/>
          <w:numId w:val="0"/>
        </w:numPr>
        <w:rPr>
          <w:rFonts w:hint="default" w:ascii="Times New Roman" w:hAnsi="Times New Roman" w:eastAsia="SimSun" w:cs="Times New Roman"/>
          <w:i/>
          <w:iCs/>
          <w:sz w:val="28"/>
          <w:szCs w:val="28"/>
        </w:rPr>
      </w:pPr>
    </w:p>
    <w:p w14:paraId="3851702A">
      <w:pPr>
        <w:pStyle w:val="8"/>
        <w:numPr>
          <w:ilvl w:val="0"/>
          <w:numId w:val="1"/>
        </w:numPr>
        <w:ind w:left="720" w:leftChars="0" w:hanging="360" w:firstLineChars="0"/>
        <w:rPr>
          <w:rFonts w:hint="default" w:ascii="Times New Roman" w:hAnsi="Times New Roman" w:eastAsia="SimSun" w:cs="Times New Roman"/>
          <w:b/>
          <w:bCs/>
          <w:i w:val="0"/>
          <w:iCs w:val="0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C1D3C"/>
          <w:spacing w:val="0"/>
          <w:sz w:val="28"/>
          <w:szCs w:val="28"/>
          <w:shd w:val="clear" w:fill="FFFFFF"/>
        </w:rPr>
        <w:t>これ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C1D3C"/>
          <w:spacing w:val="0"/>
          <w:sz w:val="28"/>
          <w:szCs w:val="28"/>
          <w:shd w:val="clear" w:fill="FFFFFF"/>
          <w:lang w:eastAsia="ja-JP"/>
        </w:rPr>
        <w:t>・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C1D3C"/>
          <w:spacing w:val="0"/>
          <w:sz w:val="28"/>
          <w:szCs w:val="28"/>
          <w:shd w:val="clear" w:fill="FFFFFF"/>
        </w:rPr>
        <w:t>それ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C1D3C"/>
          <w:spacing w:val="0"/>
          <w:sz w:val="28"/>
          <w:szCs w:val="28"/>
          <w:shd w:val="clear" w:fill="FFFFFF"/>
          <w:lang w:eastAsia="ja-JP"/>
        </w:rPr>
        <w:t>・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C1D3C"/>
          <w:spacing w:val="0"/>
          <w:sz w:val="28"/>
          <w:szCs w:val="28"/>
          <w:shd w:val="clear" w:fill="FFFFFF"/>
        </w:rPr>
        <w:t>あれ </w:t>
      </w:r>
    </w:p>
    <w:p w14:paraId="06BAAE19">
      <w:pPr>
        <w:pStyle w:val="8"/>
        <w:numPr>
          <w:ilvl w:val="0"/>
          <w:numId w:val="2"/>
        </w:numPr>
        <w:rPr>
          <w:rFonts w:hint="eastAsia" w:ascii="MS Mincho" w:hAnsi="MS Mincho" w:eastAsia="MS Mincho" w:cs="MS Mincho"/>
          <w:b w:val="0"/>
          <w:bCs w:val="0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Cấu trúc: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これ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eastAsia="ja-JP"/>
        </w:rPr>
        <w:t>・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それ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eastAsia="ja-JP"/>
        </w:rPr>
        <w:t>・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あれ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eastAsia="ja-JP"/>
          <w14:textFill>
            <w14:solidFill>
              <w14:schemeClr w14:val="tx1"/>
            </w14:solidFill>
          </w14:textFill>
        </w:rPr>
        <w:t>は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MS Mincho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vi-VN" w:eastAsia="ja-JP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MS Mincho" w:hAnsi="MS Mincho" w:eastAsia="MS Mincho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です</w:t>
      </w:r>
      <w:r>
        <w:rPr>
          <w:rFonts w:hint="eastAsia" w:ascii="MS Mincho" w:hAnsi="MS Mincho" w:eastAsia="MS Mincho"/>
          <w:b w:val="0"/>
          <w:bCs w:val="0"/>
          <w:color w:val="000000" w:themeColor="text1"/>
          <w:sz w:val="28"/>
          <w:szCs w:val="28"/>
          <w:lang w:eastAsia="ja-JP"/>
          <w14:textFill>
            <w14:solidFill>
              <w14:schemeClr w14:val="tx1"/>
            </w14:solidFill>
          </w14:textFill>
        </w:rPr>
        <w:t>。</w:t>
      </w:r>
    </w:p>
    <w:p w14:paraId="2CE68DED">
      <w:pPr>
        <w:pStyle w:val="8"/>
        <w:numPr>
          <w:ilvl w:val="0"/>
          <w:numId w:val="2"/>
        </w:numPr>
        <w:rPr>
          <w:rFonts w:hint="default" w:ascii="Times New Roman" w:hAnsi="Times New Roman" w:eastAsia="MS Mincho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 w:cs="Times New Roman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Ý nghĩa và cách dùng: </w:t>
      </w:r>
      <w:r>
        <w:rPr>
          <w:rFonts w:hint="default" w:ascii="Times New Roman" w:hAnsi="Times New Roman" w:eastAsia="MS Mincho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là chỉ thị từ, có chức năng như danh từ và không có danh từ nào đi sau nó. </w:t>
      </w:r>
    </w:p>
    <w:p w14:paraId="6B29C5DC">
      <w:pPr>
        <w:pStyle w:val="8"/>
        <w:numPr>
          <w:ilvl w:val="0"/>
          <w:numId w:val="2"/>
        </w:numPr>
        <w:rPr>
          <w:rFonts w:hint="default" w:ascii="Times New Roman" w:hAnsi="Times New Roman" w:eastAsia="MS Mincho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b w:val="0"/>
          <w:bCs w:val="0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「</w:t>
      </w:r>
      <w:r>
        <w:rPr>
          <w:rFonts w:hint="default" w:ascii="Times New Roman" w:hAnsi="Times New Roman" w:eastAsia="MS Mincho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これ</w:t>
      </w:r>
      <w:r>
        <w:rPr>
          <w:rFonts w:hint="eastAsia" w:ascii="Times New Roman" w:hAnsi="Times New Roman" w:eastAsia="MS Mincho"/>
          <w:b w:val="0"/>
          <w:bCs w:val="0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」</w:t>
      </w:r>
      <w:r>
        <w:rPr>
          <w:rFonts w:hint="default" w:ascii="Times New Roman" w:hAnsi="Times New Roman" w:eastAsia="MS Mincho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- Cái này: chỉ những vật ở xa người nghe nhưng gần người nói.</w:t>
      </w:r>
    </w:p>
    <w:p w14:paraId="32DC0113">
      <w:pPr>
        <w:pStyle w:val="8"/>
        <w:numPr>
          <w:ilvl w:val="0"/>
          <w:numId w:val="2"/>
        </w:numPr>
        <w:rPr>
          <w:rFonts w:hint="default" w:ascii="Times New Roman" w:hAnsi="Times New Roman" w:eastAsia="MS Mincho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b w:val="0"/>
          <w:bCs w:val="0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「</w:t>
      </w:r>
      <w:r>
        <w:rPr>
          <w:rFonts w:hint="default" w:ascii="Times New Roman" w:hAnsi="Times New Roman" w:eastAsia="MS Mincho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それ</w:t>
      </w:r>
      <w:r>
        <w:rPr>
          <w:rFonts w:hint="eastAsia" w:ascii="Times New Roman" w:hAnsi="Times New Roman" w:eastAsia="MS Mincho"/>
          <w:b w:val="0"/>
          <w:bCs w:val="0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」</w:t>
      </w:r>
      <w:r>
        <w:rPr>
          <w:rFonts w:hint="default" w:ascii="Times New Roman" w:hAnsi="Times New Roman" w:eastAsia="MS Mincho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- Cái đó: chỉ những vật ở gần người nghe nhưng lại xa với người nói. </w:t>
      </w:r>
    </w:p>
    <w:p w14:paraId="57086777">
      <w:pPr>
        <w:pStyle w:val="8"/>
        <w:numPr>
          <w:ilvl w:val="0"/>
          <w:numId w:val="2"/>
        </w:numPr>
        <w:rPr>
          <w:rFonts w:hint="default" w:ascii="Times New Roman" w:hAnsi="Times New Roman" w:eastAsia="MS Mincho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b w:val="0"/>
          <w:bCs w:val="0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「</w:t>
      </w:r>
      <w:r>
        <w:rPr>
          <w:rFonts w:hint="default" w:ascii="Times New Roman" w:hAnsi="Times New Roman" w:eastAsia="MS Mincho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あれ</w:t>
      </w:r>
      <w:r>
        <w:rPr>
          <w:rFonts w:hint="eastAsia" w:ascii="Times New Roman" w:hAnsi="Times New Roman" w:eastAsia="MS Mincho"/>
          <w:b w:val="0"/>
          <w:bCs w:val="0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」</w:t>
      </w:r>
      <w:r>
        <w:rPr>
          <w:rFonts w:hint="default" w:ascii="Times New Roman" w:hAnsi="Times New Roman" w:eastAsia="MS Mincho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- Cái kia: chỉ những vật ở xa cả người nói và người nghe.</w:t>
      </w:r>
    </w:p>
    <w:p w14:paraId="2F982ACB">
      <w:pPr>
        <w:pStyle w:val="8"/>
        <w:numPr>
          <w:ilvl w:val="0"/>
          <w:numId w:val="2"/>
        </w:numPr>
        <w:rPr>
          <w:rFonts w:hint="default" w:ascii="Times New Roman" w:hAnsi="Times New Roman" w:eastAsia="MS Mincho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Ví dụ: </w:t>
      </w:r>
    </w:p>
    <w:p w14:paraId="464D0DA4">
      <w:pPr>
        <w:pStyle w:val="8"/>
        <w:ind w:left="850" w:firstLine="280"/>
        <w:rPr>
          <w:rFonts w:hint="default" w:ascii="Times New Roman" w:hAnsi="Times New Roman" w:eastAsia="MS Mincho"/>
          <w:color w:val="FF0000"/>
          <w:sz w:val="28"/>
          <w:szCs w:val="28"/>
          <w:lang w:val="vi-VN" w:eastAsia="ja-JP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+ </w:t>
      </w:r>
      <w:r>
        <w:rPr>
          <w:rFonts w:hint="eastAsia" w:ascii="MS Mincho" w:hAnsi="MS Mincho" w:eastAsia="MS Mincho"/>
          <w:color w:val="FF0000"/>
          <w:sz w:val="28"/>
          <w:szCs w:val="28"/>
        </w:rPr>
        <w:t>これ</w:t>
      </w:r>
      <w:r>
        <w:rPr>
          <w:rFonts w:hint="eastAsia" w:ascii="MS Mincho" w:hAnsi="MS Mincho" w:eastAsia="MS Mincho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は本です</w:t>
      </w:r>
      <w:r>
        <w:rPr>
          <w:rFonts w:hint="eastAsia" w:ascii="MS Mincho" w:hAnsi="MS Mincho" w:eastAsia="MS Mincho"/>
          <w:color w:val="000000" w:themeColor="text1"/>
          <w:sz w:val="28"/>
          <w:szCs w:val="28"/>
          <w:lang w:eastAsia="ja-JP"/>
          <w14:textFill>
            <w14:solidFill>
              <w14:schemeClr w14:val="tx1"/>
            </w14:solidFill>
          </w14:textFill>
        </w:rPr>
        <w:t>。</w:t>
      </w:r>
    </w:p>
    <w:p w14:paraId="770EC481">
      <w:pPr>
        <w:pStyle w:val="8"/>
        <w:ind w:left="720" w:leftChars="0" w:firstLine="720" w:firstLineChars="0"/>
        <w:rPr>
          <w:rFonts w:hint="default" w:ascii="Times New Roman" w:hAnsi="Times New Roman" w:cs="Times New Roman"/>
          <w:i/>
          <w:color w:val="000000"/>
          <w:sz w:val="24"/>
          <w:szCs w:val="24"/>
          <w:lang w:val="vi-VN"/>
        </w:rPr>
      </w:pPr>
      <w:r>
        <w:rPr>
          <w:rFonts w:hint="default" w:ascii="Times New Roman" w:hAnsi="Times New Roman"/>
          <w:i/>
          <w:color w:val="000000"/>
          <w:sz w:val="24"/>
          <w:szCs w:val="24"/>
          <w:lang w:val="vi-VN"/>
        </w:rPr>
        <w:t xml:space="preserve">Đây là cái cây. </w:t>
      </w:r>
    </w:p>
    <w:p w14:paraId="5F0E18D3">
      <w:pPr>
        <w:pStyle w:val="8"/>
        <w:ind w:left="850" w:firstLine="280"/>
        <w:rPr>
          <w:rFonts w:hint="eastAsia" w:ascii="MS Mincho" w:hAnsi="MS Mincho" w:eastAsia="MS Mincho" w:cs="MS Mincho"/>
          <w:color w:val="000000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color w:val="000000"/>
          <w:sz w:val="28"/>
          <w:szCs w:val="28"/>
        </w:rPr>
        <w:t xml:space="preserve">+ </w:t>
      </w:r>
      <w:r>
        <w:rPr>
          <w:rFonts w:hint="eastAsia" w:ascii="MS Mincho" w:hAnsi="MS Mincho" w:eastAsia="MS Mincho"/>
          <w:color w:val="FF0000"/>
          <w:sz w:val="28"/>
          <w:szCs w:val="28"/>
        </w:rPr>
        <w:t>それ</w:t>
      </w:r>
      <w:r>
        <w:rPr>
          <w:rFonts w:hint="eastAsia" w:ascii="MS Mincho" w:hAnsi="MS Mincho" w:eastAsia="MS Mincho"/>
          <w:color w:val="000000"/>
          <w:sz w:val="28"/>
          <w:szCs w:val="28"/>
        </w:rPr>
        <w:t>は椅子です</w:t>
      </w:r>
      <w:r>
        <w:rPr>
          <w:rFonts w:hint="eastAsia" w:ascii="MS Mincho" w:hAnsi="MS Mincho" w:eastAsia="MS Mincho"/>
          <w:color w:val="000000"/>
          <w:sz w:val="28"/>
          <w:szCs w:val="28"/>
          <w:lang w:eastAsia="ja-JP"/>
        </w:rPr>
        <w:t>。</w:t>
      </w:r>
    </w:p>
    <w:p w14:paraId="500D852F">
      <w:pPr>
        <w:pStyle w:val="8"/>
        <w:ind w:left="720" w:leftChars="0" w:firstLine="720" w:firstLineChars="0"/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</w:pPr>
      <w:r>
        <w:rPr>
          <w:rFonts w:hint="default" w:ascii="Times New Roman" w:hAnsi="Times New Roman"/>
          <w:i/>
          <w:iCs/>
          <w:color w:val="000000"/>
          <w:sz w:val="24"/>
          <w:szCs w:val="24"/>
          <w:lang w:val="vi-VN"/>
        </w:rPr>
        <w:t xml:space="preserve">Đó là cái ghế. </w:t>
      </w:r>
    </w:p>
    <w:p w14:paraId="618C0AE0">
      <w:pPr>
        <w:pStyle w:val="8"/>
        <w:spacing w:after="0"/>
        <w:ind w:left="850" w:firstLine="280"/>
        <w:rPr>
          <w:rFonts w:hint="eastAsia" w:ascii="MS Mincho" w:hAnsi="MS Mincho" w:eastAsia="MS Mincho"/>
          <w:color w:val="000000"/>
          <w:sz w:val="28"/>
          <w:szCs w:val="28"/>
        </w:rPr>
      </w:pPr>
      <w:r>
        <w:rPr>
          <w:rFonts w:hint="default" w:ascii="Times New Roman" w:hAnsi="Times New Roman"/>
          <w:color w:val="000000"/>
          <w:sz w:val="28"/>
          <w:szCs w:val="28"/>
        </w:rPr>
        <w:t xml:space="preserve">+  </w:t>
      </w:r>
      <w:r>
        <w:rPr>
          <w:rFonts w:hint="eastAsia" w:ascii="MS Mincho" w:hAnsi="MS Mincho" w:eastAsia="MS Mincho"/>
          <w:color w:val="FF0000"/>
          <w:sz w:val="28"/>
          <w:szCs w:val="28"/>
        </w:rPr>
        <w:t>あれ</w:t>
      </w:r>
      <w:r>
        <w:rPr>
          <w:rFonts w:hint="eastAsia" w:ascii="MS Mincho" w:hAnsi="MS Mincho" w:eastAsia="MS Mincho"/>
          <w:color w:val="000000"/>
          <w:sz w:val="28"/>
          <w:szCs w:val="28"/>
        </w:rPr>
        <w:t>は木です。</w:t>
      </w:r>
    </w:p>
    <w:p w14:paraId="1C95F697">
      <w:pPr>
        <w:pStyle w:val="8"/>
        <w:spacing w:after="0"/>
        <w:ind w:left="850" w:firstLine="280"/>
        <w:rPr>
          <w:rFonts w:hint="default" w:ascii="Times New Roman" w:hAnsi="Times New Roman" w:eastAsia="MS Mincho" w:cs="Times New Roman"/>
          <w:i/>
          <w:iCs/>
          <w:color w:val="000000"/>
          <w:sz w:val="24"/>
          <w:szCs w:val="24"/>
          <w:lang w:val="vi-VN"/>
        </w:rPr>
      </w:pPr>
      <w:r>
        <w:rPr>
          <w:rFonts w:hint="default" w:ascii="Times New Roman" w:hAnsi="Times New Roman" w:eastAsia="MS Mincho" w:cs="Times New Roman"/>
          <w:i/>
          <w:iCs/>
          <w:color w:val="000000"/>
          <w:sz w:val="24"/>
          <w:szCs w:val="24"/>
          <w:lang w:val="vi-VN"/>
        </w:rPr>
        <w:t xml:space="preserve">    Kia là cái cây. </w:t>
      </w:r>
    </w:p>
    <w:p w14:paraId="01E5F680">
      <w:pPr>
        <w:pStyle w:val="8"/>
        <w:spacing w:after="0"/>
        <w:ind w:left="0" w:leftChars="0" w:firstLine="0" w:firstLineChars="0"/>
        <w:rPr>
          <w:rFonts w:hint="default" w:ascii="Times New Roman" w:hAnsi="Times New Roman" w:eastAsia="MS Mincho" w:cs="Times New Roman"/>
          <w:i/>
          <w:iCs/>
          <w:color w:val="000000"/>
          <w:sz w:val="24"/>
          <w:szCs w:val="24"/>
          <w:lang w:val="vi-VN"/>
        </w:rPr>
      </w:pPr>
    </w:p>
    <w:p w14:paraId="00D640D8">
      <w:pPr>
        <w:pStyle w:val="8"/>
        <w:numPr>
          <w:ilvl w:val="0"/>
          <w:numId w:val="1"/>
        </w:numPr>
        <w:spacing w:after="0"/>
        <w:ind w:left="720" w:leftChars="0" w:hanging="360" w:firstLineChars="0"/>
        <w:rPr>
          <w:rFonts w:hint="eastAsia" w:ascii="MS Mincho" w:hAnsi="MS Mincho" w:eastAsia="MS Mincho" w:cs="MS Mincho"/>
          <w:b/>
          <w:bCs/>
          <w:i/>
          <w:iCs/>
          <w:color w:val="000000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この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 w:eastAsia="ja-JP"/>
        </w:rPr>
        <w:t>N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sz w:val="28"/>
          <w:szCs w:val="28"/>
          <w:lang w:eastAsia="ja-JP"/>
        </w:rPr>
        <w:t>・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その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 w:eastAsia="ja-JP"/>
        </w:rPr>
        <w:t>N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sz w:val="28"/>
          <w:szCs w:val="28"/>
          <w:lang w:eastAsia="ja-JP"/>
        </w:rPr>
        <w:t>・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あの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 w:eastAsia="ja-JP"/>
        </w:rPr>
        <w:t>N</w:t>
      </w:r>
    </w:p>
    <w:p w14:paraId="4309F1FF">
      <w:pPr>
        <w:pStyle w:val="8"/>
        <w:numPr>
          <w:ilvl w:val="0"/>
          <w:numId w:val="2"/>
        </w:numPr>
        <w:rPr>
          <w:rFonts w:hint="eastAsia" w:ascii="MS Mincho" w:hAnsi="MS Mincho" w:eastAsia="MS Mincho" w:cs="MS Mincho"/>
          <w:b w:val="0"/>
          <w:bCs w:val="0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Cấu trúc: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これ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eastAsia="ja-JP"/>
        </w:rPr>
        <w:t>・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それ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eastAsia="ja-JP"/>
        </w:rPr>
        <w:t>・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あれ</w:t>
      </w:r>
      <w:r>
        <w:rPr>
          <w:rFonts w:hint="default" w:ascii="Times New Roman" w:hAnsi="Times New Roman" w:eastAsia="MS Mincho" w:cs="Times New Roman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vi-VN"/>
        </w:rPr>
        <w:t>N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eastAsia="ja-JP"/>
          <w14:textFill>
            <w14:solidFill>
              <w14:schemeClr w14:val="tx1"/>
            </w14:solidFill>
          </w14:textFill>
        </w:rPr>
        <w:t>は</w:t>
      </w:r>
      <w:r>
        <w:rPr>
          <w:rFonts w:hint="default" w:ascii="MS Mincho" w:hAnsi="MS Mincho" w:eastAsia="MS Mincho" w:cs="MS Mincho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vi-VN" w:eastAsia="ja-JP"/>
          <w14:textFill>
            <w14:solidFill>
              <w14:schemeClr w14:val="tx1"/>
            </w14:solidFill>
          </w14:textFill>
        </w:rPr>
        <w:t xml:space="preserve"> ...</w:t>
      </w:r>
      <w:r>
        <w:rPr>
          <w:rFonts w:hint="eastAsia" w:ascii="MS Mincho" w:hAnsi="MS Mincho" w:eastAsia="MS Mincho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です</w:t>
      </w:r>
      <w:r>
        <w:rPr>
          <w:rFonts w:hint="eastAsia" w:ascii="MS Mincho" w:hAnsi="MS Mincho" w:eastAsia="MS Mincho"/>
          <w:b w:val="0"/>
          <w:bCs w:val="0"/>
          <w:color w:val="000000" w:themeColor="text1"/>
          <w:sz w:val="28"/>
          <w:szCs w:val="28"/>
          <w:lang w:eastAsia="ja-JP"/>
          <w14:textFill>
            <w14:solidFill>
              <w14:schemeClr w14:val="tx1"/>
            </w14:solidFill>
          </w14:textFill>
        </w:rPr>
        <w:t>。</w:t>
      </w:r>
    </w:p>
    <w:p w14:paraId="1D60847E">
      <w:pPr>
        <w:pStyle w:val="8"/>
        <w:numPr>
          <w:ilvl w:val="0"/>
          <w:numId w:val="2"/>
        </w:numPr>
        <w:rPr>
          <w:rFonts w:hint="default" w:ascii="Times New Roman" w:hAnsi="Times New Roman" w:eastAsia="MS Mincho" w:cs="Times New Roman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 w:cs="Times New Roman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Ý nghĩa và cách dùng: 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color w:val="000000"/>
          <w:spacing w:val="0"/>
          <w:sz w:val="28"/>
          <w:szCs w:val="28"/>
        </w:rPr>
        <w:t xml:space="preserve">là những từ 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color w:val="000000"/>
          <w:spacing w:val="0"/>
          <w:sz w:val="28"/>
          <w:szCs w:val="28"/>
          <w:lang w:val="vi-VN"/>
        </w:rPr>
        <w:t xml:space="preserve">chỉ định 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color w:val="000000"/>
          <w:spacing w:val="0"/>
          <w:sz w:val="28"/>
          <w:szCs w:val="28"/>
        </w:rPr>
        <w:t>dùng để bổ nghĩa cho danh từ đứng đằng sau nó.</w:t>
      </w:r>
    </w:p>
    <w:p w14:paraId="0F8A044C">
      <w:pPr>
        <w:pStyle w:val="8"/>
        <w:numPr>
          <w:ilvl w:val="0"/>
          <w:numId w:val="2"/>
        </w:numPr>
        <w:rPr>
          <w:rFonts w:hint="default" w:ascii="Times New Roman" w:hAnsi="Times New Roman" w:eastAsia="MS Mincho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b w:val="0"/>
          <w:bCs w:val="0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「</w:t>
      </w:r>
      <w:r>
        <w:rPr>
          <w:rFonts w:hint="default" w:ascii="Times New Roman" w:hAnsi="Times New Roman" w:eastAsia="MS Mincho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この</w:t>
      </w:r>
      <w:r>
        <w:rPr>
          <w:rFonts w:hint="eastAsia" w:ascii="Times New Roman" w:hAnsi="Times New Roman" w:eastAsia="MS Mincho"/>
          <w:b w:val="0"/>
          <w:bCs w:val="0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」</w:t>
      </w:r>
      <w:r>
        <w:rPr>
          <w:rFonts w:hint="default" w:ascii="Times New Roman" w:hAnsi="Times New Roman" w:eastAsia="MS Mincho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dùng để bổ nghĩa cho những danh từ chỉ những vật ở gần người nói.</w:t>
      </w:r>
    </w:p>
    <w:p w14:paraId="01227933">
      <w:pPr>
        <w:pStyle w:val="8"/>
        <w:numPr>
          <w:ilvl w:val="0"/>
          <w:numId w:val="2"/>
        </w:numPr>
        <w:rPr>
          <w:rFonts w:hint="default" w:ascii="Times New Roman" w:hAnsi="Times New Roman" w:eastAsia="MS Mincho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b w:val="0"/>
          <w:bCs w:val="0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「</w:t>
      </w:r>
      <w:r>
        <w:rPr>
          <w:rFonts w:hint="default" w:ascii="Times New Roman" w:hAnsi="Times New Roman" w:eastAsia="MS Mincho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その</w:t>
      </w:r>
      <w:r>
        <w:rPr>
          <w:rFonts w:hint="eastAsia" w:ascii="Times New Roman" w:hAnsi="Times New Roman" w:eastAsia="MS Mincho"/>
          <w:b w:val="0"/>
          <w:bCs w:val="0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」</w:t>
      </w:r>
      <w:r>
        <w:rPr>
          <w:rFonts w:hint="default" w:ascii="Times New Roman" w:hAnsi="Times New Roman" w:eastAsia="MS Mincho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dùng để bổ nghĩa cho những danh từ chỉ những vật ở gần người nghe.</w:t>
      </w:r>
    </w:p>
    <w:p w14:paraId="115878F7">
      <w:pPr>
        <w:pStyle w:val="8"/>
        <w:numPr>
          <w:ilvl w:val="0"/>
          <w:numId w:val="2"/>
        </w:numPr>
        <w:rPr>
          <w:rFonts w:hint="eastAsia" w:ascii="MS Mincho" w:hAnsi="MS Mincho" w:eastAsia="MS Mincho" w:cs="MS Mincho"/>
          <w:b/>
          <w:bCs/>
          <w:i/>
          <w:iCs/>
          <w:color w:val="000000"/>
          <w:sz w:val="28"/>
          <w:szCs w:val="28"/>
          <w:lang w:val="vi-VN"/>
        </w:rPr>
      </w:pPr>
      <w:r>
        <w:rPr>
          <w:rFonts w:hint="eastAsia" w:ascii="Times New Roman" w:hAnsi="Times New Roman" w:eastAsia="MS Mincho"/>
          <w:b w:val="0"/>
          <w:bCs w:val="0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「</w:t>
      </w:r>
      <w:r>
        <w:rPr>
          <w:rFonts w:hint="default" w:ascii="Times New Roman" w:hAnsi="Times New Roman" w:eastAsia="MS Mincho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あの</w:t>
      </w:r>
      <w:r>
        <w:rPr>
          <w:rFonts w:hint="eastAsia" w:ascii="Times New Roman" w:hAnsi="Times New Roman" w:eastAsia="MS Mincho"/>
          <w:b w:val="0"/>
          <w:bCs w:val="0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」</w:t>
      </w:r>
      <w:r>
        <w:rPr>
          <w:rFonts w:hint="default" w:ascii="Times New Roman" w:hAnsi="Times New Roman" w:eastAsia="MS Mincho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 dùng để bổ nghĩa cho những danh từ chỉ những vật ở xa cả người nói và người nghe. </w:t>
      </w:r>
    </w:p>
    <w:p w14:paraId="14C6EBDB">
      <w:pPr>
        <w:pStyle w:val="8"/>
        <w:numPr>
          <w:ilvl w:val="0"/>
          <w:numId w:val="2"/>
        </w:numPr>
        <w:rPr>
          <w:rFonts w:hint="eastAsia" w:ascii="MS Mincho" w:hAnsi="MS Mincho" w:eastAsia="MS Mincho" w:cs="MS Mincho"/>
          <w:b/>
          <w:bCs/>
          <w:i/>
          <w:iCs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Ví dụ:</w:t>
      </w:r>
    </w:p>
    <w:p w14:paraId="642AFD5C">
      <w:pPr>
        <w:pStyle w:val="8"/>
        <w:numPr>
          <w:numId w:val="0"/>
        </w:numPr>
        <w:ind w:left="360" w:leftChars="0" w:firstLine="716" w:firstLineChars="0"/>
        <w:rPr>
          <w:rFonts w:hint="eastAsia" w:ascii="MS Mincho" w:hAnsi="MS Mincho" w:eastAsia="MS Mincho" w:cs="MS Mincho"/>
          <w:b/>
          <w:bCs/>
          <w:i w:val="0"/>
          <w:iCs w:val="0"/>
          <w:color w:val="000000"/>
          <w:sz w:val="28"/>
          <w:szCs w:val="28"/>
          <w:lang w:val="vi-VN" w:eastAsia="ja-JP"/>
        </w:rPr>
      </w:pPr>
      <w:r>
        <w:rPr>
          <w:rFonts w:hint="default" w:ascii="MS Mincho" w:hAnsi="MS Mincho" w:eastAsia="MS Mincho" w:cs="MS Mincho"/>
          <w:b/>
          <w:bCs/>
          <w:i w:val="0"/>
          <w:iCs w:val="0"/>
          <w:color w:val="000000"/>
          <w:sz w:val="28"/>
          <w:szCs w:val="28"/>
          <w:lang w:val="vi-VN"/>
        </w:rPr>
        <w:t xml:space="preserve">+ </w:t>
      </w:r>
      <w:r>
        <w:rPr>
          <w:rFonts w:hint="eastAsia" w:ascii="MS Mincho" w:hAnsi="MS Mincho" w:eastAsia="MS Mincho" w:cs="MS Mincho"/>
          <w:b/>
          <w:bCs/>
          <w:i w:val="0"/>
          <w:iCs w:val="0"/>
          <w:color w:val="FF0000"/>
          <w:sz w:val="28"/>
          <w:szCs w:val="28"/>
          <w:lang w:val="vi-VN" w:eastAsia="ja-JP"/>
        </w:rPr>
        <w:t>このノート</w:t>
      </w:r>
      <w:r>
        <w:rPr>
          <w:rFonts w:hint="eastAsia" w:ascii="MS Mincho" w:hAnsi="MS Mincho" w:eastAsia="MS Mincho" w:cs="MS Mincho"/>
          <w:b/>
          <w:bCs/>
          <w:i w:val="0"/>
          <w:iCs w:val="0"/>
          <w:color w:val="000000"/>
          <w:sz w:val="28"/>
          <w:szCs w:val="28"/>
          <w:lang w:val="vi-VN" w:eastAsia="ja-JP"/>
        </w:rPr>
        <w:t>は私のノートです。</w:t>
      </w:r>
    </w:p>
    <w:p w14:paraId="144421A5">
      <w:pPr>
        <w:pStyle w:val="8"/>
        <w:numPr>
          <w:numId w:val="0"/>
        </w:numPr>
        <w:ind w:left="360" w:leftChars="0" w:firstLine="1432" w:firstLineChars="0"/>
        <w:rPr>
          <w:rFonts w:hint="eastAsia" w:ascii="MS Mincho" w:hAnsi="MS Mincho" w:eastAsia="MS Mincho" w:cs="MS Mincho"/>
          <w:b/>
          <w:bCs/>
          <w:i w:val="0"/>
          <w:iCs w:val="0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i/>
          <w:iCs/>
          <w:color w:val="000000"/>
          <w:sz w:val="24"/>
          <w:szCs w:val="24"/>
          <w:lang w:val="vi-VN" w:eastAsia="ja-JP"/>
        </w:rPr>
        <w:t>Cuốn vở này là vở của tôi.</w:t>
      </w:r>
    </w:p>
    <w:p w14:paraId="2DFB945D">
      <w:pPr>
        <w:pStyle w:val="8"/>
        <w:numPr>
          <w:numId w:val="0"/>
        </w:numPr>
        <w:ind w:left="360" w:leftChars="0" w:firstLine="716" w:firstLineChars="0"/>
        <w:rPr>
          <w:rFonts w:hint="default" w:ascii="MS Mincho" w:hAnsi="MS Mincho" w:eastAsia="MS Mincho"/>
          <w:b/>
          <w:bCs/>
          <w:i w:val="0"/>
          <w:iCs w:val="0"/>
          <w:color w:val="000000"/>
          <w:sz w:val="28"/>
          <w:szCs w:val="28"/>
          <w:lang w:val="vi-VN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lang w:val="en-US" w:eastAsia="ja-JP"/>
        </w:rPr>
        <w:t xml:space="preserve">+ </w:t>
      </w:r>
      <w:r>
        <w:rPr>
          <w:rFonts w:hint="default" w:ascii="MS Mincho" w:hAnsi="MS Mincho" w:eastAsia="MS Mincho"/>
          <w:b/>
          <w:bCs/>
          <w:i w:val="0"/>
          <w:iCs w:val="0"/>
          <w:color w:val="FF0000"/>
          <w:sz w:val="28"/>
          <w:szCs w:val="28"/>
          <w:lang w:val="vi-VN"/>
        </w:rPr>
        <w:t>そのほん</w:t>
      </w:r>
      <w:r>
        <w:rPr>
          <w:rFonts w:hint="default" w:ascii="MS Mincho" w:hAnsi="MS Mincho" w:eastAsia="MS Mincho"/>
          <w:b/>
          <w:bCs/>
          <w:i w:val="0"/>
          <w:iCs w:val="0"/>
          <w:color w:val="000000"/>
          <w:sz w:val="28"/>
          <w:szCs w:val="28"/>
          <w:lang w:val="vi-VN"/>
        </w:rPr>
        <w:t>は</w:t>
      </w: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lang w:val="vi-VN" w:eastAsia="ja-JP"/>
        </w:rPr>
        <w:t>英語</w:t>
      </w:r>
      <w:r>
        <w:rPr>
          <w:rFonts w:hint="default" w:ascii="MS Mincho" w:hAnsi="MS Mincho" w:eastAsia="MS Mincho"/>
          <w:b/>
          <w:bCs/>
          <w:i w:val="0"/>
          <w:iCs w:val="0"/>
          <w:color w:val="000000"/>
          <w:sz w:val="28"/>
          <w:szCs w:val="28"/>
          <w:lang w:val="vi-VN"/>
        </w:rPr>
        <w:t>の</w:t>
      </w: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lang w:val="vi-VN" w:eastAsia="ja-JP"/>
        </w:rPr>
        <w:t>本</w:t>
      </w:r>
      <w:r>
        <w:rPr>
          <w:rFonts w:hint="default" w:ascii="MS Mincho" w:hAnsi="MS Mincho" w:eastAsia="MS Mincho"/>
          <w:b/>
          <w:bCs/>
          <w:i w:val="0"/>
          <w:iCs w:val="0"/>
          <w:color w:val="000000"/>
          <w:sz w:val="28"/>
          <w:szCs w:val="28"/>
          <w:lang w:val="vi-VN"/>
        </w:rPr>
        <w:t>です。</w:t>
      </w:r>
    </w:p>
    <w:p w14:paraId="66AE5D7D">
      <w:pPr>
        <w:pStyle w:val="8"/>
        <w:numPr>
          <w:numId w:val="0"/>
        </w:numPr>
        <w:ind w:left="360" w:leftChars="0" w:firstLine="1432" w:firstLineChars="0"/>
        <w:rPr>
          <w:rFonts w:hint="default" w:ascii="MS Mincho" w:hAnsi="MS Mincho" w:eastAsia="MS Mincho"/>
          <w:b/>
          <w:bCs/>
          <w:i w:val="0"/>
          <w:iCs w:val="0"/>
          <w:color w:val="000000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b w:val="0"/>
          <w:bCs w:val="0"/>
          <w:i/>
          <w:iCs/>
          <w:color w:val="000000"/>
          <w:sz w:val="24"/>
          <w:szCs w:val="24"/>
          <w:lang w:val="vi-VN"/>
        </w:rPr>
        <w:t>Quyển sách đó là sách tiếng Anh.</w:t>
      </w:r>
    </w:p>
    <w:p w14:paraId="0FDDB328">
      <w:pPr>
        <w:pStyle w:val="8"/>
        <w:numPr>
          <w:numId w:val="0"/>
        </w:numPr>
        <w:ind w:left="360" w:leftChars="0" w:firstLine="716" w:firstLineChars="0"/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lang w:val="en-US"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lang w:val="en-US" w:eastAsia="ja-JP"/>
        </w:rPr>
        <w:t xml:space="preserve">+ </w:t>
      </w:r>
      <w:r>
        <w:rPr>
          <w:rFonts w:hint="eastAsia" w:ascii="MS Mincho" w:hAnsi="MS Mincho" w:eastAsia="MS Mincho"/>
          <w:b/>
          <w:bCs/>
          <w:i w:val="0"/>
          <w:iCs w:val="0"/>
          <w:color w:val="FF0000"/>
          <w:sz w:val="28"/>
          <w:szCs w:val="28"/>
          <w:lang w:val="en-US" w:eastAsia="ja-JP"/>
        </w:rPr>
        <w:t>あの方</w:t>
      </w: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lang w:val="en-US" w:eastAsia="ja-JP"/>
        </w:rPr>
        <w:t>は名古屋大学の先生です。</w:t>
      </w:r>
    </w:p>
    <w:p w14:paraId="6568DF40">
      <w:pPr>
        <w:pStyle w:val="8"/>
        <w:numPr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b w:val="0"/>
          <w:bCs w:val="0"/>
          <w:i/>
          <w:iCs/>
          <w:color w:val="000000"/>
          <w:sz w:val="24"/>
          <w:szCs w:val="24"/>
          <w:lang w:val="en-US" w:eastAsia="ja-JP"/>
        </w:rPr>
      </w:pPr>
      <w:r>
        <w:rPr>
          <w:rFonts w:hint="default" w:ascii="Times New Roman" w:hAnsi="Times New Roman" w:eastAsia="MS Mincho" w:cs="Times New Roman"/>
          <w:b w:val="0"/>
          <w:bCs w:val="0"/>
          <w:i/>
          <w:iCs/>
          <w:color w:val="000000"/>
          <w:sz w:val="24"/>
          <w:szCs w:val="24"/>
          <w:lang w:val="en-US" w:eastAsia="ja-JP"/>
        </w:rPr>
        <w:t>Vị kia là giảng viên của Đại học Nagoya.</w:t>
      </w:r>
    </w:p>
    <w:p w14:paraId="5A88142F">
      <w:pPr>
        <w:pStyle w:val="8"/>
        <w:numPr>
          <w:numId w:val="0"/>
        </w:numPr>
        <w:ind w:left="360" w:leftChars="0" w:firstLine="716" w:firstLineChars="0"/>
        <w:rPr>
          <w:rFonts w:hint="eastAsia" w:ascii="Times New Roman" w:hAnsi="Times New Roman" w:eastAsia="MS Mincho" w:cs="Times New Roman"/>
          <w:b w:val="0"/>
          <w:bCs w:val="0"/>
          <w:i/>
          <w:iCs/>
          <w:color w:val="000000"/>
          <w:sz w:val="24"/>
          <w:szCs w:val="24"/>
          <w:lang w:val="vi-VN" w:eastAsia="ja-JP"/>
        </w:rPr>
      </w:pPr>
    </w:p>
    <w:p w14:paraId="7AA4C485">
      <w:pPr>
        <w:pStyle w:val="8"/>
        <w:numPr>
          <w:ilvl w:val="0"/>
          <w:numId w:val="0"/>
        </w:numPr>
        <w:ind w:left="1080" w:leftChars="0"/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/>
        </w:rPr>
      </w:pPr>
    </w:p>
    <w:p w14:paraId="1E15322D">
      <w:pPr>
        <w:pStyle w:val="8"/>
        <w:numPr>
          <w:ilvl w:val="0"/>
          <w:numId w:val="1"/>
        </w:numPr>
        <w:spacing w:after="0"/>
        <w:ind w:left="720" w:leftChars="0" w:hanging="360" w:firstLineChars="0"/>
        <w:rPr>
          <w:rFonts w:hint="default" w:ascii="Times New Roman" w:hAnsi="Times New Roman" w:eastAsia="MS Mincho"/>
          <w:b/>
          <w:bCs/>
          <w:i w:val="0"/>
          <w:iCs w:val="0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/>
          <w:bCs/>
          <w:i w:val="0"/>
          <w:iCs w:val="0"/>
          <w:color w:val="000000"/>
          <w:sz w:val="28"/>
          <w:szCs w:val="28"/>
          <w:lang w:val="vi-VN" w:eastAsia="ja-JP"/>
        </w:rPr>
        <w:t>Cách hỏi giá tiền</w:t>
      </w:r>
    </w:p>
    <w:p w14:paraId="3CF43BE9">
      <w:pPr>
        <w:pStyle w:val="8"/>
        <w:numPr>
          <w:ilvl w:val="0"/>
          <w:numId w:val="2"/>
        </w:num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Cấu trúc: </w:t>
      </w:r>
      <w:r>
        <w:rPr>
          <w:rFonts w:hint="eastAsia" w:ascii="MS Mincho" w:hAnsi="MS Mincho" w:eastAsia="MS Mincho"/>
          <w:color w:val="000000"/>
          <w:sz w:val="28"/>
          <w:szCs w:val="28"/>
        </w:rPr>
        <w:t>～は　</w:t>
      </w:r>
      <w:r>
        <w:rPr>
          <w:rFonts w:hint="eastAsia" w:ascii="MS Mincho" w:hAnsi="MS Mincho" w:eastAsia="MS Mincho"/>
          <w:color w:val="FF0000"/>
          <w:sz w:val="28"/>
          <w:szCs w:val="28"/>
        </w:rPr>
        <w:t>いくら</w:t>
      </w:r>
      <w:r>
        <w:rPr>
          <w:rFonts w:hint="eastAsia" w:ascii="MS Mincho" w:hAnsi="MS Mincho" w:eastAsia="MS Mincho"/>
          <w:color w:val="000000"/>
          <w:sz w:val="28"/>
          <w:szCs w:val="28"/>
        </w:rPr>
        <w:t>ですか。</w:t>
      </w:r>
    </w:p>
    <w:p w14:paraId="14CA54C0">
      <w:pPr>
        <w:pStyle w:val="8"/>
        <w:numPr>
          <w:ilvl w:val="0"/>
          <w:numId w:val="0"/>
        </w:numPr>
        <w:ind w:left="360" w:leftChars="0" w:firstLine="716" w:firstLineChars="0"/>
        <w:rPr>
          <w:rFonts w:hint="default" w:ascii="MS Mincho" w:hAnsi="MS Mincho" w:eastAsia="MS Mincho"/>
          <w:color w:val="000000"/>
          <w:sz w:val="28"/>
          <w:szCs w:val="28"/>
          <w:lang w:val="vi-VN"/>
        </w:rPr>
      </w:pPr>
      <w:r>
        <w:rPr>
          <w:rFonts w:hint="default" w:ascii="MS Mincho" w:hAnsi="MS Mincho" w:eastAsia="MS Mincho"/>
          <w:color w:val="000000"/>
          <w:sz w:val="28"/>
          <w:szCs w:val="28"/>
          <w:lang w:val="vi-VN"/>
        </w:rPr>
        <w:tab/>
      </w:r>
      <w:r>
        <w:rPr>
          <w:rFonts w:ascii="Segoe UI Symbol" w:hAnsi="Segoe UI Symbol" w:eastAsia="MS Mincho" w:cs="Segoe UI Symbol"/>
          <w:sz w:val="28"/>
          <w:szCs w:val="28"/>
        </w:rPr>
        <w:t>➞</w:t>
      </w:r>
      <w:r>
        <w:rPr>
          <w:rFonts w:ascii="Times New Roman" w:hAnsi="Times New Roman" w:eastAsia="MS Mincho" w:cs="Times New Roman"/>
          <w:sz w:val="28"/>
          <w:szCs w:val="28"/>
        </w:rPr>
        <w:t xml:space="preserve"> </w:t>
      </w:r>
      <w:r>
        <w:rPr>
          <w:rFonts w:hint="default" w:ascii="MS Mincho" w:hAnsi="MS Mincho" w:eastAsia="MS Mincho"/>
          <w:color w:val="000000"/>
          <w:sz w:val="28"/>
          <w:szCs w:val="28"/>
          <w:lang w:val="vi-VN"/>
        </w:rPr>
        <w:tab/>
      </w:r>
      <w:r>
        <w:rPr>
          <w:rFonts w:hint="default" w:ascii="MS Mincho" w:hAnsi="MS Mincho" w:eastAsia="MS Mincho"/>
          <w:color w:val="000000"/>
          <w:sz w:val="28"/>
          <w:szCs w:val="28"/>
          <w:lang w:val="vi-VN"/>
        </w:rPr>
        <w:t>～円です。</w:t>
      </w:r>
    </w:p>
    <w:p w14:paraId="47DFDB7F">
      <w:pPr>
        <w:pStyle w:val="8"/>
        <w:numPr>
          <w:ilvl w:val="0"/>
          <w:numId w:val="0"/>
        </w:numPr>
        <w:ind w:left="360" w:leftChars="0" w:firstLine="716" w:firstLineChars="0"/>
        <w:rPr>
          <w:rFonts w:hint="default" w:ascii="MS Mincho" w:hAnsi="MS Mincho" w:eastAsia="MS Mincho"/>
          <w:color w:val="000000"/>
          <w:sz w:val="28"/>
          <w:szCs w:val="28"/>
          <w:lang w:val="vi-VN"/>
        </w:rPr>
      </w:pPr>
      <w:r>
        <w:rPr>
          <w:rFonts w:hint="default" w:ascii="MS Mincho" w:hAnsi="MS Mincho" w:eastAsia="MS Mincho"/>
          <w:color w:val="000000"/>
          <w:sz w:val="28"/>
          <w:szCs w:val="28"/>
          <w:lang w:val="vi-VN"/>
        </w:rPr>
        <w:tab/>
      </w:r>
      <w:r>
        <w:rPr>
          <w:rFonts w:hint="default" w:ascii="MS Mincho" w:hAnsi="MS Mincho" w:eastAsia="MS Mincho"/>
          <w:color w:val="000000"/>
          <w:sz w:val="28"/>
          <w:szCs w:val="28"/>
          <w:lang w:val="vi-VN"/>
        </w:rPr>
        <w:tab/>
      </w:r>
      <w:r>
        <w:rPr>
          <w:rFonts w:hint="default" w:ascii="MS Mincho" w:hAnsi="MS Mincho" w:eastAsia="MS Mincho"/>
          <w:color w:val="000000"/>
          <w:sz w:val="28"/>
          <w:szCs w:val="28"/>
          <w:lang w:val="vi-VN"/>
        </w:rPr>
        <w:t>～ドルです。</w:t>
      </w:r>
    </w:p>
    <w:p w14:paraId="4872D759">
      <w:pPr>
        <w:pStyle w:val="8"/>
        <w:numPr>
          <w:ilvl w:val="0"/>
          <w:numId w:val="0"/>
        </w:numPr>
        <w:ind w:left="360" w:leftChars="0" w:firstLine="716" w:firstLineChars="0"/>
        <w:rPr>
          <w:rFonts w:hint="default" w:ascii="MS Mincho" w:hAnsi="MS Mincho" w:eastAsia="MS Mincho"/>
          <w:color w:val="000000"/>
          <w:sz w:val="28"/>
          <w:szCs w:val="28"/>
          <w:lang w:val="vi-VN"/>
        </w:rPr>
      </w:pPr>
      <w:r>
        <w:rPr>
          <w:rFonts w:hint="default" w:ascii="MS Mincho" w:hAnsi="MS Mincho" w:eastAsia="MS Mincho"/>
          <w:color w:val="000000"/>
          <w:sz w:val="28"/>
          <w:szCs w:val="28"/>
          <w:lang w:val="vi-VN"/>
        </w:rPr>
        <w:tab/>
      </w:r>
      <w:r>
        <w:rPr>
          <w:rFonts w:hint="default" w:ascii="MS Mincho" w:hAnsi="MS Mincho" w:eastAsia="MS Mincho"/>
          <w:color w:val="000000"/>
          <w:sz w:val="28"/>
          <w:szCs w:val="28"/>
          <w:lang w:val="vi-VN"/>
        </w:rPr>
        <w:tab/>
      </w:r>
      <w:r>
        <w:rPr>
          <w:rFonts w:hint="default" w:ascii="MS Mincho" w:hAnsi="MS Mincho" w:eastAsia="MS Mincho"/>
          <w:color w:val="000000"/>
          <w:sz w:val="28"/>
          <w:szCs w:val="28"/>
          <w:lang w:val="vi-VN"/>
        </w:rPr>
        <w:t>～ドンです。</w:t>
      </w:r>
    </w:p>
    <w:p w14:paraId="6191509C">
      <w:pPr>
        <w:pStyle w:val="8"/>
        <w:numPr>
          <w:ilvl w:val="0"/>
          <w:numId w:val="2"/>
        </w:numPr>
        <w:rPr>
          <w:rFonts w:hint="default" w:ascii="Times New Roman" w:hAnsi="Times New Roman"/>
          <w:color w:val="000000"/>
          <w:sz w:val="28"/>
          <w:szCs w:val="28"/>
        </w:rPr>
      </w:pP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Ý nghĩa và cách dùng: </w:t>
      </w:r>
      <w:r>
        <w:rPr>
          <w:rFonts w:hint="default" w:ascii="Times New Roman" w:hAnsi="Times New Roman" w:eastAsia="SimSun" w:cs="Times New Roman"/>
          <w:sz w:val="28"/>
          <w:szCs w:val="28"/>
        </w:rPr>
        <w:t>N (cái gì đó) giá bao nhiêu?</w:t>
      </w:r>
    </w:p>
    <w:p w14:paraId="4ADEB957">
      <w:pPr>
        <w:pStyle w:val="8"/>
        <w:numPr>
          <w:ilvl w:val="0"/>
          <w:numId w:val="2"/>
        </w:numPr>
        <w:rPr>
          <w:rFonts w:hint="default" w:ascii="Times New Roman" w:hAnsi="Times New Roman"/>
          <w:color w:val="000000"/>
          <w:sz w:val="28"/>
          <w:szCs w:val="28"/>
        </w:rPr>
      </w:pP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>D</w:t>
      </w:r>
      <w:r>
        <w:rPr>
          <w:rFonts w:hint="default" w:ascii="Times New Roman" w:hAnsi="Times New Roman"/>
          <w:color w:val="000000"/>
          <w:sz w:val="28"/>
          <w:szCs w:val="28"/>
        </w:rPr>
        <w:t>ùng để dùng để hỏi và trả lời về giá tiền của một đồ vật nào đó.</w:t>
      </w:r>
    </w:p>
    <w:p w14:paraId="07E39DAB">
      <w:pPr>
        <w:pStyle w:val="8"/>
        <w:numPr>
          <w:ilvl w:val="0"/>
          <w:numId w:val="2"/>
        </w:numPr>
        <w:rPr>
          <w:rFonts w:hint="default" w:ascii="Times New Roman" w:hAnsi="Times New Roman"/>
          <w:color w:val="000000"/>
          <w:sz w:val="28"/>
          <w:szCs w:val="28"/>
        </w:rPr>
      </w:pP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Ví dụ: </w:t>
      </w:r>
    </w:p>
    <w:p w14:paraId="2645B1B2">
      <w:pPr>
        <w:pStyle w:val="8"/>
        <w:numPr>
          <w:ilvl w:val="0"/>
          <w:numId w:val="0"/>
        </w:numPr>
        <w:ind w:left="360" w:leftChars="0" w:firstLine="716" w:firstLineChars="0"/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>+</w:t>
      </w: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ab/>
      </w:r>
      <w:r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  <w:t>このシャツはいくらですか。</w:t>
      </w:r>
    </w:p>
    <w:p w14:paraId="459B8A61">
      <w:pPr>
        <w:pStyle w:val="8"/>
        <w:numPr>
          <w:ilvl w:val="0"/>
          <w:numId w:val="0"/>
        </w:numPr>
        <w:ind w:left="720" w:leftChars="0" w:firstLine="720" w:firstLineChars="0"/>
        <w:rPr>
          <w:rFonts w:hint="eastAsia" w:ascii="Times New Roman" w:hAnsi="Times New Roman" w:eastAsia="MS Mincho"/>
          <w:i/>
          <w:iCs/>
          <w:color w:val="000000"/>
          <w:sz w:val="24"/>
          <w:szCs w:val="24"/>
          <w:lang w:val="vi-VN" w:eastAsia="ja-JP"/>
        </w:rPr>
      </w:pPr>
      <w:r>
        <w:rPr>
          <w:rFonts w:hint="eastAsia" w:ascii="Times New Roman" w:hAnsi="Times New Roman" w:eastAsia="MS Mincho"/>
          <w:i/>
          <w:iCs/>
          <w:color w:val="000000"/>
          <w:sz w:val="24"/>
          <w:szCs w:val="24"/>
          <w:lang w:val="vi-VN" w:eastAsia="ja-JP"/>
        </w:rPr>
        <w:t>Cái áo sơ mi này giá bao nhiêu?</w:t>
      </w:r>
    </w:p>
    <w:p w14:paraId="2CB9031C">
      <w:pPr>
        <w:pStyle w:val="8"/>
        <w:numPr>
          <w:ilvl w:val="0"/>
          <w:numId w:val="0"/>
        </w:numPr>
        <w:ind w:left="720" w:leftChars="0" w:firstLine="720" w:firstLineChars="0"/>
        <w:rPr>
          <w:rFonts w:hint="eastAsia" w:ascii="Times New Roman" w:hAnsi="Times New Roman" w:eastAsia="MS Mincho"/>
          <w:color w:val="000000"/>
          <w:sz w:val="28"/>
          <w:szCs w:val="28"/>
          <w:lang w:val="en-US" w:eastAsia="ja-JP"/>
        </w:rPr>
      </w:pPr>
      <w:r>
        <w:rPr>
          <w:rFonts w:ascii="Segoe UI Symbol" w:hAnsi="Segoe UI Symbol" w:eastAsia="MS Mincho" w:cs="Segoe UI Symbol"/>
          <w:sz w:val="28"/>
          <w:szCs w:val="28"/>
        </w:rPr>
        <w:t>➞</w:t>
      </w:r>
      <w:r>
        <w:rPr>
          <w:rFonts w:ascii="Times New Roman" w:hAnsi="Times New Roman" w:eastAsia="MS Mincho" w:cs="Times New Roman"/>
          <w:sz w:val="28"/>
          <w:szCs w:val="28"/>
        </w:rPr>
        <w:t xml:space="preserve"> </w:t>
      </w:r>
      <w:r>
        <w:rPr>
          <w:rFonts w:hint="eastAsia" w:ascii="Times New Roman" w:hAnsi="Times New Roman" w:eastAsia="MS Mincho"/>
          <w:color w:val="000000"/>
          <w:sz w:val="28"/>
          <w:szCs w:val="28"/>
          <w:lang w:val="en-US" w:eastAsia="ja-JP"/>
        </w:rPr>
        <w:t>2.000円です。</w:t>
      </w:r>
    </w:p>
    <w:p w14:paraId="4119A4EC">
      <w:pPr>
        <w:pStyle w:val="8"/>
        <w:numPr>
          <w:ilvl w:val="0"/>
          <w:numId w:val="0"/>
        </w:numPr>
        <w:ind w:left="720" w:leftChars="0" w:firstLine="720" w:firstLineChars="0"/>
        <w:rPr>
          <w:rFonts w:hint="eastAsia" w:ascii="Times New Roman" w:hAnsi="Times New Roman" w:eastAsia="MS Mincho"/>
          <w:i/>
          <w:iCs/>
          <w:color w:val="000000"/>
          <w:sz w:val="24"/>
          <w:szCs w:val="24"/>
          <w:lang w:val="vi-VN" w:eastAsia="ja-JP"/>
        </w:rPr>
      </w:pPr>
      <w:r>
        <w:rPr>
          <w:rFonts w:hint="eastAsia" w:ascii="Times New Roman" w:hAnsi="Times New Roman" w:eastAsia="MS Mincho"/>
          <w:i/>
          <w:iCs/>
          <w:color w:val="000000"/>
          <w:sz w:val="24"/>
          <w:szCs w:val="24"/>
          <w:lang w:val="vi-VN" w:eastAsia="ja-JP"/>
        </w:rPr>
        <w:t>2.000 yên.</w:t>
      </w:r>
    </w:p>
    <w:p w14:paraId="66E3816D">
      <w:pPr>
        <w:pStyle w:val="8"/>
        <w:numPr>
          <w:ilvl w:val="0"/>
          <w:numId w:val="0"/>
        </w:numPr>
        <w:ind w:left="360" w:leftChars="0" w:firstLine="716" w:firstLineChars="0"/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>+</w:t>
      </w:r>
      <w:r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  <w:t>　携帯電話はいくらですか。</w:t>
      </w:r>
    </w:p>
    <w:p w14:paraId="0E4BAC0E">
      <w:pPr>
        <w:pStyle w:val="8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i/>
          <w:iCs/>
          <w:color w:val="000000"/>
          <w:sz w:val="24"/>
          <w:szCs w:val="24"/>
          <w:lang w:val="en-US" w:eastAsia="ja-JP"/>
        </w:rPr>
      </w:pPr>
      <w:r>
        <w:rPr>
          <w:rFonts w:hint="default" w:ascii="Times New Roman" w:hAnsi="Times New Roman" w:eastAsia="MS Mincho" w:cs="Times New Roman"/>
          <w:i/>
          <w:iCs/>
          <w:color w:val="000000"/>
          <w:sz w:val="24"/>
          <w:szCs w:val="24"/>
          <w:lang w:val="en-US" w:eastAsia="ja-JP"/>
        </w:rPr>
        <w:tab/>
      </w:r>
      <w:r>
        <w:rPr>
          <w:rFonts w:hint="default" w:ascii="Times New Roman" w:hAnsi="Times New Roman" w:eastAsia="MS Mincho" w:cs="Times New Roman"/>
          <w:i/>
          <w:iCs/>
          <w:color w:val="000000"/>
          <w:sz w:val="24"/>
          <w:szCs w:val="24"/>
          <w:lang w:val="en-US" w:eastAsia="ja-JP"/>
        </w:rPr>
        <w:t>Điện thoại di động giá bao nhiêu?</w:t>
      </w:r>
    </w:p>
    <w:p w14:paraId="78503C73">
      <w:pPr>
        <w:pStyle w:val="8"/>
        <w:numPr>
          <w:ilvl w:val="0"/>
          <w:numId w:val="0"/>
        </w:numPr>
        <w:ind w:left="720" w:leftChars="0" w:firstLine="720" w:firstLineChars="0"/>
        <w:rPr>
          <w:rFonts w:hint="eastAsia" w:ascii="Times New Roman" w:hAnsi="Times New Roman" w:eastAsia="MS Mincho"/>
          <w:color w:val="000000"/>
          <w:sz w:val="28"/>
          <w:szCs w:val="28"/>
          <w:lang w:val="en-US" w:eastAsia="ja-JP"/>
        </w:rPr>
      </w:pPr>
      <w:r>
        <w:rPr>
          <w:rFonts w:ascii="Segoe UI Symbol" w:hAnsi="Segoe UI Symbol" w:eastAsia="MS Mincho" w:cs="Segoe UI Symbol"/>
          <w:sz w:val="28"/>
          <w:szCs w:val="28"/>
        </w:rPr>
        <w:t>➞</w:t>
      </w:r>
      <w:r>
        <w:rPr>
          <w:rFonts w:hint="eastAsia" w:ascii="Segoe UI Symbol" w:hAnsi="Segoe UI Symbol" w:eastAsia="MS Mincho" w:cs="Segoe UI Symbol"/>
          <w:sz w:val="28"/>
          <w:szCs w:val="28"/>
          <w:lang w:eastAsia="ja-JP"/>
        </w:rPr>
        <w:t>その携帯電話は</w:t>
      </w:r>
      <w:r>
        <w:rPr>
          <w:rFonts w:hint="eastAsia" w:ascii="Times New Roman" w:hAnsi="Times New Roman" w:eastAsia="MS Mincho"/>
          <w:color w:val="000000"/>
          <w:sz w:val="28"/>
          <w:szCs w:val="28"/>
          <w:lang w:val="en-US" w:eastAsia="ja-JP"/>
        </w:rPr>
        <w:t>14.000円です。</w:t>
      </w:r>
    </w:p>
    <w:p w14:paraId="0639B26A">
      <w:pPr>
        <w:pStyle w:val="8"/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eastAsia="MS Mincho" w:cs="Times New Roman"/>
          <w:i/>
          <w:iCs/>
          <w:color w:val="000000"/>
          <w:sz w:val="24"/>
          <w:szCs w:val="24"/>
          <w:lang w:val="vi-VN" w:eastAsia="ja-JP"/>
        </w:rPr>
      </w:pPr>
      <w:r>
        <w:rPr>
          <w:rFonts w:hint="default" w:ascii="Times New Roman" w:hAnsi="Times New Roman" w:eastAsia="MS Mincho" w:cs="Times New Roman"/>
          <w:i/>
          <w:iCs/>
          <w:color w:val="000000"/>
          <w:sz w:val="24"/>
          <w:szCs w:val="24"/>
          <w:lang w:val="vi-VN" w:eastAsia="ja-JP"/>
        </w:rPr>
        <w:t>Cái điện thoại di động đó giá 14.000 yên.</w:t>
      </w:r>
    </w:p>
    <w:p w14:paraId="10B2C8DA">
      <w:pPr>
        <w:pStyle w:val="8"/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eastAsia="MS Mincho" w:cs="Times New Roman"/>
          <w:i/>
          <w:iCs/>
          <w:color w:val="000000"/>
          <w:sz w:val="24"/>
          <w:szCs w:val="24"/>
          <w:lang w:val="vi-VN" w:eastAsia="ja-JP"/>
        </w:rPr>
      </w:pPr>
    </w:p>
    <w:p w14:paraId="24605E4C">
      <w:pPr>
        <w:pStyle w:val="8"/>
        <w:numPr>
          <w:ilvl w:val="0"/>
          <w:numId w:val="0"/>
        </w:numPr>
        <w:jc w:val="center"/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 w:eastAsia="ja-JP"/>
        </w:rPr>
        <w:t>Cách đọc số đếm tiền trong tiếng Nhật hàng trăm</w:t>
      </w:r>
    </w:p>
    <w:tbl>
      <w:tblPr>
        <w:tblW w:w="7020" w:type="dxa"/>
        <w:tblInd w:w="693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0"/>
        <w:gridCol w:w="2510"/>
        <w:gridCol w:w="2680"/>
      </w:tblGrid>
      <w:tr w14:paraId="4453873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4E682671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single" w:color="auto" w:sz="2" w:space="0"/>
                <w:lang w:val="en-US" w:eastAsia="zh-CN" w:bidi="ar"/>
                <w14:ligatures w14:val="standardContextual"/>
              </w:rPr>
              <w:t>Số</w:t>
            </w:r>
          </w:p>
        </w:tc>
        <w:tc>
          <w:tcPr>
            <w:tcW w:w="2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45B512DA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single" w:color="auto" w:sz="2" w:space="0"/>
                <w:lang w:val="en-US" w:eastAsia="zh-CN" w:bidi="ar"/>
                <w14:ligatures w14:val="standardContextual"/>
              </w:rPr>
              <w:t>Kanji</w:t>
            </w:r>
          </w:p>
        </w:tc>
        <w:tc>
          <w:tcPr>
            <w:tcW w:w="2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31509FAC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single" w:color="auto" w:sz="2" w:space="0"/>
                <w:lang w:val="en-US" w:eastAsia="zh-CN" w:bidi="ar"/>
                <w14:ligatures w14:val="standardContextual"/>
              </w:rPr>
              <w:t>Hiragana</w:t>
            </w:r>
          </w:p>
        </w:tc>
      </w:tr>
      <w:tr w14:paraId="473A48F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7D0CBACC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FF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100</w:t>
            </w:r>
          </w:p>
        </w:tc>
        <w:tc>
          <w:tcPr>
            <w:tcW w:w="2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613C2860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百</w:t>
            </w:r>
          </w:p>
        </w:tc>
        <w:tc>
          <w:tcPr>
            <w:tcW w:w="2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6585650E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ひゃく</w:t>
            </w:r>
          </w:p>
        </w:tc>
      </w:tr>
      <w:tr w14:paraId="30901B4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4B02E846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200</w:t>
            </w:r>
          </w:p>
        </w:tc>
        <w:tc>
          <w:tcPr>
            <w:tcW w:w="2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17A12567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二百</w:t>
            </w:r>
          </w:p>
        </w:tc>
        <w:tc>
          <w:tcPr>
            <w:tcW w:w="2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22070DB7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にひゃく</w:t>
            </w:r>
          </w:p>
        </w:tc>
      </w:tr>
      <w:tr w14:paraId="2974B87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1D375AA6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FF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300</w:t>
            </w:r>
          </w:p>
        </w:tc>
        <w:tc>
          <w:tcPr>
            <w:tcW w:w="2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706224BC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三百</w:t>
            </w:r>
          </w:p>
        </w:tc>
        <w:tc>
          <w:tcPr>
            <w:tcW w:w="2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682F0BDA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さんびゃく</w:t>
            </w:r>
          </w:p>
        </w:tc>
      </w:tr>
      <w:tr w14:paraId="45D5BA8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7" w:hRule="atLeast"/>
        </w:trPr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6CDB571D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400</w:t>
            </w:r>
          </w:p>
        </w:tc>
        <w:tc>
          <w:tcPr>
            <w:tcW w:w="2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31A8377B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四百</w:t>
            </w:r>
          </w:p>
        </w:tc>
        <w:tc>
          <w:tcPr>
            <w:tcW w:w="2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634D46B0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bookmarkStart w:id="0" w:name="_GoBack"/>
            <w:bookmarkEnd w:id="0"/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よんひゃく</w:t>
            </w:r>
          </w:p>
        </w:tc>
      </w:tr>
      <w:tr w14:paraId="45698EA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6FDD383D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500</w:t>
            </w:r>
          </w:p>
        </w:tc>
        <w:tc>
          <w:tcPr>
            <w:tcW w:w="2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3A1CDEA6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五百</w:t>
            </w:r>
          </w:p>
        </w:tc>
        <w:tc>
          <w:tcPr>
            <w:tcW w:w="2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2CA3FCD0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ごひゃく</w:t>
            </w:r>
          </w:p>
        </w:tc>
      </w:tr>
      <w:tr w14:paraId="4360BC1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5F951158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FF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600</w:t>
            </w:r>
          </w:p>
        </w:tc>
        <w:tc>
          <w:tcPr>
            <w:tcW w:w="2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1B4EBB4D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六百</w:t>
            </w:r>
          </w:p>
        </w:tc>
        <w:tc>
          <w:tcPr>
            <w:tcW w:w="2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70929D7C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ろっぴゃく</w:t>
            </w:r>
          </w:p>
        </w:tc>
      </w:tr>
      <w:tr w14:paraId="7C16073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6CEB51EB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700</w:t>
            </w:r>
          </w:p>
        </w:tc>
        <w:tc>
          <w:tcPr>
            <w:tcW w:w="2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5C959B51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七百</w:t>
            </w:r>
          </w:p>
        </w:tc>
        <w:tc>
          <w:tcPr>
            <w:tcW w:w="2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534E76D6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ななひゃく</w:t>
            </w:r>
          </w:p>
        </w:tc>
      </w:tr>
      <w:tr w14:paraId="648B1AD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14A90B7A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FF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800</w:t>
            </w:r>
          </w:p>
        </w:tc>
        <w:tc>
          <w:tcPr>
            <w:tcW w:w="2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17985541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八百</w:t>
            </w:r>
          </w:p>
        </w:tc>
        <w:tc>
          <w:tcPr>
            <w:tcW w:w="2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2C638D7E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はっぴゃく</w:t>
            </w:r>
          </w:p>
        </w:tc>
      </w:tr>
      <w:tr w14:paraId="636B27E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6938D2EA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900</w:t>
            </w:r>
          </w:p>
        </w:tc>
        <w:tc>
          <w:tcPr>
            <w:tcW w:w="2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507EDA8D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九百</w:t>
            </w:r>
          </w:p>
        </w:tc>
        <w:tc>
          <w:tcPr>
            <w:tcW w:w="2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7A3CDFC8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きゅうひゃく</w:t>
            </w:r>
          </w:p>
        </w:tc>
      </w:tr>
    </w:tbl>
    <w:p w14:paraId="450B0459">
      <w:pPr>
        <w:pStyle w:val="8"/>
        <w:numPr>
          <w:ilvl w:val="0"/>
          <w:numId w:val="0"/>
        </w:numPr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 w:eastAsia="ja-JP"/>
        </w:rPr>
      </w:pPr>
    </w:p>
    <w:p w14:paraId="4908CECA">
      <w:pPr>
        <w:pStyle w:val="8"/>
        <w:numPr>
          <w:ilvl w:val="0"/>
          <w:numId w:val="0"/>
        </w:numPr>
        <w:jc w:val="center"/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 w:eastAsia="ja-JP"/>
        </w:rPr>
        <w:t xml:space="preserve">Cách đọc số đếm tiền trong tiếng Nhật hàng ngàn </w:t>
      </w:r>
    </w:p>
    <w:tbl>
      <w:tblPr>
        <w:tblW w:w="7010" w:type="dxa"/>
        <w:tblInd w:w="703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0"/>
        <w:gridCol w:w="2510"/>
        <w:gridCol w:w="2680"/>
      </w:tblGrid>
      <w:tr w14:paraId="44B8E2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5B0F0E34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single" w:color="auto" w:sz="2" w:space="0"/>
                <w:lang w:val="en-US" w:eastAsia="zh-CN" w:bidi="ar"/>
                <w14:ligatures w14:val="standardContextual"/>
              </w:rPr>
              <w:t>Số</w:t>
            </w:r>
          </w:p>
        </w:tc>
        <w:tc>
          <w:tcPr>
            <w:tcW w:w="2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55533C2E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single" w:color="auto" w:sz="2" w:space="0"/>
                <w:lang w:val="en-US" w:eastAsia="zh-CN" w:bidi="ar"/>
                <w14:ligatures w14:val="standardContextual"/>
              </w:rPr>
              <w:t>Kanji</w:t>
            </w:r>
          </w:p>
        </w:tc>
        <w:tc>
          <w:tcPr>
            <w:tcW w:w="2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0078A108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single" w:color="auto" w:sz="2" w:space="0"/>
                <w:lang w:val="en-US" w:eastAsia="zh-CN" w:bidi="ar"/>
                <w14:ligatures w14:val="standardContextual"/>
              </w:rPr>
              <w:t>Hiragana</w:t>
            </w:r>
          </w:p>
        </w:tc>
      </w:tr>
      <w:tr w14:paraId="6B62DA5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7336E367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FF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1000</w:t>
            </w:r>
          </w:p>
        </w:tc>
        <w:tc>
          <w:tcPr>
            <w:tcW w:w="2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3B8DCC33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千</w:t>
            </w:r>
          </w:p>
        </w:tc>
        <w:tc>
          <w:tcPr>
            <w:tcW w:w="2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4CF1FD4F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せん</w:t>
            </w:r>
          </w:p>
        </w:tc>
      </w:tr>
      <w:tr w14:paraId="3FB34A4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6B8F7507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2000</w:t>
            </w:r>
          </w:p>
        </w:tc>
        <w:tc>
          <w:tcPr>
            <w:tcW w:w="2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4ECA1F3F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二千</w:t>
            </w:r>
          </w:p>
        </w:tc>
        <w:tc>
          <w:tcPr>
            <w:tcW w:w="2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3D839F0C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にせん</w:t>
            </w:r>
          </w:p>
        </w:tc>
      </w:tr>
      <w:tr w14:paraId="6350207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42972DB6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FF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3000</w:t>
            </w:r>
          </w:p>
        </w:tc>
        <w:tc>
          <w:tcPr>
            <w:tcW w:w="2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767B385B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三千</w:t>
            </w:r>
          </w:p>
        </w:tc>
        <w:tc>
          <w:tcPr>
            <w:tcW w:w="2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3C40B3A8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さんぜん</w:t>
            </w:r>
          </w:p>
        </w:tc>
      </w:tr>
      <w:tr w14:paraId="2F46222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640F1E8C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4000</w:t>
            </w:r>
          </w:p>
        </w:tc>
        <w:tc>
          <w:tcPr>
            <w:tcW w:w="2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3FB7575E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四千</w:t>
            </w:r>
          </w:p>
        </w:tc>
        <w:tc>
          <w:tcPr>
            <w:tcW w:w="2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2D99759F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よんせん</w:t>
            </w:r>
          </w:p>
        </w:tc>
      </w:tr>
      <w:tr w14:paraId="6C9F347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28AA5BFC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5000</w:t>
            </w:r>
          </w:p>
        </w:tc>
        <w:tc>
          <w:tcPr>
            <w:tcW w:w="2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10F68B6B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五千</w:t>
            </w:r>
          </w:p>
        </w:tc>
        <w:tc>
          <w:tcPr>
            <w:tcW w:w="2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46EFB34E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ごせん</w:t>
            </w:r>
          </w:p>
        </w:tc>
      </w:tr>
      <w:tr w14:paraId="10C6417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47C008B5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6000</w:t>
            </w:r>
          </w:p>
        </w:tc>
        <w:tc>
          <w:tcPr>
            <w:tcW w:w="2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1CA0FF66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六千</w:t>
            </w:r>
          </w:p>
        </w:tc>
        <w:tc>
          <w:tcPr>
            <w:tcW w:w="2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03096B38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ろくせん</w:t>
            </w:r>
          </w:p>
        </w:tc>
      </w:tr>
      <w:tr w14:paraId="7F600D9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08773237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7000</w:t>
            </w:r>
          </w:p>
        </w:tc>
        <w:tc>
          <w:tcPr>
            <w:tcW w:w="2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3362E646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七千</w:t>
            </w:r>
          </w:p>
        </w:tc>
        <w:tc>
          <w:tcPr>
            <w:tcW w:w="2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44B7A4B6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ななせん</w:t>
            </w:r>
          </w:p>
        </w:tc>
      </w:tr>
      <w:tr w14:paraId="3692D41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28C1FD14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FF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8000</w:t>
            </w:r>
          </w:p>
        </w:tc>
        <w:tc>
          <w:tcPr>
            <w:tcW w:w="2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14801A0B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八千</w:t>
            </w:r>
          </w:p>
        </w:tc>
        <w:tc>
          <w:tcPr>
            <w:tcW w:w="2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0482A51E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FF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はっせん</w:t>
            </w:r>
          </w:p>
        </w:tc>
      </w:tr>
      <w:tr w14:paraId="2CC04F5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6C98398F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9000</w:t>
            </w:r>
          </w:p>
        </w:tc>
        <w:tc>
          <w:tcPr>
            <w:tcW w:w="2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060CDE0C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九千</w:t>
            </w:r>
          </w:p>
        </w:tc>
        <w:tc>
          <w:tcPr>
            <w:tcW w:w="2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14:paraId="734EE332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きゅうせん</w:t>
            </w:r>
          </w:p>
        </w:tc>
      </w:tr>
    </w:tbl>
    <w:p w14:paraId="2739B0E8">
      <w:pPr>
        <w:pStyle w:val="8"/>
        <w:numPr>
          <w:ilvl w:val="0"/>
          <w:numId w:val="0"/>
        </w:numPr>
        <w:rPr>
          <w:rFonts w:hint="default" w:ascii="Times New Roman" w:hAnsi="Times New Roman" w:eastAsia="MS Mincho"/>
          <w:i/>
          <w:iCs/>
          <w:color w:val="000000"/>
          <w:sz w:val="24"/>
          <w:szCs w:val="24"/>
          <w:lang w:val="vi-VN" w:eastAsia="ja-JP"/>
        </w:rPr>
      </w:pPr>
    </w:p>
    <w:p w14:paraId="6D63F870">
      <w:pPr>
        <w:pStyle w:val="8"/>
        <w:numPr>
          <w:ilvl w:val="0"/>
          <w:numId w:val="0"/>
        </w:numPr>
        <w:jc w:val="center"/>
        <w:rPr>
          <w:rFonts w:hint="default" w:ascii="Times New Roman" w:hAnsi="Times New Roman" w:eastAsia="MS Mincho" w:cs="Times New Roman"/>
          <w:b/>
          <w:bCs/>
          <w:i w:val="0"/>
          <w:iCs w:val="0"/>
          <w:color w:val="000000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 w:eastAsia="ja-JP"/>
        </w:rPr>
        <w:t>Cách đọc số đếm tiền trong tiếng Nhật hàng vạn</w:t>
      </w:r>
    </w:p>
    <w:tbl>
      <w:tblPr>
        <w:tblStyle w:val="3"/>
        <w:tblW w:w="0" w:type="auto"/>
        <w:tblInd w:w="6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0"/>
        <w:gridCol w:w="2540"/>
        <w:gridCol w:w="2660"/>
      </w:tblGrid>
      <w:tr w14:paraId="3BAE11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397EB1D5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Số</w:t>
            </w:r>
          </w:p>
        </w:tc>
        <w:tc>
          <w:tcPr>
            <w:tcW w:w="2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A539A38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kanji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2D5D3F3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hiragana</w:t>
            </w:r>
          </w:p>
        </w:tc>
      </w:tr>
      <w:tr w14:paraId="7C7CA3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30D7888E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10,000</w:t>
            </w:r>
          </w:p>
        </w:tc>
        <w:tc>
          <w:tcPr>
            <w:tcW w:w="2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EFC71D8">
            <w:pPr>
              <w:spacing w:beforeLines="0" w:afterLines="0"/>
              <w:jc w:val="center"/>
              <w:rPr>
                <w:rFonts w:hint="eastAsia" w:ascii="MS Mincho" w:hAnsi="MS Mincho" w:eastAsia="MS Mincho" w:cs="MS Mincho"/>
                <w:color w:val="00000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color w:val="000000"/>
                <w:sz w:val="28"/>
                <w:szCs w:val="28"/>
              </w:rPr>
              <w:t>一万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35202BE1">
            <w:pPr>
              <w:spacing w:beforeLines="0" w:afterLines="0"/>
              <w:jc w:val="center"/>
              <w:rPr>
                <w:rFonts w:hint="eastAsia" w:ascii="MS Mincho" w:hAnsi="MS Mincho" w:eastAsia="MS Mincho" w:cs="MS Mincho"/>
                <w:color w:val="00000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color w:val="000000"/>
                <w:sz w:val="28"/>
                <w:szCs w:val="28"/>
              </w:rPr>
              <w:t>いちまん</w:t>
            </w:r>
          </w:p>
        </w:tc>
      </w:tr>
      <w:tr w14:paraId="781D7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222E607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20,000</w:t>
            </w:r>
          </w:p>
        </w:tc>
        <w:tc>
          <w:tcPr>
            <w:tcW w:w="2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3223BBE">
            <w:pPr>
              <w:spacing w:beforeLines="0" w:afterLines="0"/>
              <w:jc w:val="center"/>
              <w:rPr>
                <w:rFonts w:hint="eastAsia" w:ascii="MS Mincho" w:hAnsi="MS Mincho" w:eastAsia="MS Mincho" w:cs="MS Mincho"/>
                <w:color w:val="00000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color w:val="000000"/>
                <w:sz w:val="28"/>
                <w:szCs w:val="28"/>
              </w:rPr>
              <w:t>二万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DF5B018">
            <w:pPr>
              <w:spacing w:beforeLines="0" w:afterLines="0"/>
              <w:jc w:val="center"/>
              <w:rPr>
                <w:rFonts w:hint="eastAsia" w:ascii="MS Mincho" w:hAnsi="MS Mincho" w:eastAsia="MS Mincho" w:cs="MS Mincho"/>
                <w:color w:val="00000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color w:val="000000"/>
                <w:sz w:val="28"/>
                <w:szCs w:val="28"/>
              </w:rPr>
              <w:t>にまん</w:t>
            </w:r>
          </w:p>
        </w:tc>
      </w:tr>
      <w:tr w14:paraId="74E032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BA70FA5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30,000</w:t>
            </w:r>
          </w:p>
        </w:tc>
        <w:tc>
          <w:tcPr>
            <w:tcW w:w="2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BA713EE">
            <w:pPr>
              <w:spacing w:beforeLines="0" w:afterLines="0"/>
              <w:jc w:val="center"/>
              <w:rPr>
                <w:rFonts w:hint="eastAsia" w:ascii="MS Mincho" w:hAnsi="MS Mincho" w:eastAsia="MS Mincho" w:cs="MS Mincho"/>
                <w:color w:val="00000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color w:val="000000"/>
                <w:sz w:val="28"/>
                <w:szCs w:val="28"/>
              </w:rPr>
              <w:t>三万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2E3560C0">
            <w:pPr>
              <w:spacing w:beforeLines="0" w:afterLines="0"/>
              <w:jc w:val="center"/>
              <w:rPr>
                <w:rFonts w:hint="eastAsia" w:ascii="MS Mincho" w:hAnsi="MS Mincho" w:eastAsia="MS Mincho" w:cs="MS Mincho"/>
                <w:color w:val="00000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color w:val="000000"/>
                <w:sz w:val="28"/>
                <w:szCs w:val="28"/>
              </w:rPr>
              <w:t>さんまん</w:t>
            </w:r>
          </w:p>
        </w:tc>
      </w:tr>
      <w:tr w14:paraId="0E206D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E7AF4B9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40,000</w:t>
            </w:r>
          </w:p>
        </w:tc>
        <w:tc>
          <w:tcPr>
            <w:tcW w:w="2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925C96F">
            <w:pPr>
              <w:spacing w:beforeLines="0" w:afterLines="0"/>
              <w:jc w:val="center"/>
              <w:rPr>
                <w:rFonts w:hint="eastAsia" w:ascii="MS Mincho" w:hAnsi="MS Mincho" w:eastAsia="MS Mincho" w:cs="MS Mincho"/>
                <w:color w:val="00000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color w:val="000000"/>
                <w:sz w:val="28"/>
                <w:szCs w:val="28"/>
              </w:rPr>
              <w:t>四万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4D566B1">
            <w:pPr>
              <w:spacing w:beforeLines="0" w:afterLines="0"/>
              <w:jc w:val="center"/>
              <w:rPr>
                <w:rFonts w:hint="eastAsia" w:ascii="MS Mincho" w:hAnsi="MS Mincho" w:eastAsia="MS Mincho" w:cs="MS Mincho"/>
                <w:color w:val="00000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color w:val="000000"/>
                <w:sz w:val="28"/>
                <w:szCs w:val="28"/>
              </w:rPr>
              <w:t>よんまん</w:t>
            </w:r>
          </w:p>
        </w:tc>
      </w:tr>
      <w:tr w14:paraId="7C2A2B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F9A341F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50,000</w:t>
            </w:r>
          </w:p>
        </w:tc>
        <w:tc>
          <w:tcPr>
            <w:tcW w:w="2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64A3678">
            <w:pPr>
              <w:spacing w:beforeLines="0" w:afterLines="0"/>
              <w:jc w:val="center"/>
              <w:rPr>
                <w:rFonts w:hint="eastAsia" w:ascii="MS Mincho" w:hAnsi="MS Mincho" w:eastAsia="MS Mincho" w:cs="MS Mincho"/>
                <w:color w:val="00000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color w:val="000000"/>
                <w:sz w:val="28"/>
                <w:szCs w:val="28"/>
              </w:rPr>
              <w:t>五万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19D71A9">
            <w:pPr>
              <w:spacing w:beforeLines="0" w:afterLines="0"/>
              <w:jc w:val="center"/>
              <w:rPr>
                <w:rFonts w:hint="eastAsia" w:ascii="MS Mincho" w:hAnsi="MS Mincho" w:eastAsia="MS Mincho" w:cs="MS Mincho"/>
                <w:color w:val="00000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color w:val="000000"/>
                <w:sz w:val="28"/>
                <w:szCs w:val="28"/>
              </w:rPr>
              <w:t>ごまん</w:t>
            </w:r>
          </w:p>
        </w:tc>
      </w:tr>
      <w:tr w14:paraId="3EF052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35B4AA5F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60,000</w:t>
            </w:r>
          </w:p>
        </w:tc>
        <w:tc>
          <w:tcPr>
            <w:tcW w:w="2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3AC164FE">
            <w:pPr>
              <w:spacing w:beforeLines="0" w:afterLines="0"/>
              <w:jc w:val="center"/>
              <w:rPr>
                <w:rFonts w:hint="eastAsia" w:ascii="MS Mincho" w:hAnsi="MS Mincho" w:eastAsia="MS Mincho" w:cs="MS Mincho"/>
                <w:color w:val="00000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color w:val="000000"/>
                <w:sz w:val="28"/>
                <w:szCs w:val="28"/>
              </w:rPr>
              <w:t>六万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AE3BE75">
            <w:pPr>
              <w:spacing w:beforeLines="0" w:afterLines="0"/>
              <w:jc w:val="center"/>
              <w:rPr>
                <w:rFonts w:hint="eastAsia" w:ascii="MS Mincho" w:hAnsi="MS Mincho" w:eastAsia="MS Mincho" w:cs="MS Mincho"/>
                <w:color w:val="00000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color w:val="000000"/>
                <w:sz w:val="28"/>
                <w:szCs w:val="28"/>
              </w:rPr>
              <w:t>ろくまん</w:t>
            </w:r>
          </w:p>
        </w:tc>
      </w:tr>
      <w:tr w14:paraId="40A1C1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6FE4478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70,000</w:t>
            </w:r>
          </w:p>
        </w:tc>
        <w:tc>
          <w:tcPr>
            <w:tcW w:w="2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80664FB">
            <w:pPr>
              <w:spacing w:beforeLines="0" w:afterLines="0"/>
              <w:jc w:val="center"/>
              <w:rPr>
                <w:rFonts w:hint="eastAsia" w:ascii="MS Mincho" w:hAnsi="MS Mincho" w:eastAsia="MS Mincho" w:cs="MS Mincho"/>
                <w:color w:val="00000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color w:val="000000"/>
                <w:sz w:val="28"/>
                <w:szCs w:val="28"/>
              </w:rPr>
              <w:t>七万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0E4F2E9">
            <w:pPr>
              <w:spacing w:beforeLines="0" w:afterLines="0"/>
              <w:jc w:val="center"/>
              <w:rPr>
                <w:rFonts w:hint="eastAsia" w:ascii="MS Mincho" w:hAnsi="MS Mincho" w:eastAsia="MS Mincho" w:cs="MS Mincho"/>
                <w:color w:val="00000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color w:val="000000"/>
                <w:sz w:val="28"/>
                <w:szCs w:val="28"/>
              </w:rPr>
              <w:t>ななまん</w:t>
            </w:r>
          </w:p>
        </w:tc>
      </w:tr>
      <w:tr w14:paraId="3A878D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396540AF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80,000</w:t>
            </w:r>
          </w:p>
        </w:tc>
        <w:tc>
          <w:tcPr>
            <w:tcW w:w="2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24A28E8C">
            <w:pPr>
              <w:spacing w:beforeLines="0" w:afterLines="0"/>
              <w:jc w:val="center"/>
              <w:rPr>
                <w:rFonts w:hint="eastAsia" w:ascii="MS Mincho" w:hAnsi="MS Mincho" w:eastAsia="MS Mincho" w:cs="MS Mincho"/>
                <w:color w:val="00000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color w:val="000000"/>
                <w:sz w:val="28"/>
                <w:szCs w:val="28"/>
              </w:rPr>
              <w:t>八万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3F780D51">
            <w:pPr>
              <w:spacing w:beforeLines="0" w:afterLines="0"/>
              <w:jc w:val="center"/>
              <w:rPr>
                <w:rFonts w:hint="eastAsia" w:ascii="MS Mincho" w:hAnsi="MS Mincho" w:eastAsia="MS Mincho" w:cs="MS Mincho"/>
                <w:color w:val="00000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color w:val="000000"/>
                <w:sz w:val="28"/>
                <w:szCs w:val="28"/>
              </w:rPr>
              <w:t>はちまん</w:t>
            </w:r>
          </w:p>
        </w:tc>
      </w:tr>
      <w:tr w14:paraId="05D49B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22E96D54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90,000</w:t>
            </w:r>
          </w:p>
        </w:tc>
        <w:tc>
          <w:tcPr>
            <w:tcW w:w="2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8227454">
            <w:pPr>
              <w:spacing w:beforeLines="0" w:afterLines="0"/>
              <w:jc w:val="center"/>
              <w:rPr>
                <w:rFonts w:hint="eastAsia" w:ascii="MS Mincho" w:hAnsi="MS Mincho" w:eastAsia="MS Mincho" w:cs="MS Mincho"/>
                <w:color w:val="00000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color w:val="000000"/>
                <w:sz w:val="28"/>
                <w:szCs w:val="28"/>
              </w:rPr>
              <w:t>九万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3CF7B0C7">
            <w:pPr>
              <w:spacing w:beforeLines="0" w:afterLines="0"/>
              <w:jc w:val="center"/>
              <w:rPr>
                <w:rFonts w:hint="eastAsia" w:ascii="MS Mincho" w:hAnsi="MS Mincho" w:eastAsia="MS Mincho" w:cs="MS Mincho"/>
                <w:color w:val="00000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color w:val="000000"/>
                <w:sz w:val="28"/>
                <w:szCs w:val="28"/>
              </w:rPr>
              <w:t>きゅうまん</w:t>
            </w:r>
          </w:p>
        </w:tc>
      </w:tr>
      <w:tr w14:paraId="6DA139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6D38A19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100,000</w:t>
            </w:r>
          </w:p>
        </w:tc>
        <w:tc>
          <w:tcPr>
            <w:tcW w:w="2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279BD0EC">
            <w:pPr>
              <w:spacing w:beforeLines="0" w:afterLines="0"/>
              <w:jc w:val="center"/>
              <w:rPr>
                <w:rFonts w:hint="eastAsia" w:ascii="MS Mincho" w:hAnsi="MS Mincho" w:eastAsia="MS Mincho" w:cs="MS Mincho"/>
                <w:color w:val="00000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color w:val="000000"/>
                <w:sz w:val="28"/>
                <w:szCs w:val="28"/>
              </w:rPr>
              <w:t>十万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C628317">
            <w:pPr>
              <w:spacing w:beforeLines="0" w:afterLines="0"/>
              <w:jc w:val="center"/>
              <w:rPr>
                <w:rFonts w:hint="eastAsia" w:ascii="MS Mincho" w:hAnsi="MS Mincho" w:eastAsia="MS Mincho" w:cs="MS Mincho"/>
                <w:color w:val="000000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color w:val="000000"/>
                <w:sz w:val="28"/>
                <w:szCs w:val="28"/>
              </w:rPr>
              <w:t>じゅうまん</w:t>
            </w:r>
          </w:p>
        </w:tc>
      </w:tr>
    </w:tbl>
    <w:p w14:paraId="536E8F8B">
      <w:pPr>
        <w:pStyle w:val="8"/>
        <w:numPr>
          <w:ilvl w:val="0"/>
          <w:numId w:val="0"/>
        </w:numPr>
        <w:spacing w:after="0"/>
        <w:ind w:left="360" w:leftChars="0"/>
        <w:rPr>
          <w:rFonts w:hint="default" w:ascii="Times New Roman" w:hAnsi="Times New Roman" w:eastAsia="MS Mincho"/>
          <w:b/>
          <w:bCs/>
          <w:i w:val="0"/>
          <w:iCs w:val="0"/>
          <w:color w:val="000000"/>
          <w:sz w:val="28"/>
          <w:szCs w:val="28"/>
          <w:lang w:val="vi-VN"/>
        </w:rPr>
      </w:pPr>
    </w:p>
    <w:p w14:paraId="2DA1839B">
      <w:pPr>
        <w:pStyle w:val="8"/>
        <w:spacing w:after="0"/>
        <w:ind w:left="0" w:leftChars="0" w:firstLine="0" w:firstLineChars="0"/>
        <w:rPr>
          <w:rFonts w:hint="default" w:ascii="Times New Roman" w:hAnsi="Times New Roman" w:eastAsia="MS Mincho" w:cs="Times New Roman"/>
          <w:i/>
          <w:iCs/>
          <w:color w:val="000000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i/>
          <w:iCs/>
          <w:color w:val="000000"/>
          <w:sz w:val="28"/>
          <w:szCs w:val="28"/>
          <w:lang w:val="vi-VN"/>
        </w:rPr>
        <w:t xml:space="preserve">      </w:t>
      </w:r>
    </w:p>
    <w:p w14:paraId="283CF993">
      <w:pPr>
        <w:pStyle w:val="8"/>
        <w:spacing w:after="0"/>
        <w:ind w:left="0" w:leftChars="0" w:firstLine="0" w:firstLineChars="0"/>
        <w:rPr>
          <w:rFonts w:hint="default" w:ascii="Times New Roman" w:hAnsi="Times New Roman" w:eastAsia="MS Mincho" w:cs="Times New Roman"/>
          <w:i/>
          <w:iCs/>
          <w:color w:val="000000"/>
          <w:sz w:val="28"/>
          <w:szCs w:val="28"/>
          <w:lang w:val="vi-VN"/>
        </w:rPr>
      </w:pPr>
    </w:p>
    <w:p w14:paraId="6CCFB742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eastAsia="SimSun" w:cs="Times New Roman"/>
          <w:b/>
          <w:bCs/>
          <w:i w:val="0"/>
          <w:iCs w:val="0"/>
          <w:sz w:val="28"/>
          <w:szCs w:val="28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Mincho">
    <w:panose1 w:val="02020609040205080304"/>
    <w:charset w:val="80"/>
    <w:family w:val="modern"/>
    <w:pitch w:val="default"/>
    <w:sig w:usb0="E00002FF" w:usb1="6AC7FDFB" w:usb2="08000012" w:usb3="00000000" w:csb0="4002009F" w:csb1="DFD7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5E2600"/>
    <w:multiLevelType w:val="multilevel"/>
    <w:tmpl w:val="105E26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97734D"/>
    <w:multiLevelType w:val="multilevel"/>
    <w:tmpl w:val="3397734D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  <w:color w:val="000000"/>
        <w:sz w:val="28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894259F"/>
    <w:rsid w:val="0EE95D7A"/>
    <w:rsid w:val="0FB104C7"/>
    <w:rsid w:val="1A36012D"/>
    <w:rsid w:val="1E903B7D"/>
    <w:rsid w:val="232829D2"/>
    <w:rsid w:val="3DFF5A85"/>
    <w:rsid w:val="3E744A86"/>
    <w:rsid w:val="434155E3"/>
    <w:rsid w:val="46DB28CC"/>
    <w:rsid w:val="483802CB"/>
    <w:rsid w:val="499F48D4"/>
    <w:rsid w:val="4DF777F6"/>
    <w:rsid w:val="52CE1F68"/>
    <w:rsid w:val="5CFB745C"/>
    <w:rsid w:val="602921CB"/>
    <w:rsid w:val="604E460D"/>
    <w:rsid w:val="691E5706"/>
    <w:rsid w:val="6DEF0B6E"/>
    <w:rsid w:val="7076338E"/>
    <w:rsid w:val="7717096F"/>
    <w:rsid w:val="7D7C3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ja-JP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Strong"/>
    <w:basedOn w:val="2"/>
    <w:qFormat/>
    <w:uiPriority w:val="0"/>
    <w:rPr>
      <w:b/>
      <w:bCs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2025-07-22T11:55:00Z</dcterms:created>
  <dc:creator>ln891</dc:creator>
  <cp:lastModifiedBy>ln891</cp:lastModifiedBy>
  <dcterms:modified xsi:type="dcterms:W3CDTF">2025-07-23T13:34:06Z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C694FDD55FD5434582DE74EF1EF72329_11</vt:lpwstr>
  </property>
</Properties>
</file>