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77F23">
      <w:pPr>
        <w:numPr>
          <w:ilvl w:val="0"/>
          <w:numId w:val="1"/>
        </w:numPr>
        <w:ind w:left="420"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Tính từ </w:t>
      </w:r>
      <w:r>
        <w:rPr>
          <w:rFonts w:hint="eastAsia" w:ascii="Times New Roman" w:hAnsi="Times New Roman" w:eastAsia="MS Mincho" w:cs="Times New Roman"/>
          <w:b/>
          <w:bCs/>
          <w:sz w:val="28"/>
          <w:szCs w:val="28"/>
          <w:lang w:val="en-US" w:eastAsia="ja-JP"/>
        </w:rPr>
        <w:t>(8 minna)</w:t>
      </w:r>
    </w:p>
    <w:p w14:paraId="21986E0A">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Tính từ được sử dụng trong câu với chức năng làm vị ngữ của câu hoặc làm định ngữ cho danh từ đứng sau nó, miêu tả trạng thái, tính chất, đặc điểm của sự vật, hiện tượng hoặc con người.</w:t>
      </w:r>
    </w:p>
    <w:p w14:paraId="36653B68">
      <w:pPr>
        <w:pStyle w:val="7"/>
        <w:numPr>
          <w:ilvl w:val="0"/>
          <w:numId w:val="2"/>
        </w:numPr>
        <w:rPr>
          <w:rFonts w:hint="default" w:ascii="Times New Roman" w:hAnsi="Times New Roman"/>
          <w:color w:val="000000"/>
          <w:sz w:val="28"/>
          <w:szCs w:val="28"/>
        </w:rPr>
      </w:pPr>
      <w:r>
        <w:rPr>
          <w:rFonts w:hint="default" w:ascii="Times New Roman" w:hAnsi="Times New Roman"/>
          <w:color w:val="000000"/>
          <w:sz w:val="28"/>
          <w:szCs w:val="28"/>
          <w:lang w:val="vi-VN"/>
        </w:rPr>
        <w:t xml:space="preserve">Tính từ trong tiếng được chia thành 2 nhóm là : Tính từ đuôi </w:t>
      </w:r>
      <w:r>
        <w:rPr>
          <w:rFonts w:hint="eastAsia" w:ascii="MS Mincho" w:hAnsi="MS Mincho" w:eastAsia="MS Mincho" w:cs="MS Mincho"/>
          <w:color w:val="000000"/>
          <w:sz w:val="28"/>
          <w:szCs w:val="28"/>
          <w:lang w:val="vi-VN"/>
        </w:rPr>
        <w:t>い（</w:t>
      </w:r>
      <w:r>
        <w:rPr>
          <w:rFonts w:hint="eastAsia" w:ascii="MS Mincho" w:hAnsi="MS Mincho" w:eastAsia="MS Mincho"/>
          <w:color w:val="000000"/>
          <w:sz w:val="28"/>
          <w:szCs w:val="28"/>
          <w:lang w:val="vi-VN"/>
        </w:rPr>
        <w:t>い形容詞</w:t>
      </w:r>
      <w:r>
        <w:rPr>
          <w:rFonts w:hint="eastAsia" w:ascii="MS Mincho" w:hAnsi="MS Mincho" w:eastAsia="MS Mincho" w:cs="MS Mincho"/>
          <w:color w:val="000000"/>
          <w:sz w:val="28"/>
          <w:szCs w:val="28"/>
          <w:lang w:val="vi-VN"/>
        </w:rPr>
        <w:t>）</w:t>
      </w:r>
      <w:r>
        <w:rPr>
          <w:rFonts w:hint="default" w:ascii="Times New Roman" w:hAnsi="Times New Roman"/>
          <w:color w:val="000000"/>
          <w:sz w:val="28"/>
          <w:szCs w:val="28"/>
          <w:lang w:val="vi-VN"/>
        </w:rPr>
        <w:t>và tính từ đuôi</w:t>
      </w:r>
      <w:r>
        <w:rPr>
          <w:rFonts w:hint="eastAsia" w:ascii="Times New Roman" w:hAnsi="Times New Roman" w:eastAsia="MS Mincho"/>
          <w:color w:val="000000"/>
          <w:sz w:val="28"/>
          <w:szCs w:val="28"/>
          <w:lang w:val="vi-VN" w:eastAsia="ja-JP"/>
        </w:rPr>
        <w:t>な</w:t>
      </w:r>
      <w:r>
        <w:rPr>
          <w:rFonts w:hint="eastAsia" w:ascii="MS Mincho" w:hAnsi="MS Mincho" w:eastAsia="MS Mincho" w:cs="MS Mincho"/>
          <w:color w:val="000000"/>
          <w:sz w:val="28"/>
          <w:szCs w:val="28"/>
          <w:lang w:val="vi-VN"/>
        </w:rPr>
        <w:t>（な</w:t>
      </w:r>
      <w:r>
        <w:rPr>
          <w:rFonts w:hint="eastAsia" w:ascii="MS Mincho" w:hAnsi="MS Mincho" w:eastAsia="MS Mincho" w:cs="MS Mincho"/>
          <w:color w:val="000000"/>
          <w:sz w:val="28"/>
          <w:szCs w:val="28"/>
          <w:lang w:val="vi-VN" w:eastAsia="ja-JP"/>
        </w:rPr>
        <w:t>形容詞</w:t>
      </w:r>
      <w:r>
        <w:rPr>
          <w:rFonts w:hint="eastAsia" w:ascii="MS Mincho" w:hAnsi="MS Mincho" w:eastAsia="MS Mincho" w:cs="MS Mincho"/>
          <w:color w:val="000000"/>
          <w:sz w:val="28"/>
          <w:szCs w:val="28"/>
          <w:lang w:val="vi-VN"/>
        </w:rPr>
        <w:t>）.</w:t>
      </w:r>
    </w:p>
    <w:p w14:paraId="2371831A">
      <w:pPr>
        <w:pStyle w:val="7"/>
        <w:numPr>
          <w:numId w:val="0"/>
        </w:numPr>
        <w:rPr>
          <w:rFonts w:hint="default" w:ascii="Times New Roman" w:hAnsi="Times New Roman"/>
          <w:color w:val="000000"/>
          <w:sz w:val="28"/>
          <w:szCs w:val="28"/>
        </w:rPr>
      </w:pPr>
    </w:p>
    <w:p w14:paraId="04B9CEA1">
      <w:pPr>
        <w:pStyle w:val="7"/>
        <w:numPr>
          <w:numId w:val="0"/>
        </w:numPr>
        <w:ind w:left="360" w:leftChars="0"/>
        <w:rPr>
          <w:rFonts w:hint="default" w:ascii="Times New Roman" w:hAnsi="Times New Roman"/>
          <w:b/>
          <w:bCs/>
          <w:color w:val="000000"/>
          <w:sz w:val="28"/>
          <w:szCs w:val="28"/>
          <w:lang w:val="vi-VN"/>
        </w:rPr>
      </w:pPr>
      <w:r>
        <w:rPr>
          <w:rFonts w:hint="default" w:ascii="Times New Roman" w:hAnsi="Times New Roman"/>
          <w:b/>
          <w:bCs/>
          <w:color w:val="000000"/>
          <w:sz w:val="28"/>
          <w:szCs w:val="28"/>
          <w:lang w:val="vi-VN"/>
        </w:rPr>
        <w:t xml:space="preserve">1.1. Tính từ đuôi </w:t>
      </w:r>
      <w:r>
        <w:rPr>
          <w:rFonts w:hint="eastAsia" w:ascii="MS Mincho" w:hAnsi="MS Mincho" w:eastAsia="MS Mincho" w:cs="MS Mincho"/>
          <w:b/>
          <w:bCs/>
          <w:color w:val="000000"/>
          <w:sz w:val="28"/>
          <w:szCs w:val="28"/>
          <w:lang w:val="vi-VN"/>
        </w:rPr>
        <w:t>い</w:t>
      </w:r>
    </w:p>
    <w:p w14:paraId="7F4AAD95">
      <w:pPr>
        <w:pStyle w:val="7"/>
        <w:numPr>
          <w:ilvl w:val="0"/>
          <w:numId w:val="2"/>
        </w:numPr>
        <w:rPr>
          <w:rFonts w:hint="default" w:ascii="Times New Roman" w:hAnsi="Times New Roman" w:eastAsia="MS Mincho" w:cs="Times New Roman"/>
          <w:sz w:val="28"/>
          <w:szCs w:val="28"/>
        </w:rPr>
      </w:pPr>
      <w:r>
        <w:rPr>
          <w:rFonts w:hint="eastAsia" w:ascii="Times New Roman" w:hAnsi="Times New Roman" w:eastAsia="MS Mincho"/>
          <w:color w:val="000000"/>
          <w:sz w:val="28"/>
          <w:szCs w:val="28"/>
          <w:lang w:val="en-US" w:eastAsia="ja-JP"/>
        </w:rPr>
        <w:t>Aい：</w:t>
      </w:r>
      <w:r>
        <w:rPr>
          <w:rFonts w:hint="default" w:ascii="Times New Roman" w:hAnsi="Times New Roman" w:eastAsia="MS Mincho"/>
          <w:color w:val="000000"/>
          <w:sz w:val="28"/>
          <w:szCs w:val="28"/>
          <w:lang w:val="vi-VN" w:eastAsia="ja-JP"/>
        </w:rPr>
        <w:t xml:space="preserve"> Là những tính từ kết thúc bằng âm tiết い(-i)</w:t>
      </w:r>
    </w:p>
    <w:p w14:paraId="234AF93A">
      <w:pPr>
        <w:pStyle w:val="7"/>
        <w:numPr>
          <w:ilvl w:val="0"/>
          <w:numId w:val="2"/>
        </w:numPr>
        <w:rPr>
          <w:rFonts w:hint="default" w:ascii="Times New Roman" w:hAnsi="Times New Roman" w:eastAsia="MS Mincho" w:cs="Times New Roman"/>
          <w:sz w:val="28"/>
          <w:szCs w:val="28"/>
        </w:rPr>
      </w:pPr>
      <w:r>
        <w:rPr>
          <w:rFonts w:hint="default" w:ascii="Times New Roman" w:hAnsi="Times New Roman" w:eastAsia="MS Mincho" w:cs="Times New Roman"/>
          <w:color w:val="000000"/>
          <w:sz w:val="28"/>
          <w:szCs w:val="28"/>
          <w:lang w:val="vi-VN"/>
        </w:rPr>
        <w:t>Ví dụ:</w:t>
      </w:r>
    </w:p>
    <w:p w14:paraId="4C1C41D4">
      <w:pPr>
        <w:pStyle w:val="7"/>
        <w:numPr>
          <w:ilvl w:val="0"/>
          <w:numId w:val="0"/>
        </w:numPr>
        <w:ind w:left="360" w:leftChars="0" w:firstLine="716" w:firstLineChars="0"/>
        <w:rPr>
          <w:rFonts w:hint="default" w:ascii="Times New Roman" w:hAnsi="Times New Roman" w:eastAsia="MS Mincho" w:cs="Times New Roman"/>
          <w:color w:val="000000"/>
          <w:sz w:val="28"/>
          <w:szCs w:val="28"/>
          <w:lang w:val="vi-VN"/>
        </w:rPr>
      </w:pPr>
      <w:r>
        <w:rPr>
          <w:rFonts w:hint="eastAsia"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rPr>
        <w:t xml:space="preserve">あおい: </w:t>
      </w:r>
      <w:r>
        <w:rPr>
          <w:rFonts w:hint="default" w:ascii="Times New Roman" w:hAnsi="Times New Roman" w:eastAsia="MS Mincho" w:cs="Times New Roman"/>
          <w:color w:val="000000"/>
          <w:sz w:val="28"/>
          <w:szCs w:val="28"/>
          <w:lang w:val="vi-VN"/>
        </w:rPr>
        <w:t>Màu xanh</w:t>
      </w:r>
    </w:p>
    <w:p w14:paraId="669E70A0">
      <w:pPr>
        <w:pStyle w:val="7"/>
        <w:numPr>
          <w:ilvl w:val="0"/>
          <w:numId w:val="0"/>
        </w:numPr>
        <w:ind w:left="360" w:leftChars="0" w:firstLine="716" w:firstLineChars="0"/>
        <w:rPr>
          <w:rFonts w:hint="eastAsia" w:ascii="MS Mincho" w:hAnsi="MS Mincho" w:eastAsia="MS Mincho"/>
          <w:color w:val="000000"/>
          <w:sz w:val="28"/>
          <w:szCs w:val="28"/>
          <w:lang w:val="vi-VN"/>
        </w:rPr>
      </w:pPr>
      <w:r>
        <w:rPr>
          <w:rFonts w:hint="eastAsia" w:ascii="MS Mincho" w:hAnsi="MS Mincho" w:eastAsia="MS Mincho" w:cs="MS Mincho"/>
          <w:color w:val="000000"/>
          <w:sz w:val="28"/>
          <w:szCs w:val="28"/>
          <w:lang w:val="vi-VN"/>
        </w:rPr>
        <w:t>+</w:t>
      </w:r>
      <w:r>
        <w:rPr>
          <w:rFonts w:hint="default"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rPr>
        <w:t xml:space="preserve">あかるい: </w:t>
      </w:r>
      <w:r>
        <w:rPr>
          <w:rFonts w:hint="default" w:ascii="Times New Roman" w:hAnsi="Times New Roman" w:eastAsia="MS Mincho" w:cs="Times New Roman"/>
          <w:color w:val="000000"/>
          <w:sz w:val="28"/>
          <w:szCs w:val="28"/>
          <w:lang w:val="vi-VN"/>
        </w:rPr>
        <w:t>Sáng sủa</w:t>
      </w:r>
    </w:p>
    <w:p w14:paraId="14D648FF">
      <w:pPr>
        <w:pStyle w:val="7"/>
        <w:numPr>
          <w:ilvl w:val="0"/>
          <w:numId w:val="0"/>
        </w:numPr>
        <w:ind w:left="360" w:leftChars="0" w:firstLine="716" w:firstLineChars="0"/>
        <w:rPr>
          <w:rFonts w:hint="default" w:ascii="Times New Roman" w:hAnsi="Times New Roman" w:eastAsia="MS Mincho" w:cs="Times New Roman"/>
          <w:color w:val="000000"/>
          <w:sz w:val="28"/>
          <w:szCs w:val="28"/>
          <w:lang w:val="vi-VN"/>
        </w:rPr>
      </w:pPr>
      <w:r>
        <w:rPr>
          <w:rFonts w:hint="eastAsia" w:ascii="MS Mincho" w:hAnsi="MS Mincho" w:eastAsia="MS Mincho" w:cs="MS Mincho"/>
          <w:color w:val="000000"/>
          <w:sz w:val="28"/>
          <w:szCs w:val="28"/>
          <w:lang w:val="vi-VN"/>
        </w:rPr>
        <w:t>+</w:t>
      </w:r>
      <w:r>
        <w:rPr>
          <w:rFonts w:hint="default"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rPr>
        <w:t xml:space="preserve">あたらしい: </w:t>
      </w:r>
      <w:r>
        <w:rPr>
          <w:rFonts w:hint="default" w:ascii="Times New Roman" w:hAnsi="Times New Roman" w:eastAsia="MS Mincho" w:cs="Times New Roman"/>
          <w:color w:val="000000"/>
          <w:sz w:val="28"/>
          <w:szCs w:val="28"/>
          <w:lang w:val="vi-VN"/>
        </w:rPr>
        <w:t>Mới</w:t>
      </w:r>
    </w:p>
    <w:p w14:paraId="4D76EF41">
      <w:pPr>
        <w:pStyle w:val="7"/>
        <w:numPr>
          <w:ilvl w:val="0"/>
          <w:numId w:val="2"/>
        </w:numPr>
        <w:rPr>
          <w:rFonts w:hint="default" w:ascii="Times New Roman" w:hAnsi="Times New Roman" w:eastAsia="MS Mincho" w:cs="Times New Roman"/>
          <w:sz w:val="28"/>
          <w:szCs w:val="28"/>
          <w:lang w:val="en-US"/>
        </w:rPr>
      </w:pPr>
      <w:r>
        <w:rPr>
          <w:rFonts w:hint="default" w:ascii="Times New Roman" w:hAnsi="Times New Roman" w:eastAsia="MS Mincho" w:cs="Times New Roman"/>
          <w:color w:val="000000"/>
          <w:sz w:val="28"/>
          <w:szCs w:val="28"/>
          <w:lang w:val="vi-VN" w:eastAsia="ja-JP"/>
        </w:rPr>
        <w:t>Cách chia tính từ đuôi い (Aい )：です được đặt ở cuối một câu tính từ để thể hiện sự tôn trọng, lịch sự của người nói đối với người nghe.</w:t>
      </w:r>
    </w:p>
    <w:p w14:paraId="714887C0">
      <w:pPr>
        <w:pStyle w:val="7"/>
        <w:numPr>
          <w:ilvl w:val="0"/>
          <w:numId w:val="2"/>
        </w:numPr>
        <w:rPr>
          <w:rFonts w:hint="default" w:ascii="Times New Roman" w:hAnsi="Times New Roman" w:eastAsia="MS Mincho" w:cs="Times New Roman"/>
          <w:sz w:val="28"/>
          <w:szCs w:val="28"/>
          <w:lang w:val="en-US"/>
        </w:rPr>
      </w:pPr>
      <w:r>
        <w:rPr>
          <w:rFonts w:hint="eastAsia" w:ascii="Times New Roman" w:hAnsi="Times New Roman" w:eastAsia="MS Mincho"/>
          <w:color w:val="000000"/>
          <w:sz w:val="28"/>
          <w:szCs w:val="28"/>
          <w:lang w:val="vi-VN" w:eastAsia="ja-JP"/>
        </w:rPr>
        <w:t>Khi đứng trước です trong câu tính từ thì Aい vẫn giữ nguyên đuôi い　</w:t>
      </w:r>
    </w:p>
    <w:p w14:paraId="39C355F6">
      <w:pPr>
        <w:pStyle w:val="7"/>
        <w:numPr>
          <w:ilvl w:val="0"/>
          <w:numId w:val="2"/>
        </w:numPr>
        <w:rPr>
          <w:rFonts w:hint="default" w:ascii="Times New Roman" w:hAnsi="Times New Roman" w:eastAsia="MS Mincho" w:cs="Times New Roman"/>
          <w:sz w:val="28"/>
          <w:szCs w:val="28"/>
          <w:lang w:val="en-US"/>
        </w:rPr>
      </w:pPr>
      <w:r>
        <w:rPr>
          <w:rFonts w:hint="default" w:ascii="Times New Roman" w:hAnsi="Times New Roman" w:eastAsia="MS Mincho"/>
          <w:sz w:val="28"/>
          <w:szCs w:val="28"/>
          <w:lang w:val="vi-VN"/>
        </w:rPr>
        <w:t>Đối với câu</w:t>
      </w:r>
      <w:r>
        <w:rPr>
          <w:rFonts w:hint="default" w:ascii="Times New Roman" w:hAnsi="Times New Roman" w:eastAsia="MS Mincho"/>
          <w:sz w:val="28"/>
          <w:szCs w:val="28"/>
          <w:lang w:val="en-US"/>
        </w:rPr>
        <w:t xml:space="preserve"> Phủ địnhい → くない</w:t>
      </w:r>
    </w:p>
    <w:p w14:paraId="120898DB">
      <w:pPr>
        <w:pStyle w:val="7"/>
        <w:numPr>
          <w:numId w:val="0"/>
        </w:numPr>
        <w:rPr>
          <w:rFonts w:hint="default" w:ascii="Times New Roman" w:hAnsi="Times New Roman" w:eastAsia="MS Mincho" w:cs="Times New Roman"/>
          <w:sz w:val="28"/>
          <w:szCs w:val="28"/>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72"/>
        <w:gridCol w:w="3767"/>
        <w:gridCol w:w="3581"/>
      </w:tblGrid>
      <w:tr w14:paraId="1127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2" w:type="dxa"/>
          </w:tcPr>
          <w:p w14:paraId="0E62E769">
            <w:pPr>
              <w:pStyle w:val="7"/>
              <w:numPr>
                <w:numId w:val="0"/>
              </w:numPr>
              <w:ind w:left="360" w:leftChars="0"/>
              <w:jc w:val="both"/>
              <w:rPr>
                <w:rFonts w:hint="default" w:ascii="Times New Roman" w:hAnsi="Times New Roman" w:eastAsia="MS Mincho"/>
                <w:sz w:val="28"/>
                <w:szCs w:val="28"/>
                <w:vertAlign w:val="baseline"/>
                <w:lang w:val="vi-VN"/>
              </w:rPr>
            </w:pPr>
            <w:r>
              <w:rPr>
                <w:rFonts w:hint="default" w:ascii="Times New Roman" w:hAnsi="Times New Roman" w:eastAsia="MS Mincho"/>
                <w:sz w:val="28"/>
                <w:szCs w:val="28"/>
                <w:vertAlign w:val="baseline"/>
                <w:lang w:val="vi-VN"/>
              </w:rPr>
              <w:t xml:space="preserve">Thì </w:t>
            </w:r>
          </w:p>
        </w:tc>
        <w:tc>
          <w:tcPr>
            <w:tcW w:w="3767" w:type="dxa"/>
          </w:tcPr>
          <w:p w14:paraId="274F1329">
            <w:pPr>
              <w:pStyle w:val="7"/>
              <w:numPr>
                <w:numId w:val="0"/>
              </w:numPr>
              <w:ind w:left="360" w:leftChars="0"/>
              <w:jc w:val="center"/>
              <w:rPr>
                <w:rFonts w:hint="default" w:ascii="Times New Roman" w:hAnsi="Times New Roman" w:eastAsia="MS Mincho" w:cs="Times New Roman"/>
                <w:sz w:val="28"/>
                <w:szCs w:val="28"/>
                <w:vertAlign w:val="baseline"/>
                <w:lang w:val="en-US"/>
              </w:rPr>
            </w:pPr>
            <w:r>
              <w:rPr>
                <w:rFonts w:hint="default" w:ascii="Times New Roman" w:hAnsi="Times New Roman" w:eastAsia="MS Mincho"/>
                <w:sz w:val="28"/>
                <w:szCs w:val="28"/>
                <w:vertAlign w:val="baseline"/>
                <w:lang w:val="vi-VN"/>
              </w:rPr>
              <w:t>Thể</w:t>
            </w:r>
            <w:r>
              <w:rPr>
                <w:rFonts w:hint="default" w:ascii="Times New Roman" w:hAnsi="Times New Roman" w:eastAsia="MS Mincho"/>
                <w:sz w:val="28"/>
                <w:szCs w:val="28"/>
                <w:vertAlign w:val="baseline"/>
                <w:lang w:val="en-US"/>
              </w:rPr>
              <w:t xml:space="preserve"> khẳng định</w:t>
            </w:r>
          </w:p>
        </w:tc>
        <w:tc>
          <w:tcPr>
            <w:tcW w:w="3581" w:type="dxa"/>
          </w:tcPr>
          <w:p w14:paraId="6D15645F">
            <w:pPr>
              <w:pStyle w:val="7"/>
              <w:numPr>
                <w:numId w:val="0"/>
              </w:numPr>
              <w:ind w:left="360" w:leftChars="0"/>
              <w:jc w:val="center"/>
              <w:rPr>
                <w:rFonts w:hint="default" w:ascii="Times New Roman" w:hAnsi="Times New Roman" w:eastAsia="MS Mincho" w:cs="Times New Roman"/>
                <w:sz w:val="28"/>
                <w:szCs w:val="28"/>
                <w:vertAlign w:val="baseline"/>
                <w:lang w:val="en-US"/>
              </w:rPr>
            </w:pPr>
            <w:r>
              <w:rPr>
                <w:rFonts w:hint="default" w:ascii="Times New Roman" w:hAnsi="Times New Roman" w:eastAsia="MS Mincho"/>
                <w:sz w:val="28"/>
                <w:szCs w:val="28"/>
                <w:vertAlign w:val="baseline"/>
                <w:lang w:val="vi-VN"/>
              </w:rPr>
              <w:t xml:space="preserve">Thể </w:t>
            </w:r>
            <w:r>
              <w:rPr>
                <w:rFonts w:hint="default" w:ascii="Times New Roman" w:hAnsi="Times New Roman" w:eastAsia="MS Mincho"/>
                <w:sz w:val="28"/>
                <w:szCs w:val="28"/>
                <w:vertAlign w:val="baseline"/>
                <w:lang w:val="en-US"/>
              </w:rPr>
              <w:t>phủ định</w:t>
            </w:r>
          </w:p>
        </w:tc>
      </w:tr>
      <w:tr w14:paraId="5776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72" w:type="dxa"/>
          </w:tcPr>
          <w:p w14:paraId="75E02448">
            <w:pPr>
              <w:pStyle w:val="7"/>
              <w:numPr>
                <w:numId w:val="0"/>
              </w:numPr>
              <w:rPr>
                <w:rFonts w:hint="default" w:ascii="Times New Roman" w:hAnsi="Times New Roman" w:eastAsia="MS Mincho"/>
                <w:sz w:val="28"/>
                <w:szCs w:val="28"/>
                <w:vertAlign w:val="baseline"/>
                <w:lang w:val="vi-VN"/>
              </w:rPr>
            </w:pPr>
            <w:r>
              <w:rPr>
                <w:rFonts w:hint="default" w:ascii="Times New Roman" w:hAnsi="Times New Roman" w:eastAsia="MS Mincho"/>
                <w:sz w:val="28"/>
                <w:szCs w:val="28"/>
                <w:vertAlign w:val="baseline"/>
                <w:lang w:val="vi-VN"/>
              </w:rPr>
              <w:t xml:space="preserve">Hiện tại </w:t>
            </w:r>
          </w:p>
        </w:tc>
        <w:tc>
          <w:tcPr>
            <w:tcW w:w="3767" w:type="dxa"/>
          </w:tcPr>
          <w:p w14:paraId="2EED04FE">
            <w:pPr>
              <w:pStyle w:val="7"/>
              <w:numPr>
                <w:numId w:val="0"/>
              </w:numPr>
              <w:rPr>
                <w:rFonts w:hint="eastAsia" w:ascii="Times New Roman" w:hAnsi="Times New Roman" w:eastAsia="MS Mincho"/>
                <w:sz w:val="28"/>
                <w:szCs w:val="28"/>
                <w:vertAlign w:val="baseline"/>
                <w:lang w:val="en-US" w:eastAsia="ja-JP"/>
              </w:rPr>
            </w:pPr>
            <w:r>
              <w:rPr>
                <w:rFonts w:hint="default" w:ascii="Times New Roman" w:hAnsi="Times New Roman" w:eastAsia="MS Mincho"/>
                <w:sz w:val="28"/>
                <w:szCs w:val="28"/>
                <w:vertAlign w:val="baseline"/>
                <w:lang w:val="en-US"/>
              </w:rPr>
              <w:t xml:space="preserve">Cấu Trúc: </w:t>
            </w:r>
            <w:r>
              <w:rPr>
                <w:rFonts w:hint="eastAsia" w:ascii="Times New Roman" w:hAnsi="Times New Roman" w:eastAsia="MS Mincho"/>
                <w:sz w:val="28"/>
                <w:szCs w:val="28"/>
                <w:vertAlign w:val="baseline"/>
                <w:lang w:val="en-US" w:eastAsia="ja-JP"/>
              </w:rPr>
              <w:t>S</w:t>
            </w:r>
            <w:r>
              <w:rPr>
                <w:rFonts w:hint="default" w:ascii="Times New Roman" w:hAnsi="Times New Roman" w:eastAsia="MS Mincho"/>
                <w:sz w:val="28"/>
                <w:szCs w:val="28"/>
                <w:vertAlign w:val="baseline"/>
                <w:lang w:val="en-US"/>
              </w:rPr>
              <w:t xml:space="preserve"> + は + </w:t>
            </w:r>
            <w:r>
              <w:rPr>
                <w:rFonts w:hint="eastAsia" w:ascii="Times New Roman" w:hAnsi="Times New Roman" w:eastAsia="MS Mincho"/>
                <w:sz w:val="28"/>
                <w:szCs w:val="28"/>
                <w:vertAlign w:val="baseline"/>
                <w:lang w:val="en-US" w:eastAsia="ja-JP"/>
              </w:rPr>
              <w:t>A</w:t>
            </w:r>
            <w:r>
              <w:rPr>
                <w:rFonts w:hint="eastAsia" w:ascii="Times New Roman" w:hAnsi="Times New Roman" w:eastAsia="MS Mincho"/>
                <w:color w:val="FF0000"/>
                <w:sz w:val="28"/>
                <w:szCs w:val="28"/>
                <w:vertAlign w:val="baseline"/>
                <w:lang w:val="en-US" w:eastAsia="ja-JP"/>
              </w:rPr>
              <w:t>い</w:t>
            </w:r>
            <w:r>
              <w:rPr>
                <w:rFonts w:hint="default" w:ascii="Times New Roman" w:hAnsi="Times New Roman" w:eastAsia="MS Mincho"/>
                <w:sz w:val="28"/>
                <w:szCs w:val="28"/>
                <w:vertAlign w:val="baseline"/>
                <w:lang w:val="en-US"/>
              </w:rPr>
              <w:t xml:space="preserve"> + です。</w:t>
            </w:r>
          </w:p>
          <w:p w14:paraId="344D5899">
            <w:pPr>
              <w:pStyle w:val="7"/>
              <w:numPr>
                <w:numId w:val="0"/>
              </w:numPr>
              <w:rPr>
                <w:rFonts w:hint="eastAsia" w:ascii="Times New Roman" w:hAnsi="Times New Roman" w:eastAsia="MS Mincho" w:cs="Times New Roman"/>
                <w:sz w:val="28"/>
                <w:szCs w:val="28"/>
                <w:vertAlign w:val="baseline"/>
                <w:lang w:val="en-US" w:eastAsia="ja-JP"/>
              </w:rPr>
            </w:pPr>
            <w:r>
              <w:rPr>
                <w:rFonts w:hint="default" w:ascii="Times New Roman" w:hAnsi="Times New Roman" w:eastAsia="MS Mincho"/>
                <w:sz w:val="28"/>
                <w:szCs w:val="28"/>
                <w:vertAlign w:val="baseline"/>
                <w:lang w:val="en-US"/>
              </w:rPr>
              <w:t xml:space="preserve">Ví dụ: </w:t>
            </w:r>
            <w:r>
              <w:rPr>
                <w:rFonts w:hint="eastAsia" w:ascii="Times New Roman" w:hAnsi="Times New Roman" w:eastAsia="MS Mincho"/>
                <w:sz w:val="28"/>
                <w:szCs w:val="28"/>
                <w:vertAlign w:val="baseline"/>
                <w:lang w:val="en-US" w:eastAsia="ja-JP"/>
              </w:rPr>
              <w:t>今日</w:t>
            </w:r>
            <w:r>
              <w:rPr>
                <w:rFonts w:hint="default" w:ascii="Times New Roman" w:hAnsi="Times New Roman" w:eastAsia="MS Mincho"/>
                <w:sz w:val="28"/>
                <w:szCs w:val="28"/>
                <w:vertAlign w:val="baseline"/>
                <w:lang w:val="en-US"/>
              </w:rPr>
              <w:t>はさむいです。→</w:t>
            </w:r>
            <w:r>
              <w:rPr>
                <w:rFonts w:hint="default" w:ascii="Times New Roman" w:hAnsi="Times New Roman" w:eastAsia="MS Mincho"/>
                <w:i/>
                <w:iCs/>
                <w:sz w:val="24"/>
                <w:szCs w:val="24"/>
                <w:vertAlign w:val="baseline"/>
                <w:lang w:val="en-US"/>
              </w:rPr>
              <w:t xml:space="preserve"> Hôm nay lạnh.</w:t>
            </w:r>
          </w:p>
        </w:tc>
        <w:tc>
          <w:tcPr>
            <w:tcW w:w="3581" w:type="dxa"/>
          </w:tcPr>
          <w:p w14:paraId="6CE90C63">
            <w:pPr>
              <w:pStyle w:val="7"/>
              <w:numPr>
                <w:numId w:val="0"/>
              </w:numPr>
              <w:rPr>
                <w:rFonts w:hint="default" w:ascii="Times New Roman" w:hAnsi="Times New Roman" w:eastAsia="MS Mincho"/>
                <w:sz w:val="28"/>
                <w:szCs w:val="28"/>
                <w:vertAlign w:val="baseline"/>
                <w:lang w:val="en-US"/>
              </w:rPr>
            </w:pPr>
            <w:r>
              <w:rPr>
                <w:rFonts w:hint="default" w:ascii="Times New Roman" w:hAnsi="Times New Roman" w:eastAsia="MS Mincho"/>
                <w:sz w:val="28"/>
                <w:szCs w:val="28"/>
                <w:vertAlign w:val="baseline"/>
                <w:lang w:val="en-US"/>
              </w:rPr>
              <w:t xml:space="preserve">Cấu trúc: </w:t>
            </w:r>
            <w:r>
              <w:rPr>
                <w:rFonts w:hint="eastAsia" w:ascii="Times New Roman" w:hAnsi="Times New Roman" w:eastAsia="MS Mincho"/>
                <w:sz w:val="28"/>
                <w:szCs w:val="28"/>
                <w:vertAlign w:val="baseline"/>
                <w:lang w:val="en-US" w:eastAsia="ja-JP"/>
              </w:rPr>
              <w:t>S</w:t>
            </w:r>
            <w:r>
              <w:rPr>
                <w:rFonts w:hint="default" w:ascii="Times New Roman" w:hAnsi="Times New Roman" w:eastAsia="MS Mincho"/>
                <w:sz w:val="28"/>
                <w:szCs w:val="28"/>
                <w:vertAlign w:val="baseline"/>
                <w:lang w:val="en-US"/>
              </w:rPr>
              <w:t xml:space="preserve"> + は + </w:t>
            </w:r>
            <w:r>
              <w:rPr>
                <w:rFonts w:hint="eastAsia" w:ascii="Times New Roman" w:hAnsi="Times New Roman" w:eastAsia="MS Mincho"/>
                <w:sz w:val="28"/>
                <w:szCs w:val="28"/>
                <w:vertAlign w:val="baseline"/>
                <w:lang w:val="en-US" w:eastAsia="ja-JP"/>
              </w:rPr>
              <w:t>A</w:t>
            </w:r>
            <w:r>
              <w:rPr>
                <w:rFonts w:hint="eastAsia" w:ascii="Times New Roman" w:hAnsi="Times New Roman" w:eastAsia="MS Mincho"/>
                <w:strike/>
                <w:dstrike w:val="0"/>
                <w:color w:val="FF0000"/>
                <w:sz w:val="28"/>
                <w:szCs w:val="28"/>
                <w:vertAlign w:val="baseline"/>
                <w:lang w:val="en-US" w:eastAsia="ja-JP"/>
              </w:rPr>
              <w:t>い</w:t>
            </w:r>
            <w:r>
              <w:rPr>
                <w:rFonts w:hint="default" w:ascii="Times New Roman" w:hAnsi="Times New Roman" w:eastAsia="MS Mincho"/>
                <w:strike/>
                <w:dstrike w:val="0"/>
                <w:color w:val="FF0000"/>
                <w:sz w:val="28"/>
                <w:szCs w:val="28"/>
                <w:vertAlign w:val="baseline"/>
                <w:lang w:val="en-US"/>
              </w:rPr>
              <w:t xml:space="preserve"> </w:t>
            </w:r>
            <w:r>
              <w:rPr>
                <w:rFonts w:hint="default" w:ascii="Times New Roman" w:hAnsi="Times New Roman" w:eastAsia="MS Mincho"/>
                <w:sz w:val="28"/>
                <w:szCs w:val="28"/>
                <w:vertAlign w:val="baseline"/>
                <w:lang w:val="en-US"/>
              </w:rPr>
              <w:t>+ くない + です。</w:t>
            </w:r>
          </w:p>
          <w:p w14:paraId="5B247D55">
            <w:pPr>
              <w:pStyle w:val="7"/>
              <w:numPr>
                <w:numId w:val="0"/>
              </w:numPr>
              <w:rPr>
                <w:rFonts w:hint="default" w:ascii="Times New Roman" w:hAnsi="Times New Roman" w:eastAsia="MS Mincho"/>
                <w:i/>
                <w:iCs/>
                <w:sz w:val="24"/>
                <w:szCs w:val="24"/>
                <w:vertAlign w:val="baseline"/>
                <w:lang w:val="en-US"/>
              </w:rPr>
            </w:pPr>
            <w:r>
              <w:rPr>
                <w:rFonts w:hint="default" w:ascii="Times New Roman" w:hAnsi="Times New Roman" w:eastAsia="MS Mincho"/>
                <w:sz w:val="28"/>
                <w:szCs w:val="28"/>
                <w:vertAlign w:val="baseline"/>
                <w:lang w:val="en-US"/>
              </w:rPr>
              <w:t xml:space="preserve">Ví dụ: </w:t>
            </w:r>
            <w:r>
              <w:rPr>
                <w:rFonts w:hint="eastAsia" w:ascii="Times New Roman" w:hAnsi="Times New Roman" w:eastAsia="MS Mincho"/>
                <w:sz w:val="28"/>
                <w:szCs w:val="28"/>
                <w:vertAlign w:val="baseline"/>
                <w:lang w:val="en-US" w:eastAsia="ja-JP"/>
              </w:rPr>
              <w:t>今日</w:t>
            </w:r>
            <w:r>
              <w:rPr>
                <w:rFonts w:hint="default" w:ascii="Times New Roman" w:hAnsi="Times New Roman" w:eastAsia="MS Mincho"/>
                <w:sz w:val="28"/>
                <w:szCs w:val="28"/>
                <w:vertAlign w:val="baseline"/>
                <w:lang w:val="en-US"/>
              </w:rPr>
              <w:t>はさむくないです。</w:t>
            </w:r>
            <w:r>
              <w:rPr>
                <w:rFonts w:hint="default" w:ascii="Times New Roman" w:hAnsi="Times New Roman" w:eastAsia="MS Mincho"/>
                <w:i/>
                <w:iCs/>
                <w:sz w:val="24"/>
                <w:szCs w:val="24"/>
                <w:vertAlign w:val="baseline"/>
                <w:lang w:val="en-US"/>
              </w:rPr>
              <w:t>→ Hôm nay không lạnh.</w:t>
            </w:r>
          </w:p>
          <w:p w14:paraId="55470796">
            <w:pPr>
              <w:pStyle w:val="7"/>
              <w:numPr>
                <w:numId w:val="0"/>
              </w:numPr>
              <w:rPr>
                <w:rFonts w:hint="default" w:ascii="Times New Roman" w:hAnsi="Times New Roman" w:eastAsia="MS Mincho"/>
                <w:i/>
                <w:iCs/>
                <w:sz w:val="24"/>
                <w:szCs w:val="24"/>
                <w:vertAlign w:val="baseline"/>
                <w:lang w:val="en-US"/>
              </w:rPr>
            </w:pPr>
            <w:r>
              <w:rPr>
                <w:rFonts w:hint="default" w:ascii="Times New Roman" w:hAnsi="Times New Roman" w:eastAsia="MS Mincho" w:cs="Times New Roman"/>
                <w:b w:val="0"/>
                <w:bCs w:val="0"/>
                <w:i w:val="0"/>
                <w:iCs w:val="0"/>
                <w:sz w:val="28"/>
                <w:szCs w:val="28"/>
                <w:vertAlign w:val="baseline"/>
                <w:lang w:val="vi-VN"/>
              </w:rPr>
              <w:t xml:space="preserve">* </w:t>
            </w:r>
            <w:r>
              <w:rPr>
                <w:rFonts w:hint="default" w:ascii="Times New Roman" w:hAnsi="Times New Roman" w:eastAsia="MS Mincho" w:cs="Times New Roman"/>
                <w:b w:val="0"/>
                <w:bCs w:val="0"/>
                <w:i w:val="0"/>
                <w:iCs w:val="0"/>
                <w:sz w:val="28"/>
                <w:szCs w:val="28"/>
                <w:vertAlign w:val="baseline"/>
                <w:lang w:val="en-US"/>
              </w:rPr>
              <w:t>Trường hợp đặc biệt tính từ いいです thànhよくないです</w:t>
            </w:r>
          </w:p>
        </w:tc>
      </w:tr>
    </w:tbl>
    <w:p w14:paraId="49F9DA4C">
      <w:pPr>
        <w:pStyle w:val="7"/>
        <w:numPr>
          <w:numId w:val="0"/>
        </w:numPr>
        <w:ind w:left="360" w:leftChars="0"/>
        <w:rPr>
          <w:rFonts w:hint="default" w:ascii="Times New Roman" w:hAnsi="Times New Roman" w:eastAsia="MS Mincho" w:cs="Times New Roman"/>
          <w:sz w:val="28"/>
          <w:szCs w:val="28"/>
          <w:lang w:val="en-US"/>
        </w:rPr>
      </w:pPr>
    </w:p>
    <w:p w14:paraId="59B81A1A">
      <w:pPr>
        <w:pStyle w:val="7"/>
        <w:numPr>
          <w:ilvl w:val="0"/>
          <w:numId w:val="0"/>
        </w:numPr>
        <w:rPr>
          <w:rFonts w:hint="eastAsia" w:ascii="Times New Roman" w:hAnsi="Times New Roman" w:eastAsia="MS Mincho"/>
          <w:b/>
          <w:bCs/>
          <w:color w:val="000000"/>
          <w:sz w:val="28"/>
          <w:szCs w:val="28"/>
          <w:lang w:val="vi-VN" w:eastAsia="ja-JP"/>
        </w:rPr>
      </w:pPr>
      <w:r>
        <w:rPr>
          <w:rFonts w:hint="default" w:ascii="Times New Roman" w:hAnsi="Times New Roman" w:eastAsia="MS Mincho"/>
          <w:b/>
          <w:bCs/>
          <w:color w:val="000000"/>
          <w:sz w:val="28"/>
          <w:szCs w:val="28"/>
          <w:lang w:val="vi-VN"/>
        </w:rPr>
        <w:t xml:space="preserve">1.2. Tính từ đuôi </w:t>
      </w:r>
      <w:r>
        <w:rPr>
          <w:rFonts w:hint="eastAsia" w:ascii="Times New Roman" w:hAnsi="Times New Roman" w:eastAsia="MS Mincho"/>
          <w:b/>
          <w:bCs/>
          <w:color w:val="000000"/>
          <w:sz w:val="28"/>
          <w:szCs w:val="28"/>
          <w:lang w:val="vi-VN" w:eastAsia="ja-JP"/>
        </w:rPr>
        <w:t>な</w:t>
      </w:r>
    </w:p>
    <w:p w14:paraId="0BF34316">
      <w:pPr>
        <w:pStyle w:val="7"/>
        <w:numPr>
          <w:ilvl w:val="0"/>
          <w:numId w:val="2"/>
        </w:numPr>
        <w:rPr>
          <w:rFonts w:hint="default" w:ascii="Times New Roman" w:hAnsi="Times New Roman" w:eastAsia="MS Mincho" w:cs="Times New Roman"/>
          <w:color w:val="000000"/>
          <w:sz w:val="28"/>
          <w:szCs w:val="28"/>
          <w:lang w:val="vi-VN" w:eastAsia="ja-JP"/>
        </w:rPr>
      </w:pPr>
      <w:r>
        <w:rPr>
          <w:rFonts w:hint="eastAsia" w:ascii="Times New Roman" w:hAnsi="Times New Roman" w:eastAsia="MS Mincho"/>
          <w:color w:val="000000"/>
          <w:sz w:val="28"/>
          <w:szCs w:val="28"/>
          <w:lang w:val="en-US" w:eastAsia="ja-JP"/>
        </w:rPr>
        <w:t>Aな：</w:t>
      </w:r>
      <w:r>
        <w:rPr>
          <w:rFonts w:hint="default" w:ascii="Times New Roman" w:hAnsi="Times New Roman" w:eastAsia="MS Mincho"/>
          <w:color w:val="000000"/>
          <w:sz w:val="28"/>
          <w:szCs w:val="28"/>
          <w:lang w:val="vi-VN" w:eastAsia="ja-JP"/>
        </w:rPr>
        <w:t>Là những tính từ kết thúc bằng âm tiết な(-na)</w:t>
      </w:r>
      <w:r>
        <w:rPr>
          <w:rFonts w:hint="eastAsia" w:ascii="Times New Roman" w:hAnsi="Times New Roman" w:eastAsia="MS Mincho"/>
          <w:color w:val="000000"/>
          <w:sz w:val="28"/>
          <w:szCs w:val="28"/>
          <w:lang w:val="vi-VN" w:eastAsia="ja-JP"/>
        </w:rPr>
        <w:t>、</w:t>
      </w:r>
      <w:r>
        <w:rPr>
          <w:rFonts w:hint="default" w:ascii="Times New Roman" w:hAnsi="Times New Roman" w:eastAsia="MS Mincho" w:cs="Times New Roman"/>
          <w:color w:val="000000"/>
          <w:sz w:val="28"/>
          <w:szCs w:val="28"/>
          <w:lang w:val="vi-VN" w:eastAsia="ja-JP"/>
        </w:rPr>
        <w:t>hầu hết các tính từ này đều có cấu tạo Danh từ + な</w:t>
      </w:r>
    </w:p>
    <w:p w14:paraId="3534118D">
      <w:pPr>
        <w:pStyle w:val="7"/>
        <w:numPr>
          <w:ilvl w:val="0"/>
          <w:numId w:val="2"/>
        </w:numPr>
        <w:rPr>
          <w:rFonts w:hint="default" w:ascii="Times New Roman" w:hAnsi="Times New Roman" w:eastAsia="MS Mincho" w:cs="Times New Roman"/>
          <w:color w:val="000000"/>
          <w:sz w:val="28"/>
          <w:szCs w:val="28"/>
          <w:lang w:val="vi-VN" w:eastAsia="ja-JP"/>
        </w:rPr>
      </w:pPr>
      <w:r>
        <w:rPr>
          <w:rFonts w:hint="default" w:ascii="Times New Roman" w:hAnsi="Times New Roman" w:eastAsia="MS Mincho" w:cs="Times New Roman"/>
          <w:color w:val="000000"/>
          <w:sz w:val="28"/>
          <w:szCs w:val="28"/>
          <w:lang w:val="vi-VN" w:eastAsia="ja-JP"/>
        </w:rPr>
        <w:t>Có một số tính từ đuôi な cũng kết thúc bằng âm tiết "い"</w:t>
      </w:r>
    </w:p>
    <w:p w14:paraId="3FB8F487">
      <w:pPr>
        <w:pStyle w:val="7"/>
        <w:numPr>
          <w:ilvl w:val="0"/>
          <w:numId w:val="2"/>
        </w:numPr>
        <w:rPr>
          <w:rFonts w:hint="default" w:ascii="Times New Roman" w:hAnsi="Times New Roman" w:eastAsia="MS Mincho" w:cs="Times New Roman"/>
          <w:sz w:val="28"/>
          <w:szCs w:val="28"/>
        </w:rPr>
      </w:pPr>
      <w:r>
        <w:rPr>
          <w:rFonts w:hint="default" w:ascii="Times New Roman" w:hAnsi="Times New Roman" w:eastAsia="MS Mincho" w:cs="Times New Roman"/>
          <w:color w:val="000000"/>
          <w:sz w:val="28"/>
          <w:szCs w:val="28"/>
          <w:lang w:val="vi-VN"/>
        </w:rPr>
        <w:t>Ví dụ:</w:t>
      </w:r>
    </w:p>
    <w:p w14:paraId="5F4A9AC1">
      <w:pPr>
        <w:pStyle w:val="7"/>
        <w:numPr>
          <w:ilvl w:val="0"/>
          <w:numId w:val="0"/>
        </w:numPr>
        <w:ind w:left="360" w:leftChars="0" w:firstLine="716" w:firstLineChars="0"/>
        <w:rPr>
          <w:rFonts w:hint="default" w:ascii="Times New Roman" w:hAnsi="Times New Roman" w:eastAsia="MS Mincho" w:cs="Times New Roman"/>
          <w:color w:val="000000"/>
          <w:sz w:val="28"/>
          <w:szCs w:val="28"/>
          <w:lang w:val="vi-VN"/>
        </w:rPr>
      </w:pPr>
      <w:r>
        <w:rPr>
          <w:rFonts w:hint="eastAsia" w:ascii="MS Mincho" w:hAnsi="MS Mincho" w:eastAsia="MS Mincho" w:cs="MS Mincho"/>
          <w:color w:val="000000"/>
          <w:sz w:val="28"/>
          <w:szCs w:val="28"/>
          <w:lang w:val="vi-VN"/>
        </w:rPr>
        <w:t>+</w:t>
      </w:r>
      <w:r>
        <w:rPr>
          <w:rFonts w:hint="eastAsia" w:ascii="MS Mincho" w:hAnsi="MS Mincho" w:eastAsia="MS Mincho"/>
          <w:color w:val="000000"/>
          <w:sz w:val="28"/>
          <w:szCs w:val="28"/>
          <w:lang w:val="vi-VN"/>
        </w:rPr>
        <w:t>しずかな:</w:t>
      </w:r>
      <w:r>
        <w:rPr>
          <w:rFonts w:hint="default" w:ascii="Times New Roman" w:hAnsi="Times New Roman" w:eastAsia="MS Mincho" w:cs="Times New Roman"/>
          <w:color w:val="000000"/>
          <w:sz w:val="28"/>
          <w:szCs w:val="28"/>
          <w:lang w:val="vi-VN"/>
        </w:rPr>
        <w:t xml:space="preserve"> Yên tĩnh</w:t>
      </w:r>
    </w:p>
    <w:p w14:paraId="0D38166C">
      <w:pPr>
        <w:pStyle w:val="7"/>
        <w:numPr>
          <w:ilvl w:val="0"/>
          <w:numId w:val="0"/>
        </w:numPr>
        <w:ind w:left="360" w:leftChars="0" w:firstLine="716" w:firstLineChars="0"/>
        <w:rPr>
          <w:rFonts w:hint="default" w:ascii="Times New Roman" w:hAnsi="Times New Roman" w:eastAsia="MS Mincho" w:cs="Times New Roman"/>
          <w:color w:val="000000"/>
          <w:sz w:val="28"/>
          <w:szCs w:val="28"/>
          <w:lang w:val="vi-VN"/>
        </w:rPr>
      </w:pPr>
      <w:r>
        <w:rPr>
          <w:rFonts w:hint="default" w:ascii="Times New Roman" w:hAnsi="Times New Roman" w:eastAsia="MS Mincho" w:cs="Times New Roman"/>
          <w:color w:val="000000"/>
          <w:sz w:val="28"/>
          <w:szCs w:val="28"/>
          <w:lang w:val="vi-VN"/>
        </w:rPr>
        <w:t>+ ひまな: Rảnh rỗi</w:t>
      </w:r>
    </w:p>
    <w:p w14:paraId="5F2CEFDA">
      <w:pPr>
        <w:pStyle w:val="7"/>
        <w:numPr>
          <w:ilvl w:val="0"/>
          <w:numId w:val="0"/>
        </w:numPr>
        <w:ind w:left="360" w:leftChars="0" w:firstLine="716" w:firstLineChars="0"/>
        <w:rPr>
          <w:rFonts w:hint="default" w:ascii="Times New Roman" w:hAnsi="Times New Roman" w:eastAsia="MS Mincho" w:cs="Times New Roman"/>
          <w:color w:val="000000"/>
          <w:sz w:val="28"/>
          <w:szCs w:val="28"/>
          <w:lang w:val="vi-VN"/>
        </w:rPr>
      </w:pPr>
      <w:r>
        <w:rPr>
          <w:rFonts w:hint="default" w:ascii="Times New Roman" w:hAnsi="Times New Roman" w:eastAsia="MS Mincho" w:cs="Times New Roman"/>
          <w:color w:val="000000"/>
          <w:sz w:val="28"/>
          <w:szCs w:val="28"/>
          <w:lang w:val="vi-VN"/>
        </w:rPr>
        <w:t xml:space="preserve">+ へたな: </w:t>
      </w:r>
      <w:r>
        <w:rPr>
          <w:rFonts w:hint="default" w:ascii="Times New Roman" w:hAnsi="Times New Roman" w:eastAsia="MS Mincho" w:cs="Times New Roman"/>
          <w:color w:val="000000"/>
          <w:sz w:val="28"/>
          <w:szCs w:val="28"/>
          <w:lang w:val="vi-VN"/>
        </w:rPr>
        <w:t>Kém cỏi</w:t>
      </w:r>
    </w:p>
    <w:p w14:paraId="3F9A4133">
      <w:pPr>
        <w:pStyle w:val="7"/>
        <w:numPr>
          <w:ilvl w:val="0"/>
          <w:numId w:val="2"/>
        </w:numPr>
        <w:rPr>
          <w:rFonts w:hint="default" w:ascii="Times New Roman" w:hAnsi="Times New Roman" w:eastAsia="MS Mincho" w:cs="Times New Roman"/>
          <w:sz w:val="28"/>
          <w:szCs w:val="28"/>
          <w:lang w:val="en-US"/>
        </w:rPr>
      </w:pPr>
      <w:r>
        <w:rPr>
          <w:rFonts w:hint="default" w:ascii="Times New Roman" w:hAnsi="Times New Roman" w:eastAsia="MS Mincho" w:cs="Times New Roman"/>
          <w:color w:val="000000"/>
          <w:sz w:val="28"/>
          <w:szCs w:val="28"/>
          <w:lang w:val="vi-VN" w:eastAsia="ja-JP"/>
        </w:rPr>
        <w:t xml:space="preserve">Cách chia tính từ đuôi </w:t>
      </w:r>
      <w:r>
        <w:rPr>
          <w:rFonts w:hint="eastAsia" w:ascii="Times New Roman" w:hAnsi="Times New Roman" w:eastAsia="MS Mincho" w:cs="Times New Roman"/>
          <w:color w:val="000000"/>
          <w:sz w:val="28"/>
          <w:szCs w:val="28"/>
          <w:lang w:val="vi-VN" w:eastAsia="ja-JP"/>
        </w:rPr>
        <w:t>な</w:t>
      </w:r>
      <w:r>
        <w:rPr>
          <w:rFonts w:hint="default" w:ascii="Times New Roman" w:hAnsi="Times New Roman" w:eastAsia="MS Mincho" w:cs="Times New Roman"/>
          <w:color w:val="000000"/>
          <w:sz w:val="28"/>
          <w:szCs w:val="28"/>
          <w:lang w:val="vi-VN" w:eastAsia="ja-JP"/>
        </w:rPr>
        <w:t xml:space="preserve"> (A</w:t>
      </w:r>
      <w:r>
        <w:rPr>
          <w:rFonts w:hint="eastAsia" w:ascii="Times New Roman" w:hAnsi="Times New Roman" w:eastAsia="MS Mincho" w:cs="Times New Roman"/>
          <w:color w:val="000000"/>
          <w:sz w:val="28"/>
          <w:szCs w:val="28"/>
          <w:lang w:val="vi-VN" w:eastAsia="ja-JP"/>
        </w:rPr>
        <w:t>な</w:t>
      </w:r>
      <w:r>
        <w:rPr>
          <w:rFonts w:hint="default" w:ascii="Times New Roman" w:hAnsi="Times New Roman" w:eastAsia="MS Mincho" w:cs="Times New Roman"/>
          <w:color w:val="000000"/>
          <w:sz w:val="28"/>
          <w:szCs w:val="28"/>
          <w:lang w:val="vi-VN" w:eastAsia="ja-JP"/>
        </w:rPr>
        <w:t>)：</w:t>
      </w:r>
    </w:p>
    <w:p w14:paraId="6A13F410">
      <w:pPr>
        <w:pStyle w:val="7"/>
        <w:numPr>
          <w:ilvl w:val="0"/>
          <w:numId w:val="2"/>
        </w:numPr>
        <w:rPr>
          <w:rFonts w:hint="default" w:ascii="Times New Roman" w:hAnsi="Times New Roman" w:eastAsia="MS Mincho" w:cs="Times New Roman"/>
          <w:sz w:val="28"/>
          <w:szCs w:val="28"/>
          <w:lang w:val="en-US"/>
        </w:rPr>
      </w:pPr>
      <w:r>
        <w:rPr>
          <w:rFonts w:hint="eastAsia" w:ascii="Times New Roman" w:hAnsi="Times New Roman" w:eastAsia="MS Mincho"/>
          <w:color w:val="000000"/>
          <w:sz w:val="28"/>
          <w:szCs w:val="28"/>
          <w:lang w:val="vi-VN" w:eastAsia="ja-JP"/>
        </w:rPr>
        <w:t xml:space="preserve"> Khi đứng trước です tính từ thì bỏ đuôi なー＞+です</w:t>
      </w:r>
    </w:p>
    <w:p w14:paraId="43A0BEE0">
      <w:pPr>
        <w:pStyle w:val="7"/>
        <w:numPr>
          <w:ilvl w:val="0"/>
          <w:numId w:val="2"/>
        </w:numPr>
        <w:rPr>
          <w:rFonts w:hint="default" w:ascii="Times New Roman" w:hAnsi="Times New Roman" w:eastAsia="MS Mincho"/>
          <w:sz w:val="28"/>
          <w:szCs w:val="28"/>
          <w:lang w:val="en-US"/>
        </w:rPr>
      </w:pPr>
      <w:r>
        <w:rPr>
          <w:rFonts w:hint="default" w:ascii="Times New Roman" w:hAnsi="Times New Roman" w:eastAsia="MS Mincho"/>
          <w:sz w:val="28"/>
          <w:szCs w:val="28"/>
          <w:lang w:val="en-US"/>
        </w:rPr>
        <w:t>Đối với câu Phủ định</w:t>
      </w:r>
      <w:r>
        <w:rPr>
          <w:rFonts w:hint="default" w:ascii="Times New Roman" w:hAnsi="Times New Roman" w:eastAsia="MS Mincho"/>
          <w:sz w:val="28"/>
          <w:szCs w:val="28"/>
          <w:lang w:val="vi-VN"/>
        </w:rPr>
        <w:t xml:space="preserve"> bỏ đuôi な + </w:t>
      </w:r>
      <w:r>
        <w:rPr>
          <w:rFonts w:hint="default" w:ascii="Times New Roman" w:hAnsi="Times New Roman" w:eastAsia="MS Mincho"/>
          <w:sz w:val="28"/>
          <w:szCs w:val="28"/>
          <w:lang w:val="en-US"/>
        </w:rPr>
        <w:t>じゃありません (hoặc では　ありません）</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3767"/>
        <w:gridCol w:w="3581"/>
      </w:tblGrid>
      <w:tr w14:paraId="2301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dxa"/>
          </w:tcPr>
          <w:p w14:paraId="47E23076">
            <w:pPr>
              <w:pStyle w:val="7"/>
              <w:numPr>
                <w:ilvl w:val="0"/>
                <w:numId w:val="0"/>
              </w:numPr>
              <w:ind w:left="360" w:leftChars="0"/>
              <w:jc w:val="both"/>
              <w:rPr>
                <w:rFonts w:hint="default" w:ascii="Times New Roman" w:hAnsi="Times New Roman" w:eastAsia="MS Mincho"/>
                <w:sz w:val="28"/>
                <w:szCs w:val="28"/>
                <w:vertAlign w:val="baseline"/>
                <w:lang w:val="vi-VN"/>
              </w:rPr>
            </w:pPr>
            <w:r>
              <w:rPr>
                <w:rFonts w:hint="default" w:ascii="Times New Roman" w:hAnsi="Times New Roman" w:eastAsia="MS Mincho"/>
                <w:sz w:val="28"/>
                <w:szCs w:val="28"/>
                <w:vertAlign w:val="baseline"/>
                <w:lang w:val="vi-VN"/>
              </w:rPr>
              <w:t xml:space="preserve">Thì </w:t>
            </w:r>
          </w:p>
        </w:tc>
        <w:tc>
          <w:tcPr>
            <w:tcW w:w="3767" w:type="dxa"/>
          </w:tcPr>
          <w:p w14:paraId="622B7AB5">
            <w:pPr>
              <w:pStyle w:val="7"/>
              <w:numPr>
                <w:ilvl w:val="0"/>
                <w:numId w:val="0"/>
              </w:numPr>
              <w:ind w:left="360" w:leftChars="0"/>
              <w:jc w:val="center"/>
              <w:rPr>
                <w:rFonts w:hint="default" w:ascii="Times New Roman" w:hAnsi="Times New Roman" w:eastAsia="MS Mincho" w:cs="Times New Roman"/>
                <w:sz w:val="28"/>
                <w:szCs w:val="28"/>
                <w:vertAlign w:val="baseline"/>
                <w:lang w:val="en-US"/>
              </w:rPr>
            </w:pPr>
            <w:r>
              <w:rPr>
                <w:rFonts w:hint="default" w:ascii="Times New Roman" w:hAnsi="Times New Roman" w:eastAsia="MS Mincho"/>
                <w:sz w:val="28"/>
                <w:szCs w:val="28"/>
                <w:vertAlign w:val="baseline"/>
                <w:lang w:val="vi-VN"/>
              </w:rPr>
              <w:t>Thể</w:t>
            </w:r>
            <w:r>
              <w:rPr>
                <w:rFonts w:hint="default" w:ascii="Times New Roman" w:hAnsi="Times New Roman" w:eastAsia="MS Mincho"/>
                <w:sz w:val="28"/>
                <w:szCs w:val="28"/>
                <w:vertAlign w:val="baseline"/>
                <w:lang w:val="en-US"/>
              </w:rPr>
              <w:t xml:space="preserve"> khẳng định</w:t>
            </w:r>
          </w:p>
        </w:tc>
        <w:tc>
          <w:tcPr>
            <w:tcW w:w="3581" w:type="dxa"/>
          </w:tcPr>
          <w:p w14:paraId="16F412CE">
            <w:pPr>
              <w:pStyle w:val="7"/>
              <w:numPr>
                <w:ilvl w:val="0"/>
                <w:numId w:val="0"/>
              </w:numPr>
              <w:ind w:left="360" w:leftChars="0"/>
              <w:jc w:val="center"/>
              <w:rPr>
                <w:rFonts w:hint="default" w:ascii="Times New Roman" w:hAnsi="Times New Roman" w:eastAsia="MS Mincho" w:cs="Times New Roman"/>
                <w:sz w:val="28"/>
                <w:szCs w:val="28"/>
                <w:vertAlign w:val="baseline"/>
                <w:lang w:val="en-US"/>
              </w:rPr>
            </w:pPr>
            <w:r>
              <w:rPr>
                <w:rFonts w:hint="default" w:ascii="Times New Roman" w:hAnsi="Times New Roman" w:eastAsia="MS Mincho"/>
                <w:sz w:val="28"/>
                <w:szCs w:val="28"/>
                <w:vertAlign w:val="baseline"/>
                <w:lang w:val="vi-VN"/>
              </w:rPr>
              <w:t xml:space="preserve">Thể </w:t>
            </w:r>
            <w:r>
              <w:rPr>
                <w:rFonts w:hint="default" w:ascii="Times New Roman" w:hAnsi="Times New Roman" w:eastAsia="MS Mincho"/>
                <w:sz w:val="28"/>
                <w:szCs w:val="28"/>
                <w:vertAlign w:val="baseline"/>
                <w:lang w:val="en-US"/>
              </w:rPr>
              <w:t>phủ định</w:t>
            </w:r>
          </w:p>
        </w:tc>
      </w:tr>
      <w:tr w14:paraId="6073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dxa"/>
          </w:tcPr>
          <w:p w14:paraId="0E77C8AE">
            <w:pPr>
              <w:pStyle w:val="7"/>
              <w:numPr>
                <w:ilvl w:val="0"/>
                <w:numId w:val="0"/>
              </w:numPr>
              <w:rPr>
                <w:rFonts w:hint="default" w:ascii="Times New Roman" w:hAnsi="Times New Roman" w:eastAsia="MS Mincho"/>
                <w:sz w:val="28"/>
                <w:szCs w:val="28"/>
                <w:vertAlign w:val="baseline"/>
                <w:lang w:val="vi-VN"/>
              </w:rPr>
            </w:pPr>
            <w:r>
              <w:rPr>
                <w:rFonts w:hint="default" w:ascii="Times New Roman" w:hAnsi="Times New Roman" w:eastAsia="MS Mincho"/>
                <w:sz w:val="28"/>
                <w:szCs w:val="28"/>
                <w:vertAlign w:val="baseline"/>
                <w:lang w:val="vi-VN"/>
              </w:rPr>
              <w:t xml:space="preserve">Hiện tại </w:t>
            </w:r>
          </w:p>
        </w:tc>
        <w:tc>
          <w:tcPr>
            <w:tcW w:w="3767" w:type="dxa"/>
          </w:tcPr>
          <w:p w14:paraId="5880698A">
            <w:pPr>
              <w:pStyle w:val="7"/>
              <w:numPr>
                <w:ilvl w:val="0"/>
                <w:numId w:val="0"/>
              </w:numPr>
              <w:rPr>
                <w:rFonts w:hint="default" w:ascii="Times New Roman" w:hAnsi="Times New Roman" w:eastAsia="MS Mincho"/>
                <w:sz w:val="28"/>
                <w:szCs w:val="28"/>
                <w:vertAlign w:val="baseline"/>
                <w:lang w:val="vi-VN" w:eastAsia="ja-JP"/>
              </w:rPr>
            </w:pPr>
            <w:r>
              <w:rPr>
                <w:rFonts w:hint="default" w:ascii="Times New Roman" w:hAnsi="Times New Roman" w:eastAsia="MS Mincho"/>
                <w:sz w:val="28"/>
                <w:szCs w:val="28"/>
                <w:vertAlign w:val="baseline"/>
                <w:lang w:val="en-US"/>
              </w:rPr>
              <w:t xml:space="preserve">Cấu Trúc: </w:t>
            </w:r>
            <w:r>
              <w:rPr>
                <w:rFonts w:hint="eastAsia" w:ascii="Times New Roman" w:hAnsi="Times New Roman" w:eastAsia="MS Mincho"/>
                <w:sz w:val="28"/>
                <w:szCs w:val="28"/>
                <w:vertAlign w:val="baseline"/>
                <w:lang w:val="en-US" w:eastAsia="ja-JP"/>
              </w:rPr>
              <w:t>S</w:t>
            </w:r>
            <w:r>
              <w:rPr>
                <w:rFonts w:hint="default" w:ascii="Times New Roman" w:hAnsi="Times New Roman" w:eastAsia="MS Mincho"/>
                <w:sz w:val="28"/>
                <w:szCs w:val="28"/>
                <w:vertAlign w:val="baseline"/>
                <w:lang w:val="en-US"/>
              </w:rPr>
              <w:t xml:space="preserve"> + は + </w:t>
            </w:r>
            <w:r>
              <w:rPr>
                <w:rFonts w:hint="eastAsia" w:ascii="Times New Roman" w:hAnsi="Times New Roman" w:eastAsia="MS Mincho"/>
                <w:sz w:val="28"/>
                <w:szCs w:val="28"/>
                <w:vertAlign w:val="baseline"/>
                <w:lang w:val="en-US" w:eastAsia="ja-JP"/>
              </w:rPr>
              <w:t>A</w:t>
            </w:r>
            <w:r>
              <w:rPr>
                <w:rFonts w:hint="eastAsia" w:ascii="Times New Roman" w:hAnsi="Times New Roman" w:eastAsia="MS Mincho"/>
                <w:strike/>
                <w:dstrike w:val="0"/>
                <w:color w:val="FF0000"/>
                <w:sz w:val="28"/>
                <w:szCs w:val="28"/>
                <w:vertAlign w:val="baseline"/>
                <w:lang w:val="en-US" w:eastAsia="ja-JP"/>
              </w:rPr>
              <w:t>な</w:t>
            </w:r>
            <w:r>
              <w:rPr>
                <w:rFonts w:hint="default" w:ascii="Times New Roman" w:hAnsi="Times New Roman" w:eastAsia="MS Mincho"/>
                <w:sz w:val="28"/>
                <w:szCs w:val="28"/>
                <w:vertAlign w:val="baseline"/>
                <w:lang w:val="en-US"/>
              </w:rPr>
              <w:t>+ です。</w:t>
            </w:r>
          </w:p>
          <w:p w14:paraId="663C9788">
            <w:pPr>
              <w:pStyle w:val="7"/>
              <w:numPr>
                <w:ilvl w:val="0"/>
                <w:numId w:val="0"/>
              </w:numPr>
              <w:rPr>
                <w:rFonts w:hint="eastAsia" w:ascii="Times New Roman" w:hAnsi="Times New Roman" w:eastAsia="MS Mincho" w:cs="Times New Roman"/>
                <w:sz w:val="28"/>
                <w:szCs w:val="28"/>
                <w:vertAlign w:val="baseline"/>
                <w:lang w:val="en-US" w:eastAsia="ja-JP"/>
              </w:rPr>
            </w:pPr>
            <w:r>
              <w:rPr>
                <w:rFonts w:hint="default" w:ascii="Times New Roman" w:hAnsi="Times New Roman" w:eastAsia="MS Mincho"/>
                <w:sz w:val="28"/>
                <w:szCs w:val="28"/>
                <w:vertAlign w:val="baseline"/>
                <w:lang w:val="en-US"/>
              </w:rPr>
              <w:t xml:space="preserve">Ví dụ: </w:t>
            </w:r>
            <w:r>
              <w:rPr>
                <w:rFonts w:hint="eastAsia" w:ascii="Times New Roman" w:hAnsi="Times New Roman" w:eastAsia="MS Mincho"/>
                <w:sz w:val="28"/>
                <w:szCs w:val="28"/>
                <w:vertAlign w:val="baseline"/>
                <w:lang w:val="en-US" w:eastAsia="ja-JP"/>
              </w:rPr>
              <w:t>このへやはしずかです。</w:t>
            </w:r>
            <w:r>
              <w:rPr>
                <w:rFonts w:hint="default" w:ascii="Times New Roman" w:hAnsi="Times New Roman" w:eastAsia="MS Mincho"/>
                <w:sz w:val="28"/>
                <w:szCs w:val="28"/>
                <w:vertAlign w:val="baseline"/>
                <w:lang w:val="en-US"/>
              </w:rPr>
              <w:t>→</w:t>
            </w:r>
            <w:r>
              <w:rPr>
                <w:rFonts w:hint="default" w:ascii="Times New Roman" w:hAnsi="Times New Roman" w:eastAsia="MS Mincho"/>
                <w:i/>
                <w:iCs/>
                <w:sz w:val="24"/>
                <w:szCs w:val="24"/>
                <w:vertAlign w:val="baseline"/>
                <w:lang w:val="en-US"/>
              </w:rPr>
              <w:t xml:space="preserve"> Căn phòng này yên tĩnh.</w:t>
            </w:r>
          </w:p>
        </w:tc>
        <w:tc>
          <w:tcPr>
            <w:tcW w:w="3581" w:type="dxa"/>
          </w:tcPr>
          <w:p w14:paraId="6C6E2F02">
            <w:pPr>
              <w:pStyle w:val="7"/>
              <w:numPr>
                <w:ilvl w:val="0"/>
                <w:numId w:val="0"/>
              </w:numPr>
              <w:rPr>
                <w:rFonts w:hint="eastAsia" w:ascii="Times New Roman" w:hAnsi="Times New Roman" w:eastAsia="MS Mincho"/>
                <w:sz w:val="28"/>
                <w:szCs w:val="28"/>
                <w:vertAlign w:val="baseline"/>
                <w:lang w:val="en-US" w:eastAsia="ja-JP"/>
              </w:rPr>
            </w:pPr>
            <w:r>
              <w:rPr>
                <w:rFonts w:hint="default" w:ascii="Times New Roman" w:hAnsi="Times New Roman" w:eastAsia="MS Mincho"/>
                <w:sz w:val="28"/>
                <w:szCs w:val="28"/>
                <w:vertAlign w:val="baseline"/>
                <w:lang w:val="en-US"/>
              </w:rPr>
              <w:t xml:space="preserve">Cấu trúc: </w:t>
            </w:r>
            <w:r>
              <w:rPr>
                <w:rFonts w:hint="eastAsia" w:ascii="Times New Roman" w:hAnsi="Times New Roman" w:eastAsia="MS Mincho"/>
                <w:sz w:val="28"/>
                <w:szCs w:val="28"/>
                <w:vertAlign w:val="baseline"/>
                <w:lang w:val="en-US" w:eastAsia="ja-JP"/>
              </w:rPr>
              <w:t>S</w:t>
            </w:r>
            <w:r>
              <w:rPr>
                <w:rFonts w:hint="default" w:ascii="Times New Roman" w:hAnsi="Times New Roman" w:eastAsia="MS Mincho"/>
                <w:sz w:val="28"/>
                <w:szCs w:val="28"/>
                <w:vertAlign w:val="baseline"/>
                <w:lang w:val="en-US"/>
              </w:rPr>
              <w:t xml:space="preserve"> + は + </w:t>
            </w:r>
            <w:r>
              <w:rPr>
                <w:rFonts w:hint="eastAsia" w:ascii="Times New Roman" w:hAnsi="Times New Roman" w:eastAsia="MS Mincho"/>
                <w:sz w:val="28"/>
                <w:szCs w:val="28"/>
                <w:vertAlign w:val="baseline"/>
                <w:lang w:val="en-US" w:eastAsia="ja-JP"/>
              </w:rPr>
              <w:t>A</w:t>
            </w:r>
            <w:r>
              <w:rPr>
                <w:rFonts w:hint="eastAsia" w:ascii="Times New Roman" w:hAnsi="Times New Roman" w:eastAsia="MS Mincho"/>
                <w:strike/>
                <w:dstrike w:val="0"/>
                <w:color w:val="FF0000"/>
                <w:sz w:val="28"/>
                <w:szCs w:val="28"/>
                <w:vertAlign w:val="baseline"/>
                <w:lang w:val="en-US" w:eastAsia="ja-JP"/>
              </w:rPr>
              <w:t>な</w:t>
            </w:r>
            <w:r>
              <w:rPr>
                <w:rFonts w:hint="default" w:ascii="Times New Roman" w:hAnsi="Times New Roman" w:eastAsia="MS Mincho"/>
                <w:strike/>
                <w:dstrike w:val="0"/>
                <w:color w:val="FF0000"/>
                <w:sz w:val="28"/>
                <w:szCs w:val="28"/>
                <w:vertAlign w:val="baseline"/>
                <w:lang w:val="en-US"/>
              </w:rPr>
              <w:t xml:space="preserve"> </w:t>
            </w:r>
            <w:r>
              <w:rPr>
                <w:rFonts w:hint="default" w:ascii="Times New Roman" w:hAnsi="Times New Roman" w:eastAsia="MS Mincho"/>
                <w:sz w:val="28"/>
                <w:szCs w:val="28"/>
                <w:vertAlign w:val="baseline"/>
                <w:lang w:val="en-US"/>
              </w:rPr>
              <w:t xml:space="preserve">+ </w:t>
            </w:r>
            <w:r>
              <w:rPr>
                <w:rFonts w:hint="eastAsia" w:ascii="Times New Roman" w:hAnsi="Times New Roman" w:eastAsia="MS Mincho"/>
                <w:sz w:val="28"/>
                <w:szCs w:val="28"/>
                <w:vertAlign w:val="baseline"/>
                <w:lang w:val="en-US" w:eastAsia="ja-JP"/>
              </w:rPr>
              <w:t>じゃありません</w:t>
            </w:r>
            <w:r>
              <w:rPr>
                <w:rFonts w:hint="default" w:ascii="Times New Roman" w:hAnsi="Times New Roman" w:eastAsia="MS Mincho"/>
                <w:b/>
                <w:bCs/>
                <w:sz w:val="28"/>
                <w:szCs w:val="28"/>
                <w:vertAlign w:val="baseline"/>
                <w:lang w:val="vi-VN" w:eastAsia="ja-JP"/>
              </w:rPr>
              <w:t>/</w:t>
            </w:r>
            <w:r>
              <w:rPr>
                <w:rFonts w:hint="eastAsia" w:ascii="Times New Roman" w:hAnsi="Times New Roman" w:eastAsia="MS Mincho"/>
                <w:sz w:val="28"/>
                <w:szCs w:val="28"/>
                <w:vertAlign w:val="baseline"/>
                <w:lang w:val="en-US" w:eastAsia="ja-JP"/>
              </w:rPr>
              <w:t>ではありません。</w:t>
            </w:r>
          </w:p>
          <w:p w14:paraId="08699E2F">
            <w:pPr>
              <w:pStyle w:val="7"/>
              <w:numPr>
                <w:ilvl w:val="0"/>
                <w:numId w:val="0"/>
              </w:numPr>
              <w:rPr>
                <w:rFonts w:hint="default" w:ascii="Times New Roman" w:hAnsi="Times New Roman" w:eastAsia="MS Mincho" w:cs="Times New Roman"/>
                <w:sz w:val="28"/>
                <w:szCs w:val="28"/>
                <w:vertAlign w:val="baseline"/>
                <w:lang w:val="en-US"/>
              </w:rPr>
            </w:pPr>
            <w:r>
              <w:rPr>
                <w:rFonts w:hint="default" w:ascii="Times New Roman" w:hAnsi="Times New Roman" w:eastAsia="MS Mincho"/>
                <w:sz w:val="28"/>
                <w:szCs w:val="28"/>
                <w:vertAlign w:val="baseline"/>
                <w:lang w:val="en-US"/>
              </w:rPr>
              <w:t xml:space="preserve">Ví dụ: </w:t>
            </w:r>
            <w:r>
              <w:rPr>
                <w:rFonts w:hint="eastAsia" w:ascii="Times New Roman" w:hAnsi="Times New Roman" w:eastAsia="MS Mincho"/>
                <w:sz w:val="28"/>
                <w:szCs w:val="28"/>
                <w:vertAlign w:val="baseline"/>
                <w:lang w:val="en-US" w:eastAsia="ja-JP"/>
              </w:rPr>
              <w:t>このへやはしずかではありません。</w:t>
            </w:r>
            <w:r>
              <w:rPr>
                <w:rFonts w:hint="default" w:ascii="Times New Roman" w:hAnsi="Times New Roman" w:eastAsia="MS Mincho"/>
                <w:i/>
                <w:iCs/>
                <w:sz w:val="24"/>
                <w:szCs w:val="24"/>
                <w:vertAlign w:val="baseline"/>
                <w:lang w:val="en-US"/>
              </w:rPr>
              <w:t>→ Căn phòng này không yên tĩnh.</w:t>
            </w:r>
          </w:p>
        </w:tc>
      </w:tr>
    </w:tbl>
    <w:p w14:paraId="6657EE67">
      <w:pPr>
        <w:rPr>
          <w:rFonts w:hint="default"/>
          <w:lang w:val="vi-VN"/>
        </w:rPr>
      </w:pPr>
    </w:p>
    <w:p w14:paraId="4AD9F965">
      <w:pPr>
        <w:rPr>
          <w:rFonts w:hint="default" w:ascii="Times New Roman" w:hAnsi="Times New Roman" w:cs="Times New Roman"/>
          <w:sz w:val="28"/>
          <w:szCs w:val="28"/>
          <w:lang w:val="vi-VN"/>
        </w:rPr>
      </w:pPr>
    </w:p>
    <w:p w14:paraId="7B635E14">
      <w:pPr>
        <w:numPr>
          <w:ilvl w:val="0"/>
          <w:numId w:val="1"/>
        </w:numPr>
        <w:ind w:left="42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Tính từ làm định ngữ cho danh từ </w:t>
      </w:r>
    </w:p>
    <w:p w14:paraId="1719A0A7">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 xml:space="preserve">Tính từ được đặt trước danh từ để bổ nghĩa cho danh từ đó. </w:t>
      </w:r>
    </w:p>
    <w:p w14:paraId="34D1CD61">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 xml:space="preserve">Cấu trúc: S </w:t>
      </w:r>
      <w:r>
        <w:rPr>
          <w:rFonts w:hint="eastAsia" w:ascii="Times New Roman" w:hAnsi="Times New Roman" w:eastAsia="MS Mincho"/>
          <w:color w:val="000000"/>
          <w:sz w:val="28"/>
          <w:szCs w:val="28"/>
          <w:lang w:val="vi-VN" w:eastAsia="ja-JP"/>
        </w:rPr>
        <w:t>は</w:t>
      </w:r>
      <w:r>
        <w:rPr>
          <w:rFonts w:hint="eastAsia" w:ascii="Times New Roman" w:hAnsi="Times New Roman" w:eastAsia="MS Mincho"/>
          <w:color w:val="000000"/>
          <w:sz w:val="28"/>
          <w:szCs w:val="28"/>
          <w:lang w:val="en-US" w:eastAsia="ja-JP"/>
        </w:rPr>
        <w:t>A</w:t>
      </w:r>
      <w:r>
        <w:rPr>
          <w:rFonts w:hint="eastAsia" w:ascii="Times New Roman" w:hAnsi="Times New Roman" w:eastAsia="MS Mincho"/>
          <w:color w:val="FF0000"/>
          <w:sz w:val="28"/>
          <w:szCs w:val="28"/>
          <w:lang w:val="en-US" w:eastAsia="ja-JP"/>
        </w:rPr>
        <w:t>い</w:t>
      </w:r>
      <w:r>
        <w:rPr>
          <w:rFonts w:hint="eastAsia" w:ascii="Times New Roman" w:hAnsi="Times New Roman" w:eastAsia="MS Mincho"/>
          <w:b/>
          <w:bCs/>
          <w:color w:val="000000"/>
          <w:sz w:val="28"/>
          <w:szCs w:val="28"/>
          <w:lang w:val="en-US" w:eastAsia="ja-JP"/>
        </w:rPr>
        <w:t>/</w:t>
      </w:r>
      <w:r>
        <w:rPr>
          <w:rFonts w:hint="eastAsia" w:ascii="Times New Roman" w:hAnsi="Times New Roman" w:eastAsia="MS Mincho"/>
          <w:color w:val="FF0000"/>
          <w:sz w:val="28"/>
          <w:szCs w:val="28"/>
          <w:lang w:val="en-US" w:eastAsia="ja-JP"/>
        </w:rPr>
        <w:t>な</w:t>
      </w:r>
      <w:r>
        <w:rPr>
          <w:rFonts w:hint="default" w:ascii="Times New Roman" w:hAnsi="Times New Roman"/>
          <w:color w:val="000000"/>
          <w:sz w:val="28"/>
          <w:szCs w:val="28"/>
          <w:lang w:val="vi-VN"/>
        </w:rPr>
        <w:t>+ N</w:t>
      </w:r>
      <w:r>
        <w:rPr>
          <w:rFonts w:hint="eastAsia" w:ascii="Times New Roman" w:hAnsi="Times New Roman" w:eastAsia="MS Mincho"/>
          <w:color w:val="000000"/>
          <w:sz w:val="28"/>
          <w:szCs w:val="28"/>
          <w:lang w:val="vi-VN" w:eastAsia="ja-JP"/>
        </w:rPr>
        <w:t>　です。</w:t>
      </w:r>
      <w:r>
        <w:rPr>
          <w:rFonts w:hint="default" w:ascii="Times New Roman" w:hAnsi="Times New Roman" w:eastAsia="MS Mincho"/>
          <w:color w:val="000000"/>
          <w:sz w:val="28"/>
          <w:szCs w:val="28"/>
          <w:lang w:val="vi-VN" w:eastAsia="ja-JP"/>
        </w:rPr>
        <w:t xml:space="preserve">(giữ nguyên đuôi </w:t>
      </w:r>
      <w:r>
        <w:rPr>
          <w:rFonts w:hint="eastAsia" w:ascii="Times New Roman" w:hAnsi="Times New Roman" w:eastAsia="MS Mincho"/>
          <w:color w:val="000000"/>
          <w:sz w:val="28"/>
          <w:szCs w:val="28"/>
          <w:lang w:val="vi-VN" w:eastAsia="ja-JP"/>
        </w:rPr>
        <w:t>い</w:t>
      </w:r>
      <w:r>
        <w:rPr>
          <w:rFonts w:hint="eastAsia" w:ascii="Times New Roman" w:hAnsi="Times New Roman" w:eastAsia="MS Mincho"/>
          <w:b/>
          <w:bCs/>
          <w:color w:val="000000" w:themeColor="text1"/>
          <w:sz w:val="28"/>
          <w:szCs w:val="28"/>
          <w:lang w:val="en-US" w:eastAsia="ja-JP"/>
          <w14:textFill>
            <w14:solidFill>
              <w14:schemeClr w14:val="tx1"/>
            </w14:solidFill>
          </w14:textFill>
        </w:rPr>
        <w:t>/</w:t>
      </w:r>
      <w:r>
        <w:rPr>
          <w:rFonts w:hint="eastAsia" w:ascii="Times New Roman" w:hAnsi="Times New Roman" w:eastAsia="MS Mincho"/>
          <w:color w:val="000000"/>
          <w:sz w:val="28"/>
          <w:szCs w:val="28"/>
          <w:lang w:val="vi-VN" w:eastAsia="ja-JP"/>
        </w:rPr>
        <w:t>あ</w:t>
      </w:r>
      <w:r>
        <w:rPr>
          <w:rFonts w:hint="eastAsia" w:ascii="Times New Roman" w:hAnsi="Times New Roman" w:eastAsia="MS Mincho"/>
          <w:color w:val="000000"/>
          <w:sz w:val="28"/>
          <w:szCs w:val="28"/>
          <w:lang w:val="en-US" w:eastAsia="ja-JP"/>
        </w:rPr>
        <w:t>)</w:t>
      </w:r>
    </w:p>
    <w:p w14:paraId="1770A78B">
      <w:pPr>
        <w:pStyle w:val="7"/>
        <w:numPr>
          <w:ilvl w:val="0"/>
          <w:numId w:val="2"/>
        </w:numPr>
        <w:rPr>
          <w:rFonts w:hint="default" w:ascii="Times New Roman" w:hAnsi="Times New Roman" w:eastAsia="MS Mincho" w:cs="Times New Roman"/>
          <w:sz w:val="28"/>
          <w:szCs w:val="28"/>
        </w:rPr>
      </w:pPr>
      <w:r>
        <w:rPr>
          <w:rFonts w:hint="default" w:ascii="Times New Roman" w:hAnsi="Times New Roman" w:eastAsia="MS Mincho" w:cs="Times New Roman"/>
          <w:color w:val="000000"/>
          <w:sz w:val="28"/>
          <w:szCs w:val="28"/>
          <w:lang w:val="vi-VN"/>
        </w:rPr>
        <w:t>Ví dụ:</w:t>
      </w:r>
    </w:p>
    <w:p w14:paraId="6D24C828">
      <w:pPr>
        <w:pStyle w:val="7"/>
        <w:numPr>
          <w:ilvl w:val="0"/>
          <w:numId w:val="0"/>
        </w:numPr>
        <w:ind w:left="360" w:leftChars="0" w:firstLine="716" w:firstLineChars="0"/>
        <w:rPr>
          <w:rFonts w:hint="eastAsia" w:ascii="MS Mincho" w:hAnsi="MS Mincho" w:eastAsia="MS Mincho"/>
          <w:color w:val="000000"/>
          <w:sz w:val="28"/>
          <w:szCs w:val="28"/>
          <w:lang w:val="vi-VN"/>
        </w:rPr>
      </w:pPr>
      <w:r>
        <w:rPr>
          <w:rFonts w:hint="eastAsia" w:ascii="MS Mincho" w:hAnsi="MS Mincho" w:eastAsia="MS Mincho" w:cs="MS Mincho"/>
          <w:color w:val="000000"/>
          <w:sz w:val="28"/>
          <w:szCs w:val="28"/>
          <w:lang w:val="vi-VN"/>
        </w:rPr>
        <w:t>+</w:t>
      </w:r>
      <w:r>
        <w:rPr>
          <w:rFonts w:hint="eastAsia" w:ascii="MS Mincho" w:hAnsi="MS Mincho" w:eastAsia="MS Mincho" w:cs="MS Mincho"/>
          <w:color w:val="000000"/>
          <w:sz w:val="28"/>
          <w:szCs w:val="28"/>
          <w:lang w:val="vi-VN" w:eastAsia="ja-JP"/>
        </w:rPr>
        <w:t>富士山は</w:t>
      </w:r>
      <w:r>
        <w:rPr>
          <w:rFonts w:hint="eastAsia" w:ascii="MS Mincho" w:hAnsi="MS Mincho" w:eastAsia="MS Mincho"/>
          <w:color w:val="000000"/>
          <w:sz w:val="28"/>
          <w:szCs w:val="28"/>
          <w:lang w:val="vi-VN"/>
        </w:rPr>
        <w:t>高い山です。</w:t>
      </w:r>
    </w:p>
    <w:p w14:paraId="16C2A701">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rPr>
      </w:pPr>
      <w:r>
        <w:rPr>
          <w:rFonts w:hint="default" w:ascii="Times New Roman" w:hAnsi="Times New Roman" w:eastAsia="MS Mincho" w:cs="Times New Roman"/>
          <w:i/>
          <w:iCs/>
          <w:color w:val="000000"/>
          <w:sz w:val="24"/>
          <w:szCs w:val="24"/>
          <w:lang w:val="vi-VN"/>
        </w:rPr>
        <w:t xml:space="preserve">Núi Phú Sĩ là ngọn núi cao. </w:t>
      </w:r>
    </w:p>
    <w:p w14:paraId="40C856D9">
      <w:pPr>
        <w:pStyle w:val="7"/>
        <w:numPr>
          <w:ilvl w:val="0"/>
          <w:numId w:val="0"/>
        </w:numPr>
        <w:ind w:left="360" w:leftChars="0" w:firstLine="716" w:firstLineChars="0"/>
        <w:rPr>
          <w:rFonts w:hint="eastAsia" w:ascii="MS Mincho" w:hAnsi="MS Mincho" w:eastAsia="MS Mincho" w:cs="MS Mincho"/>
          <w:i w:val="0"/>
          <w:iCs w:val="0"/>
          <w:color w:val="000000"/>
          <w:sz w:val="28"/>
          <w:szCs w:val="28"/>
          <w:lang w:val="vi-VN" w:eastAsia="ja-JP"/>
        </w:rPr>
      </w:pPr>
      <w:r>
        <w:rPr>
          <w:rFonts w:hint="eastAsia" w:ascii="MS Mincho" w:hAnsi="MS Mincho" w:eastAsia="MS Mincho" w:cs="MS Mincho"/>
          <w:i w:val="0"/>
          <w:iCs w:val="0"/>
          <w:color w:val="000000"/>
          <w:sz w:val="28"/>
          <w:szCs w:val="28"/>
          <w:lang w:val="vi-VN"/>
        </w:rPr>
        <w:t xml:space="preserve">+ </w:t>
      </w:r>
      <w:r>
        <w:rPr>
          <w:rFonts w:hint="eastAsia" w:ascii="MS Mincho" w:hAnsi="MS Mincho" w:eastAsia="MS Mincho" w:cs="MS Mincho"/>
          <w:i w:val="0"/>
          <w:iCs w:val="0"/>
          <w:color w:val="000000"/>
          <w:sz w:val="28"/>
          <w:szCs w:val="28"/>
          <w:lang w:val="vi-VN" w:eastAsia="ja-JP"/>
        </w:rPr>
        <w:t>田中さんは親切な人です。</w:t>
      </w:r>
    </w:p>
    <w:p w14:paraId="796A3A3D">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 xml:space="preserve">Anh Tanaka là người tốt bụng. </w:t>
      </w:r>
    </w:p>
    <w:p w14:paraId="1A4DF862">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p>
    <w:p w14:paraId="11DC608B">
      <w:pPr>
        <w:pStyle w:val="7"/>
        <w:numPr>
          <w:ilvl w:val="0"/>
          <w:numId w:val="1"/>
        </w:numPr>
        <w:ind w:left="42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Cách hỏi về tính chất </w:t>
      </w:r>
      <w:r>
        <w:rPr>
          <w:rFonts w:hint="eastAsia" w:ascii="Times New Roman" w:hAnsi="Times New Roman" w:eastAsia="MS Mincho" w:cs="Times New Roman"/>
          <w:b/>
          <w:bCs/>
          <w:sz w:val="28"/>
          <w:szCs w:val="28"/>
          <w:lang w:val="vi-VN" w:eastAsia="ja-JP"/>
        </w:rPr>
        <w:t>どんな</w:t>
      </w:r>
      <w:r>
        <w:rPr>
          <w:rFonts w:hint="default" w:ascii="Times New Roman" w:hAnsi="Times New Roman" w:eastAsia="MS Mincho" w:cs="Times New Roman"/>
          <w:b/>
          <w:bCs/>
          <w:sz w:val="28"/>
          <w:szCs w:val="28"/>
          <w:lang w:val="vi-VN" w:eastAsia="ja-JP"/>
        </w:rPr>
        <w:t>N</w:t>
      </w:r>
    </w:p>
    <w:p w14:paraId="366F2557">
      <w:pPr>
        <w:pStyle w:val="7"/>
        <w:numPr>
          <w:ilvl w:val="0"/>
          <w:numId w:val="2"/>
        </w:numPr>
        <w:rPr>
          <w:rFonts w:hint="eastAsia" w:ascii="MS Mincho" w:hAnsi="MS Mincho" w:eastAsia="MS Mincho" w:cs="MS Mincho"/>
          <w:color w:val="000000"/>
          <w:sz w:val="28"/>
          <w:szCs w:val="28"/>
          <w:lang w:val="en-US"/>
        </w:rPr>
      </w:pPr>
      <w:r>
        <w:rPr>
          <w:rFonts w:hint="default" w:ascii="Times New Roman" w:hAnsi="Times New Roman"/>
          <w:color w:val="000000"/>
          <w:sz w:val="28"/>
          <w:szCs w:val="28"/>
          <w:lang w:val="vi-VN"/>
        </w:rPr>
        <w:t xml:space="preserve">Cấu trúc: </w:t>
      </w:r>
      <w:r>
        <w:rPr>
          <w:rFonts w:hint="eastAsia" w:ascii="MS Mincho" w:hAnsi="MS Mincho" w:eastAsia="MS Mincho" w:cs="MS Mincho"/>
          <w:color w:val="000000"/>
          <w:sz w:val="28"/>
          <w:szCs w:val="28"/>
          <w:lang w:val="vi-VN"/>
        </w:rPr>
        <w:t>N1</w:t>
      </w:r>
      <w:r>
        <w:rPr>
          <w:rFonts w:hint="eastAsia" w:ascii="MS Mincho" w:hAnsi="MS Mincho" w:eastAsia="MS Mincho" w:cs="MS Mincho"/>
          <w:color w:val="000000"/>
          <w:sz w:val="28"/>
          <w:szCs w:val="28"/>
          <w:lang w:val="vi-VN"/>
        </w:rPr>
        <w:t xml:space="preserve">は どんなN2ですか。 </w:t>
      </w:r>
    </w:p>
    <w:p w14:paraId="6A5C2074">
      <w:pPr>
        <w:pStyle w:val="7"/>
        <w:numPr>
          <w:numId w:val="0"/>
        </w:numPr>
        <w:ind w:left="1080" w:leftChars="0"/>
        <w:rPr>
          <w:rFonts w:hint="eastAsia" w:ascii="MS Mincho" w:hAnsi="MS Mincho" w:eastAsia="MS Mincho" w:cs="MS Mincho"/>
          <w:color w:val="000000"/>
          <w:sz w:val="28"/>
          <w:szCs w:val="28"/>
          <w:lang w:val="vi-VN"/>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vi-VN"/>
        </w:rPr>
        <w:t xml:space="preserve"> N1は + Aい + N2です。</w:t>
      </w:r>
    </w:p>
    <w:p w14:paraId="4A930343">
      <w:pPr>
        <w:pStyle w:val="7"/>
        <w:numPr>
          <w:numId w:val="0"/>
        </w:numPr>
        <w:ind w:left="1080" w:leftChars="0"/>
        <w:rPr>
          <w:rFonts w:hint="eastAsia" w:ascii="MS Mincho" w:hAnsi="MS Mincho" w:eastAsia="MS Mincho" w:cs="MS Mincho"/>
          <w:color w:val="000000"/>
          <w:sz w:val="28"/>
          <w:szCs w:val="28"/>
          <w:lang w:val="vi-VN"/>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vi-VN"/>
        </w:rPr>
        <w:t xml:space="preserve"> N1は + Aな</w:t>
      </w:r>
      <w:r>
        <w:rPr>
          <w:rFonts w:hint="default" w:ascii="MS Mincho" w:hAnsi="MS Mincho" w:eastAsia="MS Mincho" w:cs="MS Mincho"/>
          <w:color w:val="000000"/>
          <w:sz w:val="28"/>
          <w:szCs w:val="28"/>
          <w:lang w:val="vi-VN"/>
        </w:rPr>
        <w:t xml:space="preserve"> </w:t>
      </w:r>
      <w:r>
        <w:rPr>
          <w:rFonts w:hint="eastAsia" w:ascii="MS Mincho" w:hAnsi="MS Mincho" w:eastAsia="MS Mincho" w:cs="MS Mincho"/>
          <w:color w:val="000000"/>
          <w:sz w:val="28"/>
          <w:szCs w:val="28"/>
          <w:lang w:val="vi-VN"/>
        </w:rPr>
        <w:t>+ N2です。</w:t>
      </w:r>
    </w:p>
    <w:p w14:paraId="1781C546">
      <w:pPr>
        <w:pStyle w:val="7"/>
        <w:numPr>
          <w:ilvl w:val="0"/>
          <w:numId w:val="2"/>
        </w:numPr>
        <w:rPr>
          <w:rFonts w:hint="eastAsia" w:ascii="MS Mincho" w:hAnsi="MS Mincho" w:eastAsia="MS Mincho" w:cs="MS Mincho"/>
          <w:color w:val="000000"/>
          <w:sz w:val="28"/>
          <w:szCs w:val="28"/>
          <w:lang w:val="en-US"/>
        </w:rPr>
      </w:pPr>
      <w:r>
        <w:rPr>
          <w:rFonts w:hint="default" w:ascii="Times New Roman" w:hAnsi="Times New Roman"/>
          <w:color w:val="000000"/>
          <w:sz w:val="28"/>
          <w:szCs w:val="28"/>
          <w:lang w:val="vi-VN"/>
        </w:rPr>
        <w:t xml:space="preserve">Ý nghĩa: N1 là N2 như thế nào? Dùng khi muốn hỏi về tính chất, đặc điểm, ấn tượng hoặc loại hình của một đối tượng. </w:t>
      </w:r>
    </w:p>
    <w:p w14:paraId="0CBF7D69">
      <w:pPr>
        <w:pStyle w:val="7"/>
        <w:numPr>
          <w:ilvl w:val="0"/>
          <w:numId w:val="2"/>
        </w:numPr>
        <w:rPr>
          <w:rFonts w:hint="eastAsia" w:ascii="MS Mincho" w:hAnsi="MS Mincho" w:eastAsia="MS Mincho" w:cs="MS Mincho"/>
          <w:color w:val="000000"/>
          <w:sz w:val="28"/>
          <w:szCs w:val="28"/>
          <w:lang w:val="en-US"/>
        </w:rPr>
      </w:pPr>
      <w:r>
        <w:rPr>
          <w:rFonts w:hint="default" w:ascii="Times New Roman" w:hAnsi="Times New Roman" w:eastAsia="MS Mincho" w:cs="Times New Roman"/>
          <w:color w:val="000000"/>
          <w:sz w:val="28"/>
          <w:szCs w:val="28"/>
          <w:lang w:val="en-US"/>
        </w:rPr>
        <w:t>どんなlà nghi vấn từ để hỏi về cảm tưởng, tính chất, tình trạng của người hay vật; hỏi 1 danh từ nào có tính chất gì (phải có danh từ đi sau)</w:t>
      </w:r>
    </w:p>
    <w:p w14:paraId="0E9F1930">
      <w:pPr>
        <w:pStyle w:val="7"/>
        <w:numPr>
          <w:ilvl w:val="0"/>
          <w:numId w:val="2"/>
        </w:numPr>
        <w:rPr>
          <w:rFonts w:hint="default" w:ascii="Times New Roman" w:hAnsi="Times New Roman" w:eastAsia="MS Mincho" w:cs="Times New Roman"/>
          <w:color w:val="000000"/>
          <w:sz w:val="28"/>
          <w:szCs w:val="28"/>
          <w:lang w:val="en-US"/>
        </w:rPr>
      </w:pPr>
      <w:r>
        <w:rPr>
          <w:rFonts w:hint="default" w:ascii="Times New Roman" w:hAnsi="Times New Roman" w:eastAsia="MS Mincho" w:cs="Times New Roman"/>
          <w:color w:val="000000"/>
          <w:sz w:val="28"/>
          <w:szCs w:val="28"/>
          <w:lang w:val="vi-VN"/>
        </w:rPr>
        <w:t xml:space="preserve">Ví dụ: </w:t>
      </w:r>
    </w:p>
    <w:p w14:paraId="3C947605">
      <w:pPr>
        <w:pStyle w:val="7"/>
        <w:numPr>
          <w:ilvl w:val="0"/>
          <w:numId w:val="0"/>
        </w:numPr>
        <w:ind w:left="360" w:leftChars="0" w:firstLine="716" w:firstLineChars="0"/>
        <w:rPr>
          <w:rFonts w:hint="eastAsia" w:ascii="MS Mincho" w:hAnsi="MS Mincho" w:eastAsia="MS Mincho"/>
          <w:color w:val="000000"/>
          <w:sz w:val="28"/>
          <w:szCs w:val="28"/>
          <w:lang w:val="vi-VN" w:eastAsia="ja-JP"/>
        </w:rPr>
      </w:pPr>
      <w:r>
        <w:rPr>
          <w:rFonts w:hint="eastAsia" w:ascii="MS Mincho" w:hAnsi="MS Mincho" w:eastAsia="MS Mincho" w:cs="MS Mincho"/>
          <w:color w:val="000000"/>
          <w:sz w:val="28"/>
          <w:szCs w:val="28"/>
          <w:lang w:val="vi-VN"/>
        </w:rPr>
        <w:t>+</w:t>
      </w:r>
      <w:r>
        <w:rPr>
          <w:rFonts w:hint="eastAsia" w:ascii="MS Mincho" w:hAnsi="MS Mincho" w:eastAsia="MS Mincho"/>
          <w:color w:val="000000"/>
          <w:sz w:val="28"/>
          <w:szCs w:val="28"/>
          <w:lang w:val="vi-VN" w:eastAsia="ja-JP"/>
        </w:rPr>
        <w:t>ベトナムは どんな 国ですか。</w:t>
      </w:r>
    </w:p>
    <w:p w14:paraId="002C0CE9">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Việt nam là đất nước như thế nào?</w:t>
      </w:r>
    </w:p>
    <w:p w14:paraId="5BE8AF77">
      <w:pPr>
        <w:pStyle w:val="7"/>
        <w:numPr>
          <w:ilvl w:val="0"/>
          <w:numId w:val="0"/>
        </w:numPr>
        <w:ind w:left="360" w:leftChars="0" w:firstLine="716" w:firstLineChars="0"/>
        <w:rPr>
          <w:rFonts w:hint="eastAsia" w:ascii="MS Mincho" w:hAnsi="MS Mincho" w:eastAsia="MS Mincho"/>
          <w:color w:val="000000"/>
          <w:sz w:val="28"/>
          <w:szCs w:val="28"/>
          <w:lang w:val="vi-VN" w:eastAsia="ja-JP"/>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eastAsia="ja-JP"/>
        </w:rPr>
        <w:t>きれいな国です。</w:t>
      </w:r>
    </w:p>
    <w:p w14:paraId="102106D6">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rPr>
      </w:pPr>
      <w:r>
        <w:rPr>
          <w:rFonts w:hint="default" w:ascii="Times New Roman" w:hAnsi="Times New Roman" w:eastAsia="MS Mincho" w:cs="Times New Roman"/>
          <w:i/>
          <w:iCs/>
          <w:color w:val="000000"/>
          <w:sz w:val="24"/>
          <w:szCs w:val="24"/>
          <w:lang w:val="vi-VN"/>
        </w:rPr>
        <w:t>Là đất nước xinh đẹp.</w:t>
      </w:r>
    </w:p>
    <w:p w14:paraId="5B28DEF1">
      <w:pPr>
        <w:pStyle w:val="7"/>
        <w:numPr>
          <w:ilvl w:val="0"/>
          <w:numId w:val="0"/>
        </w:numPr>
        <w:ind w:left="360" w:leftChars="0" w:firstLine="716" w:firstLineChars="0"/>
        <w:rPr>
          <w:rFonts w:hint="eastAsia" w:ascii="MS Mincho" w:hAnsi="MS Mincho" w:eastAsia="MS Mincho" w:cs="MS Mincho"/>
          <w:i w:val="0"/>
          <w:iCs w:val="0"/>
          <w:color w:val="000000"/>
          <w:sz w:val="28"/>
          <w:szCs w:val="28"/>
          <w:lang w:val="vi-VN" w:eastAsia="ja-JP"/>
        </w:rPr>
      </w:pPr>
      <w:r>
        <w:rPr>
          <w:rFonts w:hint="eastAsia" w:ascii="MS Mincho" w:hAnsi="MS Mincho" w:eastAsia="MS Mincho" w:cs="MS Mincho"/>
          <w:i w:val="0"/>
          <w:iCs w:val="0"/>
          <w:color w:val="000000"/>
          <w:sz w:val="28"/>
          <w:szCs w:val="28"/>
          <w:lang w:val="vi-VN"/>
        </w:rPr>
        <w:t xml:space="preserve">+ </w:t>
      </w:r>
      <w:r>
        <w:rPr>
          <w:rFonts w:hint="eastAsia" w:ascii="MS Mincho" w:hAnsi="MS Mincho" w:eastAsia="MS Mincho"/>
          <w:i w:val="0"/>
          <w:iCs w:val="0"/>
          <w:color w:val="000000"/>
          <w:sz w:val="28"/>
          <w:szCs w:val="28"/>
          <w:lang w:val="vi-VN" w:eastAsia="ja-JP"/>
        </w:rPr>
        <w:t>あなたの先生は どんな 人ですか。</w:t>
      </w:r>
    </w:p>
    <w:p w14:paraId="30DB7D8A">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 xml:space="preserve">Giáo viên cuả bạn là người như thế nào? </w:t>
      </w:r>
    </w:p>
    <w:p w14:paraId="651AF8A2">
      <w:pPr>
        <w:pStyle w:val="7"/>
        <w:numPr>
          <w:ilvl w:val="0"/>
          <w:numId w:val="0"/>
        </w:numPr>
        <w:ind w:left="360" w:leftChars="0" w:firstLine="716" w:firstLineChars="0"/>
        <w:rPr>
          <w:rFonts w:hint="eastAsia" w:ascii="MS Mincho" w:hAnsi="MS Mincho" w:eastAsia="MS Mincho" w:cs="MS Mincho"/>
          <w:color w:val="000000"/>
          <w:sz w:val="28"/>
          <w:szCs w:val="28"/>
          <w:lang w:val="en-US" w:eastAsia="ja-JP"/>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en-US" w:eastAsia="ja-JP"/>
        </w:rPr>
        <w:t>優しい人です。</w:t>
      </w:r>
    </w:p>
    <w:p w14:paraId="5EB4C82C">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 xml:space="preserve">Là người hiền hòa. </w:t>
      </w:r>
    </w:p>
    <w:p w14:paraId="02C0B071">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p>
    <w:p w14:paraId="3954DC37">
      <w:pPr>
        <w:pStyle w:val="7"/>
        <w:numPr>
          <w:ilvl w:val="0"/>
          <w:numId w:val="1"/>
        </w:numPr>
        <w:ind w:left="420" w:leftChars="0" w:firstLine="0" w:firstLineChars="0"/>
        <w:rPr>
          <w:rFonts w:hint="default" w:ascii="Times New Roman" w:hAnsi="Times New Roman" w:eastAsia="MS Mincho" w:cs="Times New Roman"/>
          <w:color w:val="000000"/>
          <w:sz w:val="28"/>
          <w:szCs w:val="28"/>
          <w:lang w:val="vi-VN"/>
        </w:rPr>
      </w:pPr>
      <w:r>
        <w:rPr>
          <w:rFonts w:hint="default" w:ascii="Times New Roman" w:hAnsi="Times New Roman" w:eastAsia="MS Mincho"/>
          <w:b/>
          <w:bCs/>
          <w:color w:val="000000"/>
          <w:sz w:val="28"/>
          <w:szCs w:val="28"/>
          <w:lang w:val="vi-VN"/>
        </w:rPr>
        <w:t>Mẫu câu chỉ sự tồn tại</w:t>
      </w:r>
      <w:r>
        <w:rPr>
          <w:rFonts w:hint="eastAsia" w:ascii="Times New Roman" w:hAnsi="Times New Roman" w:eastAsia="MS Mincho"/>
          <w:b/>
          <w:bCs/>
          <w:color w:val="000000"/>
          <w:sz w:val="28"/>
          <w:szCs w:val="28"/>
          <w:lang w:val="vi-VN" w:eastAsia="ja-JP"/>
        </w:rPr>
        <w:t>に</w:t>
      </w:r>
      <w:r>
        <w:rPr>
          <w:rFonts w:hint="eastAsia" w:ascii="Times New Roman" w:hAnsi="Times New Roman" w:eastAsia="MS Mincho"/>
          <w:b/>
          <w:bCs/>
          <w:color w:val="000000"/>
          <w:sz w:val="28"/>
          <w:szCs w:val="28"/>
          <w:lang w:val="en-US" w:eastAsia="ja-JP"/>
        </w:rPr>
        <w:t>...</w:t>
      </w:r>
      <w:r>
        <w:rPr>
          <w:rFonts w:hint="default" w:ascii="Times New Roman" w:hAnsi="Times New Roman" w:eastAsia="MS Mincho"/>
          <w:b/>
          <w:bCs/>
          <w:color w:val="000000"/>
          <w:sz w:val="28"/>
          <w:szCs w:val="28"/>
          <w:lang w:val="vi-VN"/>
        </w:rPr>
        <w:t>あります</w:t>
      </w:r>
      <w:r>
        <w:rPr>
          <w:rFonts w:hint="eastAsia" w:ascii="Times New Roman" w:hAnsi="Times New Roman" w:eastAsia="MS Mincho"/>
          <w:color w:val="000000"/>
          <w:sz w:val="28"/>
          <w:szCs w:val="28"/>
          <w:lang w:val="en-US" w:eastAsia="ja-JP"/>
        </w:rPr>
        <w:t xml:space="preserve"> (10 minna)</w:t>
      </w:r>
    </w:p>
    <w:p w14:paraId="7AAD4408">
      <w:pPr>
        <w:pStyle w:val="7"/>
        <w:numPr>
          <w:ilvl w:val="0"/>
          <w:numId w:val="2"/>
        </w:numPr>
        <w:rPr>
          <w:rFonts w:hint="eastAsia" w:ascii="MS Mincho" w:hAnsi="MS Mincho" w:eastAsia="MS Mincho" w:cs="MS Mincho"/>
          <w:color w:val="000000"/>
          <w:sz w:val="28"/>
          <w:szCs w:val="28"/>
          <w:lang w:val="en-US"/>
        </w:rPr>
      </w:pPr>
      <w:r>
        <w:rPr>
          <w:rFonts w:hint="default" w:ascii="Times New Roman" w:hAnsi="Times New Roman"/>
          <w:color w:val="000000"/>
          <w:sz w:val="28"/>
          <w:szCs w:val="28"/>
          <w:lang w:val="vi-VN"/>
        </w:rPr>
        <w:t xml:space="preserve">Cấu trúc: </w:t>
      </w:r>
      <w:r>
        <w:rPr>
          <w:rFonts w:hint="eastAsia" w:ascii="MS Mincho" w:hAnsi="MS Mincho" w:eastAsia="MS Mincho" w:cs="MS Mincho"/>
          <w:color w:val="000000"/>
          <w:sz w:val="28"/>
          <w:szCs w:val="28"/>
          <w:lang w:val="vi-VN"/>
        </w:rPr>
        <w:t>N1</w:t>
      </w:r>
      <w:r>
        <w:rPr>
          <w:rFonts w:hint="default" w:ascii="Times New Roman" w:hAnsi="Times New Roman" w:eastAsia="MS Mincho" w:cs="Times New Roman"/>
          <w:color w:val="000000"/>
          <w:sz w:val="28"/>
          <w:szCs w:val="28"/>
          <w:lang w:val="vi-VN"/>
        </w:rPr>
        <w:t>(địa điểm)</w:t>
      </w:r>
      <w:r>
        <w:rPr>
          <w:rFonts w:hint="eastAsia" w:ascii="MS Mincho" w:hAnsi="MS Mincho" w:eastAsia="MS Mincho" w:cs="MS Mincho"/>
          <w:i w:val="0"/>
          <w:iCs w:val="0"/>
          <w:caps w:val="0"/>
          <w:color w:val="000000"/>
          <w:spacing w:val="0"/>
          <w:sz w:val="28"/>
          <w:szCs w:val="28"/>
          <w:lang/>
        </w:rPr>
        <w:t>に</w:t>
      </w:r>
      <w:r>
        <w:rPr>
          <w:rFonts w:hint="default" w:ascii="MS Mincho" w:hAnsi="MS Mincho" w:eastAsia="MS Mincho" w:cs="MS Mincho"/>
          <w:i w:val="0"/>
          <w:iCs w:val="0"/>
          <w:caps w:val="0"/>
          <w:color w:val="000000"/>
          <w:spacing w:val="0"/>
          <w:sz w:val="28"/>
          <w:szCs w:val="28"/>
          <w:lang w:val="vi-VN"/>
        </w:rPr>
        <w:t xml:space="preserve"> </w:t>
      </w:r>
      <w:r>
        <w:rPr>
          <w:rFonts w:hint="eastAsia" w:ascii="MS Mincho" w:hAnsi="MS Mincho" w:eastAsia="MS Mincho" w:cs="MS Mincho"/>
          <w:i w:val="0"/>
          <w:iCs w:val="0"/>
          <w:caps w:val="0"/>
          <w:color w:val="FF0000"/>
          <w:spacing w:val="0"/>
          <w:sz w:val="28"/>
          <w:szCs w:val="28"/>
          <w:lang/>
        </w:rPr>
        <w:t>なに</w:t>
      </w:r>
      <w:r>
        <w:rPr>
          <w:rFonts w:hint="default" w:ascii="MS Mincho" w:hAnsi="MS Mincho" w:eastAsia="MS Mincho" w:cs="MS Mincho"/>
          <w:i w:val="0"/>
          <w:iCs w:val="0"/>
          <w:caps w:val="0"/>
          <w:color w:val="000000"/>
          <w:spacing w:val="0"/>
          <w:sz w:val="28"/>
          <w:szCs w:val="28"/>
          <w:lang w:val="vi-VN"/>
        </w:rPr>
        <w:t xml:space="preserve"> </w:t>
      </w:r>
      <w:r>
        <w:rPr>
          <w:rFonts w:hint="eastAsia" w:ascii="MS Mincho" w:hAnsi="MS Mincho" w:eastAsia="MS Mincho" w:cs="MS Mincho"/>
          <w:i w:val="0"/>
          <w:iCs w:val="0"/>
          <w:caps w:val="0"/>
          <w:color w:val="000000"/>
          <w:spacing w:val="0"/>
          <w:sz w:val="28"/>
          <w:szCs w:val="28"/>
          <w:lang/>
        </w:rPr>
        <w:t>が　ありますか</w:t>
      </w:r>
      <w:r>
        <w:rPr>
          <w:rFonts w:hint="eastAsia" w:ascii="MS Mincho" w:hAnsi="MS Mincho" w:eastAsia="MS Mincho" w:cs="MS Mincho"/>
          <w:i w:val="0"/>
          <w:iCs w:val="0"/>
          <w:caps w:val="0"/>
          <w:color w:val="000000"/>
          <w:spacing w:val="0"/>
          <w:sz w:val="18"/>
          <w:szCs w:val="18"/>
        </w:rPr>
        <w:t>。</w:t>
      </w:r>
      <w:r>
        <w:rPr>
          <w:rFonts w:hint="eastAsia" w:ascii="MS Mincho" w:hAnsi="MS Mincho" w:eastAsia="MS Mincho" w:cs="MS Mincho"/>
          <w:color w:val="000000"/>
          <w:sz w:val="28"/>
          <w:szCs w:val="28"/>
          <w:lang w:val="vi-VN"/>
        </w:rPr>
        <w:t xml:space="preserve"> </w:t>
      </w:r>
    </w:p>
    <w:p w14:paraId="3E71E12B">
      <w:pPr>
        <w:pStyle w:val="7"/>
        <w:numPr>
          <w:ilvl w:val="0"/>
          <w:numId w:val="0"/>
        </w:numPr>
        <w:ind w:left="1080" w:leftChars="0"/>
        <w:rPr>
          <w:rFonts w:hint="eastAsia" w:ascii="MS Mincho" w:hAnsi="MS Mincho" w:eastAsia="MS Mincho" w:cs="MS Mincho"/>
          <w:color w:val="000000"/>
          <w:sz w:val="28"/>
          <w:szCs w:val="28"/>
          <w:lang w:val="vi-VN"/>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rPr>
        <w:t>N1 　</w:t>
      </w:r>
      <w:r>
        <w:rPr>
          <w:rFonts w:hint="eastAsia" w:ascii="MS Mincho" w:hAnsi="MS Mincho" w:eastAsia="MS Mincho"/>
          <w:color w:val="FF0000"/>
          <w:sz w:val="28"/>
          <w:szCs w:val="28"/>
          <w:lang w:val="vi-VN"/>
        </w:rPr>
        <w:t>に</w:t>
      </w:r>
      <w:r>
        <w:rPr>
          <w:rFonts w:hint="eastAsia" w:ascii="MS Mincho" w:hAnsi="MS Mincho" w:eastAsia="MS Mincho"/>
          <w:color w:val="000000"/>
          <w:sz w:val="28"/>
          <w:szCs w:val="28"/>
          <w:lang w:val="vi-VN"/>
        </w:rPr>
        <w:t>　N2　</w:t>
      </w:r>
      <w:r>
        <w:rPr>
          <w:rFonts w:hint="eastAsia" w:ascii="MS Mincho" w:hAnsi="MS Mincho" w:eastAsia="MS Mincho"/>
          <w:color w:val="FF0000"/>
          <w:sz w:val="28"/>
          <w:szCs w:val="28"/>
          <w:lang w:val="vi-VN"/>
        </w:rPr>
        <w:t>が　あ</w:t>
      </w:r>
      <w:bookmarkStart w:id="0" w:name="_GoBack"/>
      <w:bookmarkEnd w:id="0"/>
      <w:r>
        <w:rPr>
          <w:rFonts w:hint="eastAsia" w:ascii="MS Mincho" w:hAnsi="MS Mincho" w:eastAsia="MS Mincho"/>
          <w:color w:val="FF0000"/>
          <w:sz w:val="28"/>
          <w:szCs w:val="28"/>
          <w:lang w:val="vi-VN"/>
        </w:rPr>
        <w:t>ります</w:t>
      </w:r>
      <w:r>
        <w:rPr>
          <w:rFonts w:hint="eastAsia" w:ascii="MS Mincho" w:hAnsi="MS Mincho" w:eastAsia="MS Mincho" w:cs="MS Mincho"/>
          <w:color w:val="FF0000"/>
          <w:sz w:val="28"/>
          <w:szCs w:val="28"/>
          <w:lang w:val="vi-VN"/>
        </w:rPr>
        <w:t>。</w:t>
      </w:r>
    </w:p>
    <w:p w14:paraId="301C31D3">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Ý nghĩa:</w:t>
      </w:r>
      <w:r>
        <w:rPr>
          <w:rFonts w:hint="eastAsia" w:ascii="MS Mincho" w:hAnsi="MS Mincho" w:eastAsia="MS Mincho" w:cs="MS Mincho"/>
          <w:color w:val="000000"/>
          <w:sz w:val="28"/>
          <w:szCs w:val="28"/>
          <w:lang w:val="vi-VN"/>
        </w:rPr>
        <w:t xml:space="preserve"> </w:t>
      </w:r>
      <w:r>
        <w:rPr>
          <w:rFonts w:hint="eastAsia" w:ascii="MS Mincho" w:hAnsi="MS Mincho" w:eastAsia="MS Mincho" w:cs="MS Mincho"/>
          <w:i w:val="0"/>
          <w:iCs w:val="0"/>
          <w:caps w:val="0"/>
          <w:color w:val="3F3F3F"/>
          <w:spacing w:val="0"/>
          <w:sz w:val="27"/>
          <w:szCs w:val="27"/>
          <w:shd w:val="clear" w:fill="FFFFFF"/>
        </w:rPr>
        <w:t>あります </w:t>
      </w:r>
      <w:r>
        <w:rPr>
          <w:rFonts w:hint="default" w:ascii="Times New Roman" w:hAnsi="Times New Roman"/>
          <w:color w:val="000000"/>
          <w:sz w:val="28"/>
          <w:szCs w:val="28"/>
          <w:lang w:val="vi-VN"/>
        </w:rPr>
        <w:t>thể hiện sự tồn tại của vật ở một vị trí nào đó (chỉ dùng cho vật)</w:t>
      </w:r>
      <w:r>
        <w:rPr>
          <w:rFonts w:hint="default" w:ascii="Times New Roman" w:hAnsi="Times New Roman" w:cs="Times New Roman"/>
          <w:color w:val="000000"/>
          <w:sz w:val="28"/>
          <w:szCs w:val="28"/>
          <w:lang w:val="vi-VN"/>
        </w:rPr>
        <w:t xml:space="preserve"> </w:t>
      </w:r>
      <w:r>
        <w:rPr>
          <w:rFonts w:hint="default" w:ascii="Times New Roman" w:hAnsi="Times New Roman" w:eastAsia="SimSun" w:cs="Times New Roman"/>
          <w:sz w:val="24"/>
          <w:szCs w:val="24"/>
        </w:rPr>
        <w:t>Ở N1 có N2</w:t>
      </w:r>
      <w:r>
        <w:rPr>
          <w:rFonts w:hint="default" w:ascii="Times New Roman" w:hAnsi="Times New Roman" w:eastAsia="SimSun" w:cs="Times New Roman"/>
          <w:sz w:val="24"/>
          <w:szCs w:val="24"/>
          <w:lang w:val="vi-VN"/>
        </w:rPr>
        <w:t xml:space="preserve">. </w:t>
      </w:r>
    </w:p>
    <w:p w14:paraId="3E453743">
      <w:pPr>
        <w:pStyle w:val="7"/>
        <w:numPr>
          <w:ilvl w:val="0"/>
          <w:numId w:val="2"/>
        </w:numPr>
        <w:rPr>
          <w:rFonts w:hint="default" w:ascii="Times New Roman" w:hAnsi="Times New Roman"/>
          <w:color w:val="000000"/>
          <w:sz w:val="28"/>
          <w:szCs w:val="28"/>
          <w:lang w:val="vi-VN"/>
        </w:rPr>
      </w:pPr>
      <w:r>
        <w:rPr>
          <w:rFonts w:hint="default" w:ascii="Times New Roman" w:hAnsi="Times New Roman" w:eastAsia="MS Mincho" w:cs="Times New Roman"/>
          <w:color w:val="000000"/>
          <w:sz w:val="28"/>
          <w:szCs w:val="28"/>
          <w:lang w:val="vi-VN"/>
        </w:rPr>
        <w:t>Trước</w:t>
      </w:r>
      <w:r>
        <w:rPr>
          <w:rFonts w:hint="eastAsia" w:ascii="MS Mincho" w:hAnsi="MS Mincho" w:eastAsia="MS Mincho" w:cs="MS Mincho"/>
          <w:color w:val="000000"/>
          <w:sz w:val="28"/>
          <w:szCs w:val="28"/>
          <w:lang w:val="vi-VN"/>
        </w:rPr>
        <w:t xml:space="preserve"> に là</w:t>
      </w:r>
      <w:r>
        <w:rPr>
          <w:rFonts w:hint="default" w:ascii="Times New Roman" w:hAnsi="Times New Roman"/>
          <w:color w:val="000000"/>
          <w:sz w:val="28"/>
          <w:szCs w:val="28"/>
          <w:lang w:val="vi-VN"/>
        </w:rPr>
        <w:t xml:space="preserve"> các từ chỉ vị trí, nơi chốn,  xác định vị trí tồn tại của đồ vật</w:t>
      </w:r>
    </w:p>
    <w:p w14:paraId="645C8170">
      <w:pPr>
        <w:pStyle w:val="7"/>
        <w:numPr>
          <w:ilvl w:val="0"/>
          <w:numId w:val="2"/>
        </w:numPr>
        <w:rPr>
          <w:rFonts w:hint="default" w:ascii="Times New Roman" w:hAnsi="Times New Roman" w:cs="Times New Roman"/>
          <w:color w:val="000000"/>
          <w:sz w:val="28"/>
          <w:szCs w:val="28"/>
          <w:lang w:val="vi-VN"/>
        </w:rPr>
      </w:pPr>
      <w:r>
        <w:rPr>
          <w:rFonts w:hint="default" w:ascii="Times New Roman" w:hAnsi="Times New Roman"/>
          <w:color w:val="000000"/>
          <w:sz w:val="28"/>
          <w:szCs w:val="28"/>
          <w:lang w:val="vi-VN"/>
        </w:rPr>
        <w:t xml:space="preserve">Trợ từ </w:t>
      </w:r>
      <w:r>
        <w:rPr>
          <w:rFonts w:hint="eastAsia" w:ascii="MS Mincho" w:hAnsi="MS Mincho" w:eastAsia="MS Mincho" w:cs="MS Mincho"/>
          <w:color w:val="000000"/>
          <w:sz w:val="28"/>
          <w:szCs w:val="28"/>
          <w:lang w:val="vi-VN"/>
        </w:rPr>
        <w:t>が</w:t>
      </w:r>
      <w:r>
        <w:rPr>
          <w:rFonts w:hint="default" w:ascii="Times New Roman" w:hAnsi="Times New Roman" w:eastAsia="MS Mincho" w:cs="Times New Roman"/>
          <w:color w:val="000000"/>
          <w:sz w:val="28"/>
          <w:szCs w:val="28"/>
          <w:lang w:val="vi-VN"/>
        </w:rPr>
        <w:t>x</w:t>
      </w:r>
      <w:r>
        <w:rPr>
          <w:rFonts w:hint="default" w:ascii="Times New Roman" w:hAnsi="Times New Roman" w:eastAsia="MS Mincho" w:cs="Times New Roman"/>
          <w:color w:val="000000"/>
          <w:sz w:val="28"/>
          <w:szCs w:val="28"/>
          <w:lang w:val="vi-VN"/>
        </w:rPr>
        <w:t>ác định tân ngữ của động từ,</w:t>
      </w:r>
      <w:r>
        <w:rPr>
          <w:rFonts w:hint="default" w:ascii="Times New Roman" w:hAnsi="Times New Roman" w:cs="Times New Roman"/>
          <w:color w:val="000000"/>
          <w:sz w:val="28"/>
          <w:szCs w:val="28"/>
          <w:lang w:val="vi-VN"/>
        </w:rPr>
        <w:t xml:space="preserve"> ở sau danh từ chỉ người hoặc vật.</w:t>
      </w:r>
    </w:p>
    <w:p w14:paraId="035D8748">
      <w:pPr>
        <w:pStyle w:val="7"/>
        <w:numPr>
          <w:ilvl w:val="0"/>
          <w:numId w:val="2"/>
        </w:numPr>
        <w:rPr>
          <w:rFonts w:hint="default" w:ascii="Times New Roman" w:hAnsi="Times New Roman" w:eastAsia="MS Mincho" w:cs="Times New Roman"/>
          <w:color w:val="000000"/>
          <w:sz w:val="28"/>
          <w:szCs w:val="28"/>
          <w:lang w:val="en-US"/>
        </w:rPr>
      </w:pPr>
      <w:r>
        <w:rPr>
          <w:rFonts w:hint="default" w:ascii="Times New Roman" w:hAnsi="Times New Roman" w:eastAsia="MS Mincho" w:cs="Times New Roman"/>
          <w:color w:val="000000"/>
          <w:sz w:val="28"/>
          <w:szCs w:val="28"/>
          <w:lang w:val="vi-VN"/>
        </w:rPr>
        <w:t xml:space="preserve">Ví dụ: </w:t>
      </w:r>
    </w:p>
    <w:p w14:paraId="53847CF1">
      <w:pPr>
        <w:pStyle w:val="7"/>
        <w:numPr>
          <w:ilvl w:val="0"/>
          <w:numId w:val="0"/>
        </w:numPr>
        <w:ind w:left="360" w:leftChars="0" w:firstLine="716" w:firstLineChars="0"/>
        <w:rPr>
          <w:rFonts w:hint="eastAsia" w:ascii="MS Mincho" w:hAnsi="MS Mincho" w:eastAsia="MS Mincho"/>
          <w:color w:val="000000"/>
          <w:sz w:val="28"/>
          <w:szCs w:val="28"/>
          <w:lang w:val="vi-VN" w:eastAsia="ja-JP"/>
        </w:rPr>
      </w:pPr>
      <w:r>
        <w:rPr>
          <w:rFonts w:hint="eastAsia" w:ascii="MS Mincho" w:hAnsi="MS Mincho" w:eastAsia="MS Mincho" w:cs="MS Mincho"/>
          <w:color w:val="000000"/>
          <w:sz w:val="28"/>
          <w:szCs w:val="28"/>
          <w:lang w:val="vi-VN"/>
        </w:rPr>
        <w:t>+</w:t>
      </w:r>
      <w:r>
        <w:rPr>
          <w:rFonts w:hint="eastAsia" w:ascii="MS Mincho" w:hAnsi="MS Mincho" w:eastAsia="MS Mincho"/>
          <w:color w:val="000000"/>
          <w:sz w:val="28"/>
          <w:szCs w:val="28"/>
          <w:lang w:val="vi-VN" w:eastAsia="ja-JP"/>
        </w:rPr>
        <w:t>あなたの町に何がありますか。</w:t>
      </w:r>
    </w:p>
    <w:p w14:paraId="54DC9309">
      <w:pPr>
        <w:pStyle w:val="7"/>
        <w:numPr>
          <w:ilvl w:val="0"/>
          <w:numId w:val="0"/>
        </w:numPr>
        <w:ind w:left="360" w:leftChars="0" w:firstLine="716" w:firstLineChars="0"/>
        <w:rPr>
          <w:rFonts w:hint="default" w:ascii="Times New Roman" w:hAnsi="Times New Roman" w:eastAsia="MS Mincho" w:cs="Times New Roman"/>
          <w:i/>
          <w:iCs/>
          <w:color w:val="000000"/>
          <w:sz w:val="24"/>
          <w:szCs w:val="24"/>
          <w:lang w:val="vi-VN" w:eastAsia="ja-JP"/>
        </w:rPr>
      </w:pPr>
      <w:r>
        <w:rPr>
          <w:rFonts w:hint="default" w:ascii="Times New Roman" w:hAnsi="Times New Roman" w:eastAsia="MS Mincho" w:cs="Times New Roman"/>
          <w:i/>
          <w:iCs/>
          <w:color w:val="000000"/>
          <w:sz w:val="24"/>
          <w:szCs w:val="24"/>
          <w:lang w:val="vi-VN" w:eastAsia="ja-JP"/>
        </w:rPr>
        <w:t>Ở thành phố của bạn có gì thế?</w:t>
      </w:r>
    </w:p>
    <w:p w14:paraId="719EDB49">
      <w:pPr>
        <w:pStyle w:val="7"/>
        <w:numPr>
          <w:ilvl w:val="0"/>
          <w:numId w:val="0"/>
        </w:numPr>
        <w:ind w:left="360" w:leftChars="0" w:firstLine="716" w:firstLineChars="0"/>
        <w:rPr>
          <w:rFonts w:hint="eastAsia" w:ascii="MS Mincho" w:hAnsi="MS Mincho" w:eastAsia="MS Mincho"/>
          <w:color w:val="000000"/>
          <w:sz w:val="28"/>
          <w:szCs w:val="28"/>
          <w:lang w:val="vi-VN" w:eastAsia="ja-JP"/>
        </w:rPr>
      </w:pPr>
      <w:r>
        <w:rPr>
          <w:rFonts w:hint="eastAsia" w:ascii="MS Mincho" w:hAnsi="MS Mincho" w:eastAsia="MS Mincho" w:cs="MS Mincho"/>
          <w:color w:val="000000"/>
          <w:sz w:val="28"/>
          <w:szCs w:val="28"/>
          <w:lang w:val="en-US"/>
        </w:rPr>
        <w:t>➞</w:t>
      </w:r>
      <w:r>
        <w:rPr>
          <w:rFonts w:hint="eastAsia" w:ascii="MS Mincho" w:hAnsi="MS Mincho" w:eastAsia="MS Mincho" w:cs="MS Mincho"/>
          <w:color w:val="000000"/>
          <w:sz w:val="28"/>
          <w:szCs w:val="28"/>
          <w:lang w:val="vi-VN"/>
        </w:rPr>
        <w:t xml:space="preserve"> </w:t>
      </w:r>
      <w:r>
        <w:rPr>
          <w:rFonts w:hint="eastAsia" w:ascii="MS Mincho" w:hAnsi="MS Mincho" w:eastAsia="MS Mincho"/>
          <w:color w:val="000000"/>
          <w:sz w:val="28"/>
          <w:szCs w:val="28"/>
          <w:lang w:val="vi-VN" w:eastAsia="ja-JP"/>
        </w:rPr>
        <w:t>おしろがあります。</w:t>
      </w:r>
    </w:p>
    <w:p w14:paraId="4A69FC35">
      <w:pPr>
        <w:pStyle w:val="7"/>
        <w:numPr>
          <w:ilvl w:val="0"/>
          <w:numId w:val="0"/>
        </w:numPr>
        <w:ind w:left="360" w:leftChars="0" w:firstLine="716" w:firstLineChars="0"/>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Có một tòa lâu đài</w:t>
      </w:r>
    </w:p>
    <w:p w14:paraId="260DAFBE">
      <w:pPr>
        <w:pStyle w:val="7"/>
        <w:numPr>
          <w:ilvl w:val="0"/>
          <w:numId w:val="0"/>
        </w:numPr>
        <w:rPr>
          <w:rFonts w:hint="default" w:ascii="Times New Roman" w:hAnsi="Times New Roman" w:eastAsia="SimSun" w:cs="Times New Roman"/>
          <w:i/>
          <w:iCs/>
          <w:sz w:val="24"/>
          <w:szCs w:val="24"/>
        </w:rPr>
      </w:pPr>
    </w:p>
    <w:p w14:paraId="6CD76873">
      <w:pPr>
        <w:pStyle w:val="7"/>
        <w:numPr>
          <w:ilvl w:val="0"/>
          <w:numId w:val="1"/>
        </w:numPr>
        <w:ind w:left="420" w:leftChars="0" w:firstLine="0" w:firstLineChars="0"/>
        <w:rPr>
          <w:rFonts w:hint="default" w:ascii="Times New Roman" w:hAnsi="Times New Roman" w:eastAsia="SimSun" w:cs="Times New Roman"/>
          <w:b/>
          <w:bCs/>
          <w:i w:val="0"/>
          <w:iCs w:val="0"/>
          <w:sz w:val="28"/>
          <w:szCs w:val="28"/>
          <w:lang w:val="vi-VN"/>
        </w:rPr>
      </w:pPr>
      <w:r>
        <w:rPr>
          <w:rFonts w:hint="default" w:ascii="Times New Roman" w:hAnsi="Times New Roman" w:eastAsia="MS Mincho" w:cs="Times New Roman"/>
          <w:b/>
          <w:bCs/>
          <w:i w:val="0"/>
          <w:iCs w:val="0"/>
          <w:sz w:val="28"/>
          <w:szCs w:val="28"/>
          <w:lang w:val="vi-VN" w:eastAsia="ja-JP"/>
        </w:rPr>
        <w:t>Liên từ そして</w:t>
      </w:r>
    </w:p>
    <w:p w14:paraId="59064BBB">
      <w:pPr>
        <w:pStyle w:val="7"/>
        <w:numPr>
          <w:ilvl w:val="0"/>
          <w:numId w:val="2"/>
        </w:numPr>
        <w:rPr>
          <w:rFonts w:hint="eastAsia" w:ascii="MS Mincho" w:hAnsi="MS Mincho" w:eastAsia="MS Mincho" w:cs="MS Mincho"/>
          <w:color w:val="000000"/>
          <w:sz w:val="28"/>
          <w:szCs w:val="28"/>
          <w:lang w:val="vi-VN"/>
        </w:rPr>
      </w:pPr>
      <w:r>
        <w:rPr>
          <w:rFonts w:hint="default" w:ascii="Times New Roman" w:hAnsi="Times New Roman"/>
          <w:color w:val="000000"/>
          <w:sz w:val="28"/>
          <w:szCs w:val="28"/>
          <w:lang w:val="vi-VN"/>
        </w:rPr>
        <w:t>Cấu trúc:</w:t>
      </w:r>
      <w:r>
        <w:rPr>
          <w:rFonts w:hint="default" w:ascii="Times New Roman" w:hAnsi="Times New Roman" w:cs="Times New Roman"/>
          <w:color w:val="000000"/>
          <w:sz w:val="28"/>
          <w:szCs w:val="28"/>
          <w:lang w:val="vi-VN"/>
        </w:rPr>
        <w:t xml:space="preserve"> </w:t>
      </w:r>
      <w:r>
        <w:rPr>
          <w:rFonts w:hint="default" w:ascii="Times New Roman" w:hAnsi="Times New Roman" w:eastAsia="MS Mincho" w:cs="Times New Roman"/>
          <w:color w:val="000000"/>
          <w:sz w:val="28"/>
          <w:szCs w:val="28"/>
          <w:lang w:val="vi-VN"/>
        </w:rPr>
        <w:t xml:space="preserve">Mệnh đề 1 </w:t>
      </w:r>
      <w:r>
        <w:rPr>
          <w:rFonts w:hint="eastAsia" w:ascii="MS Mincho" w:hAnsi="MS Mincho" w:eastAsia="MS Mincho"/>
          <w:color w:val="000000"/>
          <w:sz w:val="28"/>
          <w:szCs w:val="28"/>
          <w:lang w:val="vi-VN"/>
        </w:rPr>
        <w:t xml:space="preserve">+ </w:t>
      </w:r>
      <w:r>
        <w:rPr>
          <w:rFonts w:hint="eastAsia" w:ascii="MS Mincho" w:hAnsi="MS Mincho" w:eastAsia="MS Mincho"/>
          <w:color w:val="FF0000"/>
          <w:sz w:val="28"/>
          <w:szCs w:val="28"/>
          <w:lang w:val="vi-VN"/>
        </w:rPr>
        <w:t>そして</w:t>
      </w:r>
      <w:r>
        <w:rPr>
          <w:rFonts w:hint="eastAsia" w:ascii="MS Mincho" w:hAnsi="MS Mincho" w:eastAsia="MS Mincho"/>
          <w:color w:val="000000"/>
          <w:sz w:val="28"/>
          <w:szCs w:val="28"/>
          <w:lang w:val="vi-VN"/>
        </w:rPr>
        <w:t xml:space="preserve"> + </w:t>
      </w:r>
      <w:r>
        <w:rPr>
          <w:rFonts w:hint="default" w:ascii="Times New Roman" w:hAnsi="Times New Roman" w:eastAsia="MS Mincho" w:cs="Times New Roman"/>
          <w:color w:val="000000"/>
          <w:sz w:val="28"/>
          <w:szCs w:val="28"/>
          <w:lang w:val="vi-VN"/>
        </w:rPr>
        <w:t xml:space="preserve">mệnh đề 2. </w:t>
      </w:r>
    </w:p>
    <w:p w14:paraId="7376DD0E">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Ý nghĩa:</w:t>
      </w:r>
      <w:r>
        <w:rPr>
          <w:rFonts w:hint="eastAsia" w:ascii="MS Mincho" w:hAnsi="MS Mincho" w:eastAsia="MS Mincho" w:cs="MS Mincho"/>
          <w:color w:val="000000"/>
          <w:sz w:val="28"/>
          <w:szCs w:val="28"/>
          <w:lang w:val="vi-VN"/>
        </w:rPr>
        <w:t xml:space="preserve"> </w:t>
      </w:r>
      <w:r>
        <w:rPr>
          <w:rFonts w:hint="default" w:ascii="Times New Roman" w:hAnsi="Times New Roman" w:eastAsia="MS Mincho" w:cs="Times New Roman"/>
          <w:i w:val="0"/>
          <w:iCs w:val="0"/>
          <w:caps w:val="0"/>
          <w:color w:val="3F3F3F"/>
          <w:spacing w:val="0"/>
          <w:sz w:val="27"/>
          <w:szCs w:val="27"/>
          <w:shd w:val="clear" w:fill="FFFFFF"/>
        </w:rPr>
        <w:t xml:space="preserve">そして là một liên từ mang ý nghĩa </w:t>
      </w:r>
      <w:r>
        <w:rPr>
          <w:rFonts w:hint="default" w:ascii="Times New Roman" w:hAnsi="Times New Roman" w:eastAsia="MS Mincho" w:cs="Times New Roman"/>
          <w:i w:val="0"/>
          <w:iCs w:val="0"/>
          <w:caps w:val="0"/>
          <w:color w:val="3F3F3F"/>
          <w:spacing w:val="0"/>
          <w:sz w:val="27"/>
          <w:szCs w:val="27"/>
          <w:shd w:val="clear" w:fill="FFFFFF"/>
          <w:lang w:val="vi-VN"/>
        </w:rPr>
        <w:t>là “</w:t>
      </w:r>
      <w:r>
        <w:rPr>
          <w:rFonts w:hint="default" w:ascii="Times New Roman" w:hAnsi="Times New Roman" w:eastAsia="MS Mincho"/>
          <w:i w:val="0"/>
          <w:iCs w:val="0"/>
          <w:caps w:val="0"/>
          <w:color w:val="3F3F3F"/>
          <w:spacing w:val="0"/>
          <w:sz w:val="27"/>
          <w:szCs w:val="27"/>
          <w:shd w:val="clear" w:fill="FFFFFF"/>
          <w:lang w:val="vi-VN"/>
        </w:rPr>
        <w:t>và / rồi / thêm nữa</w:t>
      </w:r>
      <w:r>
        <w:rPr>
          <w:rFonts w:hint="default" w:ascii="Times New Roman" w:hAnsi="Times New Roman" w:eastAsia="MS Mincho" w:cs="Times New Roman"/>
          <w:i w:val="0"/>
          <w:iCs w:val="0"/>
          <w:caps w:val="0"/>
          <w:color w:val="3F3F3F"/>
          <w:spacing w:val="0"/>
          <w:sz w:val="27"/>
          <w:szCs w:val="27"/>
          <w:shd w:val="clear" w:fill="FFFFFF"/>
          <w:lang w:val="vi-VN"/>
        </w:rPr>
        <w:t>”</w:t>
      </w:r>
      <w:r>
        <w:rPr>
          <w:rFonts w:hint="default" w:ascii="Times New Roman" w:hAnsi="Times New Roman" w:eastAsia="MS Mincho" w:cs="Times New Roman"/>
          <w:i w:val="0"/>
          <w:iCs w:val="0"/>
          <w:caps w:val="0"/>
          <w:color w:val="3F3F3F"/>
          <w:spacing w:val="0"/>
          <w:sz w:val="27"/>
          <w:szCs w:val="27"/>
          <w:shd w:val="clear" w:fill="FFFFFF"/>
        </w:rPr>
        <w:t>.</w:t>
      </w:r>
      <w:r>
        <w:rPr>
          <w:rFonts w:hint="default" w:ascii="Times New Roman" w:hAnsi="Times New Roman" w:eastAsia="MS Mincho" w:cs="Times New Roman"/>
          <w:i w:val="0"/>
          <w:iCs w:val="0"/>
          <w:caps w:val="0"/>
          <w:color w:val="3F3F3F"/>
          <w:spacing w:val="0"/>
          <w:sz w:val="27"/>
          <w:szCs w:val="27"/>
          <w:shd w:val="clear" w:fill="FFFFFF"/>
          <w:lang w:val="vi-VN"/>
        </w:rPr>
        <w:t xml:space="preserve"> </w:t>
      </w:r>
      <w:r>
        <w:rPr>
          <w:rFonts w:hint="default" w:ascii="Times New Roman" w:hAnsi="Times New Roman" w:eastAsia="MS Mincho" w:cs="Times New Roman"/>
          <w:i w:val="0"/>
          <w:iCs w:val="0"/>
          <w:caps w:val="0"/>
          <w:color w:val="3F3F3F"/>
          <w:spacing w:val="0"/>
          <w:sz w:val="27"/>
          <w:szCs w:val="27"/>
          <w:shd w:val="clear" w:fill="FFFFFF"/>
        </w:rPr>
        <w:t>Dùng để thêm vào khi liệt kê sự vật, sự việc</w:t>
      </w:r>
      <w:r>
        <w:rPr>
          <w:rFonts w:hint="default" w:ascii="Times New Roman" w:hAnsi="Times New Roman" w:eastAsia="MS Mincho" w:cs="Times New Roman"/>
          <w:i w:val="0"/>
          <w:iCs w:val="0"/>
          <w:caps w:val="0"/>
          <w:color w:val="3F3F3F"/>
          <w:spacing w:val="0"/>
          <w:sz w:val="27"/>
          <w:szCs w:val="27"/>
          <w:shd w:val="clear" w:fill="FFFFFF"/>
          <w:lang w:val="vi-VN"/>
        </w:rPr>
        <w:t xml:space="preserve">, nối 2 mệnh đề </w:t>
      </w:r>
      <w:r>
        <w:rPr>
          <w:rFonts w:hint="default" w:ascii="Times New Roman" w:hAnsi="Times New Roman" w:eastAsia="MS Mincho"/>
          <w:i w:val="0"/>
          <w:iCs w:val="0"/>
          <w:caps w:val="0"/>
          <w:color w:val="3F3F3F"/>
          <w:spacing w:val="0"/>
          <w:sz w:val="27"/>
          <w:szCs w:val="27"/>
          <w:shd w:val="clear" w:fill="FFFFFF"/>
          <w:lang w:val="vi-VN"/>
        </w:rPr>
        <w:t>có quan hệ bổ sung hoặc tiếp diễn. そして khác vớiと(とdùng để nối 2 danh từ).</w:t>
      </w:r>
    </w:p>
    <w:p w14:paraId="357F28EA">
      <w:pPr>
        <w:pStyle w:val="7"/>
        <w:numPr>
          <w:ilvl w:val="0"/>
          <w:numId w:val="2"/>
        </w:numPr>
        <w:rPr>
          <w:rFonts w:hint="default" w:ascii="Times New Roman" w:hAnsi="Times New Roman"/>
          <w:color w:val="000000"/>
          <w:sz w:val="28"/>
          <w:szCs w:val="28"/>
          <w:lang w:val="vi-VN"/>
        </w:rPr>
      </w:pPr>
      <w:r>
        <w:rPr>
          <w:rFonts w:hint="default" w:ascii="Times New Roman" w:hAnsi="Times New Roman" w:eastAsia="SimSun" w:cs="Times New Roman"/>
          <w:sz w:val="24"/>
          <w:szCs w:val="24"/>
          <w:lang w:val="vi-VN"/>
        </w:rPr>
        <w:t xml:space="preserve">Ví dụ: </w:t>
      </w:r>
    </w:p>
    <w:p w14:paraId="1D860571">
      <w:pPr>
        <w:pStyle w:val="7"/>
        <w:numPr>
          <w:numId w:val="0"/>
        </w:numPr>
        <w:ind w:left="360" w:leftChars="0" w:firstLine="716" w:firstLineChars="0"/>
        <w:rPr>
          <w:rFonts w:hint="eastAsia" w:ascii="MS Mincho" w:hAnsi="MS Mincho" w:eastAsia="MS Mincho" w:cs="MS Mincho"/>
          <w:sz w:val="28"/>
          <w:szCs w:val="28"/>
          <w:lang w:val="vi-VN"/>
        </w:rPr>
      </w:pPr>
      <w:r>
        <w:rPr>
          <w:rFonts w:hint="default" w:ascii="Times New Roman" w:hAnsi="Times New Roman" w:eastAsia="SimSun" w:cs="Times New Roman"/>
          <w:sz w:val="24"/>
          <w:szCs w:val="24"/>
          <w:lang w:val="vi-VN"/>
        </w:rPr>
        <w:t xml:space="preserve">+ </w:t>
      </w:r>
      <w:r>
        <w:rPr>
          <w:rFonts w:hint="eastAsia" w:ascii="MS Mincho" w:hAnsi="MS Mincho" w:eastAsia="MS Mincho" w:cs="MS Mincho"/>
          <w:sz w:val="28"/>
          <w:szCs w:val="28"/>
          <w:lang w:val="vi-VN"/>
        </w:rPr>
        <w:t>ダナン市 は 静かです, そしてきれいです</w:t>
      </w:r>
    </w:p>
    <w:p w14:paraId="6EEF4B2F">
      <w:pPr>
        <w:pStyle w:val="7"/>
        <w:numPr>
          <w:numId w:val="0"/>
        </w:numPr>
        <w:ind w:left="360" w:leftChars="0" w:firstLine="716" w:firstLineChars="0"/>
        <w:rPr>
          <w:rFonts w:hint="default" w:ascii="Times New Roman" w:hAnsi="Times New Roman" w:eastAsia="MS Mincho" w:cs="Times New Roman"/>
          <w:i/>
          <w:iCs/>
          <w:sz w:val="24"/>
          <w:szCs w:val="24"/>
          <w:lang w:val="vi-VN"/>
        </w:rPr>
      </w:pPr>
      <w:r>
        <w:rPr>
          <w:rFonts w:hint="default" w:ascii="MS Mincho" w:hAnsi="MS Mincho" w:eastAsia="MS Mincho"/>
          <w:sz w:val="28"/>
          <w:szCs w:val="28"/>
          <w:lang w:val="vi-VN"/>
        </w:rPr>
        <w:t xml:space="preserve"> </w:t>
      </w:r>
      <w:r>
        <w:rPr>
          <w:rFonts w:hint="default" w:ascii="Times New Roman" w:hAnsi="Times New Roman" w:eastAsia="MS Mincho" w:cs="Times New Roman"/>
          <w:i/>
          <w:iCs/>
          <w:sz w:val="24"/>
          <w:szCs w:val="24"/>
          <w:lang w:val="vi-VN"/>
        </w:rPr>
        <w:t>Đà Nẵng là thành phố bình yên và xinh đẹp</w:t>
      </w:r>
    </w:p>
    <w:p w14:paraId="2D3A3C20">
      <w:pPr>
        <w:pStyle w:val="7"/>
        <w:numPr>
          <w:numId w:val="0"/>
        </w:numPr>
        <w:ind w:left="360" w:leftChars="0" w:firstLine="716" w:firstLineChars="0"/>
        <w:rPr>
          <w:rFonts w:hint="eastAsia" w:ascii="MS Mincho" w:hAnsi="MS Mincho" w:eastAsia="MS Mincho" w:cs="MS Mincho"/>
          <w:i w:val="0"/>
          <w:iCs w:val="0"/>
          <w:sz w:val="28"/>
          <w:szCs w:val="28"/>
          <w:lang w:val="vi-VN"/>
        </w:rPr>
      </w:pPr>
      <w:r>
        <w:rPr>
          <w:rFonts w:hint="default" w:ascii="Times New Roman" w:hAnsi="Times New Roman" w:eastAsia="MS Mincho" w:cs="Times New Roman"/>
          <w:i/>
          <w:iCs/>
          <w:sz w:val="24"/>
          <w:szCs w:val="24"/>
          <w:lang w:val="vi-VN"/>
        </w:rPr>
        <w:t xml:space="preserve">+ </w:t>
      </w:r>
      <w:r>
        <w:rPr>
          <w:rFonts w:hint="eastAsia" w:ascii="MS Mincho" w:hAnsi="MS Mincho" w:eastAsia="MS Mincho" w:cs="MS Mincho"/>
          <w:i w:val="0"/>
          <w:iCs w:val="0"/>
          <w:sz w:val="28"/>
          <w:szCs w:val="28"/>
          <w:lang w:val="vi-VN"/>
        </w:rPr>
        <w:t>辞書は新しいです, そして便利です</w:t>
      </w:r>
    </w:p>
    <w:p w14:paraId="4ACB32D5">
      <w:pPr>
        <w:pStyle w:val="7"/>
        <w:numPr>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Cuốn từ điển này mới và tiện lợi.</w:t>
      </w:r>
    </w:p>
    <w:p w14:paraId="5AA7E2A3">
      <w:pPr>
        <w:pStyle w:val="7"/>
        <w:numPr>
          <w:numId w:val="0"/>
        </w:numPr>
        <w:ind w:left="360" w:leftChars="0" w:firstLine="716" w:firstLineChars="0"/>
        <w:rPr>
          <w:rFonts w:hint="eastAsia" w:ascii="Times New Roman" w:hAnsi="Times New Roman" w:eastAsia="MS Mincho" w:cs="Times New Roman"/>
          <w:b/>
          <w:bCs/>
          <w:i/>
          <w:iCs/>
          <w:sz w:val="24"/>
          <w:szCs w:val="24"/>
          <w:lang w:val="vi-VN" w:eastAsia="ja-JP"/>
        </w:rPr>
      </w:pPr>
    </w:p>
    <w:p w14:paraId="5E7AD264">
      <w:pPr>
        <w:pStyle w:val="7"/>
        <w:numPr>
          <w:ilvl w:val="0"/>
          <w:numId w:val="1"/>
        </w:numPr>
        <w:ind w:left="420" w:leftChars="0" w:firstLine="0" w:firstLineChars="0"/>
        <w:rPr>
          <w:rFonts w:hint="default" w:ascii="Times New Roman" w:hAnsi="Times New Roman" w:eastAsia="MS Mincho" w:cs="Times New Roman"/>
          <w:b/>
          <w:bCs/>
          <w:i w:val="0"/>
          <w:iCs w:val="0"/>
          <w:sz w:val="28"/>
          <w:szCs w:val="28"/>
          <w:lang w:val="vi-VN" w:eastAsia="ja-JP"/>
        </w:rPr>
      </w:pPr>
      <w:r>
        <w:rPr>
          <w:rFonts w:hint="default" w:ascii="Times New Roman" w:hAnsi="Times New Roman" w:eastAsia="MS Mincho" w:cs="Times New Roman"/>
          <w:b/>
          <w:bCs/>
          <w:i w:val="0"/>
          <w:iCs w:val="0"/>
          <w:sz w:val="28"/>
          <w:szCs w:val="28"/>
          <w:lang w:val="vi-VN" w:eastAsia="ja-JP"/>
        </w:rPr>
        <w:t>Liên từ が</w:t>
      </w:r>
      <w:r>
        <w:rPr>
          <w:rFonts w:hint="eastAsia" w:ascii="Times New Roman" w:hAnsi="Times New Roman" w:eastAsia="MS Mincho" w:cs="Times New Roman"/>
          <w:b/>
          <w:bCs/>
          <w:i w:val="0"/>
          <w:iCs w:val="0"/>
          <w:sz w:val="28"/>
          <w:szCs w:val="28"/>
          <w:lang w:val="vi-VN" w:eastAsia="ja-JP"/>
        </w:rPr>
        <w:t>　（ｂ８）</w:t>
      </w:r>
    </w:p>
    <w:p w14:paraId="0E4CF475">
      <w:pPr>
        <w:pStyle w:val="7"/>
        <w:numPr>
          <w:ilvl w:val="0"/>
          <w:numId w:val="2"/>
        </w:numPr>
        <w:rPr>
          <w:rFonts w:hint="eastAsia" w:ascii="MS Mincho" w:hAnsi="MS Mincho" w:eastAsia="MS Mincho" w:cs="MS Mincho"/>
          <w:color w:val="000000"/>
          <w:sz w:val="28"/>
          <w:szCs w:val="28"/>
          <w:lang w:val="vi-VN"/>
        </w:rPr>
      </w:pPr>
      <w:r>
        <w:rPr>
          <w:rFonts w:hint="default" w:ascii="Times New Roman" w:hAnsi="Times New Roman"/>
          <w:color w:val="000000"/>
          <w:sz w:val="28"/>
          <w:szCs w:val="28"/>
          <w:lang w:val="vi-VN"/>
        </w:rPr>
        <w:t>Cấu trúc:</w:t>
      </w:r>
      <w:r>
        <w:rPr>
          <w:rFonts w:hint="default" w:ascii="Times New Roman" w:hAnsi="Times New Roman" w:cs="Times New Roman"/>
          <w:color w:val="000000"/>
          <w:sz w:val="28"/>
          <w:szCs w:val="28"/>
          <w:lang w:val="vi-VN"/>
        </w:rPr>
        <w:t xml:space="preserve"> </w:t>
      </w:r>
      <w:r>
        <w:rPr>
          <w:rFonts w:hint="default" w:ascii="Times New Roman" w:hAnsi="Times New Roman" w:eastAsia="MS Mincho" w:cs="Times New Roman"/>
          <w:color w:val="000000"/>
          <w:sz w:val="28"/>
          <w:szCs w:val="28"/>
          <w:lang w:val="vi-VN"/>
        </w:rPr>
        <w:t xml:space="preserve">Mệnh đề 1 </w:t>
      </w:r>
      <w:r>
        <w:rPr>
          <w:rFonts w:hint="eastAsia" w:ascii="MS Mincho" w:hAnsi="MS Mincho" w:eastAsia="MS Mincho"/>
          <w:color w:val="000000"/>
          <w:sz w:val="28"/>
          <w:szCs w:val="28"/>
          <w:lang w:val="vi-VN"/>
        </w:rPr>
        <w:t xml:space="preserve">+ </w:t>
      </w:r>
      <w:r>
        <w:rPr>
          <w:rFonts w:hint="eastAsia" w:ascii="MS Mincho" w:hAnsi="MS Mincho" w:eastAsia="MS Mincho"/>
          <w:color w:val="FF0000"/>
          <w:sz w:val="28"/>
          <w:szCs w:val="28"/>
          <w:lang w:val="vi-VN" w:eastAsia="ja-JP"/>
        </w:rPr>
        <w:t>が、</w:t>
      </w:r>
      <w:r>
        <w:rPr>
          <w:rFonts w:hint="eastAsia" w:ascii="MS Mincho" w:hAnsi="MS Mincho" w:eastAsia="MS Mincho"/>
          <w:color w:val="000000"/>
          <w:sz w:val="28"/>
          <w:szCs w:val="28"/>
          <w:lang w:val="vi-VN"/>
        </w:rPr>
        <w:t xml:space="preserve">+ </w:t>
      </w:r>
      <w:r>
        <w:rPr>
          <w:rFonts w:hint="default" w:ascii="Times New Roman" w:hAnsi="Times New Roman" w:eastAsia="MS Mincho" w:cs="Times New Roman"/>
          <w:color w:val="000000"/>
          <w:sz w:val="28"/>
          <w:szCs w:val="28"/>
          <w:lang w:val="vi-VN"/>
        </w:rPr>
        <w:t xml:space="preserve">mệnh đề 2. </w:t>
      </w:r>
    </w:p>
    <w:p w14:paraId="27B351F6">
      <w:pPr>
        <w:pStyle w:val="7"/>
        <w:numPr>
          <w:ilvl w:val="0"/>
          <w:numId w:val="2"/>
        </w:numPr>
        <w:rPr>
          <w:rFonts w:hint="default" w:ascii="Times New Roman" w:hAnsi="Times New Roman"/>
          <w:color w:val="000000"/>
          <w:sz w:val="28"/>
          <w:szCs w:val="28"/>
          <w:lang w:val="vi-VN"/>
        </w:rPr>
      </w:pPr>
      <w:r>
        <w:rPr>
          <w:rFonts w:hint="default" w:ascii="Times New Roman" w:hAnsi="Times New Roman"/>
          <w:color w:val="000000"/>
          <w:sz w:val="28"/>
          <w:szCs w:val="28"/>
          <w:lang w:val="vi-VN"/>
        </w:rPr>
        <w:t>Ý nghĩa:</w:t>
      </w:r>
      <w:r>
        <w:rPr>
          <w:rFonts w:hint="eastAsia" w:ascii="MS Mincho" w:hAnsi="MS Mincho" w:eastAsia="MS Mincho" w:cs="MS Mincho"/>
          <w:color w:val="000000"/>
          <w:sz w:val="28"/>
          <w:szCs w:val="28"/>
          <w:lang w:val="vi-VN"/>
        </w:rPr>
        <w:t xml:space="preserve"> </w:t>
      </w:r>
      <w:r>
        <w:rPr>
          <w:rFonts w:hint="default" w:ascii="Times New Roman" w:hAnsi="Times New Roman" w:eastAsia="MS Mincho"/>
          <w:i w:val="0"/>
          <w:iCs w:val="0"/>
          <w:caps w:val="0"/>
          <w:color w:val="3F3F3F"/>
          <w:spacing w:val="0"/>
          <w:sz w:val="27"/>
          <w:szCs w:val="27"/>
          <w:shd w:val="clear" w:fill="FFFFFF"/>
        </w:rPr>
        <w:t>が　là liên từ</w:t>
      </w:r>
      <w:r>
        <w:rPr>
          <w:rFonts w:hint="eastAsia" w:ascii="Times New Roman" w:hAnsi="Times New Roman" w:eastAsia="MS Mincho"/>
          <w:i w:val="0"/>
          <w:iCs w:val="0"/>
          <w:caps w:val="0"/>
          <w:color w:val="3F3F3F"/>
          <w:spacing w:val="0"/>
          <w:sz w:val="27"/>
          <w:szCs w:val="27"/>
          <w:shd w:val="clear" w:fill="FFFFFF"/>
          <w:lang w:eastAsia="ja-JP"/>
        </w:rPr>
        <w:t>　</w:t>
      </w:r>
      <w:r>
        <w:rPr>
          <w:rFonts w:hint="default" w:ascii="Times New Roman" w:hAnsi="Times New Roman" w:eastAsia="MS Mincho"/>
          <w:i w:val="0"/>
          <w:iCs w:val="0"/>
          <w:caps w:val="0"/>
          <w:color w:val="3F3F3F"/>
          <w:spacing w:val="0"/>
          <w:sz w:val="27"/>
          <w:szCs w:val="27"/>
          <w:shd w:val="clear" w:fill="FFFFFF"/>
        </w:rPr>
        <w:t>có nghĩa là “ nhưng</w:t>
      </w:r>
      <w:r>
        <w:rPr>
          <w:rFonts w:hint="eastAsia" w:ascii="Times New Roman" w:hAnsi="Times New Roman" w:eastAsia="MS Mincho"/>
          <w:i w:val="0"/>
          <w:iCs w:val="0"/>
          <w:caps w:val="0"/>
          <w:color w:val="3F3F3F"/>
          <w:spacing w:val="0"/>
          <w:sz w:val="27"/>
          <w:szCs w:val="27"/>
          <w:shd w:val="clear" w:fill="FFFFFF"/>
          <w:lang w:eastAsia="ja-JP"/>
        </w:rPr>
        <w:t>、tuy nhiên</w:t>
      </w:r>
      <w:r>
        <w:rPr>
          <w:rFonts w:hint="default" w:ascii="Times New Roman" w:hAnsi="Times New Roman" w:eastAsia="MS Mincho"/>
          <w:i w:val="0"/>
          <w:iCs w:val="0"/>
          <w:caps w:val="0"/>
          <w:color w:val="3F3F3F"/>
          <w:spacing w:val="0"/>
          <w:sz w:val="27"/>
          <w:szCs w:val="27"/>
          <w:shd w:val="clear" w:fill="FFFFFF"/>
        </w:rPr>
        <w:t xml:space="preserve">” và được dùng để nối 2 vế của câu mà vế này có ý nghĩa tương phản với vế kia ( ngược lại với そして). </w:t>
      </w:r>
    </w:p>
    <w:p w14:paraId="042B7581">
      <w:pPr>
        <w:pStyle w:val="7"/>
        <w:numPr>
          <w:ilvl w:val="0"/>
          <w:numId w:val="2"/>
        </w:numPr>
        <w:rPr>
          <w:rFonts w:hint="default" w:ascii="Times New Roman" w:hAnsi="Times New Roman"/>
          <w:color w:val="000000"/>
          <w:sz w:val="28"/>
          <w:szCs w:val="28"/>
          <w:lang w:val="vi-VN"/>
        </w:rPr>
      </w:pPr>
      <w:r>
        <w:rPr>
          <w:rFonts w:hint="default" w:ascii="Times New Roman" w:hAnsi="Times New Roman" w:eastAsia="SimSun" w:cs="Times New Roman"/>
          <w:sz w:val="24"/>
          <w:szCs w:val="24"/>
          <w:lang w:val="vi-VN"/>
        </w:rPr>
        <w:t xml:space="preserve">Ví dụ: </w:t>
      </w:r>
    </w:p>
    <w:p w14:paraId="2646DE46">
      <w:pPr>
        <w:pStyle w:val="7"/>
        <w:numPr>
          <w:ilvl w:val="0"/>
          <w:numId w:val="0"/>
        </w:numPr>
        <w:ind w:left="360" w:leftChars="0" w:firstLine="716" w:firstLineChars="0"/>
        <w:rPr>
          <w:rFonts w:hint="default" w:ascii="MS Mincho" w:hAnsi="MS Mincho" w:eastAsia="MS Mincho" w:cs="MS Mincho"/>
          <w:sz w:val="28"/>
          <w:szCs w:val="28"/>
          <w:lang w:val="vi-VN" w:eastAsia="ja-JP"/>
        </w:rPr>
      </w:pPr>
      <w:r>
        <w:rPr>
          <w:rFonts w:hint="default" w:ascii="Times New Roman" w:hAnsi="Times New Roman" w:eastAsia="SimSun" w:cs="Times New Roman"/>
          <w:sz w:val="24"/>
          <w:szCs w:val="24"/>
          <w:lang w:val="vi-VN"/>
        </w:rPr>
        <w:t xml:space="preserve">+ </w:t>
      </w:r>
      <w:r>
        <w:rPr>
          <w:rFonts w:hint="eastAsia" w:ascii="MS Mincho" w:hAnsi="MS Mincho" w:eastAsia="MS Mincho" w:cs="MS Mincho"/>
          <w:sz w:val="28"/>
          <w:szCs w:val="28"/>
          <w:lang w:val="vi-VN" w:eastAsia="ja-JP"/>
        </w:rPr>
        <w:t>日本の料理はおいしいですが、高いです。</w:t>
      </w:r>
    </w:p>
    <w:p w14:paraId="03BD24A9">
      <w:pPr>
        <w:pStyle w:val="7"/>
        <w:numPr>
          <w:ilvl w:val="0"/>
          <w:numId w:val="0"/>
        </w:numPr>
        <w:ind w:left="360" w:leftChars="0" w:firstLine="716" w:firstLineChars="0"/>
        <w:rPr>
          <w:rFonts w:hint="default" w:ascii="Times New Roman" w:hAnsi="Times New Roman" w:eastAsia="MS Mincho" w:cs="Times New Roman"/>
          <w:i/>
          <w:iCs/>
          <w:sz w:val="24"/>
          <w:szCs w:val="24"/>
          <w:lang w:val="vi-VN"/>
        </w:rPr>
      </w:pPr>
      <w:r>
        <w:rPr>
          <w:rFonts w:hint="default" w:ascii="Times New Roman" w:hAnsi="Times New Roman" w:eastAsia="MS Mincho" w:cs="Times New Roman"/>
          <w:i/>
          <w:iCs/>
          <w:sz w:val="24"/>
          <w:szCs w:val="24"/>
          <w:lang w:val="vi-VN"/>
        </w:rPr>
        <w:t>Đồ ăn Nhật Bản ngon nhưng đắt.</w:t>
      </w:r>
    </w:p>
    <w:p w14:paraId="02B0FD76">
      <w:pPr>
        <w:pStyle w:val="7"/>
        <w:numPr>
          <w:ilvl w:val="0"/>
          <w:numId w:val="0"/>
        </w:numPr>
        <w:ind w:left="360" w:leftChars="0" w:firstLine="716" w:firstLineChars="0"/>
        <w:rPr>
          <w:rFonts w:hint="eastAsia" w:ascii="MS Mincho" w:hAnsi="MS Mincho" w:eastAsia="MS Mincho" w:cs="MS Mincho"/>
          <w:i w:val="0"/>
          <w:iCs w:val="0"/>
          <w:sz w:val="28"/>
          <w:szCs w:val="28"/>
          <w:lang w:val="vi-VN"/>
        </w:rPr>
      </w:pPr>
      <w:r>
        <w:rPr>
          <w:rFonts w:hint="default" w:ascii="Times New Roman" w:hAnsi="Times New Roman" w:eastAsia="MS Mincho" w:cs="Times New Roman"/>
          <w:i/>
          <w:iCs/>
          <w:sz w:val="24"/>
          <w:szCs w:val="24"/>
          <w:lang w:val="vi-VN"/>
        </w:rPr>
        <w:t xml:space="preserve">+ </w:t>
      </w:r>
      <w:r>
        <w:rPr>
          <w:rFonts w:hint="eastAsia" w:ascii="MS Mincho" w:hAnsi="MS Mincho" w:eastAsia="MS Mincho"/>
          <w:i w:val="0"/>
          <w:iCs w:val="0"/>
          <w:sz w:val="28"/>
          <w:szCs w:val="28"/>
          <w:lang w:val="vi-VN"/>
        </w:rPr>
        <w:t>日本語は難しいですが、おもしろいです。</w:t>
      </w:r>
    </w:p>
    <w:p w14:paraId="0DC46852">
      <w:pPr>
        <w:pStyle w:val="7"/>
        <w:numPr>
          <w:numId w:val="0"/>
        </w:numPr>
        <w:rPr>
          <w:rFonts w:hint="default" w:ascii="Times New Roman" w:hAnsi="Times New Roman" w:eastAsia="MS Mincho" w:cs="Times New Roman"/>
          <w:b/>
          <w:bCs/>
          <w:i w:val="0"/>
          <w:iCs w:val="0"/>
          <w:sz w:val="28"/>
          <w:szCs w:val="28"/>
          <w:lang w:val="vi-VN" w:eastAsia="ja-JP"/>
        </w:rPr>
      </w:pPr>
      <w:r>
        <w:rPr>
          <w:rFonts w:hint="eastAsia" w:ascii="Times New Roman" w:hAnsi="Times New Roman" w:eastAsia="MS Mincho"/>
          <w:i/>
          <w:iCs/>
          <w:sz w:val="24"/>
          <w:szCs w:val="24"/>
          <w:lang w:val="vi-VN" w:eastAsia="ja-JP"/>
        </w:rPr>
        <w:t>　　　　</w:t>
      </w:r>
      <w:r>
        <w:rPr>
          <w:rFonts w:hint="default" w:ascii="Times New Roman" w:hAnsi="Times New Roman" w:eastAsia="MS Mincho"/>
          <w:i/>
          <w:iCs/>
          <w:sz w:val="24"/>
          <w:szCs w:val="24"/>
          <w:lang w:val="vi-VN"/>
        </w:rPr>
        <w:t>Tiếng Nhật khó nhưng thú vị.</w:t>
      </w:r>
    </w:p>
    <w:p w14:paraId="49B91243">
      <w:pPr>
        <w:pStyle w:val="7"/>
        <w:numPr>
          <w:numId w:val="0"/>
        </w:numPr>
        <w:rPr>
          <w:rFonts w:hint="default" w:ascii="Times New Roman" w:hAnsi="Times New Roman" w:eastAsia="SimSun" w:cs="Times New Roman"/>
          <w:b/>
          <w:bCs/>
          <w:i w:val="0"/>
          <w:iCs w:val="0"/>
          <w:sz w:val="28"/>
          <w:szCs w:val="28"/>
          <w:lang w:val="vi-VN"/>
        </w:rPr>
      </w:pPr>
    </w:p>
    <w:p w14:paraId="1969F20F">
      <w:pPr>
        <w:pStyle w:val="7"/>
        <w:numPr>
          <w:numId w:val="0"/>
        </w:numPr>
        <w:ind w:left="420" w:leftChars="0"/>
        <w:rPr>
          <w:rFonts w:hint="default" w:ascii="Times New Roman" w:hAnsi="Times New Roman" w:eastAsia="MS Mincho" w:cs="Times New Roman"/>
          <w:color w:val="000000"/>
          <w:sz w:val="28"/>
          <w:szCs w:val="28"/>
          <w:lang w:val="vi-VN"/>
        </w:rPr>
      </w:pPr>
    </w:p>
    <w:p w14:paraId="77DEA1F7">
      <w:pPr>
        <w:pStyle w:val="7"/>
        <w:numPr>
          <w:numId w:val="0"/>
        </w:numPr>
        <w:rPr>
          <w:rFonts w:hint="eastAsia" w:ascii="MS Mincho" w:hAnsi="MS Mincho" w:eastAsia="MS Mincho" w:cs="MS Mincho"/>
          <w:color w:val="000000"/>
          <w:sz w:val="28"/>
          <w:szCs w:val="28"/>
          <w:lang w:val="vi-VN"/>
        </w:rPr>
      </w:pPr>
    </w:p>
    <w:p w14:paraId="4C29E4C4">
      <w:pPr>
        <w:pStyle w:val="7"/>
        <w:numPr>
          <w:numId w:val="0"/>
        </w:numPr>
        <w:ind w:left="1080" w:leftChars="0"/>
        <w:rPr>
          <w:rFonts w:hint="eastAsia" w:ascii="MS Mincho" w:hAnsi="MS Mincho" w:eastAsia="MS Mincho" w:cs="MS Mincho"/>
          <w:color w:val="000000"/>
          <w:sz w:val="28"/>
          <w:szCs w:val="28"/>
          <w:lang w:val="vi-VN"/>
        </w:rPr>
      </w:pPr>
    </w:p>
    <w:p w14:paraId="6C92C201">
      <w:pPr>
        <w:pStyle w:val="7"/>
        <w:numPr>
          <w:numId w:val="0"/>
        </w:numPr>
        <w:ind w:left="1080" w:leftChars="0"/>
        <w:rPr>
          <w:rFonts w:hint="default" w:ascii="Times New Roman" w:hAnsi="Times New Roman"/>
          <w:color w:val="000000"/>
          <w:sz w:val="28"/>
          <w:szCs w:val="28"/>
          <w:lang w:val="vi-VN"/>
        </w:rPr>
      </w:pPr>
    </w:p>
    <w:p w14:paraId="0CEF8F99">
      <w:pPr>
        <w:pStyle w:val="7"/>
        <w:numPr>
          <w:numId w:val="0"/>
        </w:numPr>
        <w:ind w:left="1080" w:leftChars="0"/>
        <w:rPr>
          <w:rFonts w:hint="default" w:ascii="Times New Roman" w:hAnsi="Times New Roman"/>
          <w:color w:val="000000"/>
          <w:sz w:val="28"/>
          <w:szCs w:val="28"/>
          <w:lang w:val="vi-VN"/>
        </w:rPr>
      </w:pPr>
    </w:p>
    <w:p w14:paraId="4DBF76F1">
      <w:pPr>
        <w:pStyle w:val="7"/>
        <w:numPr>
          <w:numId w:val="0"/>
        </w:numPr>
        <w:ind w:left="420" w:leftChars="0"/>
        <w:rPr>
          <w:rFonts w:hint="eastAsia" w:ascii="Times New Roman" w:hAnsi="Times New Roman" w:eastAsia="MS Mincho" w:cs="Times New Roman"/>
          <w:b/>
          <w:bCs/>
          <w:sz w:val="28"/>
          <w:szCs w:val="28"/>
          <w:lang w:val="vi-VN" w:eastAsia="ja-JP"/>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D970164"/>
    <w:multiLevelType w:val="singleLevel"/>
    <w:tmpl w:val="5D970164"/>
    <w:lvl w:ilvl="0" w:tentative="0">
      <w:start w:val="1"/>
      <w:numFmt w:val="decimal"/>
      <w:suff w:val="space"/>
      <w:lvlText w:val="%1."/>
      <w:lvlJc w:val="left"/>
      <w:pPr>
        <w:ind w:left="420"/>
      </w:pPr>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B6D27"/>
    <w:rsid w:val="0E700A28"/>
    <w:rsid w:val="12100FA0"/>
    <w:rsid w:val="252B6D27"/>
    <w:rsid w:val="25B83B5B"/>
    <w:rsid w:val="298049EF"/>
    <w:rsid w:val="2F2B18CA"/>
    <w:rsid w:val="3CB8626A"/>
    <w:rsid w:val="3CE73FFB"/>
    <w:rsid w:val="43530D81"/>
    <w:rsid w:val="49FB156F"/>
    <w:rsid w:val="571C38D6"/>
    <w:rsid w:val="616B0A36"/>
    <w:rsid w:val="739A737F"/>
    <w:rsid w:val="786C0A30"/>
    <w:rsid w:val="79737812"/>
    <w:rsid w:val="79EF3EB6"/>
    <w:rsid w:val="7BA63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2025-07-30T01:39:00Z</dcterms:created>
  <dc:creator>ln891</dc:creator>
  <cp:lastModifiedBy>ln891</cp:lastModifiedBy>
  <dcterms:modified xsi:type="dcterms:W3CDTF">2025-07-30T10:52:31Z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9554C6544CAE47B3950BEC291300D054_11</vt:lpwstr>
  </property>
</Properties>
</file>