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E2" w:rsidRDefault="00060731" w:rsidP="002C6F3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668655</wp:posOffset>
            </wp:positionV>
            <wp:extent cx="6848475" cy="4610100"/>
            <wp:effectExtent l="19050" t="0" r="9525" b="0"/>
            <wp:wrapTight wrapText="bothSides">
              <wp:wrapPolygon edited="0">
                <wp:start x="-60" y="0"/>
                <wp:lineTo x="-60" y="21511"/>
                <wp:lineTo x="21630" y="21511"/>
                <wp:lineTo x="21630" y="0"/>
                <wp:lineTo x="-60" y="0"/>
              </wp:wrapPolygon>
            </wp:wrapTight>
            <wp:docPr id="3" name="Imagen 3" descr="Z:\ERICK IVAN CRUZ LORENZO\Sistema de trazabilidad\Base de datos\modelo 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ERICK IVAN CRUZ LORENZO\Sistema de trazabilidad\Base de datos\modelo relacion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6F31" w:rsidRPr="002C6F31">
        <w:rPr>
          <w:rFonts w:ascii="Arial Black" w:hAnsi="Arial Black"/>
          <w:sz w:val="24"/>
        </w:rPr>
        <w:t>Modelo relacional de la base de datos para el sistema de trazabilidad FEHLMEX.</w:t>
      </w:r>
      <w:bookmarkStart w:id="0" w:name="_GoBack"/>
      <w:bookmarkEnd w:id="0"/>
    </w:p>
    <w:p w:rsidR="00060731" w:rsidRPr="002C6F31" w:rsidRDefault="00060731" w:rsidP="002C6F31">
      <w:pPr>
        <w:jc w:val="center"/>
        <w:rPr>
          <w:rFonts w:ascii="Arial Black" w:hAnsi="Arial Black"/>
        </w:rPr>
      </w:pPr>
    </w:p>
    <w:sectPr w:rsidR="00060731" w:rsidRPr="002C6F31" w:rsidSect="00F32E68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B" w:rsidRDefault="00D221CB" w:rsidP="002C6F31">
      <w:pPr>
        <w:spacing w:after="0" w:line="240" w:lineRule="auto"/>
      </w:pPr>
      <w:r>
        <w:separator/>
      </w:r>
    </w:p>
  </w:endnote>
  <w:endnote w:type="continuationSeparator" w:id="0">
    <w:p w:rsidR="00D221CB" w:rsidRDefault="00D221CB" w:rsidP="002C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B" w:rsidRDefault="00D221CB" w:rsidP="002C6F31">
      <w:pPr>
        <w:spacing w:after="0" w:line="240" w:lineRule="auto"/>
      </w:pPr>
      <w:r>
        <w:separator/>
      </w:r>
    </w:p>
  </w:footnote>
  <w:footnote w:type="continuationSeparator" w:id="0">
    <w:p w:rsidR="00D221CB" w:rsidRDefault="00D221CB" w:rsidP="002C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974" w:rsidRDefault="00A66974" w:rsidP="00A66974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Arial"/>
        <w:b/>
        <w:sz w:val="48"/>
        <w:szCs w:val="24"/>
        <w:lang w:eastAsia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A64067A" wp14:editId="6A59649D">
          <wp:simplePos x="0" y="0"/>
          <wp:positionH relativeFrom="column">
            <wp:posOffset>-353060</wp:posOffset>
          </wp:positionH>
          <wp:positionV relativeFrom="paragraph">
            <wp:posOffset>-116840</wp:posOffset>
          </wp:positionV>
          <wp:extent cx="932180" cy="790575"/>
          <wp:effectExtent l="0" t="0" r="0" b="0"/>
          <wp:wrapTight wrapText="bothSides">
            <wp:wrapPolygon edited="0">
              <wp:start x="0" y="0"/>
              <wp:lineTo x="0" y="21340"/>
              <wp:lineTo x="3531" y="21340"/>
              <wp:lineTo x="19864" y="21340"/>
              <wp:lineTo x="21188" y="21340"/>
              <wp:lineTo x="2118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48"/>
        <w:szCs w:val="24"/>
        <w:lang w:val="fr-FR" w:eastAsia="es-ES"/>
      </w:rPr>
      <w:t>APLICACIONES LC.</w:t>
    </w:r>
  </w:p>
  <w:p w:rsidR="00A66974" w:rsidRDefault="00A66974" w:rsidP="00A66974">
    <w:pPr>
      <w:tabs>
        <w:tab w:val="center" w:pos="4252"/>
        <w:tab w:val="right" w:pos="8504"/>
      </w:tabs>
      <w:spacing w:after="0" w:line="240" w:lineRule="auto"/>
      <w:ind w:left="1210"/>
      <w:jc w:val="center"/>
      <w:rPr>
        <w:rFonts w:ascii="Times New Roman" w:eastAsia="Times New Roman" w:hAnsi="Times New Roman" w:cs="Arial"/>
        <w:b/>
        <w:color w:val="808080" w:themeColor="background1" w:themeShade="80"/>
        <w:sz w:val="18"/>
        <w:szCs w:val="18"/>
        <w:lang w:eastAsia="es-ES"/>
      </w:rPr>
    </w:pPr>
    <w:r>
      <w:fldChar w:fldCharType="begin"/>
    </w:r>
    <w:r>
      <w:instrText xml:space="preserve"> MACROBUTTON </w:instrText>
    </w:r>
    <w:r>
      <w:fldChar w:fldCharType="end"/>
    </w:r>
    <w:r>
      <w:fldChar w:fldCharType="begin"/>
    </w:r>
    <w:r>
      <w:instrText xml:space="preserve"> MACROBUTTON </w:instrText>
    </w:r>
    <w:r>
      <w:fldChar w:fldCharType="end"/>
    </w:r>
    <w:r>
      <w:rPr>
        <w:b/>
        <w:color w:val="808080" w:themeColor="background1" w:themeShade="80"/>
      </w:rPr>
      <w:t>Sistema de trazabilidad Quirúrgico hospitalario. (v1.0)</w:t>
    </w:r>
  </w:p>
  <w:p w:rsidR="002C6F31" w:rsidRDefault="002C6F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4C0"/>
    <w:rsid w:val="00060731"/>
    <w:rsid w:val="002A3ED4"/>
    <w:rsid w:val="002C6F31"/>
    <w:rsid w:val="004C3197"/>
    <w:rsid w:val="00576ACF"/>
    <w:rsid w:val="007540E0"/>
    <w:rsid w:val="009434C0"/>
    <w:rsid w:val="00A66974"/>
    <w:rsid w:val="00D221CB"/>
    <w:rsid w:val="00F32E68"/>
    <w:rsid w:val="00F67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5A6BE1-EEF0-42FC-BE4F-776B7A9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F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6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F31"/>
  </w:style>
  <w:style w:type="paragraph" w:styleId="Piedepgina">
    <w:name w:val="footer"/>
    <w:basedOn w:val="Normal"/>
    <w:link w:val="PiedepginaCar"/>
    <w:uiPriority w:val="99"/>
    <w:unhideWhenUsed/>
    <w:rsid w:val="002C6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erick ivan cruz lorenzo</cp:lastModifiedBy>
  <cp:revision>6</cp:revision>
  <dcterms:created xsi:type="dcterms:W3CDTF">2017-03-08T13:59:00Z</dcterms:created>
  <dcterms:modified xsi:type="dcterms:W3CDTF">2018-01-30T05:36:00Z</dcterms:modified>
</cp:coreProperties>
</file>