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47" w:rsidRPr="00EB174C" w:rsidRDefault="00EB174C" w:rsidP="007D1AA1">
      <w:pPr>
        <w:rPr>
          <w:rFonts w:hint="eastAsia"/>
          <w:b/>
        </w:rPr>
      </w:pPr>
      <w:r>
        <w:rPr>
          <w:rFonts w:hint="eastAsia"/>
        </w:rPr>
        <w:t xml:space="preserve">                    </w:t>
      </w:r>
      <w:r w:rsidRPr="00EB174C">
        <w:rPr>
          <w:rFonts w:hint="eastAsia"/>
          <w:b/>
        </w:rPr>
        <w:t xml:space="preserve">  </w:t>
      </w:r>
      <w:r w:rsidRPr="00EB174C">
        <w:rPr>
          <w:rFonts w:hint="eastAsia"/>
          <w:b/>
        </w:rPr>
        <w:t>2014</w:t>
      </w:r>
      <w:r w:rsidRPr="00EB174C">
        <w:rPr>
          <w:rFonts w:hint="eastAsia"/>
          <w:b/>
        </w:rPr>
        <w:t>年</w:t>
      </w:r>
      <w:r w:rsidRPr="00EB174C">
        <w:rPr>
          <w:rFonts w:hint="eastAsia"/>
          <w:b/>
        </w:rPr>
        <w:t xml:space="preserve">   </w:t>
      </w:r>
      <w:r w:rsidRPr="00EB174C">
        <w:rPr>
          <w:rFonts w:hint="eastAsia"/>
          <w:b/>
        </w:rPr>
        <w:t>固体物理</w:t>
      </w:r>
    </w:p>
    <w:p w:rsidR="00EB174C" w:rsidRPr="00EB174C" w:rsidRDefault="00EB174C" w:rsidP="007D1AA1">
      <w:pPr>
        <w:rPr>
          <w:rFonts w:hint="eastAsia"/>
          <w:b/>
        </w:rPr>
      </w:pPr>
    </w:p>
    <w:p w:rsidR="00EB174C" w:rsidRDefault="00EB174C" w:rsidP="007D1AA1"/>
    <w:p w:rsidR="004A7356" w:rsidRDefault="004A7356" w:rsidP="004A73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在能带理论中，</w:t>
      </w:r>
      <w:proofErr w:type="spellStart"/>
      <w:r w:rsidRPr="00996DC6">
        <w:rPr>
          <w:rFonts w:ascii="Times New Roman" w:hAnsi="Times New Roman" w:cs="Times New Roman"/>
        </w:rPr>
        <w:t>ћ</w:t>
      </w:r>
      <w:r w:rsidRPr="00996DC6">
        <w:rPr>
          <w:rFonts w:hint="eastAsia"/>
          <w:b/>
        </w:rPr>
        <w:t>k</w:t>
      </w:r>
      <w:proofErr w:type="spellEnd"/>
      <w:r w:rsidRPr="00996DC6">
        <w:rPr>
          <w:rFonts w:hint="eastAsia"/>
        </w:rPr>
        <w:t>是否表示电子的动量？</w:t>
      </w:r>
      <w:r>
        <w:rPr>
          <w:rFonts w:hint="eastAsia"/>
        </w:rPr>
        <w:t>为什么？</w:t>
      </w:r>
      <w:r w:rsidR="00307228">
        <w:rPr>
          <w:rFonts w:hint="eastAsia"/>
        </w:rPr>
        <w:t>准动量</w:t>
      </w:r>
      <w:r w:rsidR="005A3457">
        <w:rPr>
          <w:rFonts w:hint="eastAsia"/>
        </w:rPr>
        <w:t>应从哪两个方面加以理解？</w:t>
      </w:r>
      <w:r>
        <w:rPr>
          <w:rFonts w:hint="eastAsia"/>
        </w:rPr>
        <w:t>电子的导带底部和价带顶部电子的速度是多少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具有周期结构的</w:t>
      </w:r>
      <w:r>
        <w:rPr>
          <w:rFonts w:hint="eastAsia"/>
        </w:rPr>
        <w:t>绝缘体不导电与无序系统的不导电其机制是否一样？为什么</w:t>
      </w:r>
      <w:r>
        <w:rPr>
          <w:rFonts w:hint="eastAsia"/>
        </w:rPr>
        <w:t>? (10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A7356" w:rsidRDefault="004A7356" w:rsidP="004A7356"/>
    <w:p w:rsidR="00D400F4" w:rsidRDefault="00D400F4" w:rsidP="00D400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求解分子的能级和固体的能带共同的近似是什么？</w:t>
      </w:r>
      <w:proofErr w:type="gramStart"/>
      <w:r>
        <w:rPr>
          <w:rFonts w:hint="eastAsia"/>
        </w:rPr>
        <w:t>边条件</w:t>
      </w:r>
      <w:proofErr w:type="gramEnd"/>
      <w:r>
        <w:rPr>
          <w:rFonts w:hint="eastAsia"/>
        </w:rPr>
        <w:t>各自是什么？计算能带的近似方法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k.p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理论的基本思想是什么？利用</w:t>
      </w:r>
      <w:proofErr w:type="spellStart"/>
      <w:r>
        <w:rPr>
          <w:rFonts w:hint="eastAsia"/>
        </w:rPr>
        <w:t>k.p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理论的结果，你认为半导体与绝缘体哪个的带底的电子有效质量大？谁的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电函数更大（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D400F4" w:rsidRDefault="00D400F4" w:rsidP="00D400F4">
      <w:pPr>
        <w:rPr>
          <w:rFonts w:hint="eastAsia"/>
        </w:rPr>
      </w:pPr>
    </w:p>
    <w:p w:rsidR="00B12026" w:rsidRDefault="00361011" w:rsidP="004A73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半导体</w:t>
      </w:r>
      <w:r>
        <w:rPr>
          <w:rFonts w:hint="eastAsia"/>
        </w:rPr>
        <w:t>A</w:t>
      </w:r>
      <w:r w:rsidR="007D1AA1">
        <w:rPr>
          <w:rFonts w:hint="eastAsia"/>
        </w:rPr>
        <w:t>单位体积的原子数与</w:t>
      </w:r>
      <w:r>
        <w:rPr>
          <w:rFonts w:hint="eastAsia"/>
        </w:rPr>
        <w:t>金属</w:t>
      </w:r>
      <w:r>
        <w:rPr>
          <w:rFonts w:hint="eastAsia"/>
        </w:rPr>
        <w:t>B</w:t>
      </w:r>
      <w:r w:rsidR="007D1AA1">
        <w:rPr>
          <w:rFonts w:hint="eastAsia"/>
        </w:rPr>
        <w:t>单位体积的原子数一样。假设半导体</w:t>
      </w:r>
      <w:r w:rsidR="007D1AA1">
        <w:rPr>
          <w:rFonts w:hint="eastAsia"/>
        </w:rPr>
        <w:t>A</w:t>
      </w:r>
      <w:r w:rsidR="007D1AA1">
        <w:rPr>
          <w:rFonts w:hint="eastAsia"/>
        </w:rPr>
        <w:t>的施主杂质的掺杂浓度为</w:t>
      </w:r>
      <w:r w:rsidR="007D1AA1">
        <w:rPr>
          <w:rFonts w:hint="eastAsia"/>
        </w:rPr>
        <w:t>1/10</w:t>
      </w:r>
      <w:r w:rsidR="007D1AA1" w:rsidRPr="004A7356">
        <w:rPr>
          <w:rFonts w:hint="eastAsia"/>
          <w:vertAlign w:val="superscript"/>
        </w:rPr>
        <w:t>5</w:t>
      </w:r>
      <w:r>
        <w:rPr>
          <w:rFonts w:hint="eastAsia"/>
        </w:rPr>
        <w:t>，且全部电离</w:t>
      </w:r>
      <w:r w:rsidR="007D1AA1">
        <w:rPr>
          <w:rFonts w:hint="eastAsia"/>
        </w:rPr>
        <w:t>。每个</w:t>
      </w:r>
      <w:r w:rsidR="007D1AA1">
        <w:rPr>
          <w:rFonts w:hint="eastAsia"/>
        </w:rPr>
        <w:t>B</w:t>
      </w:r>
      <w:r w:rsidR="007D1AA1">
        <w:rPr>
          <w:rFonts w:hint="eastAsia"/>
        </w:rPr>
        <w:t>原子贡献一个巡游电子。</w:t>
      </w:r>
      <w:r w:rsidR="007D1AA1">
        <w:rPr>
          <w:rFonts w:hint="eastAsia"/>
        </w:rPr>
        <w:t>A</w:t>
      </w:r>
      <w:r w:rsidR="007D1AA1">
        <w:rPr>
          <w:rFonts w:hint="eastAsia"/>
        </w:rPr>
        <w:t>的导带底部有效质量为</w:t>
      </w:r>
      <w:r w:rsidR="007D1AA1">
        <w:rPr>
          <w:rFonts w:hint="eastAsia"/>
        </w:rPr>
        <w:t>0.5 m</w:t>
      </w:r>
      <w:r w:rsidR="007D1AA1" w:rsidRPr="004A7356">
        <w:rPr>
          <w:rFonts w:hint="eastAsia"/>
          <w:vertAlign w:val="subscript"/>
        </w:rPr>
        <w:t>0</w:t>
      </w:r>
      <w:r w:rsidR="007D1AA1">
        <w:rPr>
          <w:rFonts w:hint="eastAsia"/>
        </w:rPr>
        <w:t>。</w:t>
      </w:r>
      <w:r w:rsidR="007D1AA1">
        <w:rPr>
          <w:rFonts w:hint="eastAsia"/>
        </w:rPr>
        <w:t xml:space="preserve"> </w:t>
      </w:r>
      <w:r w:rsidR="007D1AA1">
        <w:rPr>
          <w:rFonts w:hint="eastAsia"/>
        </w:rPr>
        <w:t>而</w:t>
      </w:r>
      <w:r w:rsidR="007D1AA1">
        <w:rPr>
          <w:rFonts w:hint="eastAsia"/>
        </w:rPr>
        <w:t>B</w:t>
      </w:r>
      <w:r w:rsidR="007D1AA1">
        <w:rPr>
          <w:rFonts w:hint="eastAsia"/>
        </w:rPr>
        <w:t>的</w:t>
      </w:r>
      <w:r w:rsidR="007D1AA1" w:rsidRPr="007D1AA1">
        <w:rPr>
          <w:rFonts w:hint="eastAsia"/>
        </w:rPr>
        <w:t>巡游电子</w:t>
      </w:r>
      <w:r w:rsidR="007D1AA1">
        <w:rPr>
          <w:rFonts w:hint="eastAsia"/>
        </w:rPr>
        <w:t>有效质量为</w:t>
      </w:r>
      <w:r w:rsidR="007D1AA1">
        <w:rPr>
          <w:rFonts w:hint="eastAsia"/>
        </w:rPr>
        <w:t>m</w:t>
      </w:r>
      <w:r w:rsidR="007D1AA1" w:rsidRPr="004A7356">
        <w:rPr>
          <w:rFonts w:hint="eastAsia"/>
          <w:vertAlign w:val="subscript"/>
        </w:rPr>
        <w:t>0</w:t>
      </w:r>
      <w:r w:rsidR="007D1AA1">
        <w:rPr>
          <w:rFonts w:hint="eastAsia"/>
        </w:rPr>
        <w:t>。温度</w:t>
      </w:r>
      <w:r w:rsidR="007D1AA1">
        <w:rPr>
          <w:rFonts w:hint="eastAsia"/>
        </w:rPr>
        <w:t>T=0.03 eV</w:t>
      </w:r>
      <w:r w:rsidR="007D1AA1">
        <w:rPr>
          <w:rFonts w:hint="eastAsia"/>
        </w:rPr>
        <w:t>。</w:t>
      </w:r>
      <w:r w:rsidR="007D1AA1">
        <w:rPr>
          <w:rFonts w:hint="eastAsia"/>
        </w:rPr>
        <w:t>B</w:t>
      </w:r>
      <w:r w:rsidR="007D1AA1">
        <w:rPr>
          <w:rFonts w:hint="eastAsia"/>
        </w:rPr>
        <w:t>的费米能</w:t>
      </w:r>
      <w:proofErr w:type="spellStart"/>
      <w:r w:rsidR="007D1AA1">
        <w:rPr>
          <w:rFonts w:hint="eastAsia"/>
        </w:rPr>
        <w:t>E</w:t>
      </w:r>
      <w:r w:rsidR="007D1AA1" w:rsidRPr="004A7356">
        <w:rPr>
          <w:rFonts w:hint="eastAsia"/>
          <w:vertAlign w:val="subscript"/>
        </w:rPr>
        <w:t>f</w:t>
      </w:r>
      <w:proofErr w:type="spellEnd"/>
      <w:r w:rsidR="008A065D" w:rsidRPr="004A7356">
        <w:rPr>
          <w:rFonts w:hint="eastAsia"/>
          <w:vertAlign w:val="subscript"/>
        </w:rPr>
        <w:t xml:space="preserve"> </w:t>
      </w:r>
      <w:r w:rsidR="007D1AA1">
        <w:rPr>
          <w:rFonts w:hint="eastAsia"/>
        </w:rPr>
        <w:t>= 1 eV</w:t>
      </w:r>
      <w:r w:rsidR="007D1AA1">
        <w:rPr>
          <w:rFonts w:hint="eastAsia"/>
        </w:rPr>
        <w:t>。</w:t>
      </w:r>
      <w:r w:rsidR="007D1AA1">
        <w:rPr>
          <w:rFonts w:hint="eastAsia"/>
        </w:rPr>
        <w:t xml:space="preserve"> </w:t>
      </w:r>
      <w:r w:rsidR="007D1AA1">
        <w:rPr>
          <w:rFonts w:hint="eastAsia"/>
        </w:rPr>
        <w:t>你认为单位体积的</w:t>
      </w:r>
      <w:r w:rsidR="00837025">
        <w:rPr>
          <w:rFonts w:hint="eastAsia"/>
        </w:rPr>
        <w:t>载流子</w:t>
      </w:r>
      <w:r w:rsidR="007D1AA1">
        <w:rPr>
          <w:rFonts w:hint="eastAsia"/>
        </w:rPr>
        <w:t>磁化率是半导体</w:t>
      </w:r>
      <w:r w:rsidR="007D1AA1">
        <w:rPr>
          <w:rFonts w:hint="eastAsia"/>
        </w:rPr>
        <w:t xml:space="preserve">A </w:t>
      </w:r>
      <w:r w:rsidR="007D1AA1">
        <w:rPr>
          <w:rFonts w:hint="eastAsia"/>
        </w:rPr>
        <w:t>大，还是金属</w:t>
      </w:r>
      <w:r w:rsidR="007D1AA1">
        <w:rPr>
          <w:rFonts w:hint="eastAsia"/>
        </w:rPr>
        <w:t>B</w:t>
      </w:r>
      <w:r w:rsidR="007D1AA1">
        <w:rPr>
          <w:rFonts w:hint="eastAsia"/>
        </w:rPr>
        <w:t>大？</w:t>
      </w:r>
      <w:r w:rsidR="007D1AA1">
        <w:rPr>
          <w:rFonts w:hint="eastAsia"/>
        </w:rPr>
        <w:t xml:space="preserve"> </w:t>
      </w:r>
      <w:r w:rsidR="00837025">
        <w:rPr>
          <w:rFonts w:hint="eastAsia"/>
        </w:rPr>
        <w:t>给出你的依据</w:t>
      </w:r>
      <w:r w:rsidR="00563DBC">
        <w:rPr>
          <w:rFonts w:hint="eastAsia"/>
        </w:rPr>
        <w:t>和这两种单位体积载流子磁化率之比</w:t>
      </w:r>
      <w:r w:rsidR="00837025">
        <w:rPr>
          <w:rFonts w:hint="eastAsia"/>
        </w:rPr>
        <w:t>。</w:t>
      </w:r>
      <w:r w:rsidR="00563DBC">
        <w:rPr>
          <w:rFonts w:hint="eastAsia"/>
        </w:rPr>
        <w:t xml:space="preserve">(10 </w:t>
      </w:r>
      <w:r w:rsidR="00563DBC">
        <w:rPr>
          <w:rFonts w:hint="eastAsia"/>
        </w:rPr>
        <w:t>分</w:t>
      </w:r>
      <w:r w:rsidR="00563DBC">
        <w:rPr>
          <w:rFonts w:hint="eastAsia"/>
        </w:rPr>
        <w:t>)</w:t>
      </w:r>
      <w:r w:rsidR="00563DBC">
        <w:rPr>
          <w:rFonts w:hint="eastAsia"/>
        </w:rPr>
        <w:t>。</w:t>
      </w:r>
      <w:r w:rsidR="00307228">
        <w:rPr>
          <w:rFonts w:hint="eastAsia"/>
        </w:rPr>
        <w:t>计入郎道抗磁性的贡献。</w:t>
      </w:r>
    </w:p>
    <w:p w:rsidR="00A5015B" w:rsidRDefault="00A5015B" w:rsidP="00A5015B">
      <w:pPr>
        <w:pStyle w:val="a3"/>
        <w:ind w:left="360" w:firstLineChars="0" w:firstLine="0"/>
      </w:pPr>
    </w:p>
    <w:p w:rsidR="008A065D" w:rsidRDefault="008A065D" w:rsidP="008A065D">
      <w:pPr>
        <w:pStyle w:val="a3"/>
      </w:pPr>
    </w:p>
    <w:p w:rsidR="008A065D" w:rsidRDefault="008A065D" w:rsidP="004A73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比较激子和施主杂质束缚态的形成机理。电离能的含义分别是什么？</w:t>
      </w:r>
      <w:r w:rsidR="001A363B">
        <w:rPr>
          <w:rFonts w:hint="eastAsia"/>
        </w:rPr>
        <w:t>激子是</w:t>
      </w:r>
      <w:r w:rsidR="001A363B">
        <w:rPr>
          <w:rFonts w:hint="eastAsia"/>
        </w:rPr>
        <w:t>否导电？为什么？</w:t>
      </w:r>
      <w:r w:rsidR="001A363B">
        <w:rPr>
          <w:rFonts w:hint="eastAsia"/>
        </w:rPr>
        <w:t xml:space="preserve"> </w:t>
      </w:r>
      <w:r>
        <w:rPr>
          <w:rFonts w:hint="eastAsia"/>
        </w:rPr>
        <w:t>假设一个半导体，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电函数</w:t>
      </w:r>
      <w:r>
        <w:rPr>
          <w:rFonts w:ascii="Times New Roman" w:hAnsi="Times New Roman" w:cs="Times New Roman"/>
        </w:rPr>
        <w:t>ε</w:t>
      </w:r>
      <w:r>
        <w:rPr>
          <w:rFonts w:hint="eastAsia"/>
        </w:rPr>
        <w:t xml:space="preserve"> = 10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导带底部电子的有效质量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e</w:t>
      </w:r>
      <w:r>
        <w:rPr>
          <w:rFonts w:hint="eastAsia"/>
        </w:rPr>
        <w:t xml:space="preserve"> = 0.1 m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, </w:t>
      </w:r>
      <w:r>
        <w:rPr>
          <w:rFonts w:hint="eastAsia"/>
        </w:rPr>
        <w:t>价带</w:t>
      </w:r>
      <w:r w:rsidRPr="008A065D">
        <w:rPr>
          <w:rFonts w:hint="eastAsia"/>
        </w:rPr>
        <w:t>底部</w:t>
      </w:r>
      <w:r>
        <w:rPr>
          <w:rFonts w:hint="eastAsia"/>
        </w:rPr>
        <w:t>空穴</w:t>
      </w:r>
      <w:r w:rsidRPr="008A065D">
        <w:rPr>
          <w:rFonts w:hint="eastAsia"/>
        </w:rPr>
        <w:t>的有效质量</w:t>
      </w:r>
      <w:proofErr w:type="spellStart"/>
      <w:r w:rsidRPr="008A065D">
        <w:rPr>
          <w:rFonts w:hint="eastAsia"/>
        </w:rPr>
        <w:t>m</w:t>
      </w:r>
      <w:r>
        <w:rPr>
          <w:rFonts w:hint="eastAsia"/>
          <w:vertAlign w:val="subscript"/>
        </w:rPr>
        <w:t>h</w:t>
      </w:r>
      <w:proofErr w:type="spellEnd"/>
      <w:r>
        <w:rPr>
          <w:rFonts w:hint="eastAsia"/>
        </w:rPr>
        <w:t xml:space="preserve"> = 0.2</w:t>
      </w:r>
      <w:r w:rsidRPr="008A065D">
        <w:rPr>
          <w:rFonts w:hint="eastAsia"/>
        </w:rPr>
        <w:t xml:space="preserve"> m</w:t>
      </w:r>
      <w:r w:rsidRPr="008A065D">
        <w:rPr>
          <w:rFonts w:hint="eastAsia"/>
          <w:vertAlign w:val="subscript"/>
        </w:rPr>
        <w:t>0</w:t>
      </w:r>
      <w:r>
        <w:rPr>
          <w:rFonts w:hint="eastAsia"/>
        </w:rPr>
        <w:t xml:space="preserve">, </w:t>
      </w:r>
      <w:r>
        <w:rPr>
          <w:rFonts w:hint="eastAsia"/>
        </w:rPr>
        <w:t>求激子和施主杂志态的电离能与轨道半径。已知</w:t>
      </w:r>
      <w:r>
        <w:rPr>
          <w:rFonts w:hint="eastAsia"/>
        </w:rPr>
        <w:t xml:space="preserve">H </w:t>
      </w:r>
      <w:r>
        <w:rPr>
          <w:rFonts w:hint="eastAsia"/>
        </w:rPr>
        <w:t>的电离能是</w:t>
      </w:r>
      <w:r>
        <w:rPr>
          <w:rFonts w:hint="eastAsia"/>
        </w:rPr>
        <w:t xml:space="preserve">13.6 eV, </w:t>
      </w:r>
      <w:r>
        <w:rPr>
          <w:rFonts w:hint="eastAsia"/>
        </w:rPr>
        <w:t>波尔半径</w:t>
      </w:r>
      <w:r>
        <w:rPr>
          <w:rFonts w:hint="eastAsia"/>
        </w:rPr>
        <w:t xml:space="preserve">0.53 </w:t>
      </w:r>
      <w:r>
        <w:rPr>
          <w:rFonts w:ascii="Times New Roman" w:hAnsi="Times New Roman" w:cs="Times New Roman"/>
        </w:rPr>
        <w:t>Ǻ</w:t>
      </w:r>
      <w:r>
        <w:rPr>
          <w:rFonts w:hint="eastAsia"/>
        </w:rPr>
        <w:t>。</w:t>
      </w:r>
      <w:r w:rsidR="00180047">
        <w:rPr>
          <w:rFonts w:hint="eastAsia"/>
        </w:rPr>
        <w:t xml:space="preserve">(10 </w:t>
      </w:r>
      <w:r w:rsidR="00180047">
        <w:rPr>
          <w:rFonts w:hint="eastAsia"/>
        </w:rPr>
        <w:t>分</w:t>
      </w:r>
      <w:r w:rsidR="00180047">
        <w:rPr>
          <w:rFonts w:hint="eastAsia"/>
        </w:rPr>
        <w:t>)</w:t>
      </w:r>
      <w:r w:rsidR="00180047">
        <w:rPr>
          <w:rFonts w:hint="eastAsia"/>
        </w:rPr>
        <w:t>。</w:t>
      </w:r>
    </w:p>
    <w:p w:rsidR="00180047" w:rsidRDefault="00180047" w:rsidP="00180047">
      <w:pPr>
        <w:pStyle w:val="a3"/>
      </w:pPr>
    </w:p>
    <w:p w:rsidR="00180047" w:rsidRDefault="00180047" w:rsidP="004A73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最近科学院物理所合成了类似于石墨烯的二</w:t>
      </w:r>
      <w:proofErr w:type="gramStart"/>
      <w:r>
        <w:rPr>
          <w:rFonts w:hint="eastAsia"/>
        </w:rPr>
        <w:t>维材料锗</w:t>
      </w:r>
      <w:proofErr w:type="gramEnd"/>
      <w:r>
        <w:rPr>
          <w:rFonts w:hint="eastAsia"/>
        </w:rPr>
        <w:t>烯</w:t>
      </w:r>
      <w:r w:rsidR="00D400F4">
        <w:rPr>
          <w:rFonts w:hint="eastAsia"/>
        </w:rPr>
        <w:t>，但</w:t>
      </w:r>
      <w:r w:rsidR="00D400F4" w:rsidRPr="00D400F4">
        <w:rPr>
          <w:rFonts w:hint="eastAsia"/>
        </w:rPr>
        <w:t>红黄两套子格子</w:t>
      </w:r>
      <w:r w:rsidR="00D400F4">
        <w:rPr>
          <w:rFonts w:hint="eastAsia"/>
        </w:rPr>
        <w:t>上下有起伏</w:t>
      </w:r>
      <w:r>
        <w:rPr>
          <w:rFonts w:hint="eastAsia"/>
        </w:rPr>
        <w:t>。</w:t>
      </w:r>
      <w:r w:rsidR="00F078B7">
        <w:rPr>
          <w:rFonts w:hint="eastAsia"/>
        </w:rPr>
        <w:t>画出锗烯的布拉伐格子，画出它的魏格纳</w:t>
      </w:r>
      <w:r w:rsidR="00F078B7">
        <w:rPr>
          <w:rFonts w:hint="eastAsia"/>
        </w:rPr>
        <w:t>-</w:t>
      </w:r>
      <w:r w:rsidR="00F078B7">
        <w:rPr>
          <w:rFonts w:hint="eastAsia"/>
        </w:rPr>
        <w:t>塞</w:t>
      </w:r>
      <w:proofErr w:type="gramStart"/>
      <w:r w:rsidR="00F078B7">
        <w:rPr>
          <w:rFonts w:hint="eastAsia"/>
        </w:rPr>
        <w:t>茨</w:t>
      </w:r>
      <w:proofErr w:type="gramEnd"/>
      <w:r w:rsidR="00F078B7">
        <w:rPr>
          <w:rFonts w:hint="eastAsia"/>
        </w:rPr>
        <w:t>原胞。问</w:t>
      </w:r>
      <w:proofErr w:type="gramStart"/>
      <w:r w:rsidR="00F078B7">
        <w:rPr>
          <w:rFonts w:hint="eastAsia"/>
        </w:rPr>
        <w:t>布里渊区的</w:t>
      </w:r>
      <w:proofErr w:type="gramEnd"/>
      <w:r w:rsidR="00F078B7">
        <w:rPr>
          <w:rFonts w:hint="eastAsia"/>
        </w:rPr>
        <w:t>取向是否与正格子的</w:t>
      </w:r>
      <w:r w:rsidR="00161535" w:rsidRPr="00161535">
        <w:rPr>
          <w:rFonts w:hint="eastAsia"/>
        </w:rPr>
        <w:t>魏格纳</w:t>
      </w:r>
      <w:r w:rsidR="00161535" w:rsidRPr="00161535">
        <w:rPr>
          <w:rFonts w:hint="eastAsia"/>
        </w:rPr>
        <w:t>-</w:t>
      </w:r>
      <w:r w:rsidR="00161535" w:rsidRPr="00161535">
        <w:rPr>
          <w:rFonts w:hint="eastAsia"/>
        </w:rPr>
        <w:t>塞</w:t>
      </w:r>
      <w:proofErr w:type="gramStart"/>
      <w:r w:rsidR="00161535" w:rsidRPr="00161535">
        <w:rPr>
          <w:rFonts w:hint="eastAsia"/>
        </w:rPr>
        <w:t>茨</w:t>
      </w:r>
      <w:proofErr w:type="gramEnd"/>
      <w:r w:rsidR="00161535" w:rsidRPr="00161535">
        <w:rPr>
          <w:rFonts w:hint="eastAsia"/>
        </w:rPr>
        <w:t>原胞</w:t>
      </w:r>
      <w:r w:rsidR="00161535">
        <w:rPr>
          <w:rFonts w:hint="eastAsia"/>
        </w:rPr>
        <w:t>取向一致？并证明之。</w:t>
      </w:r>
      <w:r w:rsidR="00804016">
        <w:rPr>
          <w:rFonts w:hint="eastAsia"/>
        </w:rPr>
        <w:t>锗烯的能隙为</w:t>
      </w:r>
      <w:r w:rsidR="00804016">
        <w:rPr>
          <w:rFonts w:hint="eastAsia"/>
        </w:rPr>
        <w:t>0</w:t>
      </w:r>
      <w:r w:rsidR="00E56E14">
        <w:rPr>
          <w:rFonts w:hint="eastAsia"/>
        </w:rPr>
        <w:t xml:space="preserve"> eV</w:t>
      </w:r>
      <w:r w:rsidR="00804016">
        <w:rPr>
          <w:rFonts w:hint="eastAsia"/>
        </w:rPr>
        <w:t>，原因是</w:t>
      </w:r>
      <w:r w:rsidR="00AF68BF">
        <w:rPr>
          <w:rFonts w:hint="eastAsia"/>
        </w:rPr>
        <w:t>红黄</w:t>
      </w:r>
      <w:r w:rsidR="00804016">
        <w:rPr>
          <w:rFonts w:hint="eastAsia"/>
        </w:rPr>
        <w:t>两套子格子完全等价。</w:t>
      </w:r>
      <w:r w:rsidR="00BE20AA">
        <w:rPr>
          <w:rFonts w:hint="eastAsia"/>
        </w:rPr>
        <w:t>破坏两套格子等价性，能隙可能打开。请设计两套打开锗烯能隙的</w:t>
      </w:r>
      <w:r w:rsidR="00804016">
        <w:rPr>
          <w:rFonts w:hint="eastAsia"/>
        </w:rPr>
        <w:t>方法。（</w:t>
      </w:r>
      <w:r w:rsidR="00804016">
        <w:rPr>
          <w:rFonts w:hint="eastAsia"/>
        </w:rPr>
        <w:t>10</w:t>
      </w:r>
      <w:r w:rsidR="00804016">
        <w:rPr>
          <w:rFonts w:hint="eastAsia"/>
        </w:rPr>
        <w:t>分）。</w:t>
      </w:r>
    </w:p>
    <w:p w:rsidR="00180047" w:rsidRDefault="00180047" w:rsidP="00180047">
      <w:pPr>
        <w:pStyle w:val="a3"/>
        <w:rPr>
          <w:rFonts w:hint="eastAsia"/>
        </w:rPr>
      </w:pPr>
    </w:p>
    <w:p w:rsidR="00AF68BF" w:rsidRDefault="00317E42" w:rsidP="00180047">
      <w:pPr>
        <w:pStyle w:val="a3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9CD678F" wp14:editId="380AC12D">
            <wp:simplePos x="0" y="0"/>
            <wp:positionH relativeFrom="column">
              <wp:posOffset>1635642</wp:posOffset>
            </wp:positionH>
            <wp:positionV relativeFrom="paragraph">
              <wp:posOffset>256599</wp:posOffset>
            </wp:positionV>
            <wp:extent cx="3193585" cy="665025"/>
            <wp:effectExtent l="0" t="0" r="6985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960" cy="6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8BF">
        <w:rPr>
          <w:rFonts w:hint="eastAsia"/>
          <w:noProof/>
        </w:rPr>
        <w:drawing>
          <wp:inline distT="0" distB="0" distL="0" distR="0" wp14:anchorId="17EF6FFC" wp14:editId="57A7C214">
            <wp:extent cx="941952" cy="106325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597" cy="106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E42">
        <w:rPr>
          <w:rFonts w:hint="eastAsia"/>
        </w:rPr>
        <w:t xml:space="preserve"> </w:t>
      </w:r>
    </w:p>
    <w:p w:rsidR="00C86635" w:rsidRDefault="00C86635" w:rsidP="00C86635"/>
    <w:p w:rsidR="0052767C" w:rsidRDefault="00C86635" w:rsidP="00E513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在共价理论中，</w:t>
      </w:r>
      <w:r>
        <w:rPr>
          <w:rFonts w:hint="eastAsia"/>
        </w:rPr>
        <w:t>H</w:t>
      </w:r>
      <w:r w:rsidRPr="0052767C"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分子的基态波函数如何写。已知两个</w:t>
      </w:r>
      <w:r>
        <w:rPr>
          <w:rFonts w:hint="eastAsia"/>
        </w:rPr>
        <w:t>H</w:t>
      </w:r>
      <w:r>
        <w:rPr>
          <w:rFonts w:hint="eastAsia"/>
        </w:rPr>
        <w:t>原子的轨道分别是</w:t>
      </w:r>
      <w:proofErr w:type="spellStart"/>
      <w:r w:rsidR="0052767C" w:rsidRPr="0052767C">
        <w:rPr>
          <w:rFonts w:ascii="Times New Roman" w:hAnsi="Times New Roman" w:cs="Times New Roman"/>
        </w:rPr>
        <w:t>φ</w:t>
      </w:r>
      <w:r w:rsidR="0052767C">
        <w:rPr>
          <w:rFonts w:ascii="Times New Roman" w:hAnsi="Times New Roman" w:cs="Times New Roman" w:hint="eastAsia"/>
          <w:vertAlign w:val="subscript"/>
        </w:rPr>
        <w:t>A</w:t>
      </w:r>
      <w:proofErr w:type="spellEnd"/>
      <w:r w:rsidR="0052767C">
        <w:rPr>
          <w:rFonts w:hint="eastAsia"/>
        </w:rPr>
        <w:t>(r-</w:t>
      </w:r>
      <w:proofErr w:type="spellStart"/>
      <w:r w:rsidR="0052767C">
        <w:rPr>
          <w:rFonts w:hint="eastAsia"/>
        </w:rPr>
        <w:t>r</w:t>
      </w:r>
      <w:r w:rsidR="0052767C">
        <w:rPr>
          <w:rFonts w:hint="eastAsia"/>
          <w:vertAlign w:val="subscript"/>
        </w:rPr>
        <w:t>A</w:t>
      </w:r>
      <w:proofErr w:type="spellEnd"/>
      <w:r w:rsidR="0052767C">
        <w:rPr>
          <w:rFonts w:hint="eastAsia"/>
        </w:rPr>
        <w:t>)</w:t>
      </w:r>
      <w:r w:rsidR="0052767C" w:rsidRPr="0052767C">
        <w:rPr>
          <w:rFonts w:hint="eastAsia"/>
        </w:rPr>
        <w:t xml:space="preserve"> </w:t>
      </w:r>
      <w:r w:rsidR="0052767C">
        <w:rPr>
          <w:rFonts w:hint="eastAsia"/>
        </w:rPr>
        <w:t>和</w:t>
      </w:r>
      <w:proofErr w:type="spellStart"/>
      <w:r w:rsidR="0052767C" w:rsidRPr="0052767C">
        <w:rPr>
          <w:rFonts w:ascii="Times New Roman" w:hAnsi="Times New Roman" w:cs="Times New Roman"/>
        </w:rPr>
        <w:t>φ</w:t>
      </w:r>
      <w:r w:rsidR="0052767C">
        <w:rPr>
          <w:rFonts w:ascii="Times New Roman" w:hAnsi="Times New Roman" w:cs="Times New Roman" w:hint="eastAsia"/>
          <w:vertAlign w:val="subscript"/>
        </w:rPr>
        <w:t>B</w:t>
      </w:r>
      <w:proofErr w:type="spellEnd"/>
      <w:r w:rsidR="0052767C">
        <w:rPr>
          <w:rFonts w:hint="eastAsia"/>
        </w:rPr>
        <w:t>(r-</w:t>
      </w:r>
      <w:proofErr w:type="spellStart"/>
      <w:r w:rsidR="0052767C">
        <w:rPr>
          <w:rFonts w:hint="eastAsia"/>
        </w:rPr>
        <w:t>r</w:t>
      </w:r>
      <w:r w:rsidR="0052767C">
        <w:rPr>
          <w:rFonts w:hint="eastAsia"/>
          <w:vertAlign w:val="subscript"/>
        </w:rPr>
        <w:t>B</w:t>
      </w:r>
      <w:proofErr w:type="spellEnd"/>
      <w:r w:rsidR="0052767C">
        <w:rPr>
          <w:rFonts w:hint="eastAsia"/>
        </w:rPr>
        <w:t>)</w:t>
      </w:r>
      <w:r w:rsidR="0052767C">
        <w:rPr>
          <w:rFonts w:hint="eastAsia"/>
        </w:rPr>
        <w:t>。假设基态的两个电子自旋反平行，写出其基态的</w:t>
      </w:r>
      <w:r w:rsidR="00E513D5">
        <w:rPr>
          <w:rFonts w:hint="eastAsia"/>
        </w:rPr>
        <w:t>两电子</w:t>
      </w:r>
      <w:r w:rsidR="0052767C">
        <w:rPr>
          <w:rFonts w:hint="eastAsia"/>
        </w:rPr>
        <w:t>波函数。</w:t>
      </w:r>
      <w:r w:rsidR="0052767C">
        <w:rPr>
          <w:rFonts w:hint="eastAsia"/>
        </w:rPr>
        <w:t xml:space="preserve"> </w:t>
      </w:r>
      <w:r w:rsidR="0052767C">
        <w:rPr>
          <w:rFonts w:hint="eastAsia"/>
        </w:rPr>
        <w:t>在磁性起源的海森堡模型中，也以</w:t>
      </w:r>
      <w:r w:rsidR="0052767C">
        <w:rPr>
          <w:rFonts w:hint="eastAsia"/>
        </w:rPr>
        <w:t>H</w:t>
      </w:r>
      <w:r w:rsidR="0052767C" w:rsidRPr="0052767C">
        <w:rPr>
          <w:rFonts w:hint="eastAsia"/>
          <w:vertAlign w:val="subscript"/>
        </w:rPr>
        <w:t>2</w:t>
      </w:r>
      <w:r w:rsidR="0052767C">
        <w:rPr>
          <w:rFonts w:hint="eastAsia"/>
        </w:rPr>
        <w:t xml:space="preserve"> </w:t>
      </w:r>
      <w:r w:rsidR="0052767C">
        <w:rPr>
          <w:rFonts w:hint="eastAsia"/>
        </w:rPr>
        <w:t>分子为例，</w:t>
      </w:r>
      <w:r w:rsidR="0052767C" w:rsidRPr="0052767C">
        <w:rPr>
          <w:rFonts w:hint="eastAsia"/>
        </w:rPr>
        <w:t>假设基态的两个电子自旋</w:t>
      </w:r>
      <w:r w:rsidR="0052767C">
        <w:rPr>
          <w:rFonts w:hint="eastAsia"/>
        </w:rPr>
        <w:t>也是</w:t>
      </w:r>
      <w:r w:rsidR="0052767C" w:rsidRPr="0052767C">
        <w:rPr>
          <w:rFonts w:hint="eastAsia"/>
        </w:rPr>
        <w:t>反平行</w:t>
      </w:r>
      <w:r w:rsidR="0052767C">
        <w:rPr>
          <w:rFonts w:hint="eastAsia"/>
        </w:rPr>
        <w:t>，</w:t>
      </w:r>
      <w:r w:rsidR="0052767C">
        <w:rPr>
          <w:rFonts w:hint="eastAsia"/>
        </w:rPr>
        <w:t xml:space="preserve"> </w:t>
      </w:r>
      <w:r w:rsidR="00E513D5" w:rsidRPr="00E513D5">
        <w:rPr>
          <w:rFonts w:hint="eastAsia"/>
        </w:rPr>
        <w:t>两电子</w:t>
      </w:r>
      <w:r w:rsidR="0052767C">
        <w:rPr>
          <w:rFonts w:hint="eastAsia"/>
        </w:rPr>
        <w:t>基态的波函数该如何写？注意多电子波函数满足交换粒子</w:t>
      </w:r>
      <w:r w:rsidR="00D66AE0">
        <w:rPr>
          <w:rFonts w:hint="eastAsia"/>
        </w:rPr>
        <w:t>反</w:t>
      </w:r>
      <w:r w:rsidR="0052767C">
        <w:rPr>
          <w:rFonts w:hint="eastAsia"/>
        </w:rPr>
        <w:t>对称特点。</w:t>
      </w:r>
      <w:r w:rsidR="001D36F6">
        <w:rPr>
          <w:rFonts w:hint="eastAsia"/>
        </w:rPr>
        <w:t>（</w:t>
      </w:r>
      <w:r w:rsidR="001D36F6">
        <w:rPr>
          <w:rFonts w:hint="eastAsia"/>
        </w:rPr>
        <w:t>10</w:t>
      </w:r>
      <w:r w:rsidR="001D36F6">
        <w:rPr>
          <w:rFonts w:hint="eastAsia"/>
        </w:rPr>
        <w:t>分）</w:t>
      </w:r>
    </w:p>
    <w:p w:rsidR="004A7356" w:rsidRPr="0052767C" w:rsidRDefault="004A7356" w:rsidP="004A7356"/>
    <w:p w:rsidR="0052767C" w:rsidRDefault="0052767C" w:rsidP="0052767C">
      <w:pPr>
        <w:pStyle w:val="a3"/>
      </w:pPr>
    </w:p>
    <w:p w:rsidR="0052767C" w:rsidRDefault="003608D9" w:rsidP="004A7356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在稀磁固体</w:t>
      </w:r>
      <w:proofErr w:type="gramEnd"/>
      <w:r>
        <w:rPr>
          <w:rFonts w:hint="eastAsia"/>
        </w:rPr>
        <w:t>盐中，为何稀土金属离子的磁矩由总磁矩决定，</w:t>
      </w:r>
      <w:proofErr w:type="gramStart"/>
      <w:r>
        <w:rPr>
          <w:rFonts w:hint="eastAsia"/>
        </w:rPr>
        <w:t>而铁族金属</w:t>
      </w:r>
      <w:proofErr w:type="gramEnd"/>
      <w:r>
        <w:rPr>
          <w:rFonts w:hint="eastAsia"/>
        </w:rPr>
        <w:t>离子的磁矩几乎由总自旋决定的</w:t>
      </w:r>
      <w:r>
        <w:rPr>
          <w:rFonts w:hint="eastAsia"/>
        </w:rPr>
        <w:t xml:space="preserve">? </w:t>
      </w:r>
      <w:r w:rsidR="00307228">
        <w:rPr>
          <w:rFonts w:hint="eastAsia"/>
        </w:rPr>
        <w:t>在稀土中</w:t>
      </w:r>
      <w:r w:rsidR="00307228">
        <w:rPr>
          <w:rFonts w:hint="eastAsia"/>
        </w:rPr>
        <w:t>Sm</w:t>
      </w:r>
      <w:r w:rsidR="00307228">
        <w:rPr>
          <w:rFonts w:hint="eastAsia"/>
          <w:vertAlign w:val="superscript"/>
        </w:rPr>
        <w:t>3+</w:t>
      </w:r>
      <w:r w:rsidR="00307228">
        <w:rPr>
          <w:rFonts w:hint="eastAsia"/>
        </w:rPr>
        <w:t>离子的磁矩并不由基于一级微扰的结果</w:t>
      </w:r>
      <w:r w:rsidR="00307228" w:rsidRPr="00307228">
        <w:rPr>
          <w:position w:val="-12"/>
        </w:rPr>
        <w:object w:dxaOrig="15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9pt;height:21.2pt" o:ole="">
            <v:imagedata r:id="rId8" o:title=""/>
          </v:shape>
          <o:OLEObject Type="Embed" ProgID="Equation.3" ShapeID="_x0000_i1026" DrawAspect="Content" ObjectID="_1464255727" r:id="rId9"/>
        </w:object>
      </w:r>
      <w:r w:rsidR="00307228">
        <w:rPr>
          <w:rFonts w:hint="eastAsia"/>
        </w:rPr>
        <w:t>所决定，原因何在？</w:t>
      </w:r>
      <w:r w:rsidR="0054756B">
        <w:rPr>
          <w:rFonts w:hint="eastAsia"/>
        </w:rPr>
        <w:t>稀土元素的</w:t>
      </w:r>
      <w:r w:rsidR="00844127">
        <w:rPr>
          <w:rFonts w:hint="eastAsia"/>
        </w:rPr>
        <w:t>铁磁</w:t>
      </w:r>
      <w:r w:rsidR="0054756B">
        <w:rPr>
          <w:rFonts w:hint="eastAsia"/>
        </w:rPr>
        <w:t>居里温度</w:t>
      </w:r>
      <w:r w:rsidR="00B87F41">
        <w:rPr>
          <w:rFonts w:hint="eastAsia"/>
        </w:rPr>
        <w:t>明显</w:t>
      </w:r>
      <w:r w:rsidR="0054756B">
        <w:rPr>
          <w:rFonts w:hint="eastAsia"/>
        </w:rPr>
        <w:t>低于</w:t>
      </w:r>
      <w:r w:rsidR="00FE60E0">
        <w:rPr>
          <w:rFonts w:hint="eastAsia"/>
        </w:rPr>
        <w:t>铁等</w:t>
      </w:r>
      <w:r w:rsidR="0054756B">
        <w:rPr>
          <w:rFonts w:hint="eastAsia"/>
        </w:rPr>
        <w:t>过渡金属元素。</w:t>
      </w:r>
      <w:r w:rsidR="00C00A3F">
        <w:rPr>
          <w:rFonts w:hint="eastAsia"/>
        </w:rPr>
        <w:t>铁磁性的居里温度主要取决于交换积分</w:t>
      </w:r>
      <w:r w:rsidR="00C00A3F">
        <w:rPr>
          <w:rFonts w:hint="eastAsia"/>
        </w:rPr>
        <w:t>J</w:t>
      </w:r>
      <w:r w:rsidR="00C00A3F">
        <w:rPr>
          <w:rFonts w:hint="eastAsia"/>
          <w:vertAlign w:val="subscript"/>
        </w:rPr>
        <w:t>e</w:t>
      </w:r>
      <w:r w:rsidR="00C00A3F">
        <w:rPr>
          <w:rFonts w:hint="eastAsia"/>
        </w:rPr>
        <w:t xml:space="preserve"> = </w:t>
      </w:r>
      <w:r w:rsidR="00FE60E0" w:rsidRPr="0049773C">
        <w:rPr>
          <w:position w:val="-30"/>
        </w:rPr>
        <w:object w:dxaOrig="6300" w:dyaOrig="700">
          <v:shape id="_x0000_i1025" type="#_x0000_t75" style="width:314.8pt;height:35.15pt" o:ole="">
            <v:imagedata r:id="rId10" o:title=""/>
          </v:shape>
          <o:OLEObject Type="Embed" ProgID="Equation.3" ShapeID="_x0000_i1025" DrawAspect="Content" ObjectID="_1464255728" r:id="rId11"/>
        </w:object>
      </w:r>
      <w:r w:rsidR="00FE60E0">
        <w:rPr>
          <w:rFonts w:hint="eastAsia"/>
        </w:rPr>
        <w:t>。请分析为何稀土元素的居里温度会低于过渡金属元素</w:t>
      </w:r>
      <w:r w:rsidR="001A6F54">
        <w:rPr>
          <w:rFonts w:hint="eastAsia"/>
        </w:rPr>
        <w:t>。</w:t>
      </w:r>
      <w:r w:rsidR="000C1B36">
        <w:rPr>
          <w:rFonts w:hint="eastAsia"/>
        </w:rPr>
        <w:t>为何在过渡金属和稀土金属原子中，不满的</w:t>
      </w:r>
      <w:r w:rsidR="000C1B36">
        <w:rPr>
          <w:rFonts w:hint="eastAsia"/>
        </w:rPr>
        <w:t>d</w:t>
      </w:r>
      <w:r w:rsidR="000C1B36">
        <w:rPr>
          <w:rFonts w:hint="eastAsia"/>
        </w:rPr>
        <w:t>或者</w:t>
      </w:r>
      <w:r w:rsidR="000C1B36">
        <w:rPr>
          <w:rFonts w:hint="eastAsia"/>
        </w:rPr>
        <w:t>f</w:t>
      </w:r>
      <w:r w:rsidR="000C1B36">
        <w:rPr>
          <w:rFonts w:hint="eastAsia"/>
        </w:rPr>
        <w:t>壳层的电子取向总是相同而不是相反</w:t>
      </w:r>
      <w:r w:rsidR="00953D46">
        <w:rPr>
          <w:rFonts w:hint="eastAsia"/>
        </w:rPr>
        <w:t>（即洪特规则</w:t>
      </w:r>
      <w:r w:rsidR="001D36F6">
        <w:rPr>
          <w:rFonts w:hint="eastAsia"/>
        </w:rPr>
        <w:t>，从交换势的正负加以考虑</w:t>
      </w:r>
      <w:r w:rsidR="00953D46">
        <w:rPr>
          <w:rFonts w:hint="eastAsia"/>
        </w:rPr>
        <w:t>）</w:t>
      </w:r>
      <w:r w:rsidR="000C1B36">
        <w:rPr>
          <w:rFonts w:hint="eastAsia"/>
        </w:rPr>
        <w:t>？</w:t>
      </w:r>
      <w:r w:rsidR="001861AB">
        <w:rPr>
          <w:rFonts w:hint="eastAsia"/>
        </w:rPr>
        <w:t>(10</w:t>
      </w:r>
      <w:r w:rsidR="001861AB">
        <w:rPr>
          <w:rFonts w:hint="eastAsia"/>
        </w:rPr>
        <w:t>分</w:t>
      </w:r>
      <w:r w:rsidR="001861AB">
        <w:rPr>
          <w:rFonts w:hint="eastAsia"/>
        </w:rPr>
        <w:t>)</w:t>
      </w:r>
      <w:r w:rsidR="001861AB">
        <w:rPr>
          <w:rFonts w:hint="eastAsia"/>
        </w:rPr>
        <w:t>。</w:t>
      </w:r>
      <w:r w:rsidR="001861AB">
        <w:rPr>
          <w:rFonts w:hint="eastAsia"/>
        </w:rPr>
        <w:t xml:space="preserve"> </w:t>
      </w:r>
    </w:p>
    <w:p w:rsidR="001A6F54" w:rsidRDefault="001A6F54" w:rsidP="001A6F54">
      <w:pPr>
        <w:pStyle w:val="a3"/>
      </w:pPr>
    </w:p>
    <w:p w:rsidR="001A6F54" w:rsidRPr="004A7356" w:rsidRDefault="008E1902" w:rsidP="004A73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金属的</w:t>
      </w:r>
      <w:r w:rsidR="00103E4E">
        <w:rPr>
          <w:rFonts w:hint="eastAsia"/>
        </w:rPr>
        <w:t>费米面处的</w:t>
      </w:r>
      <w:r>
        <w:rPr>
          <w:rFonts w:hint="eastAsia"/>
        </w:rPr>
        <w:t>电子会受到</w:t>
      </w:r>
      <w:r w:rsidR="00103E4E">
        <w:rPr>
          <w:rFonts w:hint="eastAsia"/>
        </w:rPr>
        <w:t>声子的散射，假定声子能量可以忽略不计，从</w:t>
      </w:r>
      <w:r w:rsidR="00103E4E">
        <w:rPr>
          <w:rFonts w:hint="eastAsia"/>
        </w:rPr>
        <w:t xml:space="preserve">k </w:t>
      </w:r>
      <w:r w:rsidR="00103E4E">
        <w:rPr>
          <w:rFonts w:hint="eastAsia"/>
        </w:rPr>
        <w:t>到</w:t>
      </w:r>
      <w:r w:rsidR="00103E4E">
        <w:rPr>
          <w:rFonts w:hint="eastAsia"/>
        </w:rPr>
        <w:t>k</w:t>
      </w:r>
      <w:r w:rsidR="00103E4E">
        <w:rPr>
          <w:rFonts w:ascii="Times New Roman" w:hAnsi="Times New Roman" w:cs="Times New Roman"/>
        </w:rPr>
        <w:t>'</w:t>
      </w:r>
      <w:r w:rsidR="004A7356">
        <w:rPr>
          <w:rFonts w:ascii="Times New Roman" w:hAnsi="Times New Roman" w:cs="Times New Roman" w:hint="eastAsia"/>
        </w:rPr>
        <w:t>的跃迁牵涉到多少种声子？</w:t>
      </w:r>
      <w:r w:rsidR="004A7356">
        <w:rPr>
          <w:rFonts w:ascii="Times New Roman" w:hAnsi="Times New Roman" w:cs="Times New Roman" w:hint="eastAsia"/>
        </w:rPr>
        <w:t xml:space="preserve"> </w:t>
      </w:r>
      <w:r w:rsidR="004A7356">
        <w:rPr>
          <w:rFonts w:ascii="Times New Roman" w:hAnsi="Times New Roman" w:cs="Times New Roman" w:hint="eastAsia"/>
        </w:rPr>
        <w:t>两种金属</w:t>
      </w:r>
      <w:r w:rsidR="004A7356">
        <w:rPr>
          <w:rFonts w:ascii="Times New Roman" w:hAnsi="Times New Roman" w:cs="Times New Roman" w:hint="eastAsia"/>
        </w:rPr>
        <w:t xml:space="preserve"> A</w:t>
      </w:r>
      <w:r w:rsidR="004A7356">
        <w:rPr>
          <w:rFonts w:ascii="Times New Roman" w:hAnsi="Times New Roman" w:cs="Times New Roman" w:hint="eastAsia"/>
        </w:rPr>
        <w:t>费米面</w:t>
      </w:r>
      <w:r w:rsidR="00E513D5">
        <w:rPr>
          <w:rFonts w:ascii="Times New Roman" w:hAnsi="Times New Roman" w:cs="Times New Roman" w:hint="eastAsia"/>
        </w:rPr>
        <w:t>处</w:t>
      </w:r>
      <w:r w:rsidR="004A7356">
        <w:rPr>
          <w:rFonts w:ascii="Times New Roman" w:hAnsi="Times New Roman" w:cs="Times New Roman" w:hint="eastAsia"/>
        </w:rPr>
        <w:t>能态密度大于</w:t>
      </w:r>
      <w:r w:rsidR="004A7356">
        <w:rPr>
          <w:rFonts w:ascii="Times New Roman" w:hAnsi="Times New Roman" w:cs="Times New Roman" w:hint="eastAsia"/>
        </w:rPr>
        <w:t>B</w:t>
      </w:r>
      <w:r w:rsidR="004A7356">
        <w:rPr>
          <w:rFonts w:ascii="Times New Roman" w:hAnsi="Times New Roman" w:cs="Times New Roman" w:hint="eastAsia"/>
        </w:rPr>
        <w:t>，</w:t>
      </w:r>
      <w:r w:rsidR="004A7356">
        <w:rPr>
          <w:rFonts w:ascii="Times New Roman" w:hAnsi="Times New Roman" w:cs="Times New Roman" w:hint="eastAsia"/>
        </w:rPr>
        <w:t xml:space="preserve"> </w:t>
      </w:r>
      <w:r w:rsidR="004A7356">
        <w:rPr>
          <w:rFonts w:ascii="Times New Roman" w:hAnsi="Times New Roman" w:cs="Times New Roman" w:hint="eastAsia"/>
        </w:rPr>
        <w:t>在其他参数一样的情况，哪种金属的电阻率大？为什么？</w:t>
      </w:r>
      <w:r w:rsidR="00307228">
        <w:rPr>
          <w:rFonts w:ascii="Times New Roman" w:hAnsi="Times New Roman" w:cs="Times New Roman" w:hint="eastAsia"/>
        </w:rPr>
        <w:t>。</w:t>
      </w:r>
      <w:r w:rsidR="00B34411">
        <w:rPr>
          <w:rFonts w:ascii="Times New Roman" w:hAnsi="Times New Roman" w:cs="Times New Roman" w:hint="eastAsia"/>
        </w:rPr>
        <w:t>自由载流子光吸收与带间</w:t>
      </w:r>
      <w:r w:rsidR="00BD43AC">
        <w:rPr>
          <w:rFonts w:ascii="Times New Roman" w:hAnsi="Times New Roman" w:cs="Times New Roman" w:hint="eastAsia"/>
        </w:rPr>
        <w:t>光</w:t>
      </w:r>
      <w:r w:rsidR="00B34411">
        <w:rPr>
          <w:rFonts w:ascii="Times New Roman" w:hAnsi="Times New Roman" w:cs="Times New Roman" w:hint="eastAsia"/>
        </w:rPr>
        <w:t>跃迁</w:t>
      </w:r>
      <w:r w:rsidR="00BD43AC">
        <w:rPr>
          <w:rFonts w:ascii="Times New Roman" w:hAnsi="Times New Roman" w:cs="Times New Roman" w:hint="eastAsia"/>
        </w:rPr>
        <w:t>有何区别？</w:t>
      </w:r>
      <w:r w:rsidR="00BD43AC">
        <w:rPr>
          <w:rFonts w:ascii="Times New Roman" w:hAnsi="Times New Roman" w:cs="Times New Roman" w:hint="eastAsia"/>
        </w:rPr>
        <w:t>（</w:t>
      </w:r>
      <w:r w:rsidR="00BD43AC">
        <w:rPr>
          <w:rFonts w:ascii="Times New Roman" w:hAnsi="Times New Roman" w:cs="Times New Roman" w:hint="eastAsia"/>
        </w:rPr>
        <w:t>10</w:t>
      </w:r>
      <w:r w:rsidR="00BD43AC">
        <w:rPr>
          <w:rFonts w:ascii="Times New Roman" w:hAnsi="Times New Roman" w:cs="Times New Roman" w:hint="eastAsia"/>
        </w:rPr>
        <w:t>分）</w:t>
      </w:r>
    </w:p>
    <w:p w:rsidR="004A7356" w:rsidRDefault="004A7356" w:rsidP="004A7356">
      <w:pPr>
        <w:pStyle w:val="a3"/>
        <w:rPr>
          <w:rFonts w:hint="eastAsia"/>
        </w:rPr>
      </w:pPr>
    </w:p>
    <w:p w:rsidR="004A7356" w:rsidRDefault="004A7356" w:rsidP="004A73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本征半导体的费米能一般在什么地方？</w:t>
      </w:r>
      <w:r>
        <w:rPr>
          <w:rFonts w:hint="eastAsia"/>
        </w:rPr>
        <w:t xml:space="preserve"> n</w:t>
      </w:r>
      <w:r>
        <w:rPr>
          <w:rFonts w:hint="eastAsia"/>
        </w:rPr>
        <w:t>型与</w:t>
      </w:r>
      <w:r>
        <w:rPr>
          <w:rFonts w:hint="eastAsia"/>
        </w:rPr>
        <w:t>p</w:t>
      </w:r>
      <w:r>
        <w:rPr>
          <w:rFonts w:hint="eastAsia"/>
        </w:rPr>
        <w:t>型半导体的费米能又在何处？理论上如何确定半导体的费米能。两块费米能一样的金属中间夹着一个</w:t>
      </w:r>
      <w:r>
        <w:rPr>
          <w:rFonts w:hint="eastAsia"/>
        </w:rPr>
        <w:t xml:space="preserve">p </w:t>
      </w:r>
      <w:r>
        <w:rPr>
          <w:rFonts w:hint="eastAsia"/>
        </w:rPr>
        <w:t>型的半导体。</w:t>
      </w:r>
      <w:r>
        <w:rPr>
          <w:rFonts w:hint="eastAsia"/>
        </w:rPr>
        <w:t xml:space="preserve"> </w:t>
      </w:r>
      <w:r>
        <w:rPr>
          <w:rFonts w:hint="eastAsia"/>
        </w:rPr>
        <w:t>假设金属的费米能</w:t>
      </w:r>
      <w:proofErr w:type="spellStart"/>
      <w:r>
        <w:rPr>
          <w:rFonts w:hint="eastAsia"/>
        </w:rPr>
        <w:t>E</w:t>
      </w:r>
      <w:r>
        <w:rPr>
          <w:rFonts w:hint="eastAsia"/>
          <w:vertAlign w:val="subscript"/>
        </w:rPr>
        <w:t>f</w:t>
      </w:r>
      <w:r>
        <w:rPr>
          <w:rFonts w:hint="eastAsia"/>
          <w:vertAlign w:val="superscript"/>
        </w:rPr>
        <w:t>M</w:t>
      </w:r>
      <w:proofErr w:type="spellEnd"/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= -4 eV,</w:t>
      </w:r>
      <w:r>
        <w:rPr>
          <w:rFonts w:hint="eastAsia"/>
        </w:rPr>
        <w:t>半导体的</w:t>
      </w:r>
      <w:r w:rsidRPr="00BB7952">
        <w:rPr>
          <w:rFonts w:hint="eastAsia"/>
        </w:rPr>
        <w:t>费米能</w:t>
      </w:r>
      <w:proofErr w:type="spellStart"/>
      <w:r w:rsidRPr="00BB7952">
        <w:rPr>
          <w:rFonts w:hint="eastAsia"/>
        </w:rPr>
        <w:t>E</w:t>
      </w:r>
      <w:r w:rsidRPr="00BB7952">
        <w:rPr>
          <w:rFonts w:hint="eastAsia"/>
          <w:vertAlign w:val="subscript"/>
        </w:rPr>
        <w:t>f</w:t>
      </w:r>
      <w:r>
        <w:rPr>
          <w:rFonts w:hint="eastAsia"/>
          <w:vertAlign w:val="superscript"/>
        </w:rPr>
        <w:t>S</w:t>
      </w:r>
      <w:proofErr w:type="spellEnd"/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= -4.2 eV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半导体的能隙为</w:t>
      </w:r>
      <w:r>
        <w:rPr>
          <w:rFonts w:hint="eastAsia"/>
        </w:rPr>
        <w:t xml:space="preserve"> 1 eV</w:t>
      </w:r>
      <w:r>
        <w:rPr>
          <w:rFonts w:hint="eastAsia"/>
        </w:rPr>
        <w:t>。受主的电离能为</w:t>
      </w:r>
      <w:r>
        <w:rPr>
          <w:rFonts w:hint="eastAsia"/>
        </w:rPr>
        <w:t>0.1 eV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指出电子转移的方向。画出接触后的静电势和静电势能分布。</w:t>
      </w:r>
      <w:r>
        <w:rPr>
          <w:rFonts w:hint="eastAsia"/>
        </w:rPr>
        <w:t xml:space="preserve"> </w:t>
      </w:r>
      <w:r>
        <w:rPr>
          <w:rFonts w:hint="eastAsia"/>
        </w:rPr>
        <w:t>画出接触后的能带图。从两个方向看金属和半导体之间的势垒（或者势井）</w:t>
      </w:r>
      <w:r w:rsidR="00A66B9C">
        <w:rPr>
          <w:rFonts w:hint="eastAsia"/>
        </w:rPr>
        <w:t>分别</w:t>
      </w:r>
      <w:bookmarkStart w:id="0" w:name="_GoBack"/>
      <w:bookmarkEnd w:id="0"/>
      <w:r>
        <w:rPr>
          <w:rFonts w:hint="eastAsia"/>
        </w:rPr>
        <w:t>是多大？</w:t>
      </w:r>
      <w:r>
        <w:rPr>
          <w:rFonts w:hint="eastAsia"/>
        </w:rPr>
        <w:t xml:space="preserve"> </w:t>
      </w:r>
      <w:r>
        <w:rPr>
          <w:rFonts w:hint="eastAsia"/>
        </w:rPr>
        <w:t>功函数</w:t>
      </w:r>
      <w:r>
        <w:rPr>
          <w:rFonts w:hint="eastAsia"/>
        </w:rPr>
        <w:t>W=-</w:t>
      </w:r>
      <w:proofErr w:type="spellStart"/>
      <w:r w:rsidRPr="00C55B74">
        <w:rPr>
          <w:rFonts w:hint="eastAsia"/>
        </w:rPr>
        <w:t>E</w:t>
      </w:r>
      <w:r w:rsidRPr="00C55B74">
        <w:rPr>
          <w:rFonts w:hint="eastAsia"/>
          <w:vertAlign w:val="subscript"/>
        </w:rPr>
        <w:t>f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接触后金属和半导体的功函数各自为多少？</w:t>
      </w:r>
      <w:r w:rsidR="00D26A18">
        <w:rPr>
          <w:rFonts w:hint="eastAsia"/>
        </w:rPr>
        <w:t>给出依据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分）。</w:t>
      </w:r>
    </w:p>
    <w:p w:rsidR="004A7356" w:rsidRPr="004A7356" w:rsidRDefault="004A7356" w:rsidP="004A7356">
      <w:pPr>
        <w:pStyle w:val="a3"/>
        <w:ind w:left="360" w:firstLineChars="0" w:firstLine="0"/>
        <w:rPr>
          <w:rFonts w:hint="eastAsia"/>
        </w:rPr>
      </w:pPr>
    </w:p>
    <w:p w:rsidR="004A7356" w:rsidRDefault="004A7356" w:rsidP="004A7356">
      <w:pPr>
        <w:pStyle w:val="a3"/>
        <w:rPr>
          <w:rFonts w:hint="eastAsia"/>
        </w:rPr>
      </w:pPr>
    </w:p>
    <w:p w:rsidR="004A7356" w:rsidRDefault="004A7356" w:rsidP="004A7356">
      <w:pPr>
        <w:pStyle w:val="a3"/>
        <w:ind w:left="360" w:firstLineChars="0" w:firstLine="0"/>
      </w:pPr>
    </w:p>
    <w:p w:rsidR="00C86635" w:rsidRDefault="00C86635" w:rsidP="00C86635"/>
    <w:p w:rsidR="00C86635" w:rsidRDefault="00C86635" w:rsidP="00C86635"/>
    <w:p w:rsidR="00C86635" w:rsidRPr="007D1AA1" w:rsidRDefault="00C86635" w:rsidP="00C86635"/>
    <w:sectPr w:rsidR="00C86635" w:rsidRPr="007D1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3643F"/>
    <w:multiLevelType w:val="hybridMultilevel"/>
    <w:tmpl w:val="941C8C12"/>
    <w:lvl w:ilvl="0" w:tplc="30489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E6080"/>
    <w:multiLevelType w:val="hybridMultilevel"/>
    <w:tmpl w:val="57DAC4B0"/>
    <w:lvl w:ilvl="0" w:tplc="30489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04"/>
    <w:rsid w:val="000136E2"/>
    <w:rsid w:val="00024A1B"/>
    <w:rsid w:val="00030C50"/>
    <w:rsid w:val="00033071"/>
    <w:rsid w:val="000445D7"/>
    <w:rsid w:val="000471B4"/>
    <w:rsid w:val="000502F8"/>
    <w:rsid w:val="00055D0D"/>
    <w:rsid w:val="00067871"/>
    <w:rsid w:val="0008339B"/>
    <w:rsid w:val="00083B4C"/>
    <w:rsid w:val="000856D5"/>
    <w:rsid w:val="00087B47"/>
    <w:rsid w:val="00097B39"/>
    <w:rsid w:val="000C1B36"/>
    <w:rsid w:val="000C200E"/>
    <w:rsid w:val="000E67EF"/>
    <w:rsid w:val="00100205"/>
    <w:rsid w:val="001019E0"/>
    <w:rsid w:val="00103E4E"/>
    <w:rsid w:val="00115B97"/>
    <w:rsid w:val="001215C0"/>
    <w:rsid w:val="001251A9"/>
    <w:rsid w:val="00136D78"/>
    <w:rsid w:val="00144B8E"/>
    <w:rsid w:val="00145D8A"/>
    <w:rsid w:val="00152135"/>
    <w:rsid w:val="00161535"/>
    <w:rsid w:val="00175613"/>
    <w:rsid w:val="00180047"/>
    <w:rsid w:val="001861AB"/>
    <w:rsid w:val="001870A9"/>
    <w:rsid w:val="00194C5C"/>
    <w:rsid w:val="001A363B"/>
    <w:rsid w:val="001A6F54"/>
    <w:rsid w:val="001A7860"/>
    <w:rsid w:val="001B31FF"/>
    <w:rsid w:val="001D36F6"/>
    <w:rsid w:val="001E5D3A"/>
    <w:rsid w:val="00213EC3"/>
    <w:rsid w:val="00235250"/>
    <w:rsid w:val="00277462"/>
    <w:rsid w:val="002A0C02"/>
    <w:rsid w:val="002C0770"/>
    <w:rsid w:val="002C2849"/>
    <w:rsid w:val="002D030B"/>
    <w:rsid w:val="002E4E5A"/>
    <w:rsid w:val="00302C23"/>
    <w:rsid w:val="00307228"/>
    <w:rsid w:val="00317E42"/>
    <w:rsid w:val="00322E07"/>
    <w:rsid w:val="00323E70"/>
    <w:rsid w:val="003240D0"/>
    <w:rsid w:val="00324359"/>
    <w:rsid w:val="00332C90"/>
    <w:rsid w:val="00341290"/>
    <w:rsid w:val="00352505"/>
    <w:rsid w:val="003608D9"/>
    <w:rsid w:val="00361011"/>
    <w:rsid w:val="003632F4"/>
    <w:rsid w:val="003647DA"/>
    <w:rsid w:val="003825CC"/>
    <w:rsid w:val="00384CE5"/>
    <w:rsid w:val="003856A1"/>
    <w:rsid w:val="00391915"/>
    <w:rsid w:val="003C7D71"/>
    <w:rsid w:val="003F52D6"/>
    <w:rsid w:val="0040439A"/>
    <w:rsid w:val="00420726"/>
    <w:rsid w:val="004272F1"/>
    <w:rsid w:val="004534C1"/>
    <w:rsid w:val="004579A4"/>
    <w:rsid w:val="0047062E"/>
    <w:rsid w:val="00485C5F"/>
    <w:rsid w:val="0049773C"/>
    <w:rsid w:val="004A7356"/>
    <w:rsid w:val="004D13ED"/>
    <w:rsid w:val="004E2023"/>
    <w:rsid w:val="004E354D"/>
    <w:rsid w:val="0051419B"/>
    <w:rsid w:val="0052767C"/>
    <w:rsid w:val="005348B1"/>
    <w:rsid w:val="0054756B"/>
    <w:rsid w:val="00563DBC"/>
    <w:rsid w:val="005653F9"/>
    <w:rsid w:val="0057228C"/>
    <w:rsid w:val="0057722D"/>
    <w:rsid w:val="005808C9"/>
    <w:rsid w:val="0059063B"/>
    <w:rsid w:val="0059769E"/>
    <w:rsid w:val="005A3457"/>
    <w:rsid w:val="005A363F"/>
    <w:rsid w:val="005A56CE"/>
    <w:rsid w:val="005B71C8"/>
    <w:rsid w:val="005C0F28"/>
    <w:rsid w:val="005C4135"/>
    <w:rsid w:val="005C41C6"/>
    <w:rsid w:val="005C4513"/>
    <w:rsid w:val="005C730E"/>
    <w:rsid w:val="005F0094"/>
    <w:rsid w:val="005F2587"/>
    <w:rsid w:val="005F2780"/>
    <w:rsid w:val="00627C64"/>
    <w:rsid w:val="00640E13"/>
    <w:rsid w:val="00663C1D"/>
    <w:rsid w:val="006662BD"/>
    <w:rsid w:val="0068263F"/>
    <w:rsid w:val="00687263"/>
    <w:rsid w:val="00691C66"/>
    <w:rsid w:val="006B731B"/>
    <w:rsid w:val="006E7888"/>
    <w:rsid w:val="00706BF6"/>
    <w:rsid w:val="00716B0A"/>
    <w:rsid w:val="007214DB"/>
    <w:rsid w:val="00736D82"/>
    <w:rsid w:val="00777186"/>
    <w:rsid w:val="00795624"/>
    <w:rsid w:val="007A36CD"/>
    <w:rsid w:val="007A371E"/>
    <w:rsid w:val="007B196A"/>
    <w:rsid w:val="007C6AA4"/>
    <w:rsid w:val="007D1AA1"/>
    <w:rsid w:val="00801634"/>
    <w:rsid w:val="00804016"/>
    <w:rsid w:val="0082729A"/>
    <w:rsid w:val="00834943"/>
    <w:rsid w:val="00837025"/>
    <w:rsid w:val="00844127"/>
    <w:rsid w:val="00852304"/>
    <w:rsid w:val="00854DB9"/>
    <w:rsid w:val="00857136"/>
    <w:rsid w:val="0089142C"/>
    <w:rsid w:val="008A065D"/>
    <w:rsid w:val="008B76FC"/>
    <w:rsid w:val="008D23C4"/>
    <w:rsid w:val="008D4B9C"/>
    <w:rsid w:val="008D6DA7"/>
    <w:rsid w:val="008E1902"/>
    <w:rsid w:val="00943CE4"/>
    <w:rsid w:val="009478B7"/>
    <w:rsid w:val="00953D46"/>
    <w:rsid w:val="00964DE2"/>
    <w:rsid w:val="00965293"/>
    <w:rsid w:val="00975F53"/>
    <w:rsid w:val="009944AB"/>
    <w:rsid w:val="00996DC6"/>
    <w:rsid w:val="00A14607"/>
    <w:rsid w:val="00A230F6"/>
    <w:rsid w:val="00A44ABE"/>
    <w:rsid w:val="00A5015B"/>
    <w:rsid w:val="00A51FFB"/>
    <w:rsid w:val="00A66B9C"/>
    <w:rsid w:val="00A75653"/>
    <w:rsid w:val="00A84311"/>
    <w:rsid w:val="00A86128"/>
    <w:rsid w:val="00A94FC1"/>
    <w:rsid w:val="00AA6387"/>
    <w:rsid w:val="00AA708F"/>
    <w:rsid w:val="00AB3C7E"/>
    <w:rsid w:val="00AD63AD"/>
    <w:rsid w:val="00AF68BF"/>
    <w:rsid w:val="00AF7BEB"/>
    <w:rsid w:val="00B0470D"/>
    <w:rsid w:val="00B06292"/>
    <w:rsid w:val="00B07E99"/>
    <w:rsid w:val="00B12026"/>
    <w:rsid w:val="00B34411"/>
    <w:rsid w:val="00B3472A"/>
    <w:rsid w:val="00B4428B"/>
    <w:rsid w:val="00B72CF3"/>
    <w:rsid w:val="00B8195D"/>
    <w:rsid w:val="00B87F41"/>
    <w:rsid w:val="00B924F0"/>
    <w:rsid w:val="00BB526F"/>
    <w:rsid w:val="00BB7952"/>
    <w:rsid w:val="00BD43AC"/>
    <w:rsid w:val="00BE04A7"/>
    <w:rsid w:val="00BE20AA"/>
    <w:rsid w:val="00BE3D9A"/>
    <w:rsid w:val="00BF4A0C"/>
    <w:rsid w:val="00C00A3F"/>
    <w:rsid w:val="00C041D4"/>
    <w:rsid w:val="00C0669C"/>
    <w:rsid w:val="00C118CD"/>
    <w:rsid w:val="00C1669B"/>
    <w:rsid w:val="00C172FE"/>
    <w:rsid w:val="00C224DC"/>
    <w:rsid w:val="00C518E4"/>
    <w:rsid w:val="00C545DD"/>
    <w:rsid w:val="00C55B74"/>
    <w:rsid w:val="00C747EB"/>
    <w:rsid w:val="00C862F6"/>
    <w:rsid w:val="00C86635"/>
    <w:rsid w:val="00CA4687"/>
    <w:rsid w:val="00CB1D86"/>
    <w:rsid w:val="00CC468C"/>
    <w:rsid w:val="00CE5DFC"/>
    <w:rsid w:val="00D01886"/>
    <w:rsid w:val="00D26A18"/>
    <w:rsid w:val="00D400F4"/>
    <w:rsid w:val="00D516AD"/>
    <w:rsid w:val="00D66AE0"/>
    <w:rsid w:val="00D96BB9"/>
    <w:rsid w:val="00DC139D"/>
    <w:rsid w:val="00DE3629"/>
    <w:rsid w:val="00E15028"/>
    <w:rsid w:val="00E2067C"/>
    <w:rsid w:val="00E20D13"/>
    <w:rsid w:val="00E21E80"/>
    <w:rsid w:val="00E25DC6"/>
    <w:rsid w:val="00E300AE"/>
    <w:rsid w:val="00E42629"/>
    <w:rsid w:val="00E513D5"/>
    <w:rsid w:val="00E56E14"/>
    <w:rsid w:val="00E60EA6"/>
    <w:rsid w:val="00E6381D"/>
    <w:rsid w:val="00EA4736"/>
    <w:rsid w:val="00EA604B"/>
    <w:rsid w:val="00EB174C"/>
    <w:rsid w:val="00EC068D"/>
    <w:rsid w:val="00EC2EA7"/>
    <w:rsid w:val="00EC3421"/>
    <w:rsid w:val="00EC7303"/>
    <w:rsid w:val="00EE3347"/>
    <w:rsid w:val="00EE59DA"/>
    <w:rsid w:val="00EE72C6"/>
    <w:rsid w:val="00F078B7"/>
    <w:rsid w:val="00F11D28"/>
    <w:rsid w:val="00F36B9C"/>
    <w:rsid w:val="00F410F3"/>
    <w:rsid w:val="00F63CC9"/>
    <w:rsid w:val="00F86004"/>
    <w:rsid w:val="00FC1EA9"/>
    <w:rsid w:val="00FD46F6"/>
    <w:rsid w:val="00FD5F8F"/>
    <w:rsid w:val="00FD66E2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AA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8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8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AA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8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LuJing</dc:creator>
  <cp:lastModifiedBy>LuJing</cp:lastModifiedBy>
  <cp:revision>15</cp:revision>
  <cp:lastPrinted>2014-06-14T04:24:00Z</cp:lastPrinted>
  <dcterms:created xsi:type="dcterms:W3CDTF">2014-06-14T03:48:00Z</dcterms:created>
  <dcterms:modified xsi:type="dcterms:W3CDTF">2014-06-14T04:41:00Z</dcterms:modified>
</cp:coreProperties>
</file>