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E24B8" w14:textId="114503C8" w:rsidR="004E4EAA" w:rsidRPr="004E4EAA" w:rsidRDefault="00EB1784" w:rsidP="00EB1784">
      <w:pPr>
        <w:widowControl/>
        <w:spacing w:line="240" w:lineRule="auto"/>
        <w:ind w:firstLineChars="0" w:firstLine="880"/>
        <w:contextualSpacing/>
        <w:jc w:val="left"/>
        <w:rPr>
          <w:rFonts w:eastAsia="等线 Light" w:cs="Times New Roman"/>
          <w:bCs/>
          <w:i/>
          <w:spacing w:val="5"/>
          <w:kern w:val="28"/>
          <w:sz w:val="44"/>
          <w:szCs w:val="44"/>
        </w:rPr>
      </w:pPr>
      <w:bookmarkStart w:id="0" w:name="_Hlk165711439"/>
      <w:bookmarkEnd w:id="0"/>
      <w:r>
        <w:rPr>
          <w:rFonts w:hint="eastAsia"/>
          <w:noProof/>
        </w:rPr>
        <w:drawing>
          <wp:inline distT="0" distB="0" distL="0" distR="0" wp14:anchorId="6CBE41BC" wp14:editId="5929A412">
            <wp:extent cx="1093623" cy="1093623"/>
            <wp:effectExtent l="0" t="0" r="0"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片"/>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304" cy="1123304"/>
                    </a:xfrm>
                    <a:prstGeom prst="rect">
                      <a:avLst/>
                    </a:prstGeom>
                    <a:noFill/>
                    <a:ln>
                      <a:noFill/>
                    </a:ln>
                  </pic:spPr>
                </pic:pic>
              </a:graphicData>
            </a:graphic>
          </wp:inline>
        </w:drawing>
      </w:r>
    </w:p>
    <w:p w14:paraId="062384BC" w14:textId="77777777" w:rsidR="004E4EAA" w:rsidRPr="004E4EAA" w:rsidRDefault="004E4EAA" w:rsidP="004E4EAA">
      <w:pPr>
        <w:widowControl/>
        <w:spacing w:after="160" w:line="256" w:lineRule="auto"/>
        <w:ind w:firstLineChars="0" w:firstLine="0"/>
        <w:jc w:val="left"/>
        <w:rPr>
          <w:rFonts w:eastAsia="等线" w:cs="Times New Roman"/>
          <w:kern w:val="0"/>
          <w:lang w:eastAsia="en-US"/>
        </w:rPr>
      </w:pPr>
    </w:p>
    <w:p w14:paraId="1BA7C444" w14:textId="1D2CDDD5" w:rsidR="004E4EAA" w:rsidRPr="004E4EAA" w:rsidRDefault="00D232F1" w:rsidP="004E4EAA">
      <w:pPr>
        <w:widowControl/>
        <w:spacing w:line="240" w:lineRule="auto"/>
        <w:ind w:firstLineChars="0" w:firstLine="0"/>
        <w:contextualSpacing/>
        <w:jc w:val="center"/>
        <w:rPr>
          <w:rFonts w:eastAsia="等线 Light" w:cs="Times New Roman"/>
          <w:bCs/>
          <w:spacing w:val="5"/>
          <w:kern w:val="28"/>
          <w:sz w:val="44"/>
          <w:szCs w:val="44"/>
          <w:lang w:eastAsia="en-US"/>
        </w:rPr>
      </w:pPr>
      <w:r>
        <w:rPr>
          <w:rFonts w:eastAsia="等线 Light" w:cs="Times New Roman"/>
          <w:b/>
          <w:bCs/>
          <w:i/>
          <w:iCs/>
          <w:spacing w:val="5"/>
          <w:kern w:val="28"/>
          <w:sz w:val="44"/>
          <w:szCs w:val="44"/>
        </w:rPr>
        <w:t>TdRCB</w:t>
      </w:r>
      <w:r w:rsidR="004E4EAA" w:rsidRPr="004E4EAA">
        <w:rPr>
          <w:rFonts w:eastAsia="等线 Light" w:cs="Times New Roman"/>
          <w:b/>
          <w:bCs/>
          <w:spacing w:val="5"/>
          <w:kern w:val="28"/>
          <w:sz w:val="44"/>
          <w:szCs w:val="44"/>
        </w:rPr>
        <w:t xml:space="preserve"> </w:t>
      </w:r>
      <w:r w:rsidR="004E4EAA" w:rsidRPr="004E4EAA">
        <w:rPr>
          <w:rFonts w:eastAsia="等线 Light" w:cs="Times New Roman"/>
          <w:b/>
          <w:bCs/>
          <w:spacing w:val="5"/>
          <w:kern w:val="28"/>
          <w:sz w:val="44"/>
          <w:szCs w:val="44"/>
          <w:lang w:eastAsia="en-US"/>
        </w:rPr>
        <w:t>User Manual</w:t>
      </w:r>
    </w:p>
    <w:p w14:paraId="0E211F60" w14:textId="77777777" w:rsidR="004E4EAA" w:rsidRPr="004E4EAA" w:rsidRDefault="004E4EAA" w:rsidP="004E4EAA">
      <w:pPr>
        <w:widowControl/>
        <w:spacing w:line="240" w:lineRule="auto"/>
        <w:ind w:firstLineChars="0" w:firstLine="1100"/>
        <w:contextualSpacing/>
        <w:jc w:val="left"/>
        <w:rPr>
          <w:rFonts w:ascii="Calibri Light" w:eastAsia="等线 Light" w:hAnsi="Calibri Light" w:cs="Times New Roman"/>
          <w:spacing w:val="-10"/>
          <w:kern w:val="28"/>
          <w:sz w:val="56"/>
          <w:szCs w:val="56"/>
          <w:lang w:eastAsia="en-US"/>
        </w:rPr>
      </w:pPr>
    </w:p>
    <w:p w14:paraId="27BD61F8" w14:textId="08A202BB" w:rsidR="004E4EAA" w:rsidRPr="004E4EAA" w:rsidRDefault="005E72A2" w:rsidP="005E72A2">
      <w:pPr>
        <w:widowControl/>
        <w:spacing w:after="160" w:line="256" w:lineRule="auto"/>
        <w:ind w:firstLineChars="0" w:firstLine="480"/>
        <w:jc w:val="center"/>
        <w:rPr>
          <w:rFonts w:eastAsia="等线" w:cs="Times New Roman"/>
          <w:kern w:val="0"/>
        </w:rPr>
      </w:pPr>
      <w:r>
        <w:rPr>
          <w:noProof/>
        </w:rPr>
        <w:drawing>
          <wp:inline distT="0" distB="0" distL="0" distR="0" wp14:anchorId="4A4F81F2" wp14:editId="6738FBBA">
            <wp:extent cx="1323985" cy="1238259"/>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23985" cy="1238259"/>
                    </a:xfrm>
                    <a:prstGeom prst="rect">
                      <a:avLst/>
                    </a:prstGeom>
                  </pic:spPr>
                </pic:pic>
              </a:graphicData>
            </a:graphic>
          </wp:inline>
        </w:drawing>
      </w:r>
    </w:p>
    <w:p w14:paraId="2764347F" w14:textId="77777777" w:rsidR="004E4EAA" w:rsidRPr="004E4EAA" w:rsidRDefault="004E4EAA" w:rsidP="004E4EAA">
      <w:pPr>
        <w:widowControl/>
        <w:spacing w:after="160" w:line="256" w:lineRule="auto"/>
        <w:ind w:firstLineChars="0" w:firstLine="640"/>
        <w:jc w:val="left"/>
        <w:rPr>
          <w:rFonts w:eastAsia="等线" w:cs="Times New Roman"/>
          <w:kern w:val="0"/>
          <w:sz w:val="32"/>
          <w:szCs w:val="32"/>
        </w:rPr>
      </w:pPr>
    </w:p>
    <w:p w14:paraId="632451AD" w14:textId="03FA5114" w:rsidR="004E4EAA" w:rsidRPr="004E4EAA" w:rsidRDefault="00D232F1" w:rsidP="001F14FD">
      <w:pPr>
        <w:widowControl/>
        <w:wordWrap w:val="0"/>
        <w:spacing w:after="160" w:line="257" w:lineRule="auto"/>
        <w:ind w:firstLineChars="0" w:firstLine="0"/>
        <w:jc w:val="center"/>
        <w:rPr>
          <w:rFonts w:eastAsia="等线" w:cs="Times New Roman"/>
          <w:kern w:val="0"/>
          <w:lang w:eastAsia="en-US"/>
        </w:rPr>
      </w:pPr>
      <w:r>
        <w:rPr>
          <w:rFonts w:eastAsia="等线 Light" w:cs="Times New Roman"/>
          <w:spacing w:val="-10"/>
          <w:kern w:val="28"/>
          <w:sz w:val="36"/>
          <w:szCs w:val="36"/>
          <w:lang w:eastAsia="en-US"/>
        </w:rPr>
        <w:t>TdRCB</w:t>
      </w:r>
      <w:r w:rsidR="001F14FD" w:rsidRPr="001F14FD">
        <w:rPr>
          <w:rFonts w:eastAsia="等线 Light" w:cs="Times New Roman"/>
          <w:spacing w:val="-10"/>
          <w:kern w:val="28"/>
          <w:sz w:val="36"/>
          <w:szCs w:val="36"/>
          <w:lang w:eastAsia="en-US"/>
        </w:rPr>
        <w:t>: An open-source software for estimating</w:t>
      </w:r>
      <w:r w:rsidR="001F14FD">
        <w:rPr>
          <w:rFonts w:eastAsia="等线 Light" w:cs="Times New Roman" w:hint="eastAsia"/>
          <w:spacing w:val="-10"/>
          <w:kern w:val="28"/>
          <w:sz w:val="36"/>
          <w:szCs w:val="36"/>
        </w:rPr>
        <w:t xml:space="preserve"> </w:t>
      </w:r>
      <w:r w:rsidR="001F14FD" w:rsidRPr="001F14FD">
        <w:rPr>
          <w:rFonts w:eastAsia="等线 Light" w:cs="Times New Roman"/>
          <w:spacing w:val="-10"/>
          <w:kern w:val="28"/>
          <w:sz w:val="36"/>
          <w:szCs w:val="36"/>
          <w:lang w:eastAsia="en-US"/>
        </w:rPr>
        <w:t>temperature-dependent receiver code bias variations</w:t>
      </w:r>
    </w:p>
    <w:p w14:paraId="035E369D" w14:textId="77777777" w:rsidR="004E4EAA" w:rsidRPr="004E4EAA" w:rsidRDefault="004E4EAA" w:rsidP="004E4EAA">
      <w:pPr>
        <w:widowControl/>
        <w:spacing w:after="160" w:line="256" w:lineRule="auto"/>
        <w:ind w:firstLineChars="0" w:firstLine="480"/>
        <w:jc w:val="left"/>
        <w:rPr>
          <w:rFonts w:eastAsia="等线" w:cs="Times New Roman"/>
          <w:kern w:val="0"/>
          <w:lang w:eastAsia="en-US"/>
        </w:rPr>
      </w:pPr>
    </w:p>
    <w:p w14:paraId="5061D391" w14:textId="77777777" w:rsidR="004E4EAA" w:rsidRPr="004E4EAA" w:rsidRDefault="004E4EAA" w:rsidP="004E4EAA">
      <w:pPr>
        <w:widowControl/>
        <w:spacing w:after="160" w:line="256" w:lineRule="auto"/>
        <w:ind w:firstLineChars="0" w:firstLine="480"/>
        <w:jc w:val="left"/>
        <w:rPr>
          <w:rFonts w:eastAsia="等线" w:cs="Times New Roman"/>
          <w:kern w:val="0"/>
          <w:lang w:eastAsia="en-US"/>
        </w:rPr>
      </w:pPr>
    </w:p>
    <w:p w14:paraId="60865360" w14:textId="77777777" w:rsidR="005E72A2" w:rsidRPr="0074464B" w:rsidRDefault="005E72A2" w:rsidP="005E72A2">
      <w:pPr>
        <w:widowControl/>
        <w:spacing w:after="160" w:line="256" w:lineRule="auto"/>
        <w:ind w:firstLineChars="0"/>
        <w:jc w:val="center"/>
        <w:rPr>
          <w:rFonts w:eastAsia="等线" w:cs="Times New Roman"/>
          <w:b/>
          <w:bCs/>
          <w:kern w:val="0"/>
          <w:lang w:eastAsia="en-US"/>
        </w:rPr>
      </w:pPr>
      <w:r w:rsidRPr="0074464B">
        <w:rPr>
          <w:rFonts w:eastAsia="等线" w:cs="Times New Roman"/>
          <w:b/>
          <w:bCs/>
          <w:kern w:val="0"/>
          <w:lang w:eastAsia="en-US"/>
        </w:rPr>
        <w:t>Innovation Academy for Precision Measurement Science and Technology,</w:t>
      </w:r>
    </w:p>
    <w:p w14:paraId="53FE33CC" w14:textId="1C397A7F" w:rsidR="004E4EAA" w:rsidRPr="004E4EAA" w:rsidRDefault="005E72A2" w:rsidP="005E72A2">
      <w:pPr>
        <w:widowControl/>
        <w:spacing w:after="160" w:line="256" w:lineRule="auto"/>
        <w:ind w:firstLineChars="0" w:firstLine="480"/>
        <w:jc w:val="center"/>
        <w:rPr>
          <w:rFonts w:eastAsia="等线" w:cs="Times New Roman"/>
          <w:kern w:val="0"/>
          <w:lang w:eastAsia="en-US"/>
        </w:rPr>
      </w:pPr>
      <w:r w:rsidRPr="0074464B">
        <w:rPr>
          <w:rFonts w:eastAsia="等线" w:cs="Times New Roman"/>
          <w:b/>
          <w:bCs/>
          <w:kern w:val="0"/>
          <w:lang w:eastAsia="en-US"/>
        </w:rPr>
        <w:t>Chinese Academy of Sciences</w:t>
      </w:r>
      <w:r w:rsidRPr="0074464B">
        <w:rPr>
          <w:rFonts w:eastAsia="等线" w:cs="Times New Roman"/>
          <w:kern w:val="0"/>
          <w:vertAlign w:val="superscript"/>
          <w:lang w:eastAsia="en-US"/>
        </w:rPr>
        <w:t>©</w:t>
      </w:r>
    </w:p>
    <w:p w14:paraId="5A15F5F2" w14:textId="77777777" w:rsidR="004E4EAA" w:rsidRPr="004E4EAA" w:rsidRDefault="004E4EAA" w:rsidP="004E4EAA">
      <w:pPr>
        <w:widowControl/>
        <w:spacing w:after="160" w:line="256" w:lineRule="auto"/>
        <w:ind w:firstLineChars="0" w:firstLine="480"/>
        <w:jc w:val="left"/>
        <w:rPr>
          <w:rFonts w:eastAsia="等线" w:cs="Times New Roman"/>
          <w:kern w:val="0"/>
          <w:lang w:eastAsia="en-US"/>
        </w:rPr>
      </w:pPr>
    </w:p>
    <w:p w14:paraId="0D30BE08" w14:textId="77777777" w:rsidR="004E4EAA" w:rsidRPr="004E4EAA" w:rsidRDefault="004E4EAA" w:rsidP="005E72A2">
      <w:pPr>
        <w:widowControl/>
        <w:spacing w:after="160" w:line="256" w:lineRule="auto"/>
        <w:ind w:firstLineChars="0" w:firstLine="0"/>
        <w:rPr>
          <w:rFonts w:eastAsia="等线" w:cs="Times New Roman"/>
          <w:b/>
          <w:bCs/>
          <w:kern w:val="0"/>
          <w:sz w:val="28"/>
          <w:szCs w:val="28"/>
        </w:rPr>
      </w:pPr>
    </w:p>
    <w:p w14:paraId="21F6ED96" w14:textId="77777777" w:rsidR="004E4EAA" w:rsidRPr="004E4EAA" w:rsidRDefault="004E4EAA" w:rsidP="004E4EAA">
      <w:pPr>
        <w:widowControl/>
        <w:spacing w:after="160" w:line="256" w:lineRule="auto"/>
        <w:ind w:firstLineChars="0" w:firstLine="560"/>
        <w:jc w:val="center"/>
        <w:rPr>
          <w:rFonts w:eastAsia="等线" w:cs="Times New Roman"/>
          <w:b/>
          <w:bCs/>
          <w:kern w:val="0"/>
          <w:sz w:val="28"/>
          <w:szCs w:val="28"/>
        </w:rPr>
      </w:pPr>
    </w:p>
    <w:p w14:paraId="0C67EAAF" w14:textId="389DA03F" w:rsidR="00F27DDA" w:rsidRDefault="004E4EAA" w:rsidP="00F636C3">
      <w:pPr>
        <w:widowControl/>
        <w:spacing w:after="160" w:line="257" w:lineRule="auto"/>
        <w:ind w:firstLineChars="0" w:firstLine="0"/>
        <w:jc w:val="center"/>
        <w:rPr>
          <w:rFonts w:eastAsia="等线" w:cs="Times New Roman"/>
          <w:kern w:val="0"/>
          <w:sz w:val="28"/>
          <w:szCs w:val="28"/>
        </w:rPr>
      </w:pPr>
      <w:r w:rsidRPr="004E4EAA">
        <w:rPr>
          <w:rFonts w:eastAsia="等线" w:cs="Times New Roman"/>
          <w:kern w:val="0"/>
          <w:sz w:val="28"/>
          <w:szCs w:val="28"/>
        </w:rPr>
        <w:t>Update: 202</w:t>
      </w:r>
      <w:r w:rsidR="00402E99">
        <w:rPr>
          <w:rFonts w:eastAsia="等线" w:cs="Times New Roman" w:hint="eastAsia"/>
          <w:kern w:val="0"/>
          <w:sz w:val="28"/>
          <w:szCs w:val="28"/>
        </w:rPr>
        <w:t>6</w:t>
      </w:r>
      <w:r w:rsidRPr="004E4EAA">
        <w:rPr>
          <w:rFonts w:eastAsia="等线" w:cs="Times New Roman"/>
          <w:kern w:val="0"/>
          <w:sz w:val="28"/>
          <w:szCs w:val="28"/>
        </w:rPr>
        <w:t>.</w:t>
      </w:r>
      <w:r w:rsidR="005E72A2">
        <w:rPr>
          <w:rFonts w:eastAsia="等线" w:cs="Times New Roman" w:hint="eastAsia"/>
          <w:kern w:val="0"/>
          <w:sz w:val="28"/>
          <w:szCs w:val="28"/>
        </w:rPr>
        <w:t>10</w:t>
      </w:r>
    </w:p>
    <w:p w14:paraId="39BAF8A3" w14:textId="77777777" w:rsidR="001A267F" w:rsidRDefault="001A267F" w:rsidP="001A267F">
      <w:pPr>
        <w:widowControl/>
        <w:spacing w:after="160" w:line="256" w:lineRule="auto"/>
        <w:ind w:firstLineChars="0"/>
        <w:rPr>
          <w:rFonts w:eastAsia="等线" w:cs="Times New Roman"/>
          <w:kern w:val="0"/>
          <w:sz w:val="28"/>
          <w:szCs w:val="28"/>
        </w:rPr>
        <w:sectPr w:rsidR="001A267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p>
    <w:sdt>
      <w:sdtPr>
        <w:rPr>
          <w:rFonts w:ascii="Times New Roman" w:eastAsiaTheme="minorEastAsia" w:hAnsi="Times New Roman" w:cstheme="minorBidi"/>
          <w:color w:val="auto"/>
          <w:kern w:val="2"/>
          <w:sz w:val="24"/>
          <w:szCs w:val="22"/>
          <w:lang w:val="zh-CN"/>
        </w:rPr>
        <w:id w:val="-568575389"/>
        <w:docPartObj>
          <w:docPartGallery w:val="Table of Contents"/>
          <w:docPartUnique/>
        </w:docPartObj>
      </w:sdtPr>
      <w:sdtEndPr>
        <w:rPr>
          <w:b/>
          <w:bCs/>
          <w:sz w:val="21"/>
        </w:rPr>
      </w:sdtEndPr>
      <w:sdtContent>
        <w:p w14:paraId="6321E708" w14:textId="22B806D1" w:rsidR="001A267F" w:rsidRPr="00987DA2" w:rsidRDefault="001A267F" w:rsidP="000D2B02">
          <w:pPr>
            <w:pStyle w:val="TOC"/>
            <w:spacing w:line="300" w:lineRule="auto"/>
            <w:jc w:val="center"/>
            <w:rPr>
              <w:rFonts w:ascii="Times New Roman" w:hAnsi="Times New Roman" w:cs="Times New Roman"/>
              <w:color w:val="auto"/>
              <w:sz w:val="24"/>
              <w:szCs w:val="24"/>
            </w:rPr>
          </w:pPr>
          <w:r w:rsidRPr="00987DA2">
            <w:rPr>
              <w:rFonts w:ascii="Times New Roman" w:hAnsi="Times New Roman" w:cs="Times New Roman"/>
              <w:color w:val="auto"/>
              <w:sz w:val="24"/>
              <w:szCs w:val="24"/>
              <w:lang w:val="zh-CN"/>
            </w:rPr>
            <w:t>Contents</w:t>
          </w:r>
        </w:p>
        <w:p w14:paraId="6BB77F66" w14:textId="1C7D8489" w:rsidR="00987DA2" w:rsidRDefault="001A267F" w:rsidP="00987DA2">
          <w:pPr>
            <w:pStyle w:val="TOC1"/>
            <w:rPr>
              <w:rFonts w:asciiTheme="minorHAnsi" w:hAnsiTheme="minorHAnsi"/>
              <w:noProof/>
              <w:sz w:val="22"/>
              <w:szCs w:val="24"/>
              <w14:ligatures w14:val="standardContextual"/>
            </w:rPr>
          </w:pPr>
          <w:r>
            <w:fldChar w:fldCharType="begin"/>
          </w:r>
          <w:r>
            <w:instrText xml:space="preserve"> TOC \o "1-3" \h \z \u </w:instrText>
          </w:r>
          <w:r>
            <w:fldChar w:fldCharType="separate"/>
          </w:r>
          <w:hyperlink w:anchor="_Toc244197026" w:history="1">
            <w:r w:rsidR="00987DA2" w:rsidRPr="002A252D">
              <w:rPr>
                <w:rStyle w:val="af5"/>
                <w:rFonts w:hint="eastAsia"/>
                <w:noProof/>
              </w:rPr>
              <w:t>1 Overview</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_Toc244197026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4</w:t>
            </w:r>
            <w:r w:rsidR="00987DA2">
              <w:rPr>
                <w:rFonts w:hint="eastAsia"/>
                <w:noProof/>
                <w:webHidden/>
              </w:rPr>
              <w:fldChar w:fldCharType="end"/>
            </w:r>
          </w:hyperlink>
        </w:p>
        <w:p w14:paraId="799F5879" w14:textId="22A4F66B" w:rsidR="00987DA2" w:rsidRDefault="00000000" w:rsidP="00987DA2">
          <w:pPr>
            <w:pStyle w:val="TOC1"/>
            <w:rPr>
              <w:rFonts w:asciiTheme="minorHAnsi" w:hAnsiTheme="minorHAnsi"/>
              <w:noProof/>
              <w:sz w:val="22"/>
              <w:szCs w:val="24"/>
              <w14:ligatures w14:val="standardContextual"/>
            </w:rPr>
          </w:pPr>
          <w:hyperlink w:anchor="_Toc244197027" w:history="1">
            <w:r w:rsidR="00987DA2" w:rsidRPr="002A252D">
              <w:rPr>
                <w:rStyle w:val="af5"/>
                <w:rFonts w:hint="eastAsia"/>
                <w:noProof/>
              </w:rPr>
              <w:t xml:space="preserve">2 </w:t>
            </w:r>
            <w:r w:rsidR="00D232F1">
              <w:rPr>
                <w:rStyle w:val="af5"/>
                <w:rFonts w:hint="eastAsia"/>
                <w:noProof/>
              </w:rPr>
              <w:t>TdRCB</w:t>
            </w:r>
            <w:r w:rsidR="00987DA2" w:rsidRPr="002A252D">
              <w:rPr>
                <w:rStyle w:val="af5"/>
                <w:rFonts w:hint="eastAsia"/>
                <w:noProof/>
              </w:rPr>
              <w:t xml:space="preserve"> software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_Toc244197027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4</w:t>
            </w:r>
            <w:r w:rsidR="00987DA2">
              <w:rPr>
                <w:rFonts w:hint="eastAsia"/>
                <w:noProof/>
                <w:webHidden/>
              </w:rPr>
              <w:fldChar w:fldCharType="end"/>
            </w:r>
          </w:hyperlink>
        </w:p>
        <w:p w14:paraId="711213DD" w14:textId="4355AECF"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28" w:history="1">
            <w:r w:rsidR="00987DA2" w:rsidRPr="002A252D">
              <w:rPr>
                <w:rStyle w:val="af5"/>
                <w:rFonts w:hint="eastAsia"/>
                <w:noProof/>
              </w:rPr>
              <w:t xml:space="preserve">2.1 Structure of </w:t>
            </w:r>
            <w:r w:rsidR="00D232F1">
              <w:rPr>
                <w:rStyle w:val="af5"/>
                <w:rFonts w:hint="eastAsia"/>
                <w:noProof/>
              </w:rPr>
              <w:t>TdRCB</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_Toc244197028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4</w:t>
            </w:r>
            <w:r w:rsidR="00987DA2">
              <w:rPr>
                <w:rFonts w:hint="eastAsia"/>
                <w:noProof/>
                <w:webHidden/>
              </w:rPr>
              <w:fldChar w:fldCharType="end"/>
            </w:r>
          </w:hyperlink>
        </w:p>
        <w:p w14:paraId="5D90F381" w14:textId="3BA9EE25"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29" w:history="1">
            <w:r w:rsidR="00987DA2" w:rsidRPr="002A252D">
              <w:rPr>
                <w:rStyle w:val="af5"/>
                <w:rFonts w:hint="eastAsia"/>
                <w:noProof/>
              </w:rPr>
              <w:t>2.2 Processing strategies</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_Toc244197029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5</w:t>
            </w:r>
            <w:r w:rsidR="00987DA2">
              <w:rPr>
                <w:rFonts w:hint="eastAsia"/>
                <w:noProof/>
                <w:webHidden/>
              </w:rPr>
              <w:fldChar w:fldCharType="end"/>
            </w:r>
          </w:hyperlink>
        </w:p>
        <w:p w14:paraId="1CDA7D33" w14:textId="25BCBC63" w:rsidR="00987DA2" w:rsidRDefault="00000000" w:rsidP="00987DA2">
          <w:pPr>
            <w:pStyle w:val="TOC1"/>
            <w:rPr>
              <w:rFonts w:asciiTheme="minorHAnsi" w:hAnsiTheme="minorHAnsi"/>
              <w:noProof/>
              <w:sz w:val="22"/>
              <w:szCs w:val="24"/>
              <w14:ligatures w14:val="standardContextual"/>
            </w:rPr>
          </w:pPr>
          <w:hyperlink w:anchor="_Toc244197030" w:history="1">
            <w:r w:rsidR="00987DA2" w:rsidRPr="002A252D">
              <w:rPr>
                <w:rStyle w:val="af5"/>
                <w:rFonts w:hint="eastAsia"/>
                <w:noProof/>
              </w:rPr>
              <w:t>3 Requirements</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_Toc244197030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7</w:t>
            </w:r>
            <w:r w:rsidR="00987DA2">
              <w:rPr>
                <w:rFonts w:hint="eastAsia"/>
                <w:noProof/>
                <w:webHidden/>
              </w:rPr>
              <w:fldChar w:fldCharType="end"/>
            </w:r>
          </w:hyperlink>
        </w:p>
        <w:p w14:paraId="0501BF22" w14:textId="609ACCA5"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31" w:history="1">
            <w:r w:rsidR="00987DA2" w:rsidRPr="002A252D">
              <w:rPr>
                <w:rStyle w:val="af5"/>
                <w:rFonts w:hint="eastAsia"/>
                <w:noProof/>
              </w:rPr>
              <w:t>3.1 Supported platforms</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_Toc244197031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7</w:t>
            </w:r>
            <w:r w:rsidR="00987DA2">
              <w:rPr>
                <w:rFonts w:hint="eastAsia"/>
                <w:noProof/>
                <w:webHidden/>
              </w:rPr>
              <w:fldChar w:fldCharType="end"/>
            </w:r>
          </w:hyperlink>
        </w:p>
        <w:p w14:paraId="2F0E3845" w14:textId="301CF561"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32" w:history="1">
            <w:r w:rsidR="00987DA2" w:rsidRPr="002A252D">
              <w:rPr>
                <w:rStyle w:val="af5"/>
                <w:rFonts w:hint="eastAsia"/>
                <w:noProof/>
              </w:rPr>
              <w:t>3.2 License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_Toc244197032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7</w:t>
            </w:r>
            <w:r w:rsidR="00987DA2">
              <w:rPr>
                <w:rFonts w:hint="eastAsia"/>
                <w:noProof/>
                <w:webHidden/>
              </w:rPr>
              <w:fldChar w:fldCharType="end"/>
            </w:r>
          </w:hyperlink>
        </w:p>
        <w:p w14:paraId="4F917C64" w14:textId="2B33ADE1" w:rsidR="00987DA2" w:rsidRDefault="00000000" w:rsidP="00987DA2">
          <w:pPr>
            <w:pStyle w:val="TOC1"/>
            <w:rPr>
              <w:rFonts w:asciiTheme="minorHAnsi" w:hAnsiTheme="minorHAnsi"/>
              <w:noProof/>
              <w:sz w:val="22"/>
              <w:szCs w:val="24"/>
              <w14:ligatures w14:val="standardContextual"/>
            </w:rPr>
          </w:pPr>
          <w:hyperlink w:anchor="_Toc244197033" w:history="1">
            <w:r w:rsidR="00987DA2" w:rsidRPr="002A252D">
              <w:rPr>
                <w:rStyle w:val="af5"/>
                <w:rFonts w:hint="eastAsia"/>
                <w:noProof/>
              </w:rPr>
              <w:t>4 File structure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_Toc244197033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7</w:t>
            </w:r>
            <w:r w:rsidR="00987DA2">
              <w:rPr>
                <w:rFonts w:hint="eastAsia"/>
                <w:noProof/>
                <w:webHidden/>
              </w:rPr>
              <w:fldChar w:fldCharType="end"/>
            </w:r>
          </w:hyperlink>
        </w:p>
        <w:p w14:paraId="1B5DF38E" w14:textId="2A2288A6" w:rsidR="00987DA2" w:rsidRDefault="00000000" w:rsidP="00987DA2">
          <w:pPr>
            <w:pStyle w:val="TOC1"/>
            <w:rPr>
              <w:rFonts w:asciiTheme="minorHAnsi" w:hAnsiTheme="minorHAnsi"/>
              <w:noProof/>
              <w:sz w:val="22"/>
              <w:szCs w:val="24"/>
              <w14:ligatures w14:val="standardContextual"/>
            </w:rPr>
          </w:pPr>
          <w:hyperlink w:anchor="_Toc244197034" w:history="1">
            <w:r w:rsidR="00987DA2" w:rsidRPr="002A252D">
              <w:rPr>
                <w:rStyle w:val="af5"/>
                <w:rFonts w:hint="eastAsia"/>
                <w:noProof/>
              </w:rPr>
              <w:t>5 Configuration File (config.dat)</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_Toc244197034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8</w:t>
            </w:r>
            <w:r w:rsidR="00987DA2">
              <w:rPr>
                <w:rFonts w:hint="eastAsia"/>
                <w:noProof/>
                <w:webHidden/>
              </w:rPr>
              <w:fldChar w:fldCharType="end"/>
            </w:r>
          </w:hyperlink>
        </w:p>
        <w:p w14:paraId="7E553F49" w14:textId="089FCEB8"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35" w:history="1">
            <w:r w:rsidR="00987DA2" w:rsidRPr="002A252D">
              <w:rPr>
                <w:rStyle w:val="af5"/>
                <w:rFonts w:hint="eastAsia"/>
                <w:noProof/>
              </w:rPr>
              <w:t>5.1 Input file configuration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_Toc244197035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8</w:t>
            </w:r>
            <w:r w:rsidR="00987DA2">
              <w:rPr>
                <w:rFonts w:hint="eastAsia"/>
                <w:noProof/>
                <w:webHidden/>
              </w:rPr>
              <w:fldChar w:fldCharType="end"/>
            </w:r>
          </w:hyperlink>
        </w:p>
        <w:p w14:paraId="2769D645" w14:textId="41B46F58"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36" w:history="1">
            <w:r w:rsidR="00987DA2" w:rsidRPr="002A252D">
              <w:rPr>
                <w:rStyle w:val="af5"/>
                <w:rFonts w:hint="eastAsia"/>
                <w:noProof/>
              </w:rPr>
              <w:t>5.2 Output file configuration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_Toc244197036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9</w:t>
            </w:r>
            <w:r w:rsidR="00987DA2">
              <w:rPr>
                <w:rFonts w:hint="eastAsia"/>
                <w:noProof/>
                <w:webHidden/>
              </w:rPr>
              <w:fldChar w:fldCharType="end"/>
            </w:r>
          </w:hyperlink>
        </w:p>
        <w:p w14:paraId="224DED8F" w14:textId="40379CB1"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37" w:history="1">
            <w:r w:rsidR="00987DA2" w:rsidRPr="002A252D">
              <w:rPr>
                <w:rStyle w:val="af5"/>
                <w:rFonts w:hint="eastAsia"/>
                <w:noProof/>
              </w:rPr>
              <w:t>5.3 Processing strategies configuration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_Toc244197037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10</w:t>
            </w:r>
            <w:r w:rsidR="00987DA2">
              <w:rPr>
                <w:rFonts w:hint="eastAsia"/>
                <w:noProof/>
                <w:webHidden/>
              </w:rPr>
              <w:fldChar w:fldCharType="end"/>
            </w:r>
          </w:hyperlink>
        </w:p>
        <w:p w14:paraId="229F4E48" w14:textId="59A6F395"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38" w:history="1">
            <w:r w:rsidR="00987DA2" w:rsidRPr="002A252D">
              <w:rPr>
                <w:rStyle w:val="af5"/>
                <w:rFonts w:hint="eastAsia"/>
                <w:noProof/>
              </w:rPr>
              <w:t>5.4 Station Information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_Toc244197038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11</w:t>
            </w:r>
            <w:r w:rsidR="00987DA2">
              <w:rPr>
                <w:rFonts w:hint="eastAsia"/>
                <w:noProof/>
                <w:webHidden/>
              </w:rPr>
              <w:fldChar w:fldCharType="end"/>
            </w:r>
          </w:hyperlink>
        </w:p>
        <w:p w14:paraId="548AF6FF" w14:textId="79990ACE" w:rsidR="00987DA2" w:rsidRDefault="00000000" w:rsidP="00987DA2">
          <w:pPr>
            <w:pStyle w:val="TOC1"/>
            <w:rPr>
              <w:rFonts w:asciiTheme="minorHAnsi" w:hAnsiTheme="minorHAnsi"/>
              <w:noProof/>
              <w:sz w:val="22"/>
              <w:szCs w:val="24"/>
              <w14:ligatures w14:val="standardContextual"/>
            </w:rPr>
          </w:pPr>
          <w:hyperlink w:anchor="_Toc244197039" w:history="1">
            <w:r w:rsidR="00987DA2" w:rsidRPr="002A252D">
              <w:rPr>
                <w:rStyle w:val="af5"/>
                <w:rFonts w:hint="eastAsia"/>
                <w:noProof/>
              </w:rPr>
              <w:t>6 Compile and Run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_Toc244197039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11</w:t>
            </w:r>
            <w:r w:rsidR="00987DA2">
              <w:rPr>
                <w:rFonts w:hint="eastAsia"/>
                <w:noProof/>
                <w:webHidden/>
              </w:rPr>
              <w:fldChar w:fldCharType="end"/>
            </w:r>
          </w:hyperlink>
        </w:p>
        <w:p w14:paraId="7232827B" w14:textId="268CA29B" w:rsidR="00987DA2" w:rsidRDefault="00000000" w:rsidP="00393689">
          <w:pPr>
            <w:pStyle w:val="TOC2"/>
            <w:tabs>
              <w:tab w:val="right" w:leader="dot" w:pos="8296"/>
            </w:tabs>
            <w:ind w:leftChars="0" w:left="0" w:firstLineChars="100" w:firstLine="210"/>
            <w:rPr>
              <w:rFonts w:asciiTheme="minorHAnsi" w:hAnsiTheme="minorHAnsi"/>
              <w:noProof/>
              <w:sz w:val="22"/>
              <w:szCs w:val="24"/>
              <w14:ligatures w14:val="standardContextual"/>
            </w:rPr>
          </w:pPr>
          <w:hyperlink w:anchor="_Toc244197040" w:history="1">
            <w:r w:rsidR="00987DA2" w:rsidRPr="002A252D">
              <w:rPr>
                <w:rStyle w:val="af5"/>
                <w:rFonts w:hint="eastAsia"/>
                <w:noProof/>
              </w:rPr>
              <w:t>6.1 Compile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_Toc244197040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11</w:t>
            </w:r>
            <w:r w:rsidR="00987DA2">
              <w:rPr>
                <w:rFonts w:hint="eastAsia"/>
                <w:noProof/>
                <w:webHidden/>
              </w:rPr>
              <w:fldChar w:fldCharType="end"/>
            </w:r>
          </w:hyperlink>
        </w:p>
        <w:p w14:paraId="16C48D77" w14:textId="5B8D22FD" w:rsidR="00987DA2" w:rsidRDefault="00000000" w:rsidP="00393689">
          <w:pPr>
            <w:pStyle w:val="TOC3"/>
            <w:tabs>
              <w:tab w:val="right" w:leader="dot" w:pos="8296"/>
            </w:tabs>
            <w:ind w:leftChars="0" w:left="0" w:firstLineChars="300" w:firstLine="630"/>
            <w:rPr>
              <w:rFonts w:asciiTheme="minorHAnsi" w:hAnsiTheme="minorHAnsi"/>
              <w:noProof/>
              <w:sz w:val="22"/>
              <w:szCs w:val="24"/>
              <w14:ligatures w14:val="standardContextual"/>
            </w:rPr>
          </w:pPr>
          <w:hyperlink w:anchor="_Toc244197041" w:history="1">
            <w:r w:rsidR="00987DA2" w:rsidRPr="002A252D">
              <w:rPr>
                <w:rStyle w:val="af5"/>
                <w:rFonts w:hint="eastAsia"/>
                <w:noProof/>
              </w:rPr>
              <w:t>6.1.1 Windows</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_Toc244197041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11</w:t>
            </w:r>
            <w:r w:rsidR="00987DA2">
              <w:rPr>
                <w:rFonts w:hint="eastAsia"/>
                <w:noProof/>
                <w:webHidden/>
              </w:rPr>
              <w:fldChar w:fldCharType="end"/>
            </w:r>
          </w:hyperlink>
        </w:p>
        <w:p w14:paraId="0D73CD8C" w14:textId="4263DBC2" w:rsidR="00987DA2" w:rsidRDefault="00000000" w:rsidP="00393689">
          <w:pPr>
            <w:pStyle w:val="TOC3"/>
            <w:tabs>
              <w:tab w:val="left" w:pos="1310"/>
              <w:tab w:val="right" w:leader="dot" w:pos="8296"/>
            </w:tabs>
            <w:ind w:leftChars="0" w:left="0" w:firstLineChars="300" w:firstLine="630"/>
            <w:rPr>
              <w:rFonts w:asciiTheme="minorHAnsi" w:hAnsiTheme="minorHAnsi"/>
              <w:noProof/>
              <w:sz w:val="22"/>
              <w:szCs w:val="24"/>
              <w14:ligatures w14:val="standardContextual"/>
            </w:rPr>
          </w:pPr>
          <w:hyperlink w:anchor="_Toc244197042" w:history="1">
            <w:r w:rsidR="00987DA2" w:rsidRPr="002A252D">
              <w:rPr>
                <w:rStyle w:val="af5"/>
                <w:rFonts w:hint="eastAsia"/>
                <w:noProof/>
              </w:rPr>
              <w:t>6.1.2</w:t>
            </w:r>
            <w:r w:rsidR="00987DA2">
              <w:rPr>
                <w:rFonts w:asciiTheme="minorHAnsi" w:hAnsiTheme="minorHAnsi" w:hint="eastAsia"/>
                <w:noProof/>
                <w:sz w:val="22"/>
                <w:szCs w:val="24"/>
                <w14:ligatures w14:val="standardContextual"/>
              </w:rPr>
              <w:tab/>
            </w:r>
            <w:r w:rsidR="00987DA2" w:rsidRPr="002A252D">
              <w:rPr>
                <w:rStyle w:val="af5"/>
                <w:rFonts w:hint="eastAsia"/>
                <w:noProof/>
              </w:rPr>
              <w:t>Linux</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_Toc244197042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12</w:t>
            </w:r>
            <w:r w:rsidR="00987DA2">
              <w:rPr>
                <w:rFonts w:hint="eastAsia"/>
                <w:noProof/>
                <w:webHidden/>
              </w:rPr>
              <w:fldChar w:fldCharType="end"/>
            </w:r>
          </w:hyperlink>
        </w:p>
        <w:p w14:paraId="2EA139FE" w14:textId="7DBFE8F1"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43" w:history="1">
            <w:r w:rsidR="00987DA2" w:rsidRPr="002A252D">
              <w:rPr>
                <w:rStyle w:val="af5"/>
                <w:rFonts w:hint="eastAsia"/>
                <w:noProof/>
              </w:rPr>
              <w:t>6.2 Run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_Toc244197043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13</w:t>
            </w:r>
            <w:r w:rsidR="00987DA2">
              <w:rPr>
                <w:rFonts w:hint="eastAsia"/>
                <w:noProof/>
                <w:webHidden/>
              </w:rPr>
              <w:fldChar w:fldCharType="end"/>
            </w:r>
          </w:hyperlink>
        </w:p>
        <w:p w14:paraId="7A3A9FB5" w14:textId="78780177" w:rsidR="00987DA2" w:rsidRDefault="00000000" w:rsidP="00393689">
          <w:pPr>
            <w:pStyle w:val="TOC3"/>
            <w:tabs>
              <w:tab w:val="right" w:leader="dot" w:pos="8296"/>
            </w:tabs>
            <w:ind w:leftChars="0" w:left="0" w:firstLineChars="300" w:firstLine="630"/>
            <w:rPr>
              <w:rFonts w:asciiTheme="minorHAnsi" w:hAnsiTheme="minorHAnsi"/>
              <w:noProof/>
              <w:sz w:val="22"/>
              <w:szCs w:val="24"/>
              <w14:ligatures w14:val="standardContextual"/>
            </w:rPr>
          </w:pPr>
          <w:hyperlink w:anchor="_Toc244197044" w:history="1">
            <w:r w:rsidR="00987DA2" w:rsidRPr="002A252D">
              <w:rPr>
                <w:rStyle w:val="af5"/>
                <w:rFonts w:hint="eastAsia"/>
                <w:noProof/>
              </w:rPr>
              <w:t>6.2.1 day-by-day process</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_Toc244197044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13</w:t>
            </w:r>
            <w:r w:rsidR="00987DA2">
              <w:rPr>
                <w:rFonts w:hint="eastAsia"/>
                <w:noProof/>
                <w:webHidden/>
              </w:rPr>
              <w:fldChar w:fldCharType="end"/>
            </w:r>
          </w:hyperlink>
        </w:p>
        <w:p w14:paraId="360DEC2C" w14:textId="0A511BCF" w:rsidR="00987DA2" w:rsidRDefault="00000000" w:rsidP="00393689">
          <w:pPr>
            <w:pStyle w:val="TOC3"/>
            <w:tabs>
              <w:tab w:val="right" w:leader="dot" w:pos="8296"/>
            </w:tabs>
            <w:ind w:leftChars="0" w:left="0" w:firstLineChars="300" w:firstLine="630"/>
            <w:rPr>
              <w:rFonts w:asciiTheme="minorHAnsi" w:hAnsiTheme="minorHAnsi"/>
              <w:noProof/>
              <w:sz w:val="22"/>
              <w:szCs w:val="24"/>
              <w14:ligatures w14:val="standardContextual"/>
            </w:rPr>
          </w:pPr>
          <w:hyperlink w:anchor="_Toc244197045" w:history="1">
            <w:r w:rsidR="00987DA2" w:rsidRPr="002A252D">
              <w:rPr>
                <w:rStyle w:val="af5"/>
                <w:rFonts w:hint="eastAsia"/>
                <w:noProof/>
              </w:rPr>
              <w:t>6.2.2 continuous processing</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_Toc244197045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15</w:t>
            </w:r>
            <w:r w:rsidR="00987DA2">
              <w:rPr>
                <w:rFonts w:hint="eastAsia"/>
                <w:noProof/>
                <w:webHidden/>
              </w:rPr>
              <w:fldChar w:fldCharType="end"/>
            </w:r>
          </w:hyperlink>
        </w:p>
        <w:p w14:paraId="4F2A32EB" w14:textId="023E9E34" w:rsidR="00987DA2" w:rsidRDefault="00000000" w:rsidP="00393689">
          <w:pPr>
            <w:pStyle w:val="TOC3"/>
            <w:tabs>
              <w:tab w:val="right" w:leader="dot" w:pos="8296"/>
            </w:tabs>
            <w:ind w:leftChars="0" w:left="0" w:firstLineChars="300" w:firstLine="630"/>
            <w:rPr>
              <w:rFonts w:asciiTheme="minorHAnsi" w:hAnsiTheme="minorHAnsi"/>
              <w:noProof/>
              <w:sz w:val="22"/>
              <w:szCs w:val="24"/>
              <w14:ligatures w14:val="standardContextual"/>
            </w:rPr>
          </w:pPr>
          <w:hyperlink w:anchor="_Toc244197046" w:history="1">
            <w:r w:rsidR="00987DA2" w:rsidRPr="002A252D">
              <w:rPr>
                <w:rStyle w:val="af5"/>
                <w:rFonts w:hint="eastAsia"/>
                <w:noProof/>
              </w:rPr>
              <w:t>6.2.3 Linux Run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_Toc244197046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17</w:t>
            </w:r>
            <w:r w:rsidR="00987DA2">
              <w:rPr>
                <w:rFonts w:hint="eastAsia"/>
                <w:noProof/>
                <w:webHidden/>
              </w:rPr>
              <w:fldChar w:fldCharType="end"/>
            </w:r>
          </w:hyperlink>
        </w:p>
        <w:p w14:paraId="20F04088" w14:textId="41FCE223" w:rsidR="00987DA2" w:rsidRDefault="00000000" w:rsidP="00987DA2">
          <w:pPr>
            <w:pStyle w:val="TOC1"/>
            <w:rPr>
              <w:rFonts w:asciiTheme="minorHAnsi" w:hAnsiTheme="minorHAnsi"/>
              <w:noProof/>
              <w:sz w:val="22"/>
              <w:szCs w:val="24"/>
              <w14:ligatures w14:val="standardContextual"/>
            </w:rPr>
          </w:pPr>
          <w:hyperlink w:anchor="_Toc244197047" w:history="1">
            <w:r w:rsidR="00987DA2" w:rsidRPr="002A252D">
              <w:rPr>
                <w:rStyle w:val="af5"/>
                <w:rFonts w:hint="eastAsia"/>
                <w:noProof/>
              </w:rPr>
              <w:t>7 Output file format description</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_Toc244197047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17</w:t>
            </w:r>
            <w:r w:rsidR="00987DA2">
              <w:rPr>
                <w:rFonts w:hint="eastAsia"/>
                <w:noProof/>
                <w:webHidden/>
              </w:rPr>
              <w:fldChar w:fldCharType="end"/>
            </w:r>
          </w:hyperlink>
        </w:p>
        <w:p w14:paraId="3BE86F1C" w14:textId="64979ED2"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48" w:history="1">
            <w:r w:rsidR="00987DA2" w:rsidRPr="002A252D">
              <w:rPr>
                <w:rStyle w:val="af5"/>
                <w:rFonts w:hint="eastAsia"/>
                <w:noProof/>
              </w:rPr>
              <w:t>7.1 Result File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_Toc244197048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17</w:t>
            </w:r>
            <w:r w:rsidR="00987DA2">
              <w:rPr>
                <w:rFonts w:hint="eastAsia"/>
                <w:noProof/>
                <w:webHidden/>
              </w:rPr>
              <w:fldChar w:fldCharType="end"/>
            </w:r>
          </w:hyperlink>
        </w:p>
        <w:p w14:paraId="5EFB4682" w14:textId="4C8B1302"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49" w:history="1">
            <w:r w:rsidR="00987DA2" w:rsidRPr="002A252D">
              <w:rPr>
                <w:rStyle w:val="af5"/>
                <w:rFonts w:hint="eastAsia"/>
                <w:noProof/>
              </w:rPr>
              <w:t>7.2 Process Information File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_Toc244197049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19</w:t>
            </w:r>
            <w:r w:rsidR="00987DA2">
              <w:rPr>
                <w:rFonts w:hint="eastAsia"/>
                <w:noProof/>
                <w:webHidden/>
              </w:rPr>
              <w:fldChar w:fldCharType="end"/>
            </w:r>
          </w:hyperlink>
        </w:p>
        <w:p w14:paraId="68CCD20D" w14:textId="1A364FC8"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50" w:history="1">
            <w:r w:rsidR="00987DA2" w:rsidRPr="002A252D">
              <w:rPr>
                <w:rStyle w:val="af5"/>
                <w:rFonts w:hint="eastAsia"/>
                <w:noProof/>
              </w:rPr>
              <w:t>7.3 Log file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_Toc244197050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20</w:t>
            </w:r>
            <w:r w:rsidR="00987DA2">
              <w:rPr>
                <w:rFonts w:hint="eastAsia"/>
                <w:noProof/>
                <w:webHidden/>
              </w:rPr>
              <w:fldChar w:fldCharType="end"/>
            </w:r>
          </w:hyperlink>
        </w:p>
        <w:p w14:paraId="14A31AFC" w14:textId="7979F6C3"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51" w:history="1">
            <w:r w:rsidR="00987DA2" w:rsidRPr="002A252D">
              <w:rPr>
                <w:rStyle w:val="af5"/>
                <w:rFonts w:hint="eastAsia"/>
                <w:noProof/>
              </w:rPr>
              <w:t>7.4 tfit File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_Toc244197051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21</w:t>
            </w:r>
            <w:r w:rsidR="00987DA2">
              <w:rPr>
                <w:rFonts w:hint="eastAsia"/>
                <w:noProof/>
                <w:webHidden/>
              </w:rPr>
              <w:fldChar w:fldCharType="end"/>
            </w:r>
          </w:hyperlink>
        </w:p>
        <w:p w14:paraId="504EFC5A" w14:textId="115CB561"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52" w:history="1">
            <w:r w:rsidR="00987DA2" w:rsidRPr="002A252D">
              <w:rPr>
                <w:rStyle w:val="af5"/>
                <w:rFonts w:hint="eastAsia"/>
                <w:noProof/>
              </w:rPr>
              <w:t>7.5 tres</w:t>
            </w:r>
            <w:r w:rsidR="00393689">
              <w:rPr>
                <w:rStyle w:val="af5"/>
                <w:rFonts w:hint="eastAsia"/>
                <w:noProof/>
              </w:rPr>
              <w:t xml:space="preserve"> File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_Toc244197052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21</w:t>
            </w:r>
            <w:r w:rsidR="00987DA2">
              <w:rPr>
                <w:rFonts w:hint="eastAsia"/>
                <w:noProof/>
                <w:webHidden/>
              </w:rPr>
              <w:fldChar w:fldCharType="end"/>
            </w:r>
          </w:hyperlink>
        </w:p>
        <w:p w14:paraId="0133FB7D" w14:textId="70073B5E" w:rsidR="00987DA2" w:rsidRDefault="00000000" w:rsidP="00393689">
          <w:pPr>
            <w:pStyle w:val="TOC2"/>
            <w:tabs>
              <w:tab w:val="right" w:leader="dot" w:pos="8296"/>
            </w:tabs>
            <w:ind w:leftChars="0" w:left="0" w:firstLine="420"/>
            <w:rPr>
              <w:rFonts w:asciiTheme="minorHAnsi" w:hAnsiTheme="minorHAnsi"/>
              <w:noProof/>
              <w:sz w:val="22"/>
              <w:szCs w:val="24"/>
              <w14:ligatures w14:val="standardContextual"/>
            </w:rPr>
          </w:pPr>
          <w:hyperlink w:anchor="_Toc244197053" w:history="1">
            <w:r w:rsidR="00987DA2" w:rsidRPr="002A252D">
              <w:rPr>
                <w:rStyle w:val="af5"/>
                <w:rFonts w:hint="eastAsia"/>
                <w:noProof/>
              </w:rPr>
              <w:t>7.6 Execution Interface</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_Toc244197053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23</w:t>
            </w:r>
            <w:r w:rsidR="00987DA2">
              <w:rPr>
                <w:rFonts w:hint="eastAsia"/>
                <w:noProof/>
                <w:webHidden/>
              </w:rPr>
              <w:fldChar w:fldCharType="end"/>
            </w:r>
          </w:hyperlink>
        </w:p>
        <w:p w14:paraId="4243A860" w14:textId="15F382DD" w:rsidR="00987DA2" w:rsidRDefault="00000000" w:rsidP="00987DA2">
          <w:pPr>
            <w:pStyle w:val="TOC1"/>
            <w:rPr>
              <w:rFonts w:asciiTheme="minorHAnsi" w:hAnsiTheme="minorHAnsi"/>
              <w:noProof/>
              <w:sz w:val="22"/>
              <w:szCs w:val="24"/>
              <w14:ligatures w14:val="standardContextual"/>
            </w:rPr>
          </w:pPr>
          <w:hyperlink w:anchor="_Toc244197054" w:history="1">
            <w:r w:rsidR="00987DA2" w:rsidRPr="002A252D">
              <w:rPr>
                <w:rStyle w:val="af5"/>
                <w:rFonts w:hint="eastAsia"/>
                <w:noProof/>
              </w:rPr>
              <w:t>Appendix</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_Toc244197054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24</w:t>
            </w:r>
            <w:r w:rsidR="00987DA2">
              <w:rPr>
                <w:rFonts w:hint="eastAsia"/>
                <w:noProof/>
                <w:webHidden/>
              </w:rPr>
              <w:fldChar w:fldCharType="end"/>
            </w:r>
          </w:hyperlink>
        </w:p>
        <w:p w14:paraId="389F4D08" w14:textId="50564495" w:rsidR="00987DA2" w:rsidRDefault="00000000" w:rsidP="00987DA2">
          <w:pPr>
            <w:pStyle w:val="TOC1"/>
            <w:rPr>
              <w:rFonts w:asciiTheme="minorHAnsi" w:hAnsiTheme="minorHAnsi"/>
              <w:noProof/>
              <w:sz w:val="22"/>
              <w:szCs w:val="24"/>
              <w14:ligatures w14:val="standardContextual"/>
            </w:rPr>
          </w:pPr>
          <w:hyperlink w:anchor="_Toc244197055" w:history="1">
            <w:r w:rsidR="00987DA2" w:rsidRPr="002A252D">
              <w:rPr>
                <w:rStyle w:val="af5"/>
                <w:rFonts w:hint="eastAsia"/>
                <w:noProof/>
              </w:rPr>
              <w:t>Acknowledgement</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_Toc244197055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27</w:t>
            </w:r>
            <w:r w:rsidR="00987DA2">
              <w:rPr>
                <w:rFonts w:hint="eastAsia"/>
                <w:noProof/>
                <w:webHidden/>
              </w:rPr>
              <w:fldChar w:fldCharType="end"/>
            </w:r>
          </w:hyperlink>
        </w:p>
        <w:p w14:paraId="525B0F43" w14:textId="503FFA82" w:rsidR="00987DA2" w:rsidRDefault="00000000" w:rsidP="00987DA2">
          <w:pPr>
            <w:pStyle w:val="TOC1"/>
            <w:rPr>
              <w:rFonts w:asciiTheme="minorHAnsi" w:hAnsiTheme="minorHAnsi"/>
              <w:noProof/>
              <w:sz w:val="22"/>
              <w:szCs w:val="24"/>
              <w14:ligatures w14:val="standardContextual"/>
            </w:rPr>
          </w:pPr>
          <w:hyperlink w:anchor="_Toc244197056" w:history="1">
            <w:r w:rsidR="00987DA2" w:rsidRPr="002A252D">
              <w:rPr>
                <w:rStyle w:val="af5"/>
                <w:rFonts w:hint="eastAsia"/>
                <w:noProof/>
              </w:rPr>
              <w:t>References</w:t>
            </w:r>
            <w:r w:rsidR="00987DA2">
              <w:rPr>
                <w:rFonts w:hint="eastAsia"/>
                <w:noProof/>
                <w:webHidden/>
              </w:rPr>
              <w:tab/>
            </w:r>
            <w:r w:rsidR="00987DA2">
              <w:rPr>
                <w:rFonts w:hint="eastAsia"/>
                <w:noProof/>
                <w:webHidden/>
              </w:rPr>
              <w:fldChar w:fldCharType="begin"/>
            </w:r>
            <w:r w:rsidR="00987DA2">
              <w:rPr>
                <w:rFonts w:hint="eastAsia"/>
                <w:noProof/>
                <w:webHidden/>
              </w:rPr>
              <w:instrText xml:space="preserve"> </w:instrText>
            </w:r>
            <w:r w:rsidR="00987DA2">
              <w:rPr>
                <w:noProof/>
                <w:webHidden/>
              </w:rPr>
              <w:instrText>PAGEREF _Toc244197056 \h</w:instrText>
            </w:r>
            <w:r w:rsidR="00987DA2">
              <w:rPr>
                <w:rFonts w:hint="eastAsia"/>
                <w:noProof/>
                <w:webHidden/>
              </w:rPr>
              <w:instrText xml:space="preserve"> </w:instrText>
            </w:r>
            <w:r w:rsidR="00987DA2">
              <w:rPr>
                <w:rFonts w:hint="eastAsia"/>
                <w:noProof/>
                <w:webHidden/>
              </w:rPr>
            </w:r>
            <w:r w:rsidR="00987DA2">
              <w:rPr>
                <w:rFonts w:hint="eastAsia"/>
                <w:noProof/>
                <w:webHidden/>
              </w:rPr>
              <w:fldChar w:fldCharType="separate"/>
            </w:r>
            <w:r w:rsidR="00987DA2">
              <w:rPr>
                <w:noProof/>
                <w:webHidden/>
              </w:rPr>
              <w:t>27</w:t>
            </w:r>
            <w:r w:rsidR="00987DA2">
              <w:rPr>
                <w:rFonts w:hint="eastAsia"/>
                <w:noProof/>
                <w:webHidden/>
              </w:rPr>
              <w:fldChar w:fldCharType="end"/>
            </w:r>
          </w:hyperlink>
        </w:p>
        <w:p w14:paraId="662AC0B2" w14:textId="58031A3D" w:rsidR="001A267F" w:rsidRPr="00987DA2" w:rsidRDefault="001A267F" w:rsidP="00987DA2">
          <w:pPr>
            <w:spacing w:line="300" w:lineRule="auto"/>
            <w:ind w:firstLineChars="0" w:firstLine="0"/>
          </w:pPr>
          <w:r>
            <w:rPr>
              <w:b/>
              <w:bCs/>
              <w:lang w:val="zh-CN"/>
            </w:rPr>
            <w:fldChar w:fldCharType="end"/>
          </w:r>
        </w:p>
      </w:sdtContent>
    </w:sdt>
    <w:p w14:paraId="752D6AB8" w14:textId="0B656A42" w:rsidR="00F27DDA" w:rsidRDefault="00F27DDA" w:rsidP="00F27DDA">
      <w:pPr>
        <w:widowControl/>
        <w:spacing w:after="160" w:line="256" w:lineRule="auto"/>
        <w:ind w:firstLineChars="0" w:firstLine="0"/>
        <w:rPr>
          <w:rFonts w:eastAsia="等线" w:cs="Times New Roman"/>
          <w:kern w:val="0"/>
          <w:sz w:val="28"/>
          <w:szCs w:val="28"/>
        </w:rPr>
        <w:sectPr w:rsidR="00F27DDA">
          <w:pgSz w:w="11906" w:h="16838"/>
          <w:pgMar w:top="1440" w:right="1800" w:bottom="1440" w:left="1800" w:header="851" w:footer="992" w:gutter="0"/>
          <w:cols w:space="425"/>
          <w:docGrid w:type="lines" w:linePitch="312"/>
        </w:sectPr>
      </w:pPr>
    </w:p>
    <w:p w14:paraId="2713460F" w14:textId="5EE97384" w:rsidR="004D1820" w:rsidRDefault="00F27DDA" w:rsidP="00986736">
      <w:pPr>
        <w:pStyle w:val="1"/>
        <w:spacing w:after="31"/>
      </w:pPr>
      <w:bookmarkStart w:id="1" w:name="_Toc244197026"/>
      <w:r>
        <w:rPr>
          <w:rFonts w:hint="eastAsia"/>
        </w:rPr>
        <w:lastRenderedPageBreak/>
        <w:t xml:space="preserve">1 </w:t>
      </w:r>
      <w:r w:rsidRPr="00F27DDA">
        <w:t>Overview</w:t>
      </w:r>
      <w:bookmarkEnd w:id="1"/>
    </w:p>
    <w:p w14:paraId="287A947C" w14:textId="5A6B1909" w:rsidR="00BD355C" w:rsidRDefault="00CA1C7F" w:rsidP="00986736">
      <w:pPr>
        <w:ind w:firstLineChars="0" w:firstLine="0"/>
      </w:pPr>
      <w:r w:rsidRPr="00CA1C7F">
        <w:t>Multi-system and Multi-frequency Receiver Code Bias Analysis Software (</w:t>
      </w:r>
      <w:r w:rsidR="00D232F1">
        <w:t>T</w:t>
      </w:r>
      <w:r w:rsidR="00E302AB">
        <w:rPr>
          <w:rFonts w:hint="eastAsia"/>
        </w:rPr>
        <w:t>d</w:t>
      </w:r>
      <w:r w:rsidR="00D232F1">
        <w:t>RCB</w:t>
      </w:r>
      <w:r w:rsidRPr="00CA1C7F">
        <w:t xml:space="preserve">) is an open-source GNSS data processing package specifically designed for extracting time-varying receiver code biases (RCBs). </w:t>
      </w:r>
      <w:r w:rsidR="00D232F1">
        <w:rPr>
          <w:rFonts w:hint="eastAsia"/>
        </w:rPr>
        <w:t>T</w:t>
      </w:r>
      <w:r w:rsidR="00E302AB">
        <w:rPr>
          <w:rFonts w:hint="eastAsia"/>
        </w:rPr>
        <w:t>d</w:t>
      </w:r>
      <w:r w:rsidR="00D232F1">
        <w:rPr>
          <w:rFonts w:hint="eastAsia"/>
        </w:rPr>
        <w:t>RCB</w:t>
      </w:r>
      <w:r w:rsidR="001D4E9A">
        <w:rPr>
          <w:rFonts w:hint="eastAsia"/>
        </w:rPr>
        <w:t xml:space="preserve"> is </w:t>
      </w:r>
      <w:r w:rsidR="001D4E9A" w:rsidRPr="001D4E9A">
        <w:t>developed in C/C++, which can be easily ported to different operating systems, such as Windows and Linux.</w:t>
      </w:r>
      <w:r w:rsidR="006B1C49">
        <w:rPr>
          <w:rFonts w:hint="eastAsia"/>
        </w:rPr>
        <w:t xml:space="preserve"> </w:t>
      </w:r>
      <w:r w:rsidR="006B1C49" w:rsidRPr="006B1C49">
        <w:t>It is a post-processing software, which can process multi-frequency data from GPS, Galileo, BDS, GLONASS. Using a least-squares filter (LSF) based on undifferenced and uncombined observations</w:t>
      </w:r>
      <w:r w:rsidR="008D4EB6">
        <w:rPr>
          <w:rFonts w:hint="eastAsia"/>
        </w:rPr>
        <w:t xml:space="preserve"> to </w:t>
      </w:r>
      <w:r w:rsidR="008D4EB6" w:rsidRPr="008D4EB6">
        <w:t>estimate</w:t>
      </w:r>
      <w:r w:rsidR="008D4EB6">
        <w:rPr>
          <w:rFonts w:hint="eastAsia"/>
        </w:rPr>
        <w:t xml:space="preserve"> time-varying RCBs.</w:t>
      </w:r>
      <w:r w:rsidR="004020FA" w:rsidRPr="004020FA">
        <w:t xml:space="preserve"> Furthermore, it requires observation files</w:t>
      </w:r>
      <w:r w:rsidR="009821DA">
        <w:rPr>
          <w:rFonts w:hint="eastAsia"/>
        </w:rPr>
        <w:t xml:space="preserve"> and</w:t>
      </w:r>
      <w:r w:rsidR="004020FA" w:rsidRPr="004020FA">
        <w:t xml:space="preserve"> broadcast ephemeris, offering a simple operation process.</w:t>
      </w:r>
      <w:r w:rsidR="00B3438A" w:rsidRPr="00B3438A">
        <w:t xml:space="preserve"> </w:t>
      </w:r>
      <w:r w:rsidR="00B3438A" w:rsidRPr="00822423">
        <w:t>Processing strategies for different data can be configured in the formatted configuration file.</w:t>
      </w:r>
    </w:p>
    <w:p w14:paraId="7DAD4087" w14:textId="01C9E5C6" w:rsidR="00983E24" w:rsidRDefault="006B5D5C" w:rsidP="00983E24">
      <w:pPr>
        <w:pStyle w:val="1"/>
        <w:spacing w:after="31"/>
      </w:pPr>
      <w:bookmarkStart w:id="2" w:name="_Toc244197027"/>
      <w:r>
        <w:rPr>
          <w:rFonts w:hint="eastAsia"/>
        </w:rPr>
        <w:t>2</w:t>
      </w:r>
      <w:r w:rsidR="00983E24">
        <w:rPr>
          <w:rFonts w:hint="eastAsia"/>
        </w:rPr>
        <w:t xml:space="preserve"> </w:t>
      </w:r>
      <w:r w:rsidR="00D232F1">
        <w:rPr>
          <w:rFonts w:hint="eastAsia"/>
        </w:rPr>
        <w:t>TdRCB</w:t>
      </w:r>
      <w:r w:rsidR="00983E24">
        <w:rPr>
          <w:rFonts w:hint="eastAsia"/>
        </w:rPr>
        <w:t xml:space="preserve"> software</w:t>
      </w:r>
      <w:bookmarkEnd w:id="2"/>
    </w:p>
    <w:p w14:paraId="7A917B18" w14:textId="5F32520F" w:rsidR="00983E24" w:rsidRPr="009E2E7E" w:rsidRDefault="006B5D5C" w:rsidP="00BD2F94">
      <w:pPr>
        <w:pStyle w:val="2"/>
      </w:pPr>
      <w:bookmarkStart w:id="3" w:name="_Toc244197028"/>
      <w:r>
        <w:rPr>
          <w:rFonts w:hint="eastAsia"/>
        </w:rPr>
        <w:t>2</w:t>
      </w:r>
      <w:r w:rsidR="00983E24">
        <w:rPr>
          <w:rFonts w:hint="eastAsia"/>
        </w:rPr>
        <w:t xml:space="preserve">.1 </w:t>
      </w:r>
      <w:r w:rsidR="00983E24" w:rsidRPr="009E2E7E">
        <w:t xml:space="preserve">Structure of </w:t>
      </w:r>
      <w:r w:rsidR="00D232F1">
        <w:rPr>
          <w:rFonts w:hint="eastAsia"/>
        </w:rPr>
        <w:t>TdRCB</w:t>
      </w:r>
      <w:bookmarkEnd w:id="3"/>
    </w:p>
    <w:p w14:paraId="3A2C31E5" w14:textId="77777777" w:rsidR="00983E24" w:rsidRDefault="00983E24" w:rsidP="00983E24">
      <w:pPr>
        <w:ind w:firstLineChars="0" w:firstLine="0"/>
      </w:pPr>
      <w:r w:rsidRPr="00B26F79">
        <w:t>Generally, the processing can be summarized into three parts.</w:t>
      </w:r>
    </w:p>
    <w:p w14:paraId="4C82E081" w14:textId="2431A418" w:rsidR="00983E24" w:rsidRDefault="00470E29" w:rsidP="00360119">
      <w:pPr>
        <w:ind w:firstLineChars="0" w:firstLine="0"/>
      </w:pPr>
      <w:r>
        <w:rPr>
          <w:rFonts w:hint="eastAsia"/>
        </w:rPr>
        <w:t>（</w:t>
      </w:r>
      <w:r>
        <w:rPr>
          <w:rFonts w:hint="eastAsia"/>
        </w:rPr>
        <w:t>1</w:t>
      </w:r>
      <w:r>
        <w:rPr>
          <w:rFonts w:hint="eastAsia"/>
        </w:rPr>
        <w:t>）</w:t>
      </w:r>
      <w:r w:rsidR="00940CC7" w:rsidRPr="009329A5">
        <w:rPr>
          <w:b/>
          <w:bCs/>
        </w:rPr>
        <w:t>Data preparation.</w:t>
      </w:r>
      <w:r w:rsidR="00940CC7" w:rsidRPr="00940CC7">
        <w:t xml:space="preserve"> The required input files include the observation file and the broadcast ephemeris file. The processing parameters should then be specified in the configuration file. Temperature data are optional</w:t>
      </w:r>
      <w:r w:rsidR="00940CC7">
        <w:rPr>
          <w:rFonts w:hint="eastAsia"/>
        </w:rPr>
        <w:t>.</w:t>
      </w:r>
    </w:p>
    <w:p w14:paraId="53EB852F" w14:textId="4A15ADD1" w:rsidR="00983E24" w:rsidRDefault="003858BD" w:rsidP="00360119">
      <w:pPr>
        <w:ind w:firstLineChars="0" w:firstLine="0"/>
      </w:pPr>
      <w:r>
        <w:rPr>
          <w:rFonts w:hint="eastAsia"/>
        </w:rPr>
        <w:t>（</w:t>
      </w:r>
      <w:r>
        <w:rPr>
          <w:rFonts w:hint="eastAsia"/>
        </w:rPr>
        <w:t>2</w:t>
      </w:r>
      <w:r>
        <w:rPr>
          <w:rFonts w:hint="eastAsia"/>
        </w:rPr>
        <w:t>）</w:t>
      </w:r>
      <w:r w:rsidR="00983E24" w:rsidRPr="00C442C4">
        <w:rPr>
          <w:b/>
          <w:bCs/>
        </w:rPr>
        <w:t>Data processing</w:t>
      </w:r>
      <w:r w:rsidR="00983E24" w:rsidRPr="00C442C4">
        <w:rPr>
          <w:rFonts w:hint="eastAsia"/>
          <w:b/>
          <w:bCs/>
        </w:rPr>
        <w:t>.</w:t>
      </w:r>
      <w:r w:rsidR="00983E24" w:rsidRPr="00D91752">
        <w:t xml:space="preserve"> </w:t>
      </w:r>
      <w:r w:rsidR="00983E24">
        <w:rPr>
          <w:rFonts w:hint="eastAsia"/>
        </w:rPr>
        <w:t>I</w:t>
      </w:r>
      <w:r w:rsidR="00983E24" w:rsidRPr="00D91752">
        <w:t xml:space="preserve">n this step, </w:t>
      </w:r>
      <w:r w:rsidR="00D232F1">
        <w:rPr>
          <w:rFonts w:hint="eastAsia"/>
        </w:rPr>
        <w:t>TDRCB</w:t>
      </w:r>
      <w:r w:rsidR="00983E24">
        <w:t xml:space="preserve"> first calculates the</w:t>
      </w:r>
      <w:r w:rsidR="00983E24">
        <w:rPr>
          <w:rFonts w:hint="eastAsia"/>
        </w:rPr>
        <w:t xml:space="preserve"> </w:t>
      </w:r>
      <w:r w:rsidR="00983E24">
        <w:t xml:space="preserve">satellite information. </w:t>
      </w:r>
      <w:r w:rsidR="00983E24" w:rsidRPr="00800107">
        <w:t>Cycle slip detection is then performed using the geometry-free combination and the Melbourne-Wübbena combination</w:t>
      </w:r>
      <w:r w:rsidR="00983E24">
        <w:rPr>
          <w:rFonts w:hint="eastAsia"/>
        </w:rPr>
        <w:t xml:space="preserve">. </w:t>
      </w:r>
      <w:r w:rsidR="00983E24" w:rsidRPr="00046D0A">
        <w:t>After finishing cycle slip detection, the LSF is employed to estimate unknown parameters.</w:t>
      </w:r>
      <w:r w:rsidR="00983E24">
        <w:rPr>
          <w:rFonts w:hint="eastAsia"/>
        </w:rPr>
        <w:t xml:space="preserve"> </w:t>
      </w:r>
      <w:r w:rsidR="00360119" w:rsidRPr="00360119">
        <w:t>Finally, quality control is performed using the DIA method.</w:t>
      </w:r>
    </w:p>
    <w:p w14:paraId="0D61517E" w14:textId="737D899D" w:rsidR="00983E24" w:rsidRDefault="001B5F57" w:rsidP="00360119">
      <w:pPr>
        <w:ind w:firstLineChars="0" w:firstLine="0"/>
      </w:pPr>
      <w:r>
        <w:rPr>
          <w:rFonts w:hint="eastAsia"/>
        </w:rPr>
        <w:t>（</w:t>
      </w:r>
      <w:r>
        <w:rPr>
          <w:rFonts w:hint="eastAsia"/>
        </w:rPr>
        <w:t>3</w:t>
      </w:r>
      <w:r>
        <w:rPr>
          <w:rFonts w:hint="eastAsia"/>
        </w:rPr>
        <w:t>）</w:t>
      </w:r>
      <w:r w:rsidR="006965C9" w:rsidRPr="00D21EA9">
        <w:rPr>
          <w:b/>
          <w:bCs/>
        </w:rPr>
        <w:t>Information output.</w:t>
      </w:r>
      <w:r w:rsidR="006965C9" w:rsidRPr="006965C9">
        <w:t xml:space="preserve"> In this step, processing information and estimated parameters, including satellite clock offsets, satellite elevation and azimuth angles, post-fit code and carrier-phase residuals, and time-varying receiver code biases (RCBs), are written to formatted output files. The log file primarily records satellite exclusions during data processing. If temperature data are provided, the software also outputs the fitted model describing the relationship between RCBs and temperature, along with the corresponding fitting residuals</w:t>
      </w:r>
      <w:r w:rsidR="006965C9">
        <w:rPr>
          <w:rFonts w:hint="eastAsia"/>
        </w:rPr>
        <w:t>.</w:t>
      </w:r>
    </w:p>
    <w:p w14:paraId="697FF416" w14:textId="77777777" w:rsidR="00983E24" w:rsidRDefault="00983E24" w:rsidP="00983E24">
      <w:pPr>
        <w:ind w:firstLine="420"/>
        <w:jc w:val="center"/>
      </w:pPr>
      <w:r>
        <w:rPr>
          <w:noProof/>
          <w:szCs w:val="21"/>
        </w:rPr>
        <w:lastRenderedPageBreak/>
        <w:drawing>
          <wp:inline distT="0" distB="0" distL="0" distR="0" wp14:anchorId="3E36C400" wp14:editId="391852EF">
            <wp:extent cx="4108730" cy="5605029"/>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stretch>
                      <a:fillRect/>
                    </a:stretch>
                  </pic:blipFill>
                  <pic:spPr>
                    <a:xfrm>
                      <a:off x="0" y="0"/>
                      <a:ext cx="4108730" cy="5605029"/>
                    </a:xfrm>
                    <a:prstGeom prst="rect">
                      <a:avLst/>
                    </a:prstGeom>
                  </pic:spPr>
                </pic:pic>
              </a:graphicData>
            </a:graphic>
          </wp:inline>
        </w:drawing>
      </w:r>
    </w:p>
    <w:p w14:paraId="02449851" w14:textId="4863D8B8" w:rsidR="00E952F4" w:rsidRDefault="00507FA7" w:rsidP="00983E24">
      <w:pPr>
        <w:ind w:firstLine="422"/>
        <w:jc w:val="center"/>
      </w:pPr>
      <w:bookmarkStart w:id="4" w:name="_Hlk211544178"/>
      <w:r w:rsidRPr="00507FA7">
        <w:rPr>
          <w:b/>
          <w:bCs/>
        </w:rPr>
        <w:t>Fig. 1</w:t>
      </w:r>
      <w:r w:rsidRPr="00507FA7">
        <w:t xml:space="preserve"> The processing framework of </w:t>
      </w:r>
      <w:r w:rsidR="00D232F1">
        <w:t>TdRCB</w:t>
      </w:r>
      <w:r w:rsidRPr="00507FA7">
        <w:t xml:space="preserve"> software</w:t>
      </w:r>
    </w:p>
    <w:p w14:paraId="6CC3DB5D" w14:textId="7F062331" w:rsidR="00983E24" w:rsidRDefault="00815B65" w:rsidP="00983E24">
      <w:pPr>
        <w:pStyle w:val="2"/>
      </w:pPr>
      <w:bookmarkStart w:id="5" w:name="_Toc244197029"/>
      <w:bookmarkEnd w:id="4"/>
      <w:r>
        <w:rPr>
          <w:rFonts w:hint="eastAsia"/>
        </w:rPr>
        <w:t>2</w:t>
      </w:r>
      <w:r w:rsidR="00983E24">
        <w:rPr>
          <w:rFonts w:hint="eastAsia"/>
        </w:rPr>
        <w:t xml:space="preserve">.2 </w:t>
      </w:r>
      <w:r w:rsidR="00983E24" w:rsidRPr="00EB11B9">
        <w:t>Processing strategies</w:t>
      </w:r>
      <w:bookmarkEnd w:id="5"/>
    </w:p>
    <w:p w14:paraId="0970AA40" w14:textId="7C1742EF" w:rsidR="003664ED" w:rsidRDefault="00983E24" w:rsidP="00B141B9">
      <w:pPr>
        <w:ind w:firstLineChars="0" w:firstLine="0"/>
      </w:pPr>
      <w:r w:rsidRPr="00EF7370">
        <w:t>For the processing strategies</w:t>
      </w:r>
      <w:r>
        <w:rPr>
          <w:rFonts w:hint="eastAsia"/>
        </w:rPr>
        <w:t xml:space="preserve">. </w:t>
      </w:r>
      <w:r w:rsidR="003664ED">
        <w:rPr>
          <w:rFonts w:hint="eastAsia"/>
        </w:rPr>
        <w:t>T</w:t>
      </w:r>
      <w:r w:rsidR="003664ED" w:rsidRPr="003664ED">
        <w:t>he frequency-independent parameters, including the range, receiver clock offsets, satellite clock offsets, and tropospheric delays, were grouped into a single parameter and estimated as white noise. Ionospheric delays, ambiguities, and time-varying receiver code biases (RCBs) were also estimated. The detailed processing strategies are summarized in Table 1, and the complete mathematical derivations are provided in the Appendix for reference. Users can adjust the processing strategies according to their specific requirements.</w:t>
      </w:r>
    </w:p>
    <w:p w14:paraId="628E761A" w14:textId="77777777" w:rsidR="008C2A45" w:rsidRDefault="008C2A45" w:rsidP="00B141B9">
      <w:pPr>
        <w:ind w:firstLineChars="0" w:firstLine="0"/>
      </w:pPr>
    </w:p>
    <w:p w14:paraId="704D1400" w14:textId="77777777" w:rsidR="00BD2F94" w:rsidRDefault="00BD2F94" w:rsidP="00B141B9">
      <w:pPr>
        <w:ind w:firstLineChars="0" w:firstLine="0"/>
      </w:pPr>
    </w:p>
    <w:p w14:paraId="52D81087" w14:textId="4453C971" w:rsidR="00983E24" w:rsidRDefault="00983E24" w:rsidP="00983E24">
      <w:pPr>
        <w:spacing w:line="240" w:lineRule="auto"/>
        <w:ind w:firstLineChars="0" w:firstLine="0"/>
        <w:jc w:val="center"/>
      </w:pPr>
      <w:r w:rsidRPr="0040274F">
        <w:rPr>
          <w:rFonts w:hint="eastAsia"/>
          <w:b/>
          <w:bCs/>
        </w:rPr>
        <w:lastRenderedPageBreak/>
        <w:t>Table 1</w:t>
      </w:r>
      <w:r>
        <w:rPr>
          <w:rFonts w:hint="eastAsia"/>
        </w:rPr>
        <w:t xml:space="preserve"> Processing </w:t>
      </w:r>
      <w:r w:rsidRPr="00D94395">
        <w:t>strategies</w:t>
      </w:r>
      <w:r>
        <w:rPr>
          <w:rFonts w:hint="eastAsia"/>
        </w:rPr>
        <w:t xml:space="preserve"> of </w:t>
      </w:r>
      <w:r w:rsidR="00D232F1">
        <w:rPr>
          <w:rFonts w:hint="eastAsia"/>
        </w:rPr>
        <w:t>T</w:t>
      </w:r>
      <w:r w:rsidR="00E302AB">
        <w:rPr>
          <w:rFonts w:hint="eastAsia"/>
        </w:rPr>
        <w:t>d</w:t>
      </w:r>
      <w:r w:rsidR="00D232F1">
        <w:rPr>
          <w:rFonts w:hint="eastAsia"/>
        </w:rPr>
        <w:t>RCB</w:t>
      </w:r>
    </w:p>
    <w:tbl>
      <w:tblPr>
        <w:tblStyle w:val="ae"/>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3"/>
        <w:gridCol w:w="6331"/>
      </w:tblGrid>
      <w:tr w:rsidR="00983E24" w14:paraId="4815634E" w14:textId="77777777" w:rsidTr="00816192">
        <w:trPr>
          <w:trHeight w:val="548"/>
          <w:jc w:val="center"/>
        </w:trPr>
        <w:tc>
          <w:tcPr>
            <w:tcW w:w="2883" w:type="dxa"/>
            <w:tcBorders>
              <w:top w:val="single" w:sz="12" w:space="0" w:color="auto"/>
            </w:tcBorders>
            <w:vAlign w:val="center"/>
          </w:tcPr>
          <w:p w14:paraId="45FEE435" w14:textId="77777777" w:rsidR="00983E24" w:rsidRDefault="00983E24" w:rsidP="0083600E">
            <w:pPr>
              <w:spacing w:line="240" w:lineRule="auto"/>
              <w:ind w:firstLineChars="0" w:firstLine="0"/>
            </w:pPr>
            <w:r>
              <w:t>I</w:t>
            </w:r>
            <w:r>
              <w:rPr>
                <w:rFonts w:hint="eastAsia"/>
              </w:rPr>
              <w:t>tem</w:t>
            </w:r>
          </w:p>
        </w:tc>
        <w:tc>
          <w:tcPr>
            <w:tcW w:w="6331" w:type="dxa"/>
            <w:tcBorders>
              <w:top w:val="single" w:sz="12" w:space="0" w:color="auto"/>
            </w:tcBorders>
            <w:vAlign w:val="center"/>
          </w:tcPr>
          <w:p w14:paraId="5E85A4F0" w14:textId="77777777" w:rsidR="00983E24" w:rsidRDefault="00983E24" w:rsidP="0083600E">
            <w:pPr>
              <w:spacing w:line="240" w:lineRule="auto"/>
              <w:ind w:firstLineChars="0" w:firstLine="0"/>
            </w:pPr>
            <w:r w:rsidRPr="002178DB">
              <w:t>Processing strategies</w:t>
            </w:r>
          </w:p>
        </w:tc>
      </w:tr>
      <w:tr w:rsidR="00983E24" w14:paraId="426F7839" w14:textId="77777777" w:rsidTr="00057E64">
        <w:trPr>
          <w:trHeight w:val="553"/>
          <w:jc w:val="center"/>
        </w:trPr>
        <w:tc>
          <w:tcPr>
            <w:tcW w:w="2883" w:type="dxa"/>
            <w:tcBorders>
              <w:top w:val="single" w:sz="6" w:space="0" w:color="auto"/>
            </w:tcBorders>
            <w:vAlign w:val="center"/>
          </w:tcPr>
          <w:p w14:paraId="778F7230" w14:textId="77777777" w:rsidR="00983E24" w:rsidRDefault="00983E24" w:rsidP="0083600E">
            <w:pPr>
              <w:spacing w:line="240" w:lineRule="auto"/>
              <w:ind w:firstLineChars="0" w:firstLine="0"/>
            </w:pPr>
            <w:r w:rsidRPr="00C95070">
              <w:t>Satellite constellation</w:t>
            </w:r>
          </w:p>
        </w:tc>
        <w:tc>
          <w:tcPr>
            <w:tcW w:w="6331" w:type="dxa"/>
            <w:tcBorders>
              <w:top w:val="single" w:sz="6" w:space="0" w:color="auto"/>
            </w:tcBorders>
            <w:vAlign w:val="center"/>
          </w:tcPr>
          <w:p w14:paraId="551C86E2" w14:textId="77777777" w:rsidR="00983E24" w:rsidRDefault="00983E24" w:rsidP="0083600E">
            <w:pPr>
              <w:spacing w:line="240" w:lineRule="auto"/>
              <w:ind w:firstLineChars="0" w:firstLine="0"/>
            </w:pPr>
            <w:r w:rsidRPr="00C95070">
              <w:t>GPS/GLONASS/BDS/Galileo</w:t>
            </w:r>
            <w:r>
              <w:rPr>
                <w:rFonts w:hint="eastAsia"/>
              </w:rPr>
              <w:t>/QZSS</w:t>
            </w:r>
          </w:p>
        </w:tc>
      </w:tr>
      <w:tr w:rsidR="000F6BF4" w14:paraId="7787D21F" w14:textId="77777777" w:rsidTr="00816192">
        <w:trPr>
          <w:trHeight w:val="553"/>
          <w:jc w:val="center"/>
        </w:trPr>
        <w:tc>
          <w:tcPr>
            <w:tcW w:w="2883" w:type="dxa"/>
            <w:vAlign w:val="center"/>
          </w:tcPr>
          <w:p w14:paraId="3C04EC0D" w14:textId="3035370B" w:rsidR="000F6BF4" w:rsidRPr="00C95070" w:rsidRDefault="000F6BF4" w:rsidP="0083600E">
            <w:pPr>
              <w:spacing w:line="240" w:lineRule="auto"/>
              <w:ind w:firstLineChars="0" w:firstLine="0"/>
            </w:pPr>
            <w:r>
              <w:rPr>
                <w:rFonts w:hint="eastAsia"/>
              </w:rPr>
              <w:t>Frequency number</w:t>
            </w:r>
          </w:p>
        </w:tc>
        <w:tc>
          <w:tcPr>
            <w:tcW w:w="6331" w:type="dxa"/>
            <w:vAlign w:val="center"/>
          </w:tcPr>
          <w:p w14:paraId="23E0862A" w14:textId="56DC1875" w:rsidR="000F6BF4" w:rsidRPr="00C95070" w:rsidRDefault="00934D9F" w:rsidP="0083600E">
            <w:pPr>
              <w:spacing w:line="240" w:lineRule="auto"/>
              <w:ind w:firstLineChars="0" w:firstLine="0"/>
            </w:pPr>
            <w:r w:rsidRPr="00934D9F">
              <w:t>Dual-frequency and above (up to 5 frequencies)</w:t>
            </w:r>
          </w:p>
        </w:tc>
      </w:tr>
      <w:tr w:rsidR="00983E24" w14:paraId="205DF2C9" w14:textId="77777777" w:rsidTr="0083600E">
        <w:trPr>
          <w:trHeight w:val="548"/>
          <w:jc w:val="center"/>
        </w:trPr>
        <w:tc>
          <w:tcPr>
            <w:tcW w:w="2883" w:type="dxa"/>
            <w:vAlign w:val="center"/>
          </w:tcPr>
          <w:p w14:paraId="496400AB" w14:textId="77777777" w:rsidR="00983E24" w:rsidRDefault="00983E24" w:rsidP="0083600E">
            <w:pPr>
              <w:spacing w:line="240" w:lineRule="auto"/>
              <w:ind w:firstLineChars="0" w:firstLine="0"/>
            </w:pPr>
            <w:r>
              <w:rPr>
                <w:rFonts w:hint="eastAsia"/>
              </w:rPr>
              <w:t>Functional</w:t>
            </w:r>
            <w:r w:rsidRPr="00F600CD">
              <w:t xml:space="preserve"> mode</w:t>
            </w:r>
          </w:p>
        </w:tc>
        <w:tc>
          <w:tcPr>
            <w:tcW w:w="6331" w:type="dxa"/>
            <w:vAlign w:val="center"/>
          </w:tcPr>
          <w:p w14:paraId="1C7A716C" w14:textId="77777777" w:rsidR="00983E24" w:rsidRDefault="00983E24" w:rsidP="0083600E">
            <w:pPr>
              <w:spacing w:line="240" w:lineRule="auto"/>
              <w:ind w:firstLineChars="0" w:firstLine="0"/>
            </w:pPr>
            <w:r w:rsidRPr="00F600CD">
              <w:t>Uncombined model</w:t>
            </w:r>
          </w:p>
        </w:tc>
      </w:tr>
      <w:tr w:rsidR="00983E24" w14:paraId="7D83F277" w14:textId="77777777" w:rsidTr="0083600E">
        <w:trPr>
          <w:trHeight w:val="548"/>
          <w:jc w:val="center"/>
        </w:trPr>
        <w:tc>
          <w:tcPr>
            <w:tcW w:w="2883" w:type="dxa"/>
            <w:vAlign w:val="center"/>
          </w:tcPr>
          <w:p w14:paraId="4F37C57C" w14:textId="77777777" w:rsidR="00983E24" w:rsidRDefault="00983E24" w:rsidP="0083600E">
            <w:pPr>
              <w:spacing w:line="240" w:lineRule="auto"/>
              <w:ind w:firstLineChars="0" w:firstLine="0"/>
            </w:pPr>
            <w:r w:rsidRPr="00BF2A2C">
              <w:t>Sampling rate</w:t>
            </w:r>
          </w:p>
        </w:tc>
        <w:tc>
          <w:tcPr>
            <w:tcW w:w="6331" w:type="dxa"/>
            <w:vAlign w:val="center"/>
          </w:tcPr>
          <w:p w14:paraId="29A0164B" w14:textId="77777777" w:rsidR="00983E24" w:rsidRPr="00F600CD" w:rsidRDefault="00983E24" w:rsidP="0083600E">
            <w:pPr>
              <w:spacing w:line="240" w:lineRule="auto"/>
              <w:ind w:firstLineChars="0" w:firstLine="0"/>
            </w:pPr>
            <w:r>
              <w:rPr>
                <w:rFonts w:hint="eastAsia"/>
              </w:rPr>
              <w:t>30s</w:t>
            </w:r>
          </w:p>
        </w:tc>
      </w:tr>
      <w:tr w:rsidR="00983E24" w14:paraId="6FA41759" w14:textId="77777777" w:rsidTr="0083600E">
        <w:trPr>
          <w:trHeight w:val="548"/>
          <w:jc w:val="center"/>
        </w:trPr>
        <w:tc>
          <w:tcPr>
            <w:tcW w:w="2883" w:type="dxa"/>
            <w:vAlign w:val="center"/>
          </w:tcPr>
          <w:p w14:paraId="49F9BA6A" w14:textId="77777777" w:rsidR="00983E24" w:rsidRDefault="00983E24" w:rsidP="0083600E">
            <w:pPr>
              <w:spacing w:line="240" w:lineRule="auto"/>
              <w:ind w:firstLineChars="0" w:firstLine="0"/>
            </w:pPr>
            <w:r w:rsidRPr="00A10462">
              <w:t>Cut-off mask angle</w:t>
            </w:r>
          </w:p>
        </w:tc>
        <w:tc>
          <w:tcPr>
            <w:tcW w:w="6331" w:type="dxa"/>
            <w:vAlign w:val="center"/>
          </w:tcPr>
          <w:p w14:paraId="0C713FAA" w14:textId="77777777" w:rsidR="00983E24" w:rsidRDefault="00983E24" w:rsidP="0083600E">
            <w:pPr>
              <w:spacing w:line="240" w:lineRule="auto"/>
              <w:ind w:firstLineChars="0" w:firstLine="0"/>
            </w:pPr>
            <w:r>
              <w:rPr>
                <w:rFonts w:hint="eastAsia"/>
              </w:rPr>
              <w:t>10</w:t>
            </w:r>
            <w:r>
              <w:rPr>
                <w:rFonts w:hint="eastAsia"/>
              </w:rPr>
              <w:t>°</w:t>
            </w:r>
          </w:p>
        </w:tc>
      </w:tr>
      <w:tr w:rsidR="00983E24" w:rsidRPr="00E93919" w14:paraId="714409A0" w14:textId="77777777" w:rsidTr="0083600E">
        <w:trPr>
          <w:trHeight w:val="548"/>
          <w:jc w:val="center"/>
        </w:trPr>
        <w:tc>
          <w:tcPr>
            <w:tcW w:w="2883" w:type="dxa"/>
            <w:vAlign w:val="center"/>
          </w:tcPr>
          <w:p w14:paraId="0520B330" w14:textId="77777777" w:rsidR="00983E24" w:rsidRPr="00A10462" w:rsidRDefault="00983E24" w:rsidP="0083600E">
            <w:pPr>
              <w:spacing w:line="240" w:lineRule="auto"/>
              <w:ind w:firstLineChars="0" w:firstLine="0"/>
            </w:pPr>
            <w:r w:rsidRPr="00A10462">
              <w:t>Observation weight</w:t>
            </w:r>
          </w:p>
        </w:tc>
        <w:tc>
          <w:tcPr>
            <w:tcW w:w="6331" w:type="dxa"/>
            <w:vAlign w:val="center"/>
          </w:tcPr>
          <w:p w14:paraId="5286E3AC" w14:textId="77777777" w:rsidR="00983E24" w:rsidRDefault="00983E24" w:rsidP="0083600E">
            <w:pPr>
              <w:ind w:firstLineChars="0" w:firstLine="0"/>
            </w:pPr>
            <w:r>
              <w:t>P = sin</w:t>
            </w:r>
            <w:r w:rsidRPr="00B75A45">
              <w:rPr>
                <w:vertAlign w:val="superscript"/>
              </w:rPr>
              <w:t>2</w:t>
            </w:r>
            <w:r>
              <w:rPr>
                <w:rFonts w:hint="eastAsia"/>
              </w:rPr>
              <w:t>(E)</w:t>
            </w:r>
            <w:r>
              <w:t xml:space="preserve"> /σ2(σ2 indicates variance of code or carrier phase)</w:t>
            </w:r>
          </w:p>
          <w:p w14:paraId="1BD90FE8" w14:textId="77777777" w:rsidR="00983E24" w:rsidRDefault="00983E24" w:rsidP="0083600E">
            <w:pPr>
              <w:spacing w:line="240" w:lineRule="auto"/>
              <w:ind w:firstLineChars="0" w:firstLine="0"/>
            </w:pPr>
            <w:r>
              <w:t>A priori precision of 0.003 and</w:t>
            </w:r>
            <w:r>
              <w:rPr>
                <w:rFonts w:hint="eastAsia"/>
              </w:rPr>
              <w:t xml:space="preserve"> </w:t>
            </w:r>
            <w:r>
              <w:t>0.3 m for raw phase and code</w:t>
            </w:r>
          </w:p>
        </w:tc>
      </w:tr>
      <w:tr w:rsidR="00983E24" w14:paraId="00A534AD" w14:textId="77777777" w:rsidTr="0083600E">
        <w:trPr>
          <w:trHeight w:val="548"/>
          <w:jc w:val="center"/>
        </w:trPr>
        <w:tc>
          <w:tcPr>
            <w:tcW w:w="2883" w:type="dxa"/>
            <w:vAlign w:val="center"/>
          </w:tcPr>
          <w:p w14:paraId="5A3230DD" w14:textId="77777777" w:rsidR="00983E24" w:rsidRPr="00A10462" w:rsidRDefault="00983E24" w:rsidP="0083600E">
            <w:pPr>
              <w:spacing w:line="240" w:lineRule="auto"/>
              <w:ind w:firstLineChars="0" w:firstLine="0"/>
            </w:pPr>
            <w:r w:rsidRPr="00495EED">
              <w:t>Filtering method</w:t>
            </w:r>
          </w:p>
        </w:tc>
        <w:tc>
          <w:tcPr>
            <w:tcW w:w="6331" w:type="dxa"/>
            <w:vAlign w:val="center"/>
          </w:tcPr>
          <w:p w14:paraId="5289844C" w14:textId="77777777" w:rsidR="00983E24" w:rsidRDefault="00983E24" w:rsidP="0083600E">
            <w:pPr>
              <w:spacing w:line="240" w:lineRule="auto"/>
              <w:ind w:firstLineChars="0" w:firstLine="0"/>
            </w:pPr>
            <w:r w:rsidRPr="00495EED">
              <w:t>Least square filter</w:t>
            </w:r>
          </w:p>
        </w:tc>
      </w:tr>
      <w:tr w:rsidR="00983E24" w14:paraId="0145520E" w14:textId="77777777" w:rsidTr="0083600E">
        <w:trPr>
          <w:trHeight w:val="548"/>
          <w:jc w:val="center"/>
        </w:trPr>
        <w:tc>
          <w:tcPr>
            <w:tcW w:w="2883" w:type="dxa"/>
            <w:vAlign w:val="center"/>
          </w:tcPr>
          <w:p w14:paraId="18083BBC" w14:textId="77777777" w:rsidR="00983E24" w:rsidRPr="00A10462" w:rsidRDefault="00983E24" w:rsidP="0083600E">
            <w:pPr>
              <w:spacing w:line="240" w:lineRule="auto"/>
              <w:ind w:firstLineChars="0" w:firstLine="0"/>
            </w:pPr>
            <w:r>
              <w:rPr>
                <w:rFonts w:hint="eastAsia"/>
              </w:rPr>
              <w:t>F</w:t>
            </w:r>
            <w:r w:rsidRPr="00CA1D82">
              <w:t>requency-independent parameters</w:t>
            </w:r>
          </w:p>
        </w:tc>
        <w:tc>
          <w:tcPr>
            <w:tcW w:w="6331" w:type="dxa"/>
            <w:vAlign w:val="center"/>
          </w:tcPr>
          <w:p w14:paraId="0EE84FAD" w14:textId="77777777" w:rsidR="00983E24" w:rsidRDefault="00983E24" w:rsidP="0083600E">
            <w:pPr>
              <w:spacing w:line="240" w:lineRule="auto"/>
              <w:ind w:firstLineChars="0" w:firstLine="0"/>
            </w:pPr>
            <w:r w:rsidRPr="00B4212E">
              <w:t>Estimated as white noise</w:t>
            </w:r>
          </w:p>
        </w:tc>
      </w:tr>
      <w:tr w:rsidR="00983E24" w14:paraId="5EF86C3D" w14:textId="77777777" w:rsidTr="0083600E">
        <w:trPr>
          <w:trHeight w:val="548"/>
          <w:jc w:val="center"/>
        </w:trPr>
        <w:tc>
          <w:tcPr>
            <w:tcW w:w="2883" w:type="dxa"/>
            <w:vAlign w:val="center"/>
          </w:tcPr>
          <w:p w14:paraId="5B698B05" w14:textId="77777777" w:rsidR="00983E24" w:rsidRPr="00A10462" w:rsidRDefault="00983E24" w:rsidP="0083600E">
            <w:pPr>
              <w:spacing w:line="240" w:lineRule="auto"/>
              <w:ind w:firstLineChars="0" w:firstLine="0"/>
            </w:pPr>
            <w:r>
              <w:rPr>
                <w:rFonts w:hint="eastAsia"/>
              </w:rPr>
              <w:t>I</w:t>
            </w:r>
            <w:r w:rsidRPr="00566D84">
              <w:t>onospheric delays</w:t>
            </w:r>
          </w:p>
        </w:tc>
        <w:tc>
          <w:tcPr>
            <w:tcW w:w="6331" w:type="dxa"/>
            <w:vAlign w:val="center"/>
          </w:tcPr>
          <w:p w14:paraId="7B0737E6" w14:textId="77777777" w:rsidR="00983E24" w:rsidRDefault="00983E24" w:rsidP="0083600E">
            <w:pPr>
              <w:spacing w:line="240" w:lineRule="auto"/>
              <w:ind w:firstLineChars="0" w:firstLine="0"/>
            </w:pPr>
            <w:r w:rsidRPr="00B4212E">
              <w:t>Estimated as white noise</w:t>
            </w:r>
          </w:p>
        </w:tc>
      </w:tr>
      <w:tr w:rsidR="00983E24" w14:paraId="59A5C7E6" w14:textId="77777777" w:rsidTr="0083600E">
        <w:trPr>
          <w:trHeight w:val="548"/>
          <w:jc w:val="center"/>
        </w:trPr>
        <w:tc>
          <w:tcPr>
            <w:tcW w:w="2883" w:type="dxa"/>
            <w:vAlign w:val="center"/>
          </w:tcPr>
          <w:p w14:paraId="7B5D3965" w14:textId="77777777" w:rsidR="00983E24" w:rsidRPr="00A10462" w:rsidRDefault="00983E24" w:rsidP="0083600E">
            <w:pPr>
              <w:spacing w:line="240" w:lineRule="auto"/>
              <w:ind w:firstLineChars="0" w:firstLine="0"/>
            </w:pPr>
            <w:r w:rsidRPr="00553FCD">
              <w:t>Phase ambiguities</w:t>
            </w:r>
          </w:p>
        </w:tc>
        <w:tc>
          <w:tcPr>
            <w:tcW w:w="6331" w:type="dxa"/>
            <w:vAlign w:val="center"/>
          </w:tcPr>
          <w:p w14:paraId="426FE4B5" w14:textId="77777777" w:rsidR="00983E24" w:rsidRDefault="00983E24" w:rsidP="0083600E">
            <w:pPr>
              <w:spacing w:line="240" w:lineRule="auto"/>
              <w:ind w:firstLineChars="0" w:firstLine="0"/>
            </w:pPr>
            <w:r>
              <w:t>Estimated as float constants for</w:t>
            </w:r>
            <w:r>
              <w:rPr>
                <w:rFonts w:hint="eastAsia"/>
              </w:rPr>
              <w:t xml:space="preserve"> </w:t>
            </w:r>
            <w:r>
              <w:t>each satellite and frequency</w:t>
            </w:r>
          </w:p>
        </w:tc>
      </w:tr>
      <w:tr w:rsidR="00983E24" w14:paraId="38A93029" w14:textId="77777777" w:rsidTr="0083600E">
        <w:trPr>
          <w:trHeight w:val="548"/>
          <w:jc w:val="center"/>
        </w:trPr>
        <w:tc>
          <w:tcPr>
            <w:tcW w:w="2883" w:type="dxa"/>
            <w:vAlign w:val="center"/>
          </w:tcPr>
          <w:p w14:paraId="47F29BB8" w14:textId="77777777" w:rsidR="00983E24" w:rsidRPr="00E83A47" w:rsidRDefault="00983E24" w:rsidP="0083600E">
            <w:pPr>
              <w:spacing w:line="240" w:lineRule="auto"/>
              <w:ind w:firstLineChars="0" w:firstLine="0"/>
            </w:pPr>
            <w:r w:rsidRPr="00E83A47">
              <w:t>SCB</w:t>
            </w:r>
          </w:p>
        </w:tc>
        <w:tc>
          <w:tcPr>
            <w:tcW w:w="6331" w:type="dxa"/>
            <w:vAlign w:val="center"/>
          </w:tcPr>
          <w:p w14:paraId="414CC187" w14:textId="77777777" w:rsidR="00983E24" w:rsidRDefault="00983E24" w:rsidP="0083600E">
            <w:pPr>
              <w:spacing w:line="240" w:lineRule="auto"/>
              <w:ind w:firstLineChars="0" w:firstLine="0"/>
            </w:pPr>
            <w:r>
              <w:t>Estimated as day constants for</w:t>
            </w:r>
            <w:r>
              <w:rPr>
                <w:rFonts w:hint="eastAsia"/>
              </w:rPr>
              <w:t xml:space="preserve"> </w:t>
            </w:r>
            <w:r>
              <w:t>each satellite on the third or</w:t>
            </w:r>
            <w:r>
              <w:rPr>
                <w:rFonts w:hint="eastAsia"/>
              </w:rPr>
              <w:t xml:space="preserve"> </w:t>
            </w:r>
            <w:r>
              <w:t>higher frequency band</w:t>
            </w:r>
          </w:p>
        </w:tc>
      </w:tr>
      <w:tr w:rsidR="00983E24" w14:paraId="09DE905B" w14:textId="77777777" w:rsidTr="0083600E">
        <w:trPr>
          <w:trHeight w:val="548"/>
          <w:jc w:val="center"/>
        </w:trPr>
        <w:tc>
          <w:tcPr>
            <w:tcW w:w="2883" w:type="dxa"/>
            <w:vAlign w:val="center"/>
          </w:tcPr>
          <w:p w14:paraId="4DA95FBF" w14:textId="77777777" w:rsidR="00983E24" w:rsidRPr="00A10462" w:rsidRDefault="00983E24" w:rsidP="0083600E">
            <w:pPr>
              <w:spacing w:line="240" w:lineRule="auto"/>
              <w:ind w:firstLineChars="0" w:firstLine="0"/>
            </w:pPr>
            <w:r>
              <w:rPr>
                <w:rFonts w:hint="eastAsia"/>
              </w:rPr>
              <w:t>RCB</w:t>
            </w:r>
          </w:p>
        </w:tc>
        <w:tc>
          <w:tcPr>
            <w:tcW w:w="6331" w:type="dxa"/>
            <w:vAlign w:val="center"/>
          </w:tcPr>
          <w:p w14:paraId="75CB0DD5" w14:textId="77777777" w:rsidR="00983E24" w:rsidRDefault="00983E24" w:rsidP="0083600E">
            <w:pPr>
              <w:spacing w:line="240" w:lineRule="auto"/>
              <w:ind w:firstLineChars="0" w:firstLine="0"/>
            </w:pPr>
            <w:r w:rsidRPr="00B4212E">
              <w:t>Estimated as white noise</w:t>
            </w:r>
          </w:p>
        </w:tc>
      </w:tr>
      <w:tr w:rsidR="00983E24" w14:paraId="0EB3ADA8" w14:textId="77777777" w:rsidTr="0083600E">
        <w:trPr>
          <w:trHeight w:val="548"/>
          <w:jc w:val="center"/>
        </w:trPr>
        <w:tc>
          <w:tcPr>
            <w:tcW w:w="2883" w:type="dxa"/>
            <w:tcBorders>
              <w:bottom w:val="single" w:sz="12" w:space="0" w:color="auto"/>
            </w:tcBorders>
            <w:vAlign w:val="center"/>
          </w:tcPr>
          <w:p w14:paraId="3A549CCB" w14:textId="77777777" w:rsidR="00983E24" w:rsidRPr="00BC2455" w:rsidRDefault="00983E24" w:rsidP="0083600E">
            <w:pPr>
              <w:spacing w:line="240" w:lineRule="auto"/>
              <w:ind w:firstLineChars="0" w:firstLine="0"/>
            </w:pPr>
            <w:r w:rsidRPr="00BC2455">
              <w:rPr>
                <w:rFonts w:hint="eastAsia"/>
              </w:rPr>
              <w:t>IFB</w:t>
            </w:r>
          </w:p>
        </w:tc>
        <w:tc>
          <w:tcPr>
            <w:tcW w:w="6331" w:type="dxa"/>
            <w:tcBorders>
              <w:bottom w:val="single" w:sz="12" w:space="0" w:color="auto"/>
            </w:tcBorders>
            <w:vAlign w:val="center"/>
          </w:tcPr>
          <w:p w14:paraId="5B0FF841" w14:textId="77777777" w:rsidR="00983E24" w:rsidRPr="00BC2455" w:rsidRDefault="00983E24" w:rsidP="0083600E">
            <w:pPr>
              <w:spacing w:line="240" w:lineRule="auto"/>
              <w:ind w:firstLineChars="0" w:firstLine="0"/>
            </w:pPr>
            <w:r w:rsidRPr="00BC2455">
              <w:rPr>
                <w:rFonts w:hint="eastAsia"/>
              </w:rPr>
              <w:t xml:space="preserve">GLONASS, </w:t>
            </w:r>
            <w:r w:rsidRPr="00BC2455">
              <w:t>Estimated as white noise</w:t>
            </w:r>
            <w:r w:rsidRPr="00BC2455">
              <w:rPr>
                <w:rFonts w:hint="eastAsia"/>
              </w:rPr>
              <w:t xml:space="preserve"> </w:t>
            </w:r>
          </w:p>
        </w:tc>
      </w:tr>
    </w:tbl>
    <w:p w14:paraId="1E19C9EB" w14:textId="77777777" w:rsidR="00983E24" w:rsidRDefault="00983E24" w:rsidP="008C1F2A">
      <w:pPr>
        <w:ind w:firstLineChars="0" w:firstLine="0"/>
      </w:pPr>
    </w:p>
    <w:p w14:paraId="2007B262" w14:textId="77777777" w:rsidR="00FD31E3" w:rsidRDefault="00FD31E3" w:rsidP="008C1F2A">
      <w:pPr>
        <w:ind w:firstLineChars="0" w:firstLine="0"/>
      </w:pPr>
    </w:p>
    <w:p w14:paraId="6C1CAE80" w14:textId="77777777" w:rsidR="008C1F2A" w:rsidRDefault="008C1F2A" w:rsidP="008C1F2A">
      <w:pPr>
        <w:ind w:firstLineChars="0" w:firstLine="0"/>
      </w:pPr>
    </w:p>
    <w:p w14:paraId="76D87C9D" w14:textId="11EC954C" w:rsidR="002A2729" w:rsidRDefault="0099519F" w:rsidP="006B5C54">
      <w:pPr>
        <w:ind w:firstLineChars="0" w:firstLine="0"/>
      </w:pPr>
      <w:r w:rsidRPr="0099519F">
        <w:t>Table 2 lists the frequency priority order implemented in the code.</w:t>
      </w:r>
    </w:p>
    <w:p w14:paraId="40C5FD70" w14:textId="20CDE34C" w:rsidR="00335A57" w:rsidRPr="00C16582" w:rsidRDefault="00335A57" w:rsidP="00335A57">
      <w:pPr>
        <w:spacing w:line="240" w:lineRule="auto"/>
        <w:ind w:firstLineChars="0" w:firstLine="0"/>
        <w:jc w:val="center"/>
        <w:rPr>
          <w:szCs w:val="21"/>
        </w:rPr>
      </w:pPr>
      <w:r w:rsidRPr="00C16582">
        <w:rPr>
          <w:rFonts w:hint="eastAsia"/>
          <w:b/>
          <w:bCs/>
          <w:szCs w:val="21"/>
        </w:rPr>
        <w:t>Table 2</w:t>
      </w:r>
      <w:r w:rsidRPr="00C16582">
        <w:rPr>
          <w:rFonts w:hint="eastAsia"/>
          <w:szCs w:val="21"/>
        </w:rPr>
        <w:t xml:space="preserve"> </w:t>
      </w:r>
      <w:r w:rsidR="00BF2D65" w:rsidRPr="00C16582">
        <w:rPr>
          <w:rFonts w:hint="eastAsia"/>
          <w:szCs w:val="21"/>
        </w:rPr>
        <w:t>F</w:t>
      </w:r>
      <w:r w:rsidR="00BF2D65" w:rsidRPr="00C16582">
        <w:rPr>
          <w:szCs w:val="21"/>
        </w:rPr>
        <w:t>requency priorities for each system</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5"/>
        <w:gridCol w:w="1329"/>
        <w:gridCol w:w="1330"/>
        <w:gridCol w:w="1329"/>
        <w:gridCol w:w="1330"/>
        <w:gridCol w:w="1330"/>
      </w:tblGrid>
      <w:tr w:rsidR="005614BC" w:rsidRPr="00C16582" w14:paraId="6B9C6E52" w14:textId="77777777" w:rsidTr="00C16582">
        <w:trPr>
          <w:trHeight w:val="433"/>
          <w:jc w:val="center"/>
        </w:trPr>
        <w:tc>
          <w:tcPr>
            <w:tcW w:w="2005" w:type="dxa"/>
            <w:tcBorders>
              <w:top w:val="single" w:sz="12" w:space="0" w:color="auto"/>
              <w:bottom w:val="single" w:sz="6" w:space="0" w:color="auto"/>
            </w:tcBorders>
            <w:vAlign w:val="center"/>
          </w:tcPr>
          <w:p w14:paraId="4B947F70" w14:textId="4DDE1B44" w:rsidR="005614BC" w:rsidRPr="00C16582" w:rsidRDefault="005614BC" w:rsidP="00C16582">
            <w:pPr>
              <w:spacing w:line="240" w:lineRule="auto"/>
              <w:ind w:firstLineChars="0" w:firstLine="0"/>
              <w:rPr>
                <w:szCs w:val="21"/>
              </w:rPr>
            </w:pPr>
            <w:r w:rsidRPr="00C16582">
              <w:rPr>
                <w:rFonts w:hint="eastAsia"/>
                <w:szCs w:val="21"/>
              </w:rPr>
              <w:t>GNSS</w:t>
            </w:r>
            <w:r w:rsidR="002A2729" w:rsidRPr="00C16582">
              <w:rPr>
                <w:rFonts w:hint="eastAsia"/>
                <w:szCs w:val="21"/>
              </w:rPr>
              <w:t xml:space="preserve"> Frequency</w:t>
            </w:r>
          </w:p>
        </w:tc>
        <w:tc>
          <w:tcPr>
            <w:tcW w:w="1329" w:type="dxa"/>
            <w:tcBorders>
              <w:top w:val="single" w:sz="12" w:space="0" w:color="auto"/>
              <w:bottom w:val="single" w:sz="6" w:space="0" w:color="auto"/>
            </w:tcBorders>
            <w:vAlign w:val="center"/>
          </w:tcPr>
          <w:p w14:paraId="1AE9C3A8" w14:textId="7CF2D372" w:rsidR="005614BC" w:rsidRPr="00C16582" w:rsidRDefault="005614BC" w:rsidP="00C16582">
            <w:pPr>
              <w:spacing w:line="240" w:lineRule="auto"/>
              <w:ind w:firstLineChars="0" w:firstLine="0"/>
              <w:rPr>
                <w:szCs w:val="21"/>
              </w:rPr>
            </w:pPr>
            <w:r w:rsidRPr="00C16582">
              <w:rPr>
                <w:rFonts w:hint="eastAsia"/>
                <w:szCs w:val="21"/>
              </w:rPr>
              <w:t>1</w:t>
            </w:r>
          </w:p>
        </w:tc>
        <w:tc>
          <w:tcPr>
            <w:tcW w:w="1330" w:type="dxa"/>
            <w:tcBorders>
              <w:top w:val="single" w:sz="12" w:space="0" w:color="auto"/>
              <w:bottom w:val="single" w:sz="6" w:space="0" w:color="auto"/>
            </w:tcBorders>
            <w:vAlign w:val="center"/>
          </w:tcPr>
          <w:p w14:paraId="1503C0F3" w14:textId="0AA6C28B" w:rsidR="005614BC" w:rsidRPr="00C16582" w:rsidRDefault="005614BC" w:rsidP="00C16582">
            <w:pPr>
              <w:spacing w:line="240" w:lineRule="auto"/>
              <w:ind w:firstLineChars="0" w:firstLine="0"/>
              <w:rPr>
                <w:szCs w:val="21"/>
              </w:rPr>
            </w:pPr>
            <w:r w:rsidRPr="00C16582">
              <w:rPr>
                <w:rFonts w:hint="eastAsia"/>
                <w:szCs w:val="21"/>
              </w:rPr>
              <w:t>2</w:t>
            </w:r>
          </w:p>
        </w:tc>
        <w:tc>
          <w:tcPr>
            <w:tcW w:w="1329" w:type="dxa"/>
            <w:tcBorders>
              <w:top w:val="single" w:sz="12" w:space="0" w:color="auto"/>
              <w:bottom w:val="single" w:sz="6" w:space="0" w:color="auto"/>
            </w:tcBorders>
            <w:vAlign w:val="center"/>
          </w:tcPr>
          <w:p w14:paraId="4C0DF79A" w14:textId="3A81F7EF" w:rsidR="005614BC" w:rsidRPr="00C16582" w:rsidRDefault="005614BC" w:rsidP="00C16582">
            <w:pPr>
              <w:spacing w:line="240" w:lineRule="auto"/>
              <w:ind w:firstLineChars="0" w:firstLine="0"/>
              <w:rPr>
                <w:szCs w:val="21"/>
              </w:rPr>
            </w:pPr>
            <w:r w:rsidRPr="00C16582">
              <w:rPr>
                <w:rFonts w:hint="eastAsia"/>
                <w:szCs w:val="21"/>
              </w:rPr>
              <w:t>3</w:t>
            </w:r>
          </w:p>
        </w:tc>
        <w:tc>
          <w:tcPr>
            <w:tcW w:w="1330" w:type="dxa"/>
            <w:tcBorders>
              <w:top w:val="single" w:sz="12" w:space="0" w:color="auto"/>
              <w:bottom w:val="single" w:sz="6" w:space="0" w:color="auto"/>
            </w:tcBorders>
            <w:vAlign w:val="center"/>
          </w:tcPr>
          <w:p w14:paraId="4EE0BA2B" w14:textId="27115076" w:rsidR="005614BC" w:rsidRPr="00C16582" w:rsidRDefault="005614BC" w:rsidP="00C16582">
            <w:pPr>
              <w:spacing w:line="240" w:lineRule="auto"/>
              <w:ind w:firstLineChars="0" w:firstLine="0"/>
              <w:rPr>
                <w:szCs w:val="21"/>
              </w:rPr>
            </w:pPr>
            <w:r w:rsidRPr="00C16582">
              <w:rPr>
                <w:rFonts w:hint="eastAsia"/>
                <w:szCs w:val="21"/>
              </w:rPr>
              <w:t>4</w:t>
            </w:r>
          </w:p>
        </w:tc>
        <w:tc>
          <w:tcPr>
            <w:tcW w:w="1330" w:type="dxa"/>
            <w:tcBorders>
              <w:top w:val="single" w:sz="12" w:space="0" w:color="auto"/>
              <w:bottom w:val="single" w:sz="6" w:space="0" w:color="auto"/>
            </w:tcBorders>
            <w:vAlign w:val="center"/>
          </w:tcPr>
          <w:p w14:paraId="1E52DAB1" w14:textId="5E488107" w:rsidR="005614BC" w:rsidRPr="00C16582" w:rsidRDefault="005614BC" w:rsidP="00C16582">
            <w:pPr>
              <w:spacing w:line="240" w:lineRule="auto"/>
              <w:ind w:firstLineChars="0" w:firstLine="0"/>
              <w:rPr>
                <w:szCs w:val="21"/>
              </w:rPr>
            </w:pPr>
            <w:r w:rsidRPr="00C16582">
              <w:rPr>
                <w:rFonts w:hint="eastAsia"/>
                <w:szCs w:val="21"/>
              </w:rPr>
              <w:t>5</w:t>
            </w:r>
          </w:p>
        </w:tc>
      </w:tr>
      <w:tr w:rsidR="005614BC" w:rsidRPr="00C16582" w14:paraId="343D3C7C" w14:textId="77777777" w:rsidTr="00C16582">
        <w:trPr>
          <w:trHeight w:val="433"/>
          <w:jc w:val="center"/>
        </w:trPr>
        <w:tc>
          <w:tcPr>
            <w:tcW w:w="2005" w:type="dxa"/>
            <w:tcBorders>
              <w:top w:val="single" w:sz="6" w:space="0" w:color="auto"/>
            </w:tcBorders>
            <w:vAlign w:val="center"/>
          </w:tcPr>
          <w:p w14:paraId="6B413E91" w14:textId="48B2A464" w:rsidR="005614BC" w:rsidRPr="00C16582" w:rsidRDefault="006B4031" w:rsidP="00C16582">
            <w:pPr>
              <w:spacing w:line="240" w:lineRule="auto"/>
              <w:ind w:firstLineChars="0" w:firstLine="0"/>
              <w:rPr>
                <w:szCs w:val="21"/>
              </w:rPr>
            </w:pPr>
            <w:r w:rsidRPr="00C16582">
              <w:rPr>
                <w:rFonts w:hint="eastAsia"/>
                <w:szCs w:val="21"/>
              </w:rPr>
              <w:t>GPS</w:t>
            </w:r>
          </w:p>
        </w:tc>
        <w:tc>
          <w:tcPr>
            <w:tcW w:w="1329" w:type="dxa"/>
            <w:tcBorders>
              <w:top w:val="single" w:sz="6" w:space="0" w:color="auto"/>
            </w:tcBorders>
            <w:vAlign w:val="center"/>
          </w:tcPr>
          <w:p w14:paraId="410A2767" w14:textId="6B10F0DB" w:rsidR="005614BC" w:rsidRPr="00C16582" w:rsidRDefault="006B4031" w:rsidP="00C16582">
            <w:pPr>
              <w:spacing w:line="240" w:lineRule="auto"/>
              <w:ind w:firstLineChars="0" w:firstLine="0"/>
              <w:rPr>
                <w:szCs w:val="21"/>
              </w:rPr>
            </w:pPr>
            <w:r w:rsidRPr="00C16582">
              <w:rPr>
                <w:rFonts w:hint="eastAsia"/>
                <w:szCs w:val="21"/>
              </w:rPr>
              <w:t>P1</w:t>
            </w:r>
          </w:p>
        </w:tc>
        <w:tc>
          <w:tcPr>
            <w:tcW w:w="1330" w:type="dxa"/>
            <w:tcBorders>
              <w:top w:val="single" w:sz="6" w:space="0" w:color="auto"/>
            </w:tcBorders>
            <w:vAlign w:val="center"/>
          </w:tcPr>
          <w:p w14:paraId="3D967575" w14:textId="6968668D" w:rsidR="005614BC" w:rsidRPr="00C16582" w:rsidRDefault="006B4031" w:rsidP="00C16582">
            <w:pPr>
              <w:spacing w:line="240" w:lineRule="auto"/>
              <w:ind w:firstLineChars="0" w:firstLine="0"/>
              <w:rPr>
                <w:szCs w:val="21"/>
              </w:rPr>
            </w:pPr>
            <w:r w:rsidRPr="00C16582">
              <w:rPr>
                <w:rFonts w:hint="eastAsia"/>
                <w:szCs w:val="21"/>
              </w:rPr>
              <w:t>P2</w:t>
            </w:r>
          </w:p>
        </w:tc>
        <w:tc>
          <w:tcPr>
            <w:tcW w:w="1329" w:type="dxa"/>
            <w:tcBorders>
              <w:top w:val="single" w:sz="6" w:space="0" w:color="auto"/>
            </w:tcBorders>
            <w:vAlign w:val="center"/>
          </w:tcPr>
          <w:p w14:paraId="5024D794" w14:textId="73B887EB" w:rsidR="005614BC" w:rsidRPr="00C16582" w:rsidRDefault="006B4031" w:rsidP="00C16582">
            <w:pPr>
              <w:spacing w:line="240" w:lineRule="auto"/>
              <w:ind w:firstLineChars="0" w:firstLine="0"/>
              <w:rPr>
                <w:szCs w:val="21"/>
              </w:rPr>
            </w:pPr>
            <w:r w:rsidRPr="00C16582">
              <w:rPr>
                <w:rFonts w:hint="eastAsia"/>
                <w:szCs w:val="21"/>
              </w:rPr>
              <w:t>P5</w:t>
            </w:r>
          </w:p>
        </w:tc>
        <w:tc>
          <w:tcPr>
            <w:tcW w:w="1330" w:type="dxa"/>
            <w:tcBorders>
              <w:top w:val="single" w:sz="6" w:space="0" w:color="auto"/>
            </w:tcBorders>
            <w:vAlign w:val="center"/>
          </w:tcPr>
          <w:p w14:paraId="306F2CF2" w14:textId="09433F0E" w:rsidR="005614BC" w:rsidRPr="00C16582" w:rsidRDefault="006B4031" w:rsidP="00C16582">
            <w:pPr>
              <w:spacing w:line="240" w:lineRule="auto"/>
              <w:ind w:firstLineChars="0" w:firstLine="0"/>
              <w:rPr>
                <w:szCs w:val="21"/>
              </w:rPr>
            </w:pPr>
            <w:r w:rsidRPr="00C16582">
              <w:rPr>
                <w:rFonts w:hint="eastAsia"/>
                <w:szCs w:val="21"/>
              </w:rPr>
              <w:t>\</w:t>
            </w:r>
          </w:p>
        </w:tc>
        <w:tc>
          <w:tcPr>
            <w:tcW w:w="1330" w:type="dxa"/>
            <w:tcBorders>
              <w:top w:val="single" w:sz="6" w:space="0" w:color="auto"/>
            </w:tcBorders>
            <w:vAlign w:val="center"/>
          </w:tcPr>
          <w:p w14:paraId="341C1422" w14:textId="73D6B926" w:rsidR="005614BC" w:rsidRPr="00C16582" w:rsidRDefault="006B4031" w:rsidP="00C16582">
            <w:pPr>
              <w:spacing w:line="240" w:lineRule="auto"/>
              <w:ind w:firstLineChars="0" w:firstLine="0"/>
              <w:rPr>
                <w:szCs w:val="21"/>
              </w:rPr>
            </w:pPr>
            <w:r w:rsidRPr="00C16582">
              <w:rPr>
                <w:rFonts w:hint="eastAsia"/>
                <w:szCs w:val="21"/>
              </w:rPr>
              <w:t>\</w:t>
            </w:r>
          </w:p>
        </w:tc>
      </w:tr>
      <w:tr w:rsidR="005614BC" w:rsidRPr="00C16582" w14:paraId="19537BF8" w14:textId="77777777" w:rsidTr="00C16582">
        <w:trPr>
          <w:trHeight w:val="433"/>
          <w:jc w:val="center"/>
        </w:trPr>
        <w:tc>
          <w:tcPr>
            <w:tcW w:w="2005" w:type="dxa"/>
            <w:vAlign w:val="center"/>
          </w:tcPr>
          <w:p w14:paraId="2C463C9C" w14:textId="79A649F2" w:rsidR="005614BC" w:rsidRPr="00C16582" w:rsidRDefault="006B4031" w:rsidP="00C16582">
            <w:pPr>
              <w:spacing w:line="240" w:lineRule="auto"/>
              <w:ind w:firstLineChars="0" w:firstLine="0"/>
              <w:rPr>
                <w:szCs w:val="21"/>
              </w:rPr>
            </w:pPr>
            <w:r w:rsidRPr="00C16582">
              <w:rPr>
                <w:rFonts w:hint="eastAsia"/>
                <w:szCs w:val="21"/>
              </w:rPr>
              <w:t>GLONASS</w:t>
            </w:r>
          </w:p>
        </w:tc>
        <w:tc>
          <w:tcPr>
            <w:tcW w:w="1329" w:type="dxa"/>
            <w:vAlign w:val="center"/>
          </w:tcPr>
          <w:p w14:paraId="1D90052A" w14:textId="0B524C56" w:rsidR="005614BC" w:rsidRPr="00C16582" w:rsidRDefault="006B4031" w:rsidP="00C16582">
            <w:pPr>
              <w:spacing w:line="240" w:lineRule="auto"/>
              <w:ind w:firstLineChars="0" w:firstLine="0"/>
              <w:rPr>
                <w:szCs w:val="21"/>
              </w:rPr>
            </w:pPr>
            <w:r w:rsidRPr="00C16582">
              <w:rPr>
                <w:rFonts w:hint="eastAsia"/>
                <w:szCs w:val="21"/>
              </w:rPr>
              <w:t>R1</w:t>
            </w:r>
          </w:p>
        </w:tc>
        <w:tc>
          <w:tcPr>
            <w:tcW w:w="1330" w:type="dxa"/>
            <w:vAlign w:val="center"/>
          </w:tcPr>
          <w:p w14:paraId="3922E397" w14:textId="1BF5718D" w:rsidR="005614BC" w:rsidRPr="00C16582" w:rsidRDefault="006B4031" w:rsidP="00C16582">
            <w:pPr>
              <w:spacing w:line="240" w:lineRule="auto"/>
              <w:ind w:firstLineChars="0" w:firstLine="0"/>
              <w:rPr>
                <w:szCs w:val="21"/>
              </w:rPr>
            </w:pPr>
            <w:r w:rsidRPr="00C16582">
              <w:rPr>
                <w:rFonts w:hint="eastAsia"/>
                <w:szCs w:val="21"/>
              </w:rPr>
              <w:t>R2</w:t>
            </w:r>
          </w:p>
        </w:tc>
        <w:tc>
          <w:tcPr>
            <w:tcW w:w="1329" w:type="dxa"/>
            <w:vAlign w:val="center"/>
          </w:tcPr>
          <w:p w14:paraId="0A81EEB3" w14:textId="3211DF01" w:rsidR="005614BC" w:rsidRPr="00C16582" w:rsidRDefault="006B4031" w:rsidP="00C16582">
            <w:pPr>
              <w:spacing w:line="240" w:lineRule="auto"/>
              <w:ind w:firstLineChars="0" w:firstLine="0"/>
              <w:rPr>
                <w:szCs w:val="21"/>
              </w:rPr>
            </w:pPr>
            <w:r w:rsidRPr="00C16582">
              <w:rPr>
                <w:rFonts w:hint="eastAsia"/>
                <w:szCs w:val="21"/>
              </w:rPr>
              <w:t>\</w:t>
            </w:r>
          </w:p>
        </w:tc>
        <w:tc>
          <w:tcPr>
            <w:tcW w:w="1330" w:type="dxa"/>
            <w:vAlign w:val="center"/>
          </w:tcPr>
          <w:p w14:paraId="35AF1083" w14:textId="72A4E65A" w:rsidR="005614BC" w:rsidRPr="00C16582" w:rsidRDefault="006B4031" w:rsidP="00C16582">
            <w:pPr>
              <w:spacing w:line="240" w:lineRule="auto"/>
              <w:ind w:firstLineChars="0" w:firstLine="0"/>
              <w:rPr>
                <w:szCs w:val="21"/>
              </w:rPr>
            </w:pPr>
            <w:r w:rsidRPr="00C16582">
              <w:rPr>
                <w:rFonts w:hint="eastAsia"/>
                <w:szCs w:val="21"/>
              </w:rPr>
              <w:t>\</w:t>
            </w:r>
          </w:p>
        </w:tc>
        <w:tc>
          <w:tcPr>
            <w:tcW w:w="1330" w:type="dxa"/>
            <w:vAlign w:val="center"/>
          </w:tcPr>
          <w:p w14:paraId="18193002" w14:textId="3B26055B" w:rsidR="005614BC" w:rsidRPr="00C16582" w:rsidRDefault="006B4031" w:rsidP="00C16582">
            <w:pPr>
              <w:spacing w:line="240" w:lineRule="auto"/>
              <w:ind w:firstLineChars="0" w:firstLine="0"/>
              <w:rPr>
                <w:szCs w:val="21"/>
              </w:rPr>
            </w:pPr>
            <w:r w:rsidRPr="00C16582">
              <w:rPr>
                <w:rFonts w:hint="eastAsia"/>
                <w:szCs w:val="21"/>
              </w:rPr>
              <w:t>\</w:t>
            </w:r>
          </w:p>
        </w:tc>
      </w:tr>
      <w:tr w:rsidR="005614BC" w:rsidRPr="00C16582" w14:paraId="24085A8C" w14:textId="77777777" w:rsidTr="00C16582">
        <w:trPr>
          <w:trHeight w:val="433"/>
          <w:jc w:val="center"/>
        </w:trPr>
        <w:tc>
          <w:tcPr>
            <w:tcW w:w="2005" w:type="dxa"/>
            <w:vAlign w:val="center"/>
          </w:tcPr>
          <w:p w14:paraId="32C79842" w14:textId="3153CD5F" w:rsidR="005614BC" w:rsidRPr="00C16582" w:rsidRDefault="006B4031" w:rsidP="00C16582">
            <w:pPr>
              <w:spacing w:line="240" w:lineRule="auto"/>
              <w:ind w:firstLineChars="0" w:firstLine="0"/>
              <w:rPr>
                <w:szCs w:val="21"/>
              </w:rPr>
            </w:pPr>
            <w:r w:rsidRPr="00C16582">
              <w:rPr>
                <w:rFonts w:hint="eastAsia"/>
                <w:szCs w:val="21"/>
              </w:rPr>
              <w:t>Galileo</w:t>
            </w:r>
          </w:p>
        </w:tc>
        <w:tc>
          <w:tcPr>
            <w:tcW w:w="1329" w:type="dxa"/>
            <w:vAlign w:val="center"/>
          </w:tcPr>
          <w:p w14:paraId="2E28FA8A" w14:textId="56BCED03" w:rsidR="005614BC" w:rsidRPr="00C16582" w:rsidRDefault="004152F3" w:rsidP="00C16582">
            <w:pPr>
              <w:spacing w:line="240" w:lineRule="auto"/>
              <w:ind w:firstLineChars="0" w:firstLine="0"/>
              <w:rPr>
                <w:szCs w:val="21"/>
              </w:rPr>
            </w:pPr>
            <w:r w:rsidRPr="00C16582">
              <w:rPr>
                <w:rFonts w:hint="eastAsia"/>
                <w:szCs w:val="21"/>
              </w:rPr>
              <w:t>E1</w:t>
            </w:r>
          </w:p>
        </w:tc>
        <w:tc>
          <w:tcPr>
            <w:tcW w:w="1330" w:type="dxa"/>
            <w:vAlign w:val="center"/>
          </w:tcPr>
          <w:p w14:paraId="75203C72" w14:textId="0BDDD810" w:rsidR="005614BC" w:rsidRPr="00C16582" w:rsidRDefault="004152F3" w:rsidP="00C16582">
            <w:pPr>
              <w:spacing w:line="240" w:lineRule="auto"/>
              <w:ind w:firstLineChars="0" w:firstLine="0"/>
              <w:rPr>
                <w:szCs w:val="21"/>
              </w:rPr>
            </w:pPr>
            <w:r w:rsidRPr="00C16582">
              <w:rPr>
                <w:rFonts w:hint="eastAsia"/>
                <w:szCs w:val="21"/>
              </w:rPr>
              <w:t>E5a</w:t>
            </w:r>
          </w:p>
        </w:tc>
        <w:tc>
          <w:tcPr>
            <w:tcW w:w="1329" w:type="dxa"/>
            <w:vAlign w:val="center"/>
          </w:tcPr>
          <w:p w14:paraId="70BBEA15" w14:textId="07571CC9" w:rsidR="005614BC" w:rsidRPr="00C16582" w:rsidRDefault="004152F3" w:rsidP="00C16582">
            <w:pPr>
              <w:spacing w:line="240" w:lineRule="auto"/>
              <w:ind w:firstLineChars="0" w:firstLine="0"/>
              <w:rPr>
                <w:szCs w:val="21"/>
              </w:rPr>
            </w:pPr>
            <w:r w:rsidRPr="00C16582">
              <w:rPr>
                <w:rFonts w:hint="eastAsia"/>
                <w:szCs w:val="21"/>
              </w:rPr>
              <w:t>E5b</w:t>
            </w:r>
          </w:p>
        </w:tc>
        <w:tc>
          <w:tcPr>
            <w:tcW w:w="1330" w:type="dxa"/>
            <w:vAlign w:val="center"/>
          </w:tcPr>
          <w:p w14:paraId="74100D74" w14:textId="4C07DE84" w:rsidR="005614BC" w:rsidRPr="00C16582" w:rsidRDefault="004152F3" w:rsidP="00C16582">
            <w:pPr>
              <w:spacing w:line="240" w:lineRule="auto"/>
              <w:ind w:firstLineChars="0" w:firstLine="0"/>
              <w:rPr>
                <w:szCs w:val="21"/>
              </w:rPr>
            </w:pPr>
            <w:r w:rsidRPr="00C16582">
              <w:rPr>
                <w:rFonts w:hint="eastAsia"/>
                <w:szCs w:val="21"/>
              </w:rPr>
              <w:t>E6</w:t>
            </w:r>
          </w:p>
        </w:tc>
        <w:tc>
          <w:tcPr>
            <w:tcW w:w="1330" w:type="dxa"/>
            <w:vAlign w:val="center"/>
          </w:tcPr>
          <w:p w14:paraId="26E115A6" w14:textId="037A97E1" w:rsidR="005614BC" w:rsidRPr="00C16582" w:rsidRDefault="004152F3" w:rsidP="00C16582">
            <w:pPr>
              <w:spacing w:line="240" w:lineRule="auto"/>
              <w:ind w:firstLineChars="0" w:firstLine="0"/>
              <w:rPr>
                <w:szCs w:val="21"/>
              </w:rPr>
            </w:pPr>
            <w:r w:rsidRPr="00C16582">
              <w:rPr>
                <w:rFonts w:hint="eastAsia"/>
                <w:szCs w:val="21"/>
              </w:rPr>
              <w:t>E5</w:t>
            </w:r>
          </w:p>
        </w:tc>
      </w:tr>
      <w:tr w:rsidR="004152F3" w:rsidRPr="00C16582" w14:paraId="1194B054" w14:textId="77777777" w:rsidTr="00C16582">
        <w:trPr>
          <w:trHeight w:val="429"/>
          <w:jc w:val="center"/>
        </w:trPr>
        <w:tc>
          <w:tcPr>
            <w:tcW w:w="2005" w:type="dxa"/>
            <w:vAlign w:val="center"/>
          </w:tcPr>
          <w:p w14:paraId="17A4D63D" w14:textId="2838141B" w:rsidR="004152F3" w:rsidRPr="00C16582" w:rsidRDefault="004152F3" w:rsidP="00C16582">
            <w:pPr>
              <w:spacing w:line="240" w:lineRule="auto"/>
              <w:ind w:firstLineChars="0" w:firstLine="0"/>
              <w:rPr>
                <w:szCs w:val="21"/>
              </w:rPr>
            </w:pPr>
            <w:r w:rsidRPr="00C16582">
              <w:rPr>
                <w:rFonts w:hint="eastAsia"/>
                <w:szCs w:val="21"/>
              </w:rPr>
              <w:t>QZSS</w:t>
            </w:r>
          </w:p>
        </w:tc>
        <w:tc>
          <w:tcPr>
            <w:tcW w:w="1329" w:type="dxa"/>
            <w:vAlign w:val="center"/>
          </w:tcPr>
          <w:p w14:paraId="29BBA61F" w14:textId="2054058F" w:rsidR="004152F3" w:rsidRPr="00C16582" w:rsidRDefault="004152F3" w:rsidP="00C16582">
            <w:pPr>
              <w:spacing w:line="240" w:lineRule="auto"/>
              <w:ind w:firstLineChars="0" w:firstLine="0"/>
              <w:rPr>
                <w:szCs w:val="21"/>
              </w:rPr>
            </w:pPr>
            <w:r w:rsidRPr="00C16582">
              <w:rPr>
                <w:rFonts w:hint="eastAsia"/>
                <w:szCs w:val="21"/>
              </w:rPr>
              <w:t>P1</w:t>
            </w:r>
          </w:p>
        </w:tc>
        <w:tc>
          <w:tcPr>
            <w:tcW w:w="1330" w:type="dxa"/>
            <w:vAlign w:val="center"/>
          </w:tcPr>
          <w:p w14:paraId="1EE0C370" w14:textId="2ED25196" w:rsidR="004152F3" w:rsidRPr="00C16582" w:rsidRDefault="004152F3" w:rsidP="00C16582">
            <w:pPr>
              <w:spacing w:line="240" w:lineRule="auto"/>
              <w:ind w:firstLineChars="0" w:firstLine="0"/>
              <w:rPr>
                <w:szCs w:val="21"/>
              </w:rPr>
            </w:pPr>
            <w:r w:rsidRPr="00C16582">
              <w:rPr>
                <w:rFonts w:hint="eastAsia"/>
                <w:szCs w:val="21"/>
              </w:rPr>
              <w:t>P2</w:t>
            </w:r>
          </w:p>
        </w:tc>
        <w:tc>
          <w:tcPr>
            <w:tcW w:w="1329" w:type="dxa"/>
            <w:vAlign w:val="center"/>
          </w:tcPr>
          <w:p w14:paraId="2FB660CD" w14:textId="2B6FE169" w:rsidR="004152F3" w:rsidRPr="00C16582" w:rsidRDefault="004152F3" w:rsidP="00C16582">
            <w:pPr>
              <w:spacing w:line="240" w:lineRule="auto"/>
              <w:ind w:firstLineChars="0" w:firstLine="0"/>
              <w:rPr>
                <w:szCs w:val="21"/>
              </w:rPr>
            </w:pPr>
            <w:r w:rsidRPr="00C16582">
              <w:rPr>
                <w:rFonts w:hint="eastAsia"/>
                <w:szCs w:val="21"/>
              </w:rPr>
              <w:t>P5</w:t>
            </w:r>
          </w:p>
        </w:tc>
        <w:tc>
          <w:tcPr>
            <w:tcW w:w="1330" w:type="dxa"/>
            <w:vAlign w:val="center"/>
          </w:tcPr>
          <w:p w14:paraId="02AC6C65" w14:textId="5C83C756" w:rsidR="004152F3" w:rsidRPr="00C16582" w:rsidRDefault="004152F3" w:rsidP="00C16582">
            <w:pPr>
              <w:spacing w:line="240" w:lineRule="auto"/>
              <w:ind w:firstLineChars="0" w:firstLine="0"/>
              <w:rPr>
                <w:szCs w:val="21"/>
              </w:rPr>
            </w:pPr>
            <w:r w:rsidRPr="00C16582">
              <w:rPr>
                <w:rFonts w:hint="eastAsia"/>
                <w:szCs w:val="21"/>
              </w:rPr>
              <w:t>\</w:t>
            </w:r>
          </w:p>
        </w:tc>
        <w:tc>
          <w:tcPr>
            <w:tcW w:w="1330" w:type="dxa"/>
            <w:vAlign w:val="center"/>
          </w:tcPr>
          <w:p w14:paraId="2BC722F4" w14:textId="46832348" w:rsidR="004152F3" w:rsidRPr="00C16582" w:rsidRDefault="004152F3" w:rsidP="00C16582">
            <w:pPr>
              <w:spacing w:line="240" w:lineRule="auto"/>
              <w:ind w:firstLineChars="0" w:firstLine="0"/>
              <w:rPr>
                <w:szCs w:val="21"/>
              </w:rPr>
            </w:pPr>
            <w:r w:rsidRPr="00C16582">
              <w:rPr>
                <w:rFonts w:hint="eastAsia"/>
                <w:szCs w:val="21"/>
              </w:rPr>
              <w:t>\</w:t>
            </w:r>
          </w:p>
        </w:tc>
      </w:tr>
      <w:tr w:rsidR="004152F3" w:rsidRPr="00C16582" w14:paraId="7D687732" w14:textId="77777777" w:rsidTr="00C16582">
        <w:trPr>
          <w:trHeight w:val="433"/>
          <w:jc w:val="center"/>
        </w:trPr>
        <w:tc>
          <w:tcPr>
            <w:tcW w:w="2005" w:type="dxa"/>
            <w:vAlign w:val="center"/>
          </w:tcPr>
          <w:p w14:paraId="540E366B" w14:textId="10CB262A" w:rsidR="004152F3" w:rsidRPr="00C16582" w:rsidRDefault="004152F3" w:rsidP="00C16582">
            <w:pPr>
              <w:spacing w:line="240" w:lineRule="auto"/>
              <w:ind w:firstLineChars="0" w:firstLine="0"/>
              <w:rPr>
                <w:szCs w:val="21"/>
              </w:rPr>
            </w:pPr>
            <w:r w:rsidRPr="00C16582">
              <w:rPr>
                <w:rFonts w:hint="eastAsia"/>
                <w:szCs w:val="21"/>
              </w:rPr>
              <w:t>BDS-2</w:t>
            </w:r>
          </w:p>
        </w:tc>
        <w:tc>
          <w:tcPr>
            <w:tcW w:w="1329" w:type="dxa"/>
            <w:vAlign w:val="center"/>
          </w:tcPr>
          <w:p w14:paraId="404A79BE" w14:textId="6791859D" w:rsidR="004152F3" w:rsidRPr="00C16582" w:rsidRDefault="004152F3" w:rsidP="00C16582">
            <w:pPr>
              <w:spacing w:line="240" w:lineRule="auto"/>
              <w:ind w:firstLineChars="0" w:firstLine="0"/>
              <w:rPr>
                <w:szCs w:val="21"/>
              </w:rPr>
            </w:pPr>
            <w:r w:rsidRPr="00C16582">
              <w:rPr>
                <w:rFonts w:hint="eastAsia"/>
                <w:szCs w:val="21"/>
              </w:rPr>
              <w:t>B1I</w:t>
            </w:r>
          </w:p>
        </w:tc>
        <w:tc>
          <w:tcPr>
            <w:tcW w:w="1330" w:type="dxa"/>
            <w:vAlign w:val="center"/>
          </w:tcPr>
          <w:p w14:paraId="042D43D2" w14:textId="5CF82183" w:rsidR="004152F3" w:rsidRPr="00C16582" w:rsidRDefault="004152F3" w:rsidP="00C16582">
            <w:pPr>
              <w:spacing w:line="240" w:lineRule="auto"/>
              <w:ind w:firstLineChars="0" w:firstLine="0"/>
              <w:rPr>
                <w:szCs w:val="21"/>
              </w:rPr>
            </w:pPr>
            <w:r w:rsidRPr="00C16582">
              <w:rPr>
                <w:rFonts w:hint="eastAsia"/>
                <w:szCs w:val="21"/>
              </w:rPr>
              <w:t>B</w:t>
            </w:r>
            <w:r w:rsidR="00823BEC">
              <w:rPr>
                <w:rFonts w:hint="eastAsia"/>
                <w:szCs w:val="21"/>
              </w:rPr>
              <w:t>2</w:t>
            </w:r>
            <w:r w:rsidRPr="00C16582">
              <w:rPr>
                <w:rFonts w:hint="eastAsia"/>
                <w:szCs w:val="21"/>
              </w:rPr>
              <w:t>I</w:t>
            </w:r>
          </w:p>
        </w:tc>
        <w:tc>
          <w:tcPr>
            <w:tcW w:w="1329" w:type="dxa"/>
            <w:vAlign w:val="center"/>
          </w:tcPr>
          <w:p w14:paraId="578F81F1" w14:textId="161E885A" w:rsidR="004152F3" w:rsidRPr="00C16582" w:rsidRDefault="004152F3" w:rsidP="00C16582">
            <w:pPr>
              <w:spacing w:line="240" w:lineRule="auto"/>
              <w:ind w:firstLineChars="0" w:firstLine="0"/>
              <w:rPr>
                <w:szCs w:val="21"/>
              </w:rPr>
            </w:pPr>
            <w:r w:rsidRPr="00C16582">
              <w:rPr>
                <w:rFonts w:hint="eastAsia"/>
                <w:szCs w:val="21"/>
              </w:rPr>
              <w:t>B</w:t>
            </w:r>
            <w:r w:rsidR="00823BEC">
              <w:rPr>
                <w:rFonts w:hint="eastAsia"/>
                <w:szCs w:val="21"/>
              </w:rPr>
              <w:t>3</w:t>
            </w:r>
            <w:r w:rsidRPr="00C16582">
              <w:rPr>
                <w:rFonts w:hint="eastAsia"/>
                <w:szCs w:val="21"/>
              </w:rPr>
              <w:t>I</w:t>
            </w:r>
          </w:p>
        </w:tc>
        <w:tc>
          <w:tcPr>
            <w:tcW w:w="1330" w:type="dxa"/>
            <w:vAlign w:val="center"/>
          </w:tcPr>
          <w:p w14:paraId="3778CC4C" w14:textId="7C9B2991" w:rsidR="004152F3" w:rsidRPr="00C16582" w:rsidRDefault="004152F3" w:rsidP="00C16582">
            <w:pPr>
              <w:spacing w:line="240" w:lineRule="auto"/>
              <w:ind w:firstLineChars="0" w:firstLine="0"/>
              <w:rPr>
                <w:szCs w:val="21"/>
              </w:rPr>
            </w:pPr>
            <w:r w:rsidRPr="00C16582">
              <w:rPr>
                <w:rFonts w:hint="eastAsia"/>
                <w:szCs w:val="21"/>
              </w:rPr>
              <w:t>\</w:t>
            </w:r>
          </w:p>
        </w:tc>
        <w:tc>
          <w:tcPr>
            <w:tcW w:w="1330" w:type="dxa"/>
            <w:vAlign w:val="center"/>
          </w:tcPr>
          <w:p w14:paraId="30425FF8" w14:textId="29FD124D" w:rsidR="004152F3" w:rsidRPr="00C16582" w:rsidRDefault="004152F3" w:rsidP="00C16582">
            <w:pPr>
              <w:spacing w:line="240" w:lineRule="auto"/>
              <w:ind w:firstLineChars="0" w:firstLine="0"/>
              <w:rPr>
                <w:szCs w:val="21"/>
              </w:rPr>
            </w:pPr>
            <w:r w:rsidRPr="00C16582">
              <w:rPr>
                <w:rFonts w:hint="eastAsia"/>
                <w:szCs w:val="21"/>
              </w:rPr>
              <w:t>\</w:t>
            </w:r>
          </w:p>
        </w:tc>
      </w:tr>
      <w:tr w:rsidR="004152F3" w:rsidRPr="00C16582" w14:paraId="4127ACBB" w14:textId="77777777" w:rsidTr="00C16582">
        <w:trPr>
          <w:trHeight w:val="439"/>
          <w:jc w:val="center"/>
        </w:trPr>
        <w:tc>
          <w:tcPr>
            <w:tcW w:w="2005" w:type="dxa"/>
            <w:tcBorders>
              <w:bottom w:val="single" w:sz="12" w:space="0" w:color="auto"/>
            </w:tcBorders>
            <w:vAlign w:val="center"/>
          </w:tcPr>
          <w:p w14:paraId="0EE3C649" w14:textId="04239C8D" w:rsidR="004152F3" w:rsidRPr="00C16582" w:rsidRDefault="004152F3" w:rsidP="00C16582">
            <w:pPr>
              <w:spacing w:line="240" w:lineRule="auto"/>
              <w:ind w:firstLineChars="0" w:firstLine="0"/>
              <w:rPr>
                <w:szCs w:val="21"/>
              </w:rPr>
            </w:pPr>
            <w:r w:rsidRPr="00C16582">
              <w:rPr>
                <w:rFonts w:hint="eastAsia"/>
                <w:szCs w:val="21"/>
              </w:rPr>
              <w:t>BDS-</w:t>
            </w:r>
            <w:r w:rsidR="009629AC" w:rsidRPr="00C16582">
              <w:rPr>
                <w:rFonts w:hint="eastAsia"/>
                <w:szCs w:val="21"/>
              </w:rPr>
              <w:t>3</w:t>
            </w:r>
          </w:p>
        </w:tc>
        <w:tc>
          <w:tcPr>
            <w:tcW w:w="1329" w:type="dxa"/>
            <w:tcBorders>
              <w:bottom w:val="single" w:sz="12" w:space="0" w:color="auto"/>
            </w:tcBorders>
            <w:vAlign w:val="center"/>
          </w:tcPr>
          <w:p w14:paraId="533AAA32" w14:textId="63D00764" w:rsidR="004152F3" w:rsidRPr="00C16582" w:rsidRDefault="004152F3" w:rsidP="00C16582">
            <w:pPr>
              <w:spacing w:line="240" w:lineRule="auto"/>
              <w:ind w:firstLineChars="0" w:firstLine="0"/>
              <w:rPr>
                <w:szCs w:val="21"/>
              </w:rPr>
            </w:pPr>
            <w:r w:rsidRPr="00C16582">
              <w:rPr>
                <w:rFonts w:hint="eastAsia"/>
                <w:szCs w:val="21"/>
              </w:rPr>
              <w:t>B1I</w:t>
            </w:r>
          </w:p>
        </w:tc>
        <w:tc>
          <w:tcPr>
            <w:tcW w:w="1330" w:type="dxa"/>
            <w:tcBorders>
              <w:bottom w:val="single" w:sz="12" w:space="0" w:color="auto"/>
            </w:tcBorders>
            <w:vAlign w:val="center"/>
          </w:tcPr>
          <w:p w14:paraId="0CA02B8A" w14:textId="3EB862BE" w:rsidR="004152F3" w:rsidRPr="00C16582" w:rsidRDefault="004152F3" w:rsidP="00C16582">
            <w:pPr>
              <w:spacing w:line="240" w:lineRule="auto"/>
              <w:ind w:firstLineChars="0" w:firstLine="0"/>
              <w:rPr>
                <w:szCs w:val="21"/>
              </w:rPr>
            </w:pPr>
            <w:r w:rsidRPr="00C16582">
              <w:rPr>
                <w:rFonts w:hint="eastAsia"/>
                <w:szCs w:val="21"/>
              </w:rPr>
              <w:t>B3I</w:t>
            </w:r>
          </w:p>
        </w:tc>
        <w:tc>
          <w:tcPr>
            <w:tcW w:w="1329" w:type="dxa"/>
            <w:tcBorders>
              <w:bottom w:val="single" w:sz="12" w:space="0" w:color="auto"/>
            </w:tcBorders>
            <w:vAlign w:val="center"/>
          </w:tcPr>
          <w:p w14:paraId="77B30BC5" w14:textId="58FAF486" w:rsidR="004152F3" w:rsidRPr="00C16582" w:rsidRDefault="004152F3" w:rsidP="00C16582">
            <w:pPr>
              <w:spacing w:line="240" w:lineRule="auto"/>
              <w:ind w:firstLineChars="0" w:firstLine="0"/>
              <w:rPr>
                <w:szCs w:val="21"/>
              </w:rPr>
            </w:pPr>
            <w:r w:rsidRPr="00C16582">
              <w:rPr>
                <w:rFonts w:hint="eastAsia"/>
                <w:szCs w:val="21"/>
              </w:rPr>
              <w:t>B2b</w:t>
            </w:r>
          </w:p>
        </w:tc>
        <w:tc>
          <w:tcPr>
            <w:tcW w:w="1330" w:type="dxa"/>
            <w:tcBorders>
              <w:bottom w:val="single" w:sz="12" w:space="0" w:color="auto"/>
            </w:tcBorders>
            <w:vAlign w:val="center"/>
          </w:tcPr>
          <w:p w14:paraId="2AD77F13" w14:textId="7DB51DDD" w:rsidR="004152F3" w:rsidRPr="00C16582" w:rsidRDefault="007348F4" w:rsidP="00C16582">
            <w:pPr>
              <w:spacing w:line="240" w:lineRule="auto"/>
              <w:ind w:firstLineChars="0" w:firstLine="0"/>
              <w:rPr>
                <w:szCs w:val="21"/>
              </w:rPr>
            </w:pPr>
            <w:r w:rsidRPr="00C16582">
              <w:rPr>
                <w:rFonts w:hint="eastAsia"/>
                <w:szCs w:val="21"/>
              </w:rPr>
              <w:t>B1C</w:t>
            </w:r>
          </w:p>
        </w:tc>
        <w:tc>
          <w:tcPr>
            <w:tcW w:w="1330" w:type="dxa"/>
            <w:tcBorders>
              <w:bottom w:val="single" w:sz="12" w:space="0" w:color="auto"/>
            </w:tcBorders>
            <w:vAlign w:val="center"/>
          </w:tcPr>
          <w:p w14:paraId="2832D525" w14:textId="2CD70EAD" w:rsidR="004152F3" w:rsidRPr="00C16582" w:rsidRDefault="007348F4" w:rsidP="00C16582">
            <w:pPr>
              <w:spacing w:line="240" w:lineRule="auto"/>
              <w:ind w:firstLineChars="0" w:firstLine="0"/>
              <w:rPr>
                <w:szCs w:val="21"/>
              </w:rPr>
            </w:pPr>
            <w:r w:rsidRPr="00C16582">
              <w:rPr>
                <w:rFonts w:hint="eastAsia"/>
                <w:szCs w:val="21"/>
              </w:rPr>
              <w:t>B2a</w:t>
            </w:r>
          </w:p>
        </w:tc>
      </w:tr>
    </w:tbl>
    <w:p w14:paraId="0211967F" w14:textId="24C58064" w:rsidR="004D2C89" w:rsidRPr="00463643" w:rsidRDefault="00871ABB" w:rsidP="00463643">
      <w:pPr>
        <w:pStyle w:val="1"/>
        <w:spacing w:after="31"/>
      </w:pPr>
      <w:bookmarkStart w:id="6" w:name="_Toc244197030"/>
      <w:r>
        <w:rPr>
          <w:rFonts w:hint="eastAsia"/>
        </w:rPr>
        <w:lastRenderedPageBreak/>
        <w:t>3</w:t>
      </w:r>
      <w:r w:rsidR="004D2C89" w:rsidRPr="004D2C89">
        <w:t xml:space="preserve"> Requirements</w:t>
      </w:r>
      <w:bookmarkEnd w:id="6"/>
    </w:p>
    <w:p w14:paraId="1E211050" w14:textId="3F66BC44" w:rsidR="00463643" w:rsidRPr="00463643" w:rsidRDefault="00871ABB" w:rsidP="00463643">
      <w:pPr>
        <w:pStyle w:val="2"/>
      </w:pPr>
      <w:bookmarkStart w:id="7" w:name="_Toc244197031"/>
      <w:r>
        <w:rPr>
          <w:rFonts w:hint="eastAsia"/>
        </w:rPr>
        <w:t>3</w:t>
      </w:r>
      <w:r w:rsidR="00463643">
        <w:rPr>
          <w:rFonts w:hint="eastAsia"/>
        </w:rPr>
        <w:t xml:space="preserve">.1 </w:t>
      </w:r>
      <w:r w:rsidR="00463643" w:rsidRPr="00463643">
        <w:t>Supported platforms</w:t>
      </w:r>
      <w:bookmarkEnd w:id="7"/>
    </w:p>
    <w:p w14:paraId="7483399D" w14:textId="4018CC0A" w:rsidR="007D37CB" w:rsidRDefault="00D232F1" w:rsidP="00783B2D">
      <w:pPr>
        <w:ind w:firstLineChars="0" w:firstLine="0"/>
      </w:pPr>
      <w:r>
        <w:t>T</w:t>
      </w:r>
      <w:r w:rsidR="00E302AB">
        <w:rPr>
          <w:rFonts w:hint="eastAsia"/>
        </w:rPr>
        <w:t>d</w:t>
      </w:r>
      <w:r>
        <w:t>RCB</w:t>
      </w:r>
      <w:r w:rsidR="001C3924" w:rsidRPr="001C3924">
        <w:t xml:space="preserve"> software was developed in the C/C++ language using the cross-platform CMAKE build system. It can be compiled and executed on both Windows and Linux operating systems.</w:t>
      </w:r>
      <w:r w:rsidR="00945E92" w:rsidRPr="00945E92">
        <w:t xml:space="preserve"> It is recommended to compile and debug </w:t>
      </w:r>
      <w:r>
        <w:t>T</w:t>
      </w:r>
      <w:r w:rsidR="00E302AB">
        <w:rPr>
          <w:rFonts w:hint="eastAsia"/>
        </w:rPr>
        <w:t>d</w:t>
      </w:r>
      <w:r>
        <w:t>RCB</w:t>
      </w:r>
      <w:r w:rsidR="00945E92" w:rsidRPr="00945E92">
        <w:t xml:space="preserve"> under Visual Studio 2022 in Windows or using GCC/Clang in Linux. Computer configuration requirements are as follows:</w:t>
      </w:r>
    </w:p>
    <w:p w14:paraId="4AF5924F" w14:textId="77777777" w:rsidR="00460F0B" w:rsidRDefault="00460F0B" w:rsidP="00E32815">
      <w:pPr>
        <w:ind w:firstLineChars="0" w:firstLine="420"/>
      </w:pPr>
      <w:r w:rsidRPr="00460F0B">
        <w:rPr>
          <w:b/>
          <w:bCs/>
        </w:rPr>
        <w:t xml:space="preserve">Operating system: </w:t>
      </w:r>
      <w:r>
        <w:t>Linux or Windows</w:t>
      </w:r>
    </w:p>
    <w:p w14:paraId="49FAC9F9" w14:textId="77777777" w:rsidR="00460F0B" w:rsidRDefault="00460F0B" w:rsidP="00E32815">
      <w:pPr>
        <w:ind w:firstLineChars="0" w:firstLine="420"/>
      </w:pPr>
      <w:r w:rsidRPr="00460F0B">
        <w:rPr>
          <w:b/>
          <w:bCs/>
        </w:rPr>
        <w:t>System type:</w:t>
      </w:r>
      <w:r>
        <w:t xml:space="preserve"> 32 or 64 </w:t>
      </w:r>
      <w:proofErr w:type="gramStart"/>
      <w:r>
        <w:t>bit</w:t>
      </w:r>
      <w:proofErr w:type="gramEnd"/>
    </w:p>
    <w:p w14:paraId="3523372A" w14:textId="77777777" w:rsidR="00460F0B" w:rsidRDefault="00460F0B" w:rsidP="00E32815">
      <w:pPr>
        <w:ind w:firstLineChars="0" w:firstLine="420"/>
      </w:pPr>
      <w:r w:rsidRPr="00460F0B">
        <w:rPr>
          <w:b/>
          <w:bCs/>
        </w:rPr>
        <w:t>Memory:</w:t>
      </w:r>
      <w:r>
        <w:t xml:space="preserve"> at least 512MB</w:t>
      </w:r>
    </w:p>
    <w:p w14:paraId="23081AB4" w14:textId="77777777" w:rsidR="00460F0B" w:rsidRDefault="00460F0B" w:rsidP="00E32815">
      <w:pPr>
        <w:ind w:firstLineChars="0" w:firstLine="420"/>
      </w:pPr>
      <w:r w:rsidRPr="00460F0B">
        <w:rPr>
          <w:b/>
          <w:bCs/>
        </w:rPr>
        <w:t xml:space="preserve">Hard disk space: </w:t>
      </w:r>
      <w:r>
        <w:t>at least 500MB</w:t>
      </w:r>
    </w:p>
    <w:p w14:paraId="3CD1747E" w14:textId="08F53A12" w:rsidR="00FD140C" w:rsidRDefault="00460F0B" w:rsidP="00E32815">
      <w:pPr>
        <w:ind w:firstLineChars="0" w:firstLine="420"/>
      </w:pPr>
      <w:r w:rsidRPr="00460F0B">
        <w:rPr>
          <w:b/>
          <w:bCs/>
        </w:rPr>
        <w:t>CMAKE Version:</w:t>
      </w:r>
      <w:r>
        <w:t xml:space="preserve"> </w:t>
      </w:r>
      <w:bookmarkStart w:id="8" w:name="_Hlk211608213"/>
      <w:r>
        <w:t>CMAKE version higher than 3.10</w:t>
      </w:r>
      <w:bookmarkEnd w:id="8"/>
    </w:p>
    <w:p w14:paraId="589F6203" w14:textId="3FDA60F9" w:rsidR="001C3924" w:rsidRPr="001C3924" w:rsidRDefault="001C3924" w:rsidP="00E32815">
      <w:pPr>
        <w:ind w:firstLineChars="0" w:firstLine="420"/>
      </w:pPr>
      <w:r w:rsidRPr="001C3924">
        <w:rPr>
          <w:b/>
          <w:bCs/>
        </w:rPr>
        <w:t>Visual Studio Version:</w:t>
      </w:r>
      <w:r w:rsidRPr="001C3924">
        <w:t xml:space="preserve"> at least version 20</w:t>
      </w:r>
      <w:r>
        <w:rPr>
          <w:rFonts w:hint="eastAsia"/>
        </w:rPr>
        <w:t>22</w:t>
      </w:r>
    </w:p>
    <w:p w14:paraId="18C59A80" w14:textId="7CA4CDE8" w:rsidR="00E706B0" w:rsidRDefault="00CC797A" w:rsidP="000D0E3A">
      <w:pPr>
        <w:ind w:firstLineChars="0" w:firstLine="0"/>
      </w:pPr>
      <w:r w:rsidRPr="00CC797A">
        <w:t>The software has been tested under Windows 10 and Ubuntu 16.04 or higher, with all tests passed.</w:t>
      </w:r>
    </w:p>
    <w:p w14:paraId="325D1D52" w14:textId="4249A5FB" w:rsidR="00E61C14" w:rsidRDefault="00871ABB" w:rsidP="0074753E">
      <w:pPr>
        <w:pStyle w:val="2"/>
      </w:pPr>
      <w:bookmarkStart w:id="9" w:name="_Toc244197032"/>
      <w:r>
        <w:rPr>
          <w:rFonts w:hint="eastAsia"/>
        </w:rPr>
        <w:t>3</w:t>
      </w:r>
      <w:r w:rsidR="0074753E">
        <w:rPr>
          <w:rFonts w:hint="eastAsia"/>
        </w:rPr>
        <w:t>.2 License</w:t>
      </w:r>
      <w:bookmarkEnd w:id="9"/>
    </w:p>
    <w:p w14:paraId="65DD00FE" w14:textId="1FB9FB01" w:rsidR="005E73DA" w:rsidRDefault="005E73DA" w:rsidP="009A234B">
      <w:pPr>
        <w:ind w:firstLineChars="500" w:firstLine="1050"/>
      </w:pPr>
      <w:r>
        <w:t>-------------------------------------------------------------------------------------------------</w:t>
      </w:r>
    </w:p>
    <w:p w14:paraId="6A7BEB3C" w14:textId="6041E189" w:rsidR="005E73DA" w:rsidRDefault="005E73DA" w:rsidP="009A234B">
      <w:pPr>
        <w:ind w:firstLineChars="0" w:firstLine="0"/>
        <w:jc w:val="center"/>
      </w:pPr>
      <w:r>
        <w:t>Copyright (C) 202</w:t>
      </w:r>
      <w:r w:rsidR="004357B6">
        <w:rPr>
          <w:rFonts w:hint="eastAsia"/>
        </w:rPr>
        <w:t>6</w:t>
      </w:r>
      <w:r>
        <w:t xml:space="preserve"> by APM, CAS, </w:t>
      </w:r>
      <w:proofErr w:type="gramStart"/>
      <w:r>
        <w:t>All</w:t>
      </w:r>
      <w:proofErr w:type="gramEnd"/>
      <w:r>
        <w:t xml:space="preserve"> rights reserved.</w:t>
      </w:r>
    </w:p>
    <w:p w14:paraId="5DFA843A" w14:textId="3CDF2935" w:rsidR="0074753E" w:rsidRPr="0074753E" w:rsidRDefault="005E73DA" w:rsidP="009A234B">
      <w:pPr>
        <w:ind w:firstLineChars="500" w:firstLine="1050"/>
      </w:pPr>
      <w:r>
        <w:t>-------------------------------------------------------------------------------------------------</w:t>
      </w:r>
    </w:p>
    <w:p w14:paraId="226D3EE1" w14:textId="287BA8BF" w:rsidR="00B95FA5" w:rsidRPr="00396CA6" w:rsidRDefault="008C3406" w:rsidP="00464E28">
      <w:pPr>
        <w:ind w:firstLine="420"/>
      </w:pPr>
      <w:r>
        <w:t>This program is an open-source software: you can redistribute it and/or modify it under</w:t>
      </w:r>
      <w:r>
        <w:rPr>
          <w:rFonts w:hint="eastAsia"/>
        </w:rPr>
        <w:t xml:space="preserve"> </w:t>
      </w:r>
      <w:r>
        <w:t>the terms of the GNU General Public License as published by the Free Software</w:t>
      </w:r>
      <w:r>
        <w:rPr>
          <w:rFonts w:hint="eastAsia"/>
        </w:rPr>
        <w:t xml:space="preserve"> </w:t>
      </w:r>
      <w:r>
        <w:t>Foundation.</w:t>
      </w:r>
    </w:p>
    <w:p w14:paraId="2530EF83" w14:textId="62C15DF1" w:rsidR="00D06A4D" w:rsidRDefault="00D06A4D" w:rsidP="00D06A4D">
      <w:pPr>
        <w:pStyle w:val="1"/>
        <w:spacing w:after="31"/>
      </w:pPr>
      <w:bookmarkStart w:id="10" w:name="_Toc244197033"/>
      <w:r>
        <w:rPr>
          <w:rFonts w:hint="eastAsia"/>
        </w:rPr>
        <w:t xml:space="preserve">4 File </w:t>
      </w:r>
      <w:bookmarkStart w:id="11" w:name="_Hlk213079927"/>
      <w:r>
        <w:rPr>
          <w:rFonts w:hint="eastAsia"/>
        </w:rPr>
        <w:t>structure</w:t>
      </w:r>
      <w:bookmarkEnd w:id="10"/>
      <w:bookmarkEnd w:id="11"/>
    </w:p>
    <w:p w14:paraId="6E59B776" w14:textId="02E02BE0" w:rsidR="00775EC9" w:rsidRDefault="00775EC9" w:rsidP="00F55AC8">
      <w:pPr>
        <w:ind w:firstLineChars="0" w:firstLine="0"/>
      </w:pPr>
      <w:r w:rsidRPr="00775EC9">
        <w:t>The project directory structure is as follows</w:t>
      </w:r>
      <w:r>
        <w:rPr>
          <w:rFonts w:hint="eastAsia"/>
        </w:rPr>
        <w:t>.</w:t>
      </w:r>
    </w:p>
    <w:p w14:paraId="4812582A" w14:textId="49E5342F" w:rsidR="00601402" w:rsidRDefault="00601402" w:rsidP="002C071D">
      <w:pPr>
        <w:spacing w:line="240" w:lineRule="auto"/>
        <w:ind w:firstLineChars="0" w:firstLine="0"/>
        <w:jc w:val="center"/>
      </w:pPr>
      <w:r>
        <w:rPr>
          <w:noProof/>
        </w:rPr>
        <w:drawing>
          <wp:inline distT="0" distB="0" distL="0" distR="0" wp14:anchorId="790FC803" wp14:editId="3B4F46E2">
            <wp:extent cx="2139080" cy="124808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3921" cy="1256744"/>
                    </a:xfrm>
                    <a:prstGeom prst="rect">
                      <a:avLst/>
                    </a:prstGeom>
                  </pic:spPr>
                </pic:pic>
              </a:graphicData>
            </a:graphic>
          </wp:inline>
        </w:drawing>
      </w:r>
    </w:p>
    <w:p w14:paraId="10B3559D" w14:textId="1FFA0F90" w:rsidR="00DB5CB7" w:rsidRPr="00AD0ACF" w:rsidRDefault="00DB5CB7" w:rsidP="002C071D">
      <w:pPr>
        <w:spacing w:line="240" w:lineRule="auto"/>
        <w:ind w:firstLineChars="0" w:firstLine="0"/>
        <w:jc w:val="center"/>
        <w:rPr>
          <w:sz w:val="22"/>
          <w:szCs w:val="21"/>
        </w:rPr>
      </w:pPr>
      <w:r w:rsidRPr="00AD0ACF">
        <w:rPr>
          <w:b/>
          <w:bCs/>
          <w:sz w:val="22"/>
          <w:szCs w:val="21"/>
        </w:rPr>
        <w:t xml:space="preserve">Fig. </w:t>
      </w:r>
      <w:r w:rsidRPr="00AD0ACF">
        <w:rPr>
          <w:rFonts w:hint="eastAsia"/>
          <w:b/>
          <w:bCs/>
          <w:sz w:val="22"/>
          <w:szCs w:val="21"/>
        </w:rPr>
        <w:t>2</w:t>
      </w:r>
      <w:r w:rsidRPr="00AD0ACF">
        <w:rPr>
          <w:sz w:val="22"/>
          <w:szCs w:val="21"/>
        </w:rPr>
        <w:t xml:space="preserve"> </w:t>
      </w:r>
      <w:r w:rsidRPr="00AD0ACF">
        <w:rPr>
          <w:rFonts w:hint="eastAsia"/>
          <w:sz w:val="22"/>
          <w:szCs w:val="21"/>
        </w:rPr>
        <w:t>File</w:t>
      </w:r>
      <w:r w:rsidR="00396CA6" w:rsidRPr="00AD0ACF">
        <w:rPr>
          <w:rFonts w:hint="eastAsia"/>
          <w:sz w:val="22"/>
          <w:szCs w:val="21"/>
        </w:rPr>
        <w:t xml:space="preserve"> </w:t>
      </w:r>
      <w:r w:rsidR="00AB4E14" w:rsidRPr="00AD0ACF">
        <w:rPr>
          <w:rFonts w:hint="eastAsia"/>
          <w:sz w:val="22"/>
          <w:szCs w:val="21"/>
        </w:rPr>
        <w:t>list</w:t>
      </w:r>
    </w:p>
    <w:p w14:paraId="391C632A" w14:textId="0CCA5EF7" w:rsidR="00D06A4D" w:rsidRDefault="001E3111" w:rsidP="002C071D">
      <w:pPr>
        <w:spacing w:line="240" w:lineRule="auto"/>
        <w:ind w:firstLineChars="0" w:firstLine="0"/>
        <w:jc w:val="center"/>
      </w:pPr>
      <w:r>
        <w:rPr>
          <w:noProof/>
        </w:rPr>
        <w:lastRenderedPageBreak/>
        <w:drawing>
          <wp:inline distT="0" distB="0" distL="0" distR="0" wp14:anchorId="4AA9D6FD" wp14:editId="12713116">
            <wp:extent cx="3758169" cy="261897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58169" cy="2618973"/>
                    </a:xfrm>
                    <a:prstGeom prst="rect">
                      <a:avLst/>
                    </a:prstGeom>
                  </pic:spPr>
                </pic:pic>
              </a:graphicData>
            </a:graphic>
          </wp:inline>
        </w:drawing>
      </w:r>
    </w:p>
    <w:p w14:paraId="47D07D68" w14:textId="5025E052" w:rsidR="000A295A" w:rsidRPr="00AD0ACF" w:rsidRDefault="002A63BB" w:rsidP="002C071D">
      <w:pPr>
        <w:spacing w:line="240" w:lineRule="auto"/>
        <w:ind w:firstLineChars="0" w:firstLine="0"/>
        <w:jc w:val="center"/>
        <w:rPr>
          <w:sz w:val="22"/>
          <w:szCs w:val="21"/>
        </w:rPr>
      </w:pPr>
      <w:r w:rsidRPr="00AD0ACF">
        <w:rPr>
          <w:b/>
          <w:bCs/>
          <w:sz w:val="22"/>
          <w:szCs w:val="21"/>
        </w:rPr>
        <w:t xml:space="preserve">Fig. </w:t>
      </w:r>
      <w:r w:rsidR="00644396" w:rsidRPr="00AD0ACF">
        <w:rPr>
          <w:rFonts w:hint="eastAsia"/>
          <w:b/>
          <w:bCs/>
          <w:sz w:val="22"/>
          <w:szCs w:val="21"/>
        </w:rPr>
        <w:t>3</w:t>
      </w:r>
      <w:r w:rsidRPr="00AD0ACF">
        <w:rPr>
          <w:sz w:val="22"/>
          <w:szCs w:val="21"/>
        </w:rPr>
        <w:t xml:space="preserve"> </w:t>
      </w:r>
      <w:r w:rsidRPr="00AD0ACF">
        <w:rPr>
          <w:rFonts w:hint="eastAsia"/>
          <w:sz w:val="22"/>
          <w:szCs w:val="21"/>
        </w:rPr>
        <w:t>The structure of File</w:t>
      </w:r>
    </w:p>
    <w:p w14:paraId="61A9E265" w14:textId="77777777" w:rsidR="00891853" w:rsidRDefault="00891853" w:rsidP="00056F4C">
      <w:pPr>
        <w:spacing w:line="240" w:lineRule="auto"/>
        <w:ind w:firstLineChars="0" w:firstLine="0"/>
      </w:pPr>
    </w:p>
    <w:p w14:paraId="3E6FAFD1" w14:textId="62FBF6EC" w:rsidR="00DE28FB" w:rsidRDefault="00E660EF" w:rsidP="00DE28FB">
      <w:pPr>
        <w:pStyle w:val="1"/>
        <w:spacing w:after="31"/>
      </w:pPr>
      <w:bookmarkStart w:id="12" w:name="_Toc244197034"/>
      <w:r>
        <w:rPr>
          <w:rFonts w:hint="eastAsia"/>
        </w:rPr>
        <w:t>5</w:t>
      </w:r>
      <w:r w:rsidR="00DE28FB">
        <w:rPr>
          <w:rFonts w:hint="eastAsia"/>
        </w:rPr>
        <w:t xml:space="preserve"> </w:t>
      </w:r>
      <w:r w:rsidR="00DE28FB" w:rsidRPr="004F0A7A">
        <w:t>Configuration</w:t>
      </w:r>
      <w:r w:rsidR="00DE28FB">
        <w:rPr>
          <w:rFonts w:hint="eastAsia"/>
        </w:rPr>
        <w:t xml:space="preserve"> File</w:t>
      </w:r>
      <w:r w:rsidR="008B2A9D">
        <w:rPr>
          <w:rFonts w:hint="eastAsia"/>
        </w:rPr>
        <w:t xml:space="preserve"> (config.dat)</w:t>
      </w:r>
      <w:bookmarkEnd w:id="12"/>
    </w:p>
    <w:p w14:paraId="5DB8B2C6" w14:textId="77777777" w:rsidR="00DE28FB" w:rsidRDefault="00DE28FB" w:rsidP="00DE28FB">
      <w:pPr>
        <w:ind w:firstLineChars="0" w:firstLine="0"/>
      </w:pPr>
      <w:r w:rsidRPr="0049608B">
        <w:t>The configuration file mainly contains four parts</w:t>
      </w:r>
      <w:r>
        <w:rPr>
          <w:rFonts w:hint="eastAsia"/>
        </w:rPr>
        <w:t>:</w:t>
      </w:r>
      <w:r w:rsidRPr="009C50FA">
        <w:t xml:space="preserve"> </w:t>
      </w:r>
    </w:p>
    <w:p w14:paraId="11AF4B92" w14:textId="77777777" w:rsidR="00DE28FB" w:rsidRDefault="00DE28FB" w:rsidP="00553584">
      <w:pPr>
        <w:pStyle w:val="a9"/>
        <w:numPr>
          <w:ilvl w:val="0"/>
          <w:numId w:val="12"/>
        </w:numPr>
        <w:ind w:left="0" w:firstLineChars="0" w:firstLine="442"/>
      </w:pPr>
      <w:r w:rsidRPr="009132A6">
        <w:t>Input file configuration</w:t>
      </w:r>
    </w:p>
    <w:p w14:paraId="0CF2DA43" w14:textId="77777777" w:rsidR="00DE28FB" w:rsidRDefault="00DE28FB" w:rsidP="00553584">
      <w:pPr>
        <w:pStyle w:val="a9"/>
        <w:numPr>
          <w:ilvl w:val="0"/>
          <w:numId w:val="12"/>
        </w:numPr>
        <w:ind w:left="0" w:firstLineChars="0" w:firstLine="442"/>
      </w:pPr>
      <w:r w:rsidRPr="009132A6">
        <w:t>Output file configuration</w:t>
      </w:r>
    </w:p>
    <w:p w14:paraId="5BABF4FC" w14:textId="77777777" w:rsidR="00DE28FB" w:rsidRDefault="00DE28FB" w:rsidP="00553584">
      <w:pPr>
        <w:pStyle w:val="a9"/>
        <w:numPr>
          <w:ilvl w:val="0"/>
          <w:numId w:val="12"/>
        </w:numPr>
        <w:ind w:left="0" w:firstLineChars="0" w:firstLine="442"/>
      </w:pPr>
      <w:r w:rsidRPr="009132A6">
        <w:t>Processing strategies configuration</w:t>
      </w:r>
    </w:p>
    <w:p w14:paraId="7ACAAF6D" w14:textId="6D7DA84C" w:rsidR="00DE28FB" w:rsidRDefault="00DE28FB" w:rsidP="00553584">
      <w:pPr>
        <w:pStyle w:val="a9"/>
        <w:numPr>
          <w:ilvl w:val="0"/>
          <w:numId w:val="12"/>
        </w:numPr>
        <w:ind w:left="0" w:firstLineChars="0" w:firstLine="442"/>
      </w:pPr>
      <w:r w:rsidRPr="009132A6">
        <w:t>Station names</w:t>
      </w:r>
    </w:p>
    <w:p w14:paraId="692FFB9A" w14:textId="63402D5A" w:rsidR="00DE28FB" w:rsidRDefault="00127E5D" w:rsidP="00DE28FB">
      <w:pPr>
        <w:pStyle w:val="2"/>
      </w:pPr>
      <w:bookmarkStart w:id="13" w:name="_Toc244197035"/>
      <w:r>
        <w:rPr>
          <w:rFonts w:hint="eastAsia"/>
        </w:rPr>
        <w:t>5</w:t>
      </w:r>
      <w:r w:rsidR="00DE28FB">
        <w:rPr>
          <w:rFonts w:hint="eastAsia"/>
        </w:rPr>
        <w:t xml:space="preserve">.1 </w:t>
      </w:r>
      <w:r w:rsidR="00DE28FB" w:rsidRPr="0049608B">
        <w:t>Input file configuration</w:t>
      </w:r>
      <w:bookmarkEnd w:id="13"/>
    </w:p>
    <w:p w14:paraId="1E150766" w14:textId="3F04BB45" w:rsidR="006A2C54" w:rsidRDefault="006A2C54" w:rsidP="00BB269A">
      <w:pPr>
        <w:ind w:firstLineChars="0" w:firstLine="0"/>
      </w:pPr>
      <w:r w:rsidRPr="006A2C54">
        <w:t xml:space="preserve">Users should specify the input file paths in conf/config.dat. All paths are interpreted relative to the current working directory from which </w:t>
      </w:r>
      <w:r w:rsidR="00D232F1">
        <w:t>TDRCB</w:t>
      </w:r>
      <w:r w:rsidRPr="006A2C54">
        <w:t xml:space="preserve"> is executed. Depending on the processing mode, users should configure either individual file paths or directory paths. The applicable parameters are controlled by Continue:</w:t>
      </w:r>
    </w:p>
    <w:p w14:paraId="13383F39" w14:textId="417B4A78" w:rsidR="006A2C54" w:rsidRDefault="006A2C54" w:rsidP="006A2C54">
      <w:pPr>
        <w:pStyle w:val="a9"/>
        <w:numPr>
          <w:ilvl w:val="0"/>
          <w:numId w:val="27"/>
        </w:numPr>
        <w:ind w:left="0" w:firstLine="420"/>
      </w:pPr>
      <w:r w:rsidRPr="006A2C54">
        <w:t>Continue = 0 (daily processing): Use OBS_PATH and NAV_PATH.</w:t>
      </w:r>
    </w:p>
    <w:p w14:paraId="7E4685B0" w14:textId="57161986" w:rsidR="006A2C54" w:rsidRDefault="006A2C54" w:rsidP="006A2C54">
      <w:pPr>
        <w:pStyle w:val="a9"/>
        <w:numPr>
          <w:ilvl w:val="0"/>
          <w:numId w:val="27"/>
        </w:numPr>
        <w:ind w:left="0" w:firstLine="420"/>
      </w:pPr>
      <w:r w:rsidRPr="006A2C54">
        <w:t>Continue = 1 (continuous/multi-day processing): Use OBS_DIR and NAV_DIR.</w:t>
      </w:r>
    </w:p>
    <w:p w14:paraId="4F716A29" w14:textId="5F9798D8" w:rsidR="00BB269A" w:rsidRDefault="0090056D" w:rsidP="00C15DA5">
      <w:pPr>
        <w:ind w:firstLineChars="0" w:firstLine="0"/>
      </w:pPr>
      <w:r>
        <w:rPr>
          <w:rFonts w:hint="eastAsia"/>
        </w:rPr>
        <w:t>（</w:t>
      </w:r>
      <w:r>
        <w:rPr>
          <w:rFonts w:hint="eastAsia"/>
        </w:rPr>
        <w:t>1</w:t>
      </w:r>
      <w:r>
        <w:rPr>
          <w:rFonts w:hint="eastAsia"/>
        </w:rPr>
        <w:t>）</w:t>
      </w:r>
      <w:r w:rsidRPr="00C15DA5">
        <w:t>OBS_PATH</w:t>
      </w:r>
    </w:p>
    <w:p w14:paraId="2D44C4C5" w14:textId="725D6300" w:rsidR="006A2C54" w:rsidRDefault="006A2C54" w:rsidP="006A2C54">
      <w:pPr>
        <w:ind w:firstLineChars="0" w:firstLine="0"/>
      </w:pPr>
      <w:r w:rsidRPr="006A2C54">
        <w:t>Specifies the path to a single-station RINEX observation file. This parameter is used only when Continue=0.</w:t>
      </w:r>
    </w:p>
    <w:p w14:paraId="0F9D7A5A" w14:textId="17FB7C16" w:rsidR="0090056D" w:rsidRDefault="0090056D" w:rsidP="00C15DA5">
      <w:pPr>
        <w:ind w:firstLineChars="0" w:firstLine="0"/>
      </w:pPr>
      <w:r>
        <w:rPr>
          <w:rFonts w:hint="eastAsia"/>
        </w:rPr>
        <w:t>（</w:t>
      </w:r>
      <w:r>
        <w:rPr>
          <w:rFonts w:hint="eastAsia"/>
        </w:rPr>
        <w:t>2</w:t>
      </w:r>
      <w:r>
        <w:rPr>
          <w:rFonts w:hint="eastAsia"/>
        </w:rPr>
        <w:t>）</w:t>
      </w:r>
      <w:r w:rsidR="00034B10" w:rsidRPr="00034B10">
        <w:t>NAV_PATH</w:t>
      </w:r>
    </w:p>
    <w:p w14:paraId="62881F21" w14:textId="4F08477B" w:rsidR="006A2C54" w:rsidRDefault="006A2C54" w:rsidP="00C15DA5">
      <w:pPr>
        <w:ind w:firstLineChars="0" w:firstLine="0"/>
      </w:pPr>
      <w:r w:rsidRPr="006A2C54">
        <w:t>Specifies the path to the broadcast ephemeris file. This parameter is used only when Continue = 0.</w:t>
      </w:r>
    </w:p>
    <w:p w14:paraId="638B0604" w14:textId="26E5EE4F" w:rsidR="0090056D" w:rsidRDefault="00F60756" w:rsidP="00C15DA5">
      <w:pPr>
        <w:ind w:firstLineChars="0" w:firstLine="0"/>
      </w:pPr>
      <w:r>
        <w:rPr>
          <w:rFonts w:hint="eastAsia"/>
        </w:rPr>
        <w:t>（</w:t>
      </w:r>
      <w:r>
        <w:rPr>
          <w:rFonts w:hint="eastAsia"/>
        </w:rPr>
        <w:t>3</w:t>
      </w:r>
      <w:r>
        <w:rPr>
          <w:rFonts w:hint="eastAsia"/>
        </w:rPr>
        <w:t>）</w:t>
      </w:r>
      <w:r w:rsidR="00D51B49" w:rsidRPr="00D51B49">
        <w:t>TEMP_PATH</w:t>
      </w:r>
    </w:p>
    <w:p w14:paraId="3C20749D" w14:textId="42F48E99" w:rsidR="006A2C54" w:rsidRDefault="006A2C54" w:rsidP="00C15DA5">
      <w:pPr>
        <w:ind w:firstLineChars="0" w:firstLine="0"/>
      </w:pPr>
      <w:r w:rsidRPr="006A2C54">
        <w:t xml:space="preserve">Specifies the path to the temperature data file. This parameter is optional. If left empty, temperature-related </w:t>
      </w:r>
      <w:r w:rsidRPr="006A2C54">
        <w:lastRenderedPageBreak/>
        <w:t xml:space="preserve">processing is skipped, and </w:t>
      </w:r>
      <w:proofErr w:type="gramStart"/>
      <w:r w:rsidRPr="006A2C54">
        <w:t>the .tfit</w:t>
      </w:r>
      <w:proofErr w:type="gramEnd"/>
      <w:r w:rsidRPr="006A2C54">
        <w:t xml:space="preserve"> and .tres output files are not generated.</w:t>
      </w:r>
      <w:r>
        <w:rPr>
          <w:rFonts w:hint="eastAsia"/>
        </w:rPr>
        <w:t xml:space="preserve"> </w:t>
      </w:r>
      <w:r w:rsidRPr="006A2C54">
        <w:t>The temperature data file must meet the following requirements:</w:t>
      </w:r>
    </w:p>
    <w:p w14:paraId="32815BDE" w14:textId="48332E7E" w:rsidR="00A06FB2" w:rsidRDefault="00E75B07" w:rsidP="00A06FB2">
      <w:pPr>
        <w:pStyle w:val="a9"/>
        <w:numPr>
          <w:ilvl w:val="0"/>
          <w:numId w:val="27"/>
        </w:numPr>
        <w:ind w:left="0" w:firstLine="420"/>
      </w:pPr>
      <w:r w:rsidRPr="00E75B07">
        <w:t>File format: CSV text file, with columns separated by commas or tabs</w:t>
      </w:r>
      <w:r w:rsidR="00A06FB2" w:rsidRPr="006A2C54">
        <w:t>.</w:t>
      </w:r>
    </w:p>
    <w:p w14:paraId="789D8E2B" w14:textId="31812927" w:rsidR="00E75B07" w:rsidRDefault="006B310E" w:rsidP="00A06FB2">
      <w:pPr>
        <w:pStyle w:val="a9"/>
        <w:numPr>
          <w:ilvl w:val="0"/>
          <w:numId w:val="27"/>
        </w:numPr>
        <w:ind w:left="0" w:firstLine="420"/>
      </w:pPr>
      <w:r w:rsidRPr="006B310E">
        <w:t>Column order: Year, month, day, hour, minute, second, and temperature.</w:t>
      </w:r>
    </w:p>
    <w:p w14:paraId="06DB25F2" w14:textId="28276723" w:rsidR="006B310E" w:rsidRDefault="006B310E" w:rsidP="00A06FB2">
      <w:pPr>
        <w:pStyle w:val="a9"/>
        <w:numPr>
          <w:ilvl w:val="0"/>
          <w:numId w:val="27"/>
        </w:numPr>
        <w:ind w:left="0" w:firstLine="420"/>
      </w:pPr>
      <w:r w:rsidRPr="006B310E">
        <w:t>Temperature unit: Degrees Celsius (°C).</w:t>
      </w:r>
    </w:p>
    <w:p w14:paraId="185E8A92" w14:textId="16124F8A" w:rsidR="00BD6674" w:rsidRDefault="00BD6674" w:rsidP="00A06FB2">
      <w:pPr>
        <w:pStyle w:val="a9"/>
        <w:numPr>
          <w:ilvl w:val="0"/>
          <w:numId w:val="27"/>
        </w:numPr>
        <w:ind w:left="0" w:firstLine="420"/>
      </w:pPr>
      <w:r w:rsidRPr="00BD6674">
        <w:t>Sampling interval: 30 s, covering a complete 24-hour period (2,880 epochs).</w:t>
      </w:r>
    </w:p>
    <w:p w14:paraId="36E9F8FD" w14:textId="3DB5BF37" w:rsidR="00BD6674" w:rsidRDefault="00BD6674" w:rsidP="00A06FB2">
      <w:pPr>
        <w:pStyle w:val="a9"/>
        <w:numPr>
          <w:ilvl w:val="0"/>
          <w:numId w:val="27"/>
        </w:numPr>
        <w:ind w:left="0" w:firstLine="420"/>
      </w:pPr>
      <w:r w:rsidRPr="00BD6674">
        <w:t>Missing values: Missing temperature values can be left blank and will be interpolated by the software.</w:t>
      </w:r>
    </w:p>
    <w:p w14:paraId="69478EB1" w14:textId="19B30BD5" w:rsidR="006A2C54" w:rsidRPr="00A06FB2" w:rsidRDefault="0089250A" w:rsidP="00C15DA5">
      <w:pPr>
        <w:ind w:firstLineChars="0" w:firstLine="0"/>
      </w:pPr>
      <w:r>
        <w:rPr>
          <w:rFonts w:hint="eastAsia"/>
        </w:rPr>
        <w:t>（</w:t>
      </w:r>
      <w:r>
        <w:rPr>
          <w:rFonts w:hint="eastAsia"/>
        </w:rPr>
        <w:t>4</w:t>
      </w:r>
      <w:r>
        <w:rPr>
          <w:rFonts w:hint="eastAsia"/>
        </w:rPr>
        <w:t>）</w:t>
      </w:r>
      <w:r w:rsidRPr="0089250A">
        <w:t>OBS_DIR</w:t>
      </w:r>
    </w:p>
    <w:p w14:paraId="3F712CA6" w14:textId="355A3899" w:rsidR="007E30A3" w:rsidRDefault="007E30A3" w:rsidP="008C6D33">
      <w:pPr>
        <w:ind w:firstLineChars="0" w:firstLine="0"/>
      </w:pPr>
      <w:r w:rsidRPr="007E30A3">
        <w:t>Specifies the directory containing multi-day observation files. This parameter is used only when Continue = 1. The software scans this directory for observation files.</w:t>
      </w:r>
    </w:p>
    <w:p w14:paraId="3D856BFF" w14:textId="4917EB7D" w:rsidR="00A06FB2" w:rsidRDefault="008C6D33" w:rsidP="00C15DA5">
      <w:pPr>
        <w:ind w:firstLineChars="0" w:firstLine="0"/>
      </w:pPr>
      <w:r>
        <w:rPr>
          <w:rFonts w:hint="eastAsia"/>
        </w:rPr>
        <w:t>（</w:t>
      </w:r>
      <w:r>
        <w:rPr>
          <w:rFonts w:hint="eastAsia"/>
        </w:rPr>
        <w:t>5</w:t>
      </w:r>
      <w:r>
        <w:rPr>
          <w:rFonts w:hint="eastAsia"/>
        </w:rPr>
        <w:t>）</w:t>
      </w:r>
      <w:r w:rsidR="0048342C" w:rsidRPr="0048342C">
        <w:t>NAV_DIR</w:t>
      </w:r>
    </w:p>
    <w:p w14:paraId="1ED236E3" w14:textId="34EDC281" w:rsidR="007E30A3" w:rsidRDefault="007E30A3" w:rsidP="00500C89">
      <w:pPr>
        <w:ind w:firstLineChars="0" w:firstLine="0"/>
      </w:pPr>
      <w:r w:rsidRPr="007E30A3">
        <w:t>Specifies the directory containing broadcast ephemeris files for multiple days. This parameter is used only when Continue = 1. The software scans this directory for broadcast ephemeris files.</w:t>
      </w:r>
    </w:p>
    <w:p w14:paraId="1FE75E88" w14:textId="77777777" w:rsidR="00753F66" w:rsidRDefault="00753F66" w:rsidP="00500C89">
      <w:pPr>
        <w:ind w:firstLineChars="0" w:firstLine="0"/>
      </w:pPr>
    </w:p>
    <w:p w14:paraId="7EA81BF7" w14:textId="63A5A796" w:rsidR="00DE28FB" w:rsidRDefault="00C966A9" w:rsidP="007E30A3">
      <w:pPr>
        <w:pStyle w:val="af4"/>
      </w:pPr>
      <w:r>
        <w:rPr>
          <w:noProof/>
        </w:rPr>
        <w:drawing>
          <wp:inline distT="0" distB="0" distL="0" distR="0" wp14:anchorId="651B1A4E" wp14:editId="693464F9">
            <wp:extent cx="5759450" cy="225806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659" b="-1"/>
                    <a:stretch/>
                  </pic:blipFill>
                  <pic:spPr bwMode="auto">
                    <a:xfrm>
                      <a:off x="0" y="0"/>
                      <a:ext cx="5759450" cy="2258060"/>
                    </a:xfrm>
                    <a:prstGeom prst="rect">
                      <a:avLst/>
                    </a:prstGeom>
                    <a:ln>
                      <a:noFill/>
                    </a:ln>
                    <a:extLst>
                      <a:ext uri="{53640926-AAD7-44D8-BBD7-CCE9431645EC}">
                        <a14:shadowObscured xmlns:a14="http://schemas.microsoft.com/office/drawing/2010/main"/>
                      </a:ext>
                    </a:extLst>
                  </pic:spPr>
                </pic:pic>
              </a:graphicData>
            </a:graphic>
          </wp:inline>
        </w:drawing>
      </w:r>
    </w:p>
    <w:p w14:paraId="1245CFA4" w14:textId="319100C9" w:rsidR="00DE28FB" w:rsidRDefault="00DE28FB" w:rsidP="00DE28FB">
      <w:pPr>
        <w:pStyle w:val="af4"/>
        <w:jc w:val="center"/>
      </w:pPr>
      <w:r w:rsidRPr="0084611B">
        <w:rPr>
          <w:b/>
          <w:bCs/>
        </w:rPr>
        <w:t xml:space="preserve">Fig. </w:t>
      </w:r>
      <w:r w:rsidR="007D2D08">
        <w:rPr>
          <w:rFonts w:hint="eastAsia"/>
          <w:b/>
          <w:bCs/>
        </w:rPr>
        <w:t>4</w:t>
      </w:r>
      <w:r>
        <w:rPr>
          <w:rFonts w:hint="eastAsia"/>
          <w:b/>
          <w:bCs/>
        </w:rPr>
        <w:t xml:space="preserve"> </w:t>
      </w:r>
      <w:r w:rsidRPr="00D54996">
        <w:t>Input file configuration</w:t>
      </w:r>
    </w:p>
    <w:p w14:paraId="1B3B7244" w14:textId="2DB62067" w:rsidR="00DE28FB" w:rsidRDefault="00241C46" w:rsidP="00DE28FB">
      <w:pPr>
        <w:pStyle w:val="2"/>
      </w:pPr>
      <w:bookmarkStart w:id="14" w:name="_Toc244197036"/>
      <w:r>
        <w:rPr>
          <w:rFonts w:hint="eastAsia"/>
        </w:rPr>
        <w:t>5</w:t>
      </w:r>
      <w:r w:rsidR="00DE28FB">
        <w:rPr>
          <w:rFonts w:hint="eastAsia"/>
        </w:rPr>
        <w:t xml:space="preserve">.2 </w:t>
      </w:r>
      <w:r w:rsidR="00DE28FB" w:rsidRPr="009B0712">
        <w:t>Output file configuration</w:t>
      </w:r>
      <w:bookmarkEnd w:id="14"/>
    </w:p>
    <w:p w14:paraId="2194C753" w14:textId="621D11F8" w:rsidR="009659BD" w:rsidRDefault="009659BD" w:rsidP="00D67E7E">
      <w:pPr>
        <w:ind w:firstLineChars="0" w:firstLine="0"/>
      </w:pPr>
      <w:r w:rsidRPr="009659BD">
        <w:t xml:space="preserve">Users should specify the output paths in conf/config.dat. All paths are interpreted relative to the current working directory from which </w:t>
      </w:r>
      <w:r w:rsidR="00D232F1">
        <w:t>TDRCB</w:t>
      </w:r>
      <w:r w:rsidRPr="009659BD">
        <w:t xml:space="preserve"> is executed.</w:t>
      </w:r>
    </w:p>
    <w:p w14:paraId="326F446D" w14:textId="0933BAC3" w:rsidR="00FF696F" w:rsidRDefault="00764B29" w:rsidP="00D67E7E">
      <w:pPr>
        <w:ind w:firstLineChars="0" w:firstLine="0"/>
      </w:pPr>
      <w:r>
        <w:rPr>
          <w:rFonts w:hint="eastAsia"/>
        </w:rPr>
        <w:t>（</w:t>
      </w:r>
      <w:r>
        <w:rPr>
          <w:rFonts w:hint="eastAsia"/>
        </w:rPr>
        <w:t>1</w:t>
      </w:r>
      <w:r>
        <w:rPr>
          <w:rFonts w:hint="eastAsia"/>
        </w:rPr>
        <w:t>）</w:t>
      </w:r>
      <w:r w:rsidRPr="00764B29">
        <w:t>OUT_PRO</w:t>
      </w:r>
    </w:p>
    <w:p w14:paraId="05EA1E05" w14:textId="24A8B597" w:rsidR="00BB6157" w:rsidRDefault="00BB6157" w:rsidP="00764B29">
      <w:pPr>
        <w:ind w:firstLineChars="0" w:firstLine="0"/>
      </w:pPr>
      <w:r w:rsidRPr="00BB6157">
        <w:t>Specifies the directory for intermediate processing information. The output files use the .pro extension.</w:t>
      </w:r>
      <w:r w:rsidR="001F478A">
        <w:rPr>
          <w:rFonts w:hint="eastAsia"/>
        </w:rPr>
        <w:t xml:space="preserve"> </w:t>
      </w:r>
      <w:r w:rsidR="001F478A" w:rsidRPr="001F478A">
        <w:t xml:space="preserve">The files contain information such as satellite positions, satellite clock offsets, ambiguities, elevation angles, and </w:t>
      </w:r>
      <w:r w:rsidR="001F478A" w:rsidRPr="001F478A">
        <w:lastRenderedPageBreak/>
        <w:t>azimuth angles. For details, see Section 7.1.</w:t>
      </w:r>
    </w:p>
    <w:p w14:paraId="00074DB6" w14:textId="09555046" w:rsidR="00FF696F" w:rsidRDefault="00154053" w:rsidP="00D67E7E">
      <w:pPr>
        <w:ind w:firstLineChars="0" w:firstLine="0"/>
      </w:pPr>
      <w:r>
        <w:rPr>
          <w:rFonts w:hint="eastAsia"/>
        </w:rPr>
        <w:t>（</w:t>
      </w:r>
      <w:r>
        <w:rPr>
          <w:rFonts w:hint="eastAsia"/>
        </w:rPr>
        <w:t>2</w:t>
      </w:r>
      <w:r>
        <w:rPr>
          <w:rFonts w:hint="eastAsia"/>
        </w:rPr>
        <w:t>）</w:t>
      </w:r>
      <w:r w:rsidRPr="00154053">
        <w:t>OUT_PATH</w:t>
      </w:r>
    </w:p>
    <w:p w14:paraId="3AAA3E97" w14:textId="1126FA20" w:rsidR="00D0496F" w:rsidRDefault="00E67044" w:rsidP="00D67E7E">
      <w:pPr>
        <w:ind w:firstLineChars="0" w:firstLine="0"/>
      </w:pPr>
      <w:r w:rsidRPr="00E67044">
        <w:t>Specifies the directory for the main output files. The following three types of files are written to this directory:</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087"/>
      </w:tblGrid>
      <w:tr w:rsidR="00D71418" w14:paraId="6AF3F681" w14:textId="77777777" w:rsidTr="001F2D3C">
        <w:trPr>
          <w:jc w:val="center"/>
        </w:trPr>
        <w:tc>
          <w:tcPr>
            <w:tcW w:w="1555" w:type="dxa"/>
            <w:tcBorders>
              <w:top w:val="single" w:sz="12" w:space="0" w:color="auto"/>
              <w:bottom w:val="single" w:sz="6" w:space="0" w:color="auto"/>
            </w:tcBorders>
            <w:vAlign w:val="center"/>
          </w:tcPr>
          <w:p w14:paraId="50D2368E" w14:textId="0F1D32A8" w:rsidR="00D71418" w:rsidRDefault="00D0496F" w:rsidP="000114A7">
            <w:pPr>
              <w:spacing w:line="240" w:lineRule="auto"/>
              <w:ind w:firstLineChars="0" w:firstLine="0"/>
            </w:pPr>
            <w:r w:rsidRPr="00D0496F">
              <w:t>Extension</w:t>
            </w:r>
          </w:p>
        </w:tc>
        <w:tc>
          <w:tcPr>
            <w:tcW w:w="7087" w:type="dxa"/>
            <w:tcBorders>
              <w:top w:val="single" w:sz="12" w:space="0" w:color="auto"/>
              <w:bottom w:val="single" w:sz="6" w:space="0" w:color="auto"/>
            </w:tcBorders>
            <w:vAlign w:val="center"/>
          </w:tcPr>
          <w:p w14:paraId="2B83C63F" w14:textId="01E20063" w:rsidR="00D71418" w:rsidRDefault="009D37D6" w:rsidP="000114A7">
            <w:pPr>
              <w:spacing w:line="240" w:lineRule="auto"/>
              <w:ind w:firstLineChars="0" w:firstLine="0"/>
            </w:pPr>
            <w:r w:rsidRPr="009D37D6">
              <w:t>Description</w:t>
            </w:r>
          </w:p>
        </w:tc>
      </w:tr>
      <w:tr w:rsidR="00D71418" w14:paraId="758101D5" w14:textId="77777777" w:rsidTr="007D7D41">
        <w:trPr>
          <w:jc w:val="center"/>
        </w:trPr>
        <w:tc>
          <w:tcPr>
            <w:tcW w:w="1555" w:type="dxa"/>
            <w:tcBorders>
              <w:top w:val="single" w:sz="6" w:space="0" w:color="auto"/>
              <w:bottom w:val="single" w:sz="4" w:space="0" w:color="auto"/>
            </w:tcBorders>
            <w:vAlign w:val="center"/>
          </w:tcPr>
          <w:p w14:paraId="2C44A32F" w14:textId="36A03DBC" w:rsidR="00D71418" w:rsidRDefault="00431275" w:rsidP="000114A7">
            <w:pPr>
              <w:spacing w:line="240" w:lineRule="auto"/>
              <w:ind w:firstLineChars="0" w:firstLine="0"/>
            </w:pPr>
            <w:r w:rsidRPr="00431275">
              <w:t>.out</w:t>
            </w:r>
          </w:p>
        </w:tc>
        <w:tc>
          <w:tcPr>
            <w:tcW w:w="7087" w:type="dxa"/>
            <w:tcBorders>
              <w:top w:val="single" w:sz="6" w:space="0" w:color="auto"/>
              <w:bottom w:val="single" w:sz="4" w:space="0" w:color="auto"/>
            </w:tcBorders>
            <w:vAlign w:val="center"/>
          </w:tcPr>
          <w:p w14:paraId="60350057" w14:textId="1E8A548A" w:rsidR="00D71418" w:rsidRDefault="00D0496F" w:rsidP="000114A7">
            <w:pPr>
              <w:spacing w:line="240" w:lineRule="auto"/>
              <w:ind w:firstLineChars="0" w:firstLine="0"/>
            </w:pPr>
            <w:r w:rsidRPr="00D0496F">
              <w:t>Epoch-wise receiver code bias (RCB) estimates.</w:t>
            </w:r>
          </w:p>
        </w:tc>
      </w:tr>
      <w:tr w:rsidR="00D71418" w14:paraId="34044339" w14:textId="77777777" w:rsidTr="007D7D41">
        <w:trPr>
          <w:jc w:val="center"/>
        </w:trPr>
        <w:tc>
          <w:tcPr>
            <w:tcW w:w="1555" w:type="dxa"/>
            <w:tcBorders>
              <w:top w:val="single" w:sz="4" w:space="0" w:color="auto"/>
              <w:bottom w:val="single" w:sz="4" w:space="0" w:color="auto"/>
            </w:tcBorders>
            <w:vAlign w:val="center"/>
          </w:tcPr>
          <w:p w14:paraId="71304CA0" w14:textId="582FFD2C" w:rsidR="00D71418" w:rsidRPr="00431275" w:rsidRDefault="00431275" w:rsidP="000114A7">
            <w:pPr>
              <w:spacing w:line="240" w:lineRule="auto"/>
              <w:ind w:firstLineChars="0" w:firstLine="0"/>
            </w:pPr>
            <w:proofErr w:type="gramStart"/>
            <w:r w:rsidRPr="00431275">
              <w:t>.tfit</w:t>
            </w:r>
            <w:proofErr w:type="gramEnd"/>
          </w:p>
        </w:tc>
        <w:tc>
          <w:tcPr>
            <w:tcW w:w="7087" w:type="dxa"/>
            <w:tcBorders>
              <w:top w:val="single" w:sz="4" w:space="0" w:color="auto"/>
              <w:bottom w:val="single" w:sz="4" w:space="0" w:color="auto"/>
            </w:tcBorders>
            <w:vAlign w:val="center"/>
          </w:tcPr>
          <w:p w14:paraId="64F886E4" w14:textId="4075EA6D" w:rsidR="00D71418" w:rsidRDefault="009D37D6" w:rsidP="000114A7">
            <w:pPr>
              <w:spacing w:line="240" w:lineRule="auto"/>
              <w:ind w:firstLineChars="0" w:firstLine="0"/>
            </w:pPr>
            <w:r w:rsidRPr="009D37D6">
              <w:t>Quadratic fitting model describing the relationship between temperature and RCB. Generated only when TEMP_PATH is configured.</w:t>
            </w:r>
          </w:p>
        </w:tc>
      </w:tr>
      <w:tr w:rsidR="00D71418" w14:paraId="49959989" w14:textId="77777777" w:rsidTr="007D7D41">
        <w:trPr>
          <w:jc w:val="center"/>
        </w:trPr>
        <w:tc>
          <w:tcPr>
            <w:tcW w:w="1555" w:type="dxa"/>
            <w:tcBorders>
              <w:top w:val="single" w:sz="4" w:space="0" w:color="auto"/>
              <w:bottom w:val="single" w:sz="12" w:space="0" w:color="auto"/>
            </w:tcBorders>
            <w:vAlign w:val="center"/>
          </w:tcPr>
          <w:p w14:paraId="2293AB5D" w14:textId="3FDEA809" w:rsidR="00D71418" w:rsidRDefault="00431275" w:rsidP="000114A7">
            <w:pPr>
              <w:spacing w:line="240" w:lineRule="auto"/>
              <w:ind w:firstLineChars="0" w:firstLine="0"/>
            </w:pPr>
            <w:proofErr w:type="gramStart"/>
            <w:r w:rsidRPr="00431275">
              <w:t>.tres</w:t>
            </w:r>
            <w:proofErr w:type="gramEnd"/>
          </w:p>
        </w:tc>
        <w:tc>
          <w:tcPr>
            <w:tcW w:w="7087" w:type="dxa"/>
            <w:tcBorders>
              <w:top w:val="single" w:sz="4" w:space="0" w:color="auto"/>
              <w:bottom w:val="single" w:sz="12" w:space="0" w:color="auto"/>
            </w:tcBorders>
            <w:vAlign w:val="center"/>
          </w:tcPr>
          <w:p w14:paraId="1621D778" w14:textId="25A50092" w:rsidR="00D71418" w:rsidRDefault="00AF7560" w:rsidP="00AF7560">
            <w:pPr>
              <w:spacing w:line="240" w:lineRule="auto"/>
              <w:ind w:firstLineChars="0" w:firstLine="0"/>
            </w:pPr>
            <w:r>
              <w:t>Fitting residuals, calculated as the estimated RCB minus the model-predicted RCB. Generated only when TEMP_PATH is configured.</w:t>
            </w:r>
          </w:p>
        </w:tc>
      </w:tr>
    </w:tbl>
    <w:p w14:paraId="7BDB678E" w14:textId="22EAA14D" w:rsidR="00FF696F" w:rsidRDefault="006302C4" w:rsidP="00D67E7E">
      <w:pPr>
        <w:ind w:firstLineChars="0" w:firstLine="0"/>
      </w:pPr>
      <w:r>
        <w:rPr>
          <w:rFonts w:hint="eastAsia"/>
        </w:rPr>
        <w:t>（</w:t>
      </w:r>
      <w:r>
        <w:rPr>
          <w:rFonts w:hint="eastAsia"/>
        </w:rPr>
        <w:t>3</w:t>
      </w:r>
      <w:r>
        <w:rPr>
          <w:rFonts w:hint="eastAsia"/>
        </w:rPr>
        <w:t>）</w:t>
      </w:r>
      <w:r w:rsidR="004243F3" w:rsidRPr="004243F3">
        <w:t>OUT_LOG</w:t>
      </w:r>
    </w:p>
    <w:p w14:paraId="1D694E21" w14:textId="1FB4D3F9" w:rsidR="00FF696F" w:rsidRDefault="003A73D5" w:rsidP="00D67E7E">
      <w:pPr>
        <w:ind w:firstLineChars="0" w:firstLine="0"/>
      </w:pPr>
      <w:r>
        <w:t>Specifies the directory for log files, which use the .log extension.</w:t>
      </w:r>
      <w:r>
        <w:rPr>
          <w:rFonts w:hint="eastAsia"/>
        </w:rPr>
        <w:t xml:space="preserve"> </w:t>
      </w:r>
      <w:r>
        <w:t>The log files record satellites excluded during processing and the corresponding reasons for exclusion, such as insufficient satellite elevation or an insufficient number of available frequency observations.</w:t>
      </w:r>
    </w:p>
    <w:p w14:paraId="316717C1" w14:textId="4EBEC64E" w:rsidR="00DE28FB" w:rsidRDefault="00164A8C" w:rsidP="00DE28FB">
      <w:pPr>
        <w:pStyle w:val="af4"/>
        <w:jc w:val="center"/>
      </w:pPr>
      <w:r>
        <w:rPr>
          <w:noProof/>
        </w:rPr>
        <w:drawing>
          <wp:inline distT="0" distB="0" distL="0" distR="0" wp14:anchorId="07CA8F42" wp14:editId="0D56A3CF">
            <wp:extent cx="5759450" cy="13938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1393825"/>
                    </a:xfrm>
                    <a:prstGeom prst="rect">
                      <a:avLst/>
                    </a:prstGeom>
                  </pic:spPr>
                </pic:pic>
              </a:graphicData>
            </a:graphic>
          </wp:inline>
        </w:drawing>
      </w:r>
    </w:p>
    <w:p w14:paraId="38A5438D" w14:textId="012E5183" w:rsidR="00DE28FB" w:rsidRDefault="00DE28FB" w:rsidP="00434FFE">
      <w:pPr>
        <w:pStyle w:val="af4"/>
        <w:jc w:val="center"/>
      </w:pPr>
      <w:r w:rsidRPr="0084611B">
        <w:rPr>
          <w:b/>
          <w:bCs/>
        </w:rPr>
        <w:t xml:space="preserve">Fig. </w:t>
      </w:r>
      <w:r w:rsidR="007D2D08">
        <w:rPr>
          <w:rFonts w:hint="eastAsia"/>
          <w:b/>
          <w:bCs/>
        </w:rPr>
        <w:t>5</w:t>
      </w:r>
      <w:r>
        <w:rPr>
          <w:rFonts w:hint="eastAsia"/>
          <w:b/>
          <w:bCs/>
        </w:rPr>
        <w:t xml:space="preserve"> </w:t>
      </w:r>
      <w:r>
        <w:rPr>
          <w:rFonts w:hint="eastAsia"/>
        </w:rPr>
        <w:t>Out</w:t>
      </w:r>
      <w:r w:rsidRPr="00D54996">
        <w:t>put file configuration</w:t>
      </w:r>
    </w:p>
    <w:p w14:paraId="0A577C18" w14:textId="60C11B6C" w:rsidR="00DE28FB" w:rsidRDefault="00241C46" w:rsidP="00DE28FB">
      <w:pPr>
        <w:pStyle w:val="2"/>
      </w:pPr>
      <w:bookmarkStart w:id="15" w:name="_Toc244197037"/>
      <w:r>
        <w:rPr>
          <w:rFonts w:hint="eastAsia"/>
        </w:rPr>
        <w:t>5</w:t>
      </w:r>
      <w:r w:rsidR="00DE28FB">
        <w:rPr>
          <w:rFonts w:hint="eastAsia"/>
        </w:rPr>
        <w:t xml:space="preserve">.3 </w:t>
      </w:r>
      <w:r w:rsidR="00DE28FB" w:rsidRPr="006C347E">
        <w:t>Processing strategies configuration</w:t>
      </w:r>
      <w:bookmarkEnd w:id="15"/>
    </w:p>
    <w:p w14:paraId="54EE88E1" w14:textId="0A88116A" w:rsidR="005F634F" w:rsidRDefault="005F634F" w:rsidP="005F634F">
      <w:pPr>
        <w:ind w:firstLineChars="0" w:firstLine="0"/>
      </w:pPr>
      <w:r>
        <w:rPr>
          <w:rFonts w:hint="eastAsia"/>
        </w:rPr>
        <w:t>（</w:t>
      </w:r>
      <w:r>
        <w:rPr>
          <w:rFonts w:hint="eastAsia"/>
        </w:rPr>
        <w:t>1</w:t>
      </w:r>
      <w:r>
        <w:rPr>
          <w:rFonts w:hint="eastAsia"/>
        </w:rPr>
        <w:t>）</w:t>
      </w:r>
      <w:r w:rsidR="007D7D41" w:rsidRPr="007D7D41">
        <w:t>UseBDS</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087"/>
      </w:tblGrid>
      <w:tr w:rsidR="002F1C18" w14:paraId="68AD1CDE" w14:textId="77777777" w:rsidTr="00DD09CD">
        <w:trPr>
          <w:jc w:val="center"/>
        </w:trPr>
        <w:tc>
          <w:tcPr>
            <w:tcW w:w="1555" w:type="dxa"/>
            <w:tcBorders>
              <w:top w:val="single" w:sz="12" w:space="0" w:color="auto"/>
              <w:bottom w:val="single" w:sz="6" w:space="0" w:color="auto"/>
            </w:tcBorders>
            <w:vAlign w:val="center"/>
          </w:tcPr>
          <w:p w14:paraId="4CF32B45" w14:textId="47C7EBBC" w:rsidR="002F1C18" w:rsidRDefault="001B6906" w:rsidP="00DD09CD">
            <w:pPr>
              <w:spacing w:line="240" w:lineRule="auto"/>
              <w:ind w:firstLineChars="0" w:firstLine="0"/>
            </w:pPr>
            <w:r>
              <w:rPr>
                <w:rFonts w:hint="eastAsia"/>
              </w:rPr>
              <w:t>Value</w:t>
            </w:r>
          </w:p>
        </w:tc>
        <w:tc>
          <w:tcPr>
            <w:tcW w:w="7087" w:type="dxa"/>
            <w:tcBorders>
              <w:top w:val="single" w:sz="12" w:space="0" w:color="auto"/>
              <w:bottom w:val="single" w:sz="6" w:space="0" w:color="auto"/>
            </w:tcBorders>
            <w:vAlign w:val="center"/>
          </w:tcPr>
          <w:p w14:paraId="27CFC45E" w14:textId="517FB027" w:rsidR="002F1C18" w:rsidRDefault="001B6906" w:rsidP="00DD09CD">
            <w:pPr>
              <w:spacing w:line="240" w:lineRule="auto"/>
              <w:ind w:firstLineChars="0" w:firstLine="0"/>
            </w:pPr>
            <w:r w:rsidRPr="001B6906">
              <w:t>Description</w:t>
            </w:r>
          </w:p>
        </w:tc>
      </w:tr>
      <w:tr w:rsidR="002F1C18" w14:paraId="71E1D447" w14:textId="77777777" w:rsidTr="00DD09CD">
        <w:trPr>
          <w:jc w:val="center"/>
        </w:trPr>
        <w:tc>
          <w:tcPr>
            <w:tcW w:w="1555" w:type="dxa"/>
            <w:tcBorders>
              <w:top w:val="single" w:sz="6" w:space="0" w:color="auto"/>
              <w:bottom w:val="single" w:sz="4" w:space="0" w:color="auto"/>
            </w:tcBorders>
            <w:vAlign w:val="center"/>
          </w:tcPr>
          <w:p w14:paraId="54395EDE" w14:textId="5A9E5283" w:rsidR="002F1C18" w:rsidRDefault="001B6906" w:rsidP="00DD09CD">
            <w:pPr>
              <w:spacing w:line="240" w:lineRule="auto"/>
              <w:ind w:firstLineChars="0" w:firstLine="0"/>
            </w:pPr>
            <w:r>
              <w:rPr>
                <w:rFonts w:hint="eastAsia"/>
              </w:rPr>
              <w:t>0</w:t>
            </w:r>
          </w:p>
        </w:tc>
        <w:tc>
          <w:tcPr>
            <w:tcW w:w="7087" w:type="dxa"/>
            <w:tcBorders>
              <w:top w:val="single" w:sz="6" w:space="0" w:color="auto"/>
              <w:bottom w:val="single" w:sz="4" w:space="0" w:color="auto"/>
            </w:tcBorders>
            <w:vAlign w:val="center"/>
          </w:tcPr>
          <w:p w14:paraId="37F94BE8" w14:textId="5F90E8B0" w:rsidR="002F1C18" w:rsidRDefault="00622892" w:rsidP="00DD09CD">
            <w:pPr>
              <w:spacing w:line="240" w:lineRule="auto"/>
              <w:ind w:firstLineChars="0" w:firstLine="0"/>
            </w:pPr>
            <w:r w:rsidRPr="00622892">
              <w:t>Use BDS-3 satellites only.</w:t>
            </w:r>
          </w:p>
        </w:tc>
      </w:tr>
      <w:tr w:rsidR="002F1C18" w14:paraId="33B6CD5B" w14:textId="77777777" w:rsidTr="00DD09CD">
        <w:trPr>
          <w:jc w:val="center"/>
        </w:trPr>
        <w:tc>
          <w:tcPr>
            <w:tcW w:w="1555" w:type="dxa"/>
            <w:tcBorders>
              <w:top w:val="single" w:sz="4" w:space="0" w:color="auto"/>
              <w:bottom w:val="single" w:sz="4" w:space="0" w:color="auto"/>
            </w:tcBorders>
            <w:vAlign w:val="center"/>
          </w:tcPr>
          <w:p w14:paraId="7F998F31" w14:textId="02AA949B" w:rsidR="002F1C18" w:rsidRPr="00431275" w:rsidRDefault="001B6906" w:rsidP="00DD09CD">
            <w:pPr>
              <w:spacing w:line="240" w:lineRule="auto"/>
              <w:ind w:firstLineChars="0" w:firstLine="0"/>
            </w:pPr>
            <w:r>
              <w:rPr>
                <w:rFonts w:hint="eastAsia"/>
              </w:rPr>
              <w:t>1</w:t>
            </w:r>
          </w:p>
        </w:tc>
        <w:tc>
          <w:tcPr>
            <w:tcW w:w="7087" w:type="dxa"/>
            <w:tcBorders>
              <w:top w:val="single" w:sz="4" w:space="0" w:color="auto"/>
              <w:bottom w:val="single" w:sz="4" w:space="0" w:color="auto"/>
            </w:tcBorders>
            <w:vAlign w:val="center"/>
          </w:tcPr>
          <w:p w14:paraId="41173E1E" w14:textId="443C1943" w:rsidR="002F1C18" w:rsidRDefault="00622892" w:rsidP="00DD09CD">
            <w:pPr>
              <w:spacing w:line="240" w:lineRule="auto"/>
              <w:ind w:firstLineChars="0" w:firstLine="0"/>
            </w:pPr>
            <w:r w:rsidRPr="00622892">
              <w:t>Use BDS-</w:t>
            </w:r>
            <w:r>
              <w:rPr>
                <w:rFonts w:hint="eastAsia"/>
              </w:rPr>
              <w:t>2</w:t>
            </w:r>
            <w:r w:rsidRPr="00622892">
              <w:t xml:space="preserve"> satellites only.</w:t>
            </w:r>
          </w:p>
        </w:tc>
      </w:tr>
      <w:tr w:rsidR="002F1C18" w14:paraId="2B618E40" w14:textId="77777777" w:rsidTr="00DD09CD">
        <w:trPr>
          <w:jc w:val="center"/>
        </w:trPr>
        <w:tc>
          <w:tcPr>
            <w:tcW w:w="1555" w:type="dxa"/>
            <w:tcBorders>
              <w:top w:val="single" w:sz="4" w:space="0" w:color="auto"/>
              <w:bottom w:val="single" w:sz="12" w:space="0" w:color="auto"/>
            </w:tcBorders>
            <w:vAlign w:val="center"/>
          </w:tcPr>
          <w:p w14:paraId="06F0E857" w14:textId="400858A6" w:rsidR="002F1C18" w:rsidRDefault="001B6906" w:rsidP="00DD09CD">
            <w:pPr>
              <w:spacing w:line="240" w:lineRule="auto"/>
              <w:ind w:firstLineChars="0" w:firstLine="0"/>
            </w:pPr>
            <w:r>
              <w:rPr>
                <w:rFonts w:hint="eastAsia"/>
              </w:rPr>
              <w:t>2</w:t>
            </w:r>
          </w:p>
        </w:tc>
        <w:tc>
          <w:tcPr>
            <w:tcW w:w="7087" w:type="dxa"/>
            <w:tcBorders>
              <w:top w:val="single" w:sz="4" w:space="0" w:color="auto"/>
              <w:bottom w:val="single" w:sz="12" w:space="0" w:color="auto"/>
            </w:tcBorders>
            <w:vAlign w:val="center"/>
          </w:tcPr>
          <w:p w14:paraId="630E01A2" w14:textId="29250A3B" w:rsidR="002F1C18" w:rsidRDefault="00622892" w:rsidP="00DD09CD">
            <w:pPr>
              <w:spacing w:line="240" w:lineRule="auto"/>
              <w:ind w:firstLineChars="0" w:firstLine="0"/>
            </w:pPr>
            <w:r w:rsidRPr="00622892">
              <w:t>Use both BDS-2 and BDS-3 satellites. The first two frequencies are standardized as B1I and B3I for both systems.</w:t>
            </w:r>
          </w:p>
        </w:tc>
      </w:tr>
    </w:tbl>
    <w:p w14:paraId="260DD6E6" w14:textId="77777777" w:rsidR="005F634F" w:rsidRDefault="005F634F" w:rsidP="00622892">
      <w:pPr>
        <w:ind w:firstLineChars="0" w:firstLine="0"/>
      </w:pPr>
    </w:p>
    <w:p w14:paraId="195A6323" w14:textId="6D931A9B" w:rsidR="007D7D41" w:rsidRDefault="00555070" w:rsidP="00555070">
      <w:pPr>
        <w:ind w:firstLineChars="0" w:firstLine="0"/>
      </w:pPr>
      <w:r>
        <w:rPr>
          <w:rFonts w:hint="eastAsia"/>
        </w:rPr>
        <w:t>（</w:t>
      </w:r>
      <w:r>
        <w:rPr>
          <w:rFonts w:hint="eastAsia"/>
        </w:rPr>
        <w:t>2</w:t>
      </w:r>
      <w:r>
        <w:rPr>
          <w:rFonts w:hint="eastAsia"/>
        </w:rPr>
        <w:t>）</w:t>
      </w:r>
      <w:r w:rsidR="00980C2E" w:rsidRPr="00980C2E">
        <w:t>Frequency</w:t>
      </w:r>
    </w:p>
    <w:p w14:paraId="1DA1AB4C" w14:textId="254991F2" w:rsidR="007D7D41" w:rsidRDefault="00622892" w:rsidP="00622892">
      <w:pPr>
        <w:ind w:firstLineChars="0" w:firstLine="0"/>
      </w:pPr>
      <w:r w:rsidRPr="00622892">
        <w:t>Specifies the number of frequencies used in processing. For example, 2 indicates dual-frequency processing.</w:t>
      </w:r>
    </w:p>
    <w:p w14:paraId="3D98C7A4" w14:textId="3AB60AC4" w:rsidR="005F634F" w:rsidRDefault="00135B58" w:rsidP="00135B58">
      <w:pPr>
        <w:ind w:firstLineChars="0" w:firstLine="0"/>
      </w:pPr>
      <w:r>
        <w:rPr>
          <w:rFonts w:hint="eastAsia"/>
        </w:rPr>
        <w:t>（</w:t>
      </w:r>
      <w:r>
        <w:rPr>
          <w:rFonts w:hint="eastAsia"/>
        </w:rPr>
        <w:t>3</w:t>
      </w:r>
      <w:r>
        <w:rPr>
          <w:rFonts w:hint="eastAsia"/>
        </w:rPr>
        <w:t>）</w:t>
      </w:r>
      <w:r w:rsidR="008349F7" w:rsidRPr="008349F7">
        <w:t>Exclsats</w:t>
      </w:r>
    </w:p>
    <w:p w14:paraId="1B93DB77" w14:textId="4F96F445" w:rsidR="00135B58" w:rsidRDefault="00622892" w:rsidP="00622892">
      <w:pPr>
        <w:ind w:firstLineChars="0" w:firstLine="0"/>
      </w:pPr>
      <w:r w:rsidRPr="00622892">
        <w:t>Specifies the PRNs of satellites to be manually excluded from processing. Multiple satellite PRNs should be separated by spaces.</w:t>
      </w:r>
    </w:p>
    <w:p w14:paraId="50CCD1AC" w14:textId="77777777" w:rsidR="00622892" w:rsidRDefault="00622892" w:rsidP="00622892">
      <w:pPr>
        <w:ind w:firstLineChars="0" w:firstLine="0"/>
      </w:pPr>
    </w:p>
    <w:p w14:paraId="337CFDAF" w14:textId="68880CA0" w:rsidR="00135B58" w:rsidRDefault="008D1801" w:rsidP="008D1801">
      <w:pPr>
        <w:ind w:firstLineChars="0" w:firstLine="0"/>
      </w:pPr>
      <w:r>
        <w:rPr>
          <w:rFonts w:hint="eastAsia"/>
        </w:rPr>
        <w:lastRenderedPageBreak/>
        <w:t>（</w:t>
      </w:r>
      <w:r>
        <w:rPr>
          <w:rFonts w:hint="eastAsia"/>
        </w:rPr>
        <w:t>4</w:t>
      </w:r>
      <w:r>
        <w:rPr>
          <w:rFonts w:hint="eastAsia"/>
        </w:rPr>
        <w:t>）</w:t>
      </w:r>
      <w:r w:rsidR="001A0715" w:rsidRPr="001A0715">
        <w:t>System</w:t>
      </w:r>
    </w:p>
    <w:p w14:paraId="017EC02F" w14:textId="2934F77A" w:rsidR="008D1801" w:rsidRDefault="00622892" w:rsidP="00622892">
      <w:pPr>
        <w:ind w:firstLineChars="95" w:firstLine="199"/>
      </w:pPr>
      <w:r w:rsidRPr="00622892">
        <w:t>Specifies the GNSS constellations included in the solution.</w:t>
      </w:r>
    </w:p>
    <w:p w14:paraId="27B351CE" w14:textId="39578C12" w:rsidR="001A0715" w:rsidRDefault="001A0715" w:rsidP="001A0715">
      <w:pPr>
        <w:ind w:firstLineChars="0" w:firstLine="0"/>
      </w:pPr>
      <w:r>
        <w:rPr>
          <w:rFonts w:hint="eastAsia"/>
        </w:rPr>
        <w:t>（</w:t>
      </w:r>
      <w:r>
        <w:rPr>
          <w:rFonts w:hint="eastAsia"/>
        </w:rPr>
        <w:t>5</w:t>
      </w:r>
      <w:r>
        <w:rPr>
          <w:rFonts w:hint="eastAsia"/>
        </w:rPr>
        <w:t>）</w:t>
      </w:r>
      <w:r w:rsidR="00735DB3">
        <w:rPr>
          <w:rFonts w:hint="eastAsia"/>
        </w:rPr>
        <w:t>Continue</w:t>
      </w:r>
    </w:p>
    <w:p w14:paraId="4AFAFDE9" w14:textId="1F9CD4E3" w:rsidR="0048418C" w:rsidRDefault="0048418C" w:rsidP="0048418C">
      <w:pPr>
        <w:ind w:firstLineChars="0" w:firstLine="0"/>
      </w:pPr>
      <w:r>
        <w:t>Specifies the processing mode:</w:t>
      </w:r>
    </w:p>
    <w:p w14:paraId="00DB8630" w14:textId="5E9FCFFB" w:rsidR="0048418C" w:rsidRDefault="0048418C" w:rsidP="0048418C">
      <w:pPr>
        <w:pStyle w:val="a9"/>
        <w:numPr>
          <w:ilvl w:val="0"/>
          <w:numId w:val="27"/>
        </w:numPr>
        <w:ind w:left="0" w:firstLine="420"/>
      </w:pPr>
      <w:r>
        <w:t>0: Daily processing.</w:t>
      </w:r>
    </w:p>
    <w:p w14:paraId="1D4B28D4" w14:textId="7F644413" w:rsidR="0048418C" w:rsidRDefault="00E8031D" w:rsidP="0048418C">
      <w:pPr>
        <w:pStyle w:val="a9"/>
        <w:numPr>
          <w:ilvl w:val="0"/>
          <w:numId w:val="27"/>
        </w:numPr>
        <w:ind w:left="0" w:firstLine="420"/>
      </w:pPr>
      <w:r w:rsidRPr="00E8031D">
        <w:t>1: Continuous or multi-day processing.</w:t>
      </w:r>
    </w:p>
    <w:p w14:paraId="29F79627" w14:textId="46B54425" w:rsidR="00DE28FB" w:rsidRDefault="00F27A6C" w:rsidP="009F7339">
      <w:pPr>
        <w:pStyle w:val="af4"/>
        <w:jc w:val="center"/>
      </w:pPr>
      <w:r>
        <w:rPr>
          <w:noProof/>
        </w:rPr>
        <w:drawing>
          <wp:inline distT="0" distB="0" distL="0" distR="0" wp14:anchorId="33042B1D" wp14:editId="41F6D20C">
            <wp:extent cx="5219968" cy="2279767"/>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9968" cy="2279767"/>
                    </a:xfrm>
                    <a:prstGeom prst="rect">
                      <a:avLst/>
                    </a:prstGeom>
                  </pic:spPr>
                </pic:pic>
              </a:graphicData>
            </a:graphic>
          </wp:inline>
        </w:drawing>
      </w:r>
    </w:p>
    <w:p w14:paraId="0F113410" w14:textId="489359E8" w:rsidR="00D17A80" w:rsidRPr="00D17A80" w:rsidRDefault="00DE28FB" w:rsidP="00D17A80">
      <w:pPr>
        <w:pStyle w:val="af4"/>
        <w:jc w:val="center"/>
      </w:pPr>
      <w:r w:rsidRPr="0084611B">
        <w:rPr>
          <w:b/>
          <w:bCs/>
        </w:rPr>
        <w:t xml:space="preserve">Fig. </w:t>
      </w:r>
      <w:r w:rsidR="007D2D08">
        <w:rPr>
          <w:rFonts w:hint="eastAsia"/>
          <w:b/>
          <w:bCs/>
        </w:rPr>
        <w:t>6</w:t>
      </w:r>
      <w:r>
        <w:rPr>
          <w:rFonts w:hint="eastAsia"/>
          <w:b/>
          <w:bCs/>
        </w:rPr>
        <w:t xml:space="preserve"> </w:t>
      </w:r>
      <w:r>
        <w:rPr>
          <w:rFonts w:hint="eastAsia"/>
        </w:rPr>
        <w:t>Processing options 1</w:t>
      </w:r>
      <w:r w:rsidRPr="00D54996">
        <w:t xml:space="preserve"> configuration</w:t>
      </w:r>
    </w:p>
    <w:p w14:paraId="08B97722" w14:textId="10BDE9F0" w:rsidR="00DE28FB" w:rsidRDefault="008E1D2A" w:rsidP="00DE28FB">
      <w:pPr>
        <w:pStyle w:val="2"/>
      </w:pPr>
      <w:bookmarkStart w:id="16" w:name="_Toc244197038"/>
      <w:r>
        <w:rPr>
          <w:rFonts w:hint="eastAsia"/>
        </w:rPr>
        <w:t>5</w:t>
      </w:r>
      <w:r w:rsidR="00DE28FB">
        <w:rPr>
          <w:rFonts w:hint="eastAsia"/>
        </w:rPr>
        <w:t xml:space="preserve">.4 </w:t>
      </w:r>
      <w:r w:rsidR="00DE28FB" w:rsidRPr="00F12F59">
        <w:t>Station</w:t>
      </w:r>
      <w:r w:rsidR="00DE28FB">
        <w:rPr>
          <w:rFonts w:hint="eastAsia"/>
        </w:rPr>
        <w:t xml:space="preserve"> Information</w:t>
      </w:r>
      <w:bookmarkEnd w:id="16"/>
    </w:p>
    <w:p w14:paraId="26CE3594" w14:textId="0FB69704" w:rsidR="00DE28FB" w:rsidRDefault="009F7339" w:rsidP="00696872">
      <w:pPr>
        <w:ind w:firstLineChars="0" w:firstLine="0"/>
        <w:jc w:val="center"/>
      </w:pPr>
      <w:r>
        <w:rPr>
          <w:noProof/>
        </w:rPr>
        <w:drawing>
          <wp:inline distT="0" distB="0" distL="0" distR="0" wp14:anchorId="6ACC2A53" wp14:editId="3580A2FF">
            <wp:extent cx="5016758" cy="71123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6758" cy="711237"/>
                    </a:xfrm>
                    <a:prstGeom prst="rect">
                      <a:avLst/>
                    </a:prstGeom>
                  </pic:spPr>
                </pic:pic>
              </a:graphicData>
            </a:graphic>
          </wp:inline>
        </w:drawing>
      </w:r>
    </w:p>
    <w:p w14:paraId="4FEA478E" w14:textId="279235E8" w:rsidR="00DE28FB" w:rsidRDefault="00DE28FB" w:rsidP="00DE28FB">
      <w:pPr>
        <w:pStyle w:val="af4"/>
        <w:jc w:val="center"/>
      </w:pPr>
      <w:r w:rsidRPr="0084611B">
        <w:rPr>
          <w:b/>
          <w:bCs/>
        </w:rPr>
        <w:t xml:space="preserve">Fig. </w:t>
      </w:r>
      <w:r w:rsidR="00CC121E">
        <w:rPr>
          <w:rFonts w:hint="eastAsia"/>
          <w:b/>
          <w:bCs/>
        </w:rPr>
        <w:t>7</w:t>
      </w:r>
      <w:r>
        <w:rPr>
          <w:rFonts w:hint="eastAsia"/>
          <w:b/>
          <w:bCs/>
        </w:rPr>
        <w:t xml:space="preserve"> </w:t>
      </w:r>
      <w:r w:rsidRPr="00F10006">
        <w:t xml:space="preserve">Station </w:t>
      </w:r>
      <w:r>
        <w:rPr>
          <w:rFonts w:hint="eastAsia"/>
        </w:rPr>
        <w:t>i</w:t>
      </w:r>
      <w:r w:rsidRPr="00F10006">
        <w:t>nformation</w:t>
      </w:r>
      <w:r w:rsidRPr="00D54996">
        <w:t xml:space="preserve"> configuration</w:t>
      </w:r>
    </w:p>
    <w:p w14:paraId="7617DDA1" w14:textId="77777777" w:rsidR="00B74969" w:rsidRDefault="00B74969" w:rsidP="00DE28FB">
      <w:pPr>
        <w:pStyle w:val="af4"/>
        <w:jc w:val="center"/>
      </w:pPr>
    </w:p>
    <w:p w14:paraId="7C9299BF" w14:textId="3E734D75" w:rsidR="00E61C14" w:rsidRDefault="009E1959" w:rsidP="00D33F49">
      <w:pPr>
        <w:pStyle w:val="1"/>
        <w:spacing w:after="31"/>
      </w:pPr>
      <w:bookmarkStart w:id="17" w:name="_Toc244197039"/>
      <w:r>
        <w:rPr>
          <w:rFonts w:hint="eastAsia"/>
        </w:rPr>
        <w:t>6</w:t>
      </w:r>
      <w:r w:rsidR="00D33F49">
        <w:rPr>
          <w:rFonts w:hint="eastAsia"/>
        </w:rPr>
        <w:t xml:space="preserve"> </w:t>
      </w:r>
      <w:r w:rsidR="009D3334">
        <w:rPr>
          <w:rFonts w:hint="eastAsia"/>
        </w:rPr>
        <w:t>Compile</w:t>
      </w:r>
      <w:r w:rsidR="00D33F49" w:rsidRPr="00D33F49">
        <w:t xml:space="preserve"> and Run</w:t>
      </w:r>
      <w:bookmarkEnd w:id="17"/>
    </w:p>
    <w:p w14:paraId="790D6D05" w14:textId="140A2564" w:rsidR="005961B5" w:rsidRDefault="009E1959" w:rsidP="005961B5">
      <w:pPr>
        <w:pStyle w:val="2"/>
      </w:pPr>
      <w:bookmarkStart w:id="18" w:name="_Toc244197040"/>
      <w:r>
        <w:rPr>
          <w:rFonts w:hint="eastAsia"/>
        </w:rPr>
        <w:t>6</w:t>
      </w:r>
      <w:r w:rsidR="005961B5">
        <w:rPr>
          <w:rFonts w:hint="eastAsia"/>
        </w:rPr>
        <w:t>.1 Compile</w:t>
      </w:r>
      <w:bookmarkEnd w:id="18"/>
    </w:p>
    <w:p w14:paraId="5613EBD0" w14:textId="682E05F5" w:rsidR="00E61C14" w:rsidRDefault="009E1959" w:rsidP="00D075F3">
      <w:pPr>
        <w:pStyle w:val="3"/>
        <w:rPr>
          <w:rStyle w:val="30"/>
        </w:rPr>
      </w:pPr>
      <w:bookmarkStart w:id="19" w:name="_Toc244197041"/>
      <w:r>
        <w:rPr>
          <w:rFonts w:hint="eastAsia"/>
        </w:rPr>
        <w:t>6</w:t>
      </w:r>
      <w:r w:rsidR="00D33F49" w:rsidRPr="00D075F3">
        <w:rPr>
          <w:rFonts w:hint="eastAsia"/>
        </w:rPr>
        <w:t>.1</w:t>
      </w:r>
      <w:r w:rsidR="00D075F3">
        <w:rPr>
          <w:rFonts w:hint="eastAsia"/>
        </w:rPr>
        <w:t>.1</w:t>
      </w:r>
      <w:r w:rsidR="00D33F49" w:rsidRPr="00D075F3">
        <w:rPr>
          <w:rFonts w:hint="eastAsia"/>
        </w:rPr>
        <w:t xml:space="preserve"> Wi</w:t>
      </w:r>
      <w:r w:rsidR="00D33F49" w:rsidRPr="00D075F3">
        <w:rPr>
          <w:rStyle w:val="30"/>
          <w:rFonts w:hint="eastAsia"/>
        </w:rPr>
        <w:t>ndows</w:t>
      </w:r>
      <w:bookmarkEnd w:id="19"/>
    </w:p>
    <w:p w14:paraId="7E385631" w14:textId="0F544298" w:rsidR="00DA0B03" w:rsidRPr="00DA0B03" w:rsidRDefault="00DA0B03" w:rsidP="00DA0B03">
      <w:pPr>
        <w:ind w:firstLineChars="0" w:firstLine="0"/>
      </w:pPr>
      <w:r w:rsidRPr="00DA0B03">
        <w:t>Ensure that the complete compilation tool and CMAKE (version 3.10 or higher) is installed.</w:t>
      </w:r>
    </w:p>
    <w:p w14:paraId="74B098EA" w14:textId="073738B2" w:rsidR="002C071D" w:rsidRDefault="00731D70" w:rsidP="002C071D">
      <w:pPr>
        <w:pStyle w:val="a9"/>
        <w:numPr>
          <w:ilvl w:val="0"/>
          <w:numId w:val="11"/>
        </w:numPr>
        <w:ind w:firstLineChars="0"/>
      </w:pPr>
      <w:r w:rsidRPr="00731D70">
        <w:t>Extract the files downloaded from GitHub</w:t>
      </w:r>
    </w:p>
    <w:p w14:paraId="02BF9F2C" w14:textId="739D87CE" w:rsidR="002C071D" w:rsidRDefault="002C071D" w:rsidP="002C071D">
      <w:pPr>
        <w:spacing w:line="240" w:lineRule="auto"/>
        <w:ind w:firstLineChars="0" w:firstLine="0"/>
        <w:jc w:val="center"/>
        <w:rPr>
          <w:noProof/>
        </w:rPr>
      </w:pPr>
      <w:r>
        <w:rPr>
          <w:noProof/>
        </w:rPr>
        <w:lastRenderedPageBreak/>
        <w:drawing>
          <wp:inline distT="0" distB="0" distL="0" distR="0" wp14:anchorId="7D6FE730" wp14:editId="68E65C1C">
            <wp:extent cx="3244850" cy="1881758"/>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rotWithShape="1">
                    <a:blip r:embed="rId23"/>
                    <a:srcRect t="-1164" b="-625"/>
                    <a:stretch/>
                  </pic:blipFill>
                  <pic:spPr bwMode="auto">
                    <a:xfrm>
                      <a:off x="0" y="0"/>
                      <a:ext cx="3246571" cy="1882756"/>
                    </a:xfrm>
                    <a:prstGeom prst="rect">
                      <a:avLst/>
                    </a:prstGeom>
                    <a:ln>
                      <a:noFill/>
                    </a:ln>
                    <a:extLst>
                      <a:ext uri="{53640926-AAD7-44D8-BBD7-CCE9431645EC}">
                        <a14:shadowObscured xmlns:a14="http://schemas.microsoft.com/office/drawing/2010/main"/>
                      </a:ext>
                    </a:extLst>
                  </pic:spPr>
                </pic:pic>
              </a:graphicData>
            </a:graphic>
          </wp:inline>
        </w:drawing>
      </w:r>
    </w:p>
    <w:p w14:paraId="110DE67D" w14:textId="253D3494" w:rsidR="002C071D" w:rsidRDefault="002C071D" w:rsidP="002C071D">
      <w:pPr>
        <w:spacing w:line="240" w:lineRule="auto"/>
        <w:ind w:firstLineChars="0" w:firstLine="0"/>
        <w:jc w:val="center"/>
        <w:rPr>
          <w:noProof/>
        </w:rPr>
      </w:pPr>
      <w:r w:rsidRPr="0084611B">
        <w:rPr>
          <w:b/>
          <w:bCs/>
        </w:rPr>
        <w:t xml:space="preserve">Fig. </w:t>
      </w:r>
      <w:r w:rsidR="006B0420">
        <w:rPr>
          <w:rFonts w:hint="eastAsia"/>
          <w:b/>
          <w:bCs/>
        </w:rPr>
        <w:t>8</w:t>
      </w:r>
      <w:r w:rsidRPr="00DB5CB7">
        <w:t xml:space="preserve"> </w:t>
      </w:r>
      <w:r w:rsidR="00731D70">
        <w:rPr>
          <w:rFonts w:hint="eastAsia"/>
        </w:rPr>
        <w:t>T</w:t>
      </w:r>
      <w:r w:rsidR="00731D70" w:rsidRPr="00731D70">
        <w:t>he extracted files</w:t>
      </w:r>
    </w:p>
    <w:p w14:paraId="3D30348E" w14:textId="04EC7F14" w:rsidR="00D33F49" w:rsidRDefault="004F7C18" w:rsidP="005C1B69">
      <w:pPr>
        <w:pStyle w:val="a9"/>
        <w:numPr>
          <w:ilvl w:val="0"/>
          <w:numId w:val="11"/>
        </w:numPr>
        <w:ind w:firstLineChars="0"/>
      </w:pPr>
      <w:r>
        <w:rPr>
          <w:rFonts w:hint="eastAsia"/>
        </w:rPr>
        <w:t>Search</w:t>
      </w:r>
      <w:r w:rsidR="005C1B69" w:rsidRPr="005C1B69">
        <w:rPr>
          <w:rFonts w:hint="eastAsia"/>
        </w:rPr>
        <w:t xml:space="preserve"> "x</w:t>
      </w:r>
      <w:r w:rsidR="002F6B8F">
        <w:rPr>
          <w:rFonts w:hint="eastAsia"/>
        </w:rPr>
        <w:t>64</w:t>
      </w:r>
      <w:r w:rsidR="005C1B69" w:rsidRPr="005C1B69">
        <w:rPr>
          <w:rFonts w:hint="eastAsia"/>
        </w:rPr>
        <w:t xml:space="preserve"> Native Tools Command Prompt for VS 2022"</w:t>
      </w:r>
    </w:p>
    <w:p w14:paraId="6E38EA8B" w14:textId="4B8BE8F9" w:rsidR="00C2483D" w:rsidRDefault="004F7C18" w:rsidP="004F7C18">
      <w:pPr>
        <w:spacing w:line="240" w:lineRule="auto"/>
        <w:ind w:firstLineChars="0" w:firstLine="0"/>
        <w:jc w:val="center"/>
      </w:pPr>
      <w:r>
        <w:rPr>
          <w:noProof/>
        </w:rPr>
        <w:drawing>
          <wp:inline distT="0" distB="0" distL="0" distR="0" wp14:anchorId="51757598" wp14:editId="7916ECCC">
            <wp:extent cx="1892095" cy="119041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2261" cy="1203102"/>
                    </a:xfrm>
                    <a:prstGeom prst="rect">
                      <a:avLst/>
                    </a:prstGeom>
                  </pic:spPr>
                </pic:pic>
              </a:graphicData>
            </a:graphic>
          </wp:inline>
        </w:drawing>
      </w:r>
    </w:p>
    <w:p w14:paraId="4A00118A" w14:textId="61709574" w:rsidR="004F7C18" w:rsidRDefault="004F7C18" w:rsidP="004F7C18">
      <w:pPr>
        <w:pStyle w:val="af4"/>
        <w:jc w:val="center"/>
      </w:pPr>
      <w:r w:rsidRPr="0084611B">
        <w:rPr>
          <w:b/>
          <w:bCs/>
        </w:rPr>
        <w:t xml:space="preserve">Fig. </w:t>
      </w:r>
      <w:r w:rsidR="006B0420">
        <w:rPr>
          <w:rFonts w:hint="eastAsia"/>
          <w:b/>
          <w:bCs/>
        </w:rPr>
        <w:t>9</w:t>
      </w:r>
      <w:r w:rsidRPr="00DB5CB7">
        <w:t xml:space="preserve"> </w:t>
      </w:r>
      <w:r w:rsidRPr="004F7C18">
        <w:t>Open Command Prompt</w:t>
      </w:r>
    </w:p>
    <w:p w14:paraId="2D5B9FD4" w14:textId="0A1D802E" w:rsidR="004F7C18" w:rsidRDefault="00D5045D" w:rsidP="004F7C18">
      <w:pPr>
        <w:pStyle w:val="a9"/>
        <w:numPr>
          <w:ilvl w:val="0"/>
          <w:numId w:val="11"/>
        </w:numPr>
        <w:ind w:firstLineChars="0"/>
      </w:pPr>
      <w:r w:rsidRPr="00D5045D">
        <w:t>Navigate to Project Directory and Compile</w:t>
      </w:r>
      <w:r w:rsidR="00C62E9B">
        <w:rPr>
          <w:rFonts w:hint="eastAsia"/>
        </w:rPr>
        <w:t>.</w:t>
      </w:r>
      <w:r w:rsidR="00C62E9B" w:rsidRPr="00C62E9B">
        <w:t xml:space="preserve"> Execute these commands in sequence</w:t>
      </w:r>
    </w:p>
    <w:p w14:paraId="34D867E5" w14:textId="391A4897" w:rsidR="00DB602B" w:rsidRDefault="00D075F3" w:rsidP="00D075F3">
      <w:pPr>
        <w:ind w:firstLineChars="83" w:firstLine="174"/>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Pr>
          <w:rFonts w:hint="eastAsia"/>
        </w:rPr>
        <w:t xml:space="preserve"> </w:t>
      </w:r>
      <w:r w:rsidR="00F27432">
        <w:t xml:space="preserve">cd </w:t>
      </w:r>
      <w:r w:rsidR="00F27432" w:rsidRPr="00F27432">
        <w:rPr>
          <w:color w:val="0070C0"/>
        </w:rPr>
        <w:t>your_project_path</w:t>
      </w:r>
      <w:r>
        <w:rPr>
          <w:rFonts w:hint="eastAsia"/>
        </w:rPr>
        <w:t xml:space="preserve"> </w:t>
      </w: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00F27432">
        <w:t>mkdir build</w:t>
      </w:r>
      <w:r>
        <w:rPr>
          <w:rFonts w:hint="eastAsia"/>
        </w:rPr>
        <w:t xml:space="preserve"> </w:t>
      </w:r>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00677F26">
        <w:t>cmake -B build</w:t>
      </w:r>
      <w:r>
        <w:rPr>
          <w:rFonts w:hint="eastAsia"/>
        </w:rPr>
        <w:t xml:space="preserve"> </w:t>
      </w:r>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sidR="00677F26">
        <w:t>cmake --build build</w:t>
      </w:r>
    </w:p>
    <w:p w14:paraId="4DC7907F" w14:textId="73321F72" w:rsidR="00C2483D" w:rsidRDefault="00893285" w:rsidP="0044575E">
      <w:pPr>
        <w:pStyle w:val="af4"/>
        <w:jc w:val="center"/>
      </w:pPr>
      <w:r>
        <w:rPr>
          <w:noProof/>
        </w:rPr>
        <w:drawing>
          <wp:inline distT="0" distB="0" distL="0" distR="0" wp14:anchorId="64ED5279" wp14:editId="3CE4FE40">
            <wp:extent cx="5759450" cy="38785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878580"/>
                    </a:xfrm>
                    <a:prstGeom prst="rect">
                      <a:avLst/>
                    </a:prstGeom>
                  </pic:spPr>
                </pic:pic>
              </a:graphicData>
            </a:graphic>
          </wp:inline>
        </w:drawing>
      </w:r>
    </w:p>
    <w:p w14:paraId="3E1A188D" w14:textId="404C8D34" w:rsidR="0049777B" w:rsidRDefault="0044575E" w:rsidP="00344835">
      <w:pPr>
        <w:pStyle w:val="af4"/>
        <w:jc w:val="center"/>
      </w:pPr>
      <w:r w:rsidRPr="0084611B">
        <w:rPr>
          <w:b/>
          <w:bCs/>
        </w:rPr>
        <w:t xml:space="preserve">Fig. </w:t>
      </w:r>
      <w:r w:rsidR="00981C2B">
        <w:rPr>
          <w:rFonts w:hint="eastAsia"/>
          <w:b/>
          <w:bCs/>
        </w:rPr>
        <w:t>1</w:t>
      </w:r>
      <w:r w:rsidR="006B0420">
        <w:rPr>
          <w:rFonts w:hint="eastAsia"/>
          <w:b/>
          <w:bCs/>
        </w:rPr>
        <w:t>0</w:t>
      </w:r>
      <w:r w:rsidRPr="00DB5CB7">
        <w:t xml:space="preserve"> </w:t>
      </w:r>
      <w:r>
        <w:rPr>
          <w:rFonts w:hint="eastAsia"/>
        </w:rPr>
        <w:t>Finish c</w:t>
      </w:r>
      <w:r w:rsidRPr="00D5045D">
        <w:t>ompile</w:t>
      </w:r>
      <w:r w:rsidR="000D1AEA">
        <w:rPr>
          <w:rFonts w:hint="eastAsia"/>
        </w:rPr>
        <w:t xml:space="preserve"> under </w:t>
      </w:r>
      <w:r w:rsidR="003D61B8">
        <w:rPr>
          <w:rFonts w:hint="eastAsia"/>
        </w:rPr>
        <w:t>W</w:t>
      </w:r>
      <w:r w:rsidR="000D1AEA">
        <w:rPr>
          <w:rFonts w:hint="eastAsia"/>
        </w:rPr>
        <w:t>indows</w:t>
      </w:r>
    </w:p>
    <w:p w14:paraId="7560CFDC" w14:textId="13AD522C" w:rsidR="00D33F49" w:rsidRDefault="009D3334" w:rsidP="00981C2B">
      <w:pPr>
        <w:pStyle w:val="3"/>
        <w:numPr>
          <w:ilvl w:val="2"/>
          <w:numId w:val="24"/>
        </w:numPr>
      </w:pPr>
      <w:bookmarkStart w:id="20" w:name="_Toc244197042"/>
      <w:r>
        <w:rPr>
          <w:rFonts w:hint="eastAsia"/>
        </w:rPr>
        <w:lastRenderedPageBreak/>
        <w:t>Linux</w:t>
      </w:r>
      <w:bookmarkEnd w:id="20"/>
    </w:p>
    <w:p w14:paraId="7CA08EF1" w14:textId="1315D9F0" w:rsidR="002A4253" w:rsidRDefault="00D33A15" w:rsidP="00DA0B03">
      <w:pPr>
        <w:ind w:firstLineChars="0" w:firstLine="0"/>
      </w:pPr>
      <w:r w:rsidRPr="00D33A15">
        <w:t>Ensure that the complete compilation tool</w:t>
      </w:r>
      <w:r>
        <w:rPr>
          <w:rFonts w:hint="eastAsia"/>
        </w:rPr>
        <w:t xml:space="preserve"> and </w:t>
      </w:r>
      <w:r w:rsidRPr="00D33A15">
        <w:t>CMAKE (version 3.10 or higher) is installed.</w:t>
      </w:r>
      <w:r>
        <w:rPr>
          <w:rFonts w:hint="eastAsia"/>
        </w:rPr>
        <w:t xml:space="preserve"> </w:t>
      </w:r>
      <w:r w:rsidR="00BB2181" w:rsidRPr="00BB2181">
        <w:t>Execute these commands in sequence</w:t>
      </w:r>
      <w:r w:rsidR="00DA0B03">
        <w:rPr>
          <w:rFonts w:hint="eastAsia"/>
        </w:rPr>
        <w:t xml:space="preserve">: </w:t>
      </w:r>
      <w:r w:rsidR="00DA0B03">
        <w:fldChar w:fldCharType="begin"/>
      </w:r>
      <w:r w:rsidR="00DA0B03">
        <w:instrText xml:space="preserve"> </w:instrText>
      </w:r>
      <w:r w:rsidR="00DA0B03">
        <w:rPr>
          <w:rFonts w:hint="eastAsia"/>
        </w:rPr>
        <w:instrText>= 1 \* GB3</w:instrText>
      </w:r>
      <w:r w:rsidR="00DA0B03">
        <w:instrText xml:space="preserve"> </w:instrText>
      </w:r>
      <w:r w:rsidR="00DA0B03">
        <w:fldChar w:fldCharType="separate"/>
      </w:r>
      <w:r w:rsidR="00DA0B03">
        <w:rPr>
          <w:rFonts w:hint="eastAsia"/>
          <w:noProof/>
        </w:rPr>
        <w:t>①</w:t>
      </w:r>
      <w:r w:rsidR="00DA0B03">
        <w:fldChar w:fldCharType="end"/>
      </w:r>
      <w:r w:rsidR="00DA0B03">
        <w:rPr>
          <w:rFonts w:hint="eastAsia"/>
        </w:rPr>
        <w:t xml:space="preserve"> </w:t>
      </w:r>
      <w:r w:rsidR="00001E2C">
        <w:t xml:space="preserve">cd </w:t>
      </w:r>
      <w:r w:rsidR="00001E2C" w:rsidRPr="00DA0B03">
        <w:rPr>
          <w:color w:val="0070C0"/>
        </w:rPr>
        <w:t>your_project_path</w:t>
      </w:r>
      <w:r w:rsidR="00DA0B03">
        <w:rPr>
          <w:rFonts w:hint="eastAsia"/>
          <w:color w:val="0070C0"/>
        </w:rPr>
        <w:t xml:space="preserve"> </w:t>
      </w:r>
      <w:r w:rsidR="00DA0B03" w:rsidRPr="00DA0B03">
        <w:fldChar w:fldCharType="begin"/>
      </w:r>
      <w:r w:rsidR="00DA0B03" w:rsidRPr="00DA0B03">
        <w:instrText xml:space="preserve"> </w:instrText>
      </w:r>
      <w:r w:rsidR="00DA0B03" w:rsidRPr="00DA0B03">
        <w:rPr>
          <w:rFonts w:hint="eastAsia"/>
        </w:rPr>
        <w:instrText>= 2 \* GB3</w:instrText>
      </w:r>
      <w:r w:rsidR="00DA0B03" w:rsidRPr="00DA0B03">
        <w:instrText xml:space="preserve"> </w:instrText>
      </w:r>
      <w:r w:rsidR="00DA0B03" w:rsidRPr="00DA0B03">
        <w:fldChar w:fldCharType="separate"/>
      </w:r>
      <w:r w:rsidR="00DA0B03" w:rsidRPr="00DA0B03">
        <w:rPr>
          <w:rFonts w:hint="eastAsia"/>
          <w:noProof/>
        </w:rPr>
        <w:t>②</w:t>
      </w:r>
      <w:r w:rsidR="00DA0B03" w:rsidRPr="00DA0B03">
        <w:fldChar w:fldCharType="end"/>
      </w:r>
      <w:r w:rsidR="00DA0B03">
        <w:rPr>
          <w:rFonts w:hint="eastAsia"/>
          <w:color w:val="0070C0"/>
        </w:rPr>
        <w:t xml:space="preserve"> </w:t>
      </w:r>
      <w:r w:rsidR="001A1541">
        <w:t>mkdir build</w:t>
      </w:r>
      <w:r w:rsidR="00DA0B03">
        <w:rPr>
          <w:rFonts w:hint="eastAsia"/>
        </w:rPr>
        <w:t xml:space="preserve"> </w:t>
      </w:r>
      <w:r w:rsidR="00DA0B03">
        <w:fldChar w:fldCharType="begin"/>
      </w:r>
      <w:r w:rsidR="00DA0B03">
        <w:instrText xml:space="preserve"> </w:instrText>
      </w:r>
      <w:r w:rsidR="00DA0B03">
        <w:rPr>
          <w:rFonts w:hint="eastAsia"/>
        </w:rPr>
        <w:instrText>= 3 \* GB3</w:instrText>
      </w:r>
      <w:r w:rsidR="00DA0B03">
        <w:instrText xml:space="preserve"> </w:instrText>
      </w:r>
      <w:r w:rsidR="00DA0B03">
        <w:fldChar w:fldCharType="separate"/>
      </w:r>
      <w:r w:rsidR="00DA0B03">
        <w:rPr>
          <w:rFonts w:hint="eastAsia"/>
          <w:noProof/>
        </w:rPr>
        <w:t>③</w:t>
      </w:r>
      <w:r w:rsidR="00DA0B03">
        <w:fldChar w:fldCharType="end"/>
      </w:r>
      <w:r w:rsidR="00DA0B03">
        <w:rPr>
          <w:rFonts w:hint="eastAsia"/>
        </w:rPr>
        <w:t xml:space="preserve"> </w:t>
      </w:r>
      <w:r w:rsidR="001A1541">
        <w:t>cd build</w:t>
      </w:r>
      <w:r w:rsidR="00DA0B03">
        <w:rPr>
          <w:rFonts w:hint="eastAsia"/>
        </w:rPr>
        <w:t xml:space="preserve"> </w:t>
      </w:r>
      <w:r w:rsidR="00DA0B03">
        <w:fldChar w:fldCharType="begin"/>
      </w:r>
      <w:r w:rsidR="00DA0B03">
        <w:instrText xml:space="preserve"> </w:instrText>
      </w:r>
      <w:r w:rsidR="00DA0B03">
        <w:rPr>
          <w:rFonts w:hint="eastAsia"/>
        </w:rPr>
        <w:instrText>= 4 \* GB3</w:instrText>
      </w:r>
      <w:r w:rsidR="00DA0B03">
        <w:instrText xml:space="preserve"> </w:instrText>
      </w:r>
      <w:r w:rsidR="00DA0B03">
        <w:fldChar w:fldCharType="separate"/>
      </w:r>
      <w:r w:rsidR="00DA0B03">
        <w:rPr>
          <w:rFonts w:hint="eastAsia"/>
          <w:noProof/>
        </w:rPr>
        <w:t>④</w:t>
      </w:r>
      <w:r w:rsidR="00DA0B03">
        <w:fldChar w:fldCharType="end"/>
      </w:r>
      <w:r w:rsidR="00DA0B03">
        <w:t xml:space="preserve"> </w:t>
      </w:r>
      <w:r w:rsidR="001A1541">
        <w:t>cmake ..</w:t>
      </w:r>
      <w:r w:rsidR="00DA0B03">
        <w:rPr>
          <w:rFonts w:hint="eastAsia"/>
        </w:rPr>
        <w:t xml:space="preserve"> </w:t>
      </w:r>
      <w:r w:rsidR="00DA0B03">
        <w:fldChar w:fldCharType="begin"/>
      </w:r>
      <w:r w:rsidR="00DA0B03">
        <w:instrText xml:space="preserve"> </w:instrText>
      </w:r>
      <w:r w:rsidR="00DA0B03">
        <w:rPr>
          <w:rFonts w:hint="eastAsia"/>
        </w:rPr>
        <w:instrText>= 5 \* GB3</w:instrText>
      </w:r>
      <w:r w:rsidR="00DA0B03">
        <w:instrText xml:space="preserve"> </w:instrText>
      </w:r>
      <w:r w:rsidR="00DA0B03">
        <w:fldChar w:fldCharType="separate"/>
      </w:r>
      <w:r w:rsidR="00DA0B03">
        <w:rPr>
          <w:rFonts w:hint="eastAsia"/>
          <w:noProof/>
        </w:rPr>
        <w:t>⑤</w:t>
      </w:r>
      <w:r w:rsidR="00DA0B03">
        <w:fldChar w:fldCharType="end"/>
      </w:r>
      <w:r w:rsidR="00DA0B03">
        <w:rPr>
          <w:rFonts w:hint="eastAsia"/>
        </w:rPr>
        <w:t xml:space="preserve"> </w:t>
      </w:r>
      <w:r w:rsidR="001A1541">
        <w:t>make</w:t>
      </w:r>
    </w:p>
    <w:p w14:paraId="7C36E274" w14:textId="14BB79E3" w:rsidR="000D1AEA" w:rsidRDefault="00744190" w:rsidP="00744190">
      <w:pPr>
        <w:ind w:firstLineChars="0" w:firstLine="0"/>
        <w:jc w:val="center"/>
      </w:pPr>
      <w:r>
        <w:rPr>
          <w:noProof/>
        </w:rPr>
        <w:drawing>
          <wp:inline distT="0" distB="0" distL="0" distR="0" wp14:anchorId="35B4F03E" wp14:editId="5C29303A">
            <wp:extent cx="4873548" cy="3451963"/>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6" cstate="print">
                      <a:extLst>
                        <a:ext uri="{28A0092B-C50C-407E-A947-70E740481C1C}">
                          <a14:useLocalDpi xmlns:a14="http://schemas.microsoft.com/office/drawing/2010/main" val="0"/>
                        </a:ext>
                      </a:extLst>
                    </a:blip>
                    <a:srcRect t="1461" b="1461"/>
                    <a:stretch>
                      <a:fillRect/>
                    </a:stretch>
                  </pic:blipFill>
                  <pic:spPr bwMode="auto">
                    <a:xfrm>
                      <a:off x="0" y="0"/>
                      <a:ext cx="4873548" cy="3451963"/>
                    </a:xfrm>
                    <a:prstGeom prst="rect">
                      <a:avLst/>
                    </a:prstGeom>
                    <a:noFill/>
                    <a:ln>
                      <a:noFill/>
                    </a:ln>
                    <a:extLst>
                      <a:ext uri="{53640926-AAD7-44D8-BBD7-CCE9431645EC}">
                        <a14:shadowObscured xmlns:a14="http://schemas.microsoft.com/office/drawing/2010/main"/>
                      </a:ext>
                    </a:extLst>
                  </pic:spPr>
                </pic:pic>
              </a:graphicData>
            </a:graphic>
          </wp:inline>
        </w:drawing>
      </w:r>
    </w:p>
    <w:p w14:paraId="69885AC5" w14:textId="3598BC14" w:rsidR="00541EDD" w:rsidRDefault="00863255" w:rsidP="00541EDD">
      <w:pPr>
        <w:pStyle w:val="af4"/>
        <w:jc w:val="center"/>
      </w:pPr>
      <w:r w:rsidRPr="0084611B">
        <w:rPr>
          <w:b/>
          <w:bCs/>
        </w:rPr>
        <w:t xml:space="preserve">Fig. </w:t>
      </w:r>
      <w:r w:rsidR="00981C2B">
        <w:rPr>
          <w:rFonts w:hint="eastAsia"/>
          <w:b/>
          <w:bCs/>
        </w:rPr>
        <w:t>1</w:t>
      </w:r>
      <w:r w:rsidR="006B0420">
        <w:rPr>
          <w:rFonts w:hint="eastAsia"/>
          <w:b/>
          <w:bCs/>
        </w:rPr>
        <w:t>1</w:t>
      </w:r>
      <w:r w:rsidR="00C7386F">
        <w:rPr>
          <w:rFonts w:hint="eastAsia"/>
          <w:b/>
          <w:bCs/>
        </w:rPr>
        <w:t xml:space="preserve"> </w:t>
      </w:r>
      <w:r>
        <w:rPr>
          <w:rFonts w:hint="eastAsia"/>
        </w:rPr>
        <w:t xml:space="preserve">Finish </w:t>
      </w:r>
      <w:r w:rsidRPr="003221CA">
        <w:rPr>
          <w:rFonts w:hint="eastAsia"/>
        </w:rPr>
        <w:t>c</w:t>
      </w:r>
      <w:r w:rsidRPr="003221CA">
        <w:t>ompile</w:t>
      </w:r>
      <w:r w:rsidRPr="003221CA">
        <w:rPr>
          <w:rFonts w:hint="eastAsia"/>
        </w:rPr>
        <w:t xml:space="preserve"> under</w:t>
      </w:r>
      <w:r>
        <w:rPr>
          <w:rFonts w:hint="eastAsia"/>
        </w:rPr>
        <w:t xml:space="preserve"> Linux</w:t>
      </w:r>
    </w:p>
    <w:p w14:paraId="19DA84F5" w14:textId="77777777" w:rsidR="00EF16D3" w:rsidRDefault="00EF16D3" w:rsidP="00541EDD">
      <w:pPr>
        <w:pStyle w:val="af4"/>
        <w:jc w:val="center"/>
      </w:pPr>
    </w:p>
    <w:p w14:paraId="72D1ADD8" w14:textId="65CDB17E" w:rsidR="00BB4B22" w:rsidRDefault="00BB4B22" w:rsidP="00BB4B22">
      <w:pPr>
        <w:pStyle w:val="2"/>
      </w:pPr>
      <w:bookmarkStart w:id="21" w:name="_Toc244197043"/>
      <w:r>
        <w:rPr>
          <w:rFonts w:hint="eastAsia"/>
        </w:rPr>
        <w:t>6.2 Run</w:t>
      </w:r>
      <w:bookmarkEnd w:id="21"/>
    </w:p>
    <w:p w14:paraId="2521456E" w14:textId="1BBDB5E9" w:rsidR="000B4909" w:rsidRDefault="00BB4D29" w:rsidP="000B4909">
      <w:pPr>
        <w:ind w:firstLineChars="0" w:firstLine="0"/>
      </w:pPr>
      <w:r w:rsidRPr="00BB4D29">
        <w:t xml:space="preserve">Using Windows as an example, we will </w:t>
      </w:r>
      <w:r>
        <w:rPr>
          <w:rFonts w:hint="eastAsia"/>
        </w:rPr>
        <w:t>introduce</w:t>
      </w:r>
      <w:r w:rsidRPr="00BB4D29">
        <w:t xml:space="preserve"> the operational process with two examples: the day-by-day process and continuous processing</w:t>
      </w:r>
    </w:p>
    <w:p w14:paraId="17644C33" w14:textId="3A10F389" w:rsidR="000B4909" w:rsidRDefault="009869F0" w:rsidP="009869F0">
      <w:pPr>
        <w:pStyle w:val="3"/>
      </w:pPr>
      <w:bookmarkStart w:id="22" w:name="_Toc244197044"/>
      <w:r>
        <w:rPr>
          <w:rFonts w:hint="eastAsia"/>
        </w:rPr>
        <w:t xml:space="preserve">6.2.1 </w:t>
      </w:r>
      <w:r w:rsidR="00EB3541" w:rsidRPr="00EB3541">
        <w:t>day-by-day process</w:t>
      </w:r>
      <w:bookmarkEnd w:id="22"/>
    </w:p>
    <w:p w14:paraId="4E963543" w14:textId="77777777" w:rsidR="00EB3541" w:rsidRDefault="00EB3541" w:rsidP="00EB3541">
      <w:pPr>
        <w:ind w:firstLineChars="0" w:firstLine="0"/>
      </w:pPr>
      <w:r>
        <w:rPr>
          <w:rFonts w:hint="eastAsia"/>
        </w:rPr>
        <w:t>（</w:t>
      </w:r>
      <w:r>
        <w:rPr>
          <w:rFonts w:hint="eastAsia"/>
        </w:rPr>
        <w:t>1</w:t>
      </w:r>
      <w:r>
        <w:rPr>
          <w:rFonts w:hint="eastAsia"/>
        </w:rPr>
        <w:t>）</w:t>
      </w:r>
      <w:r>
        <w:rPr>
          <w:rFonts w:hint="eastAsia"/>
        </w:rPr>
        <w:t>Compile code</w:t>
      </w:r>
    </w:p>
    <w:p w14:paraId="738631FD" w14:textId="68991FBB" w:rsidR="00EB3541" w:rsidRDefault="00EB3541" w:rsidP="00EB3541">
      <w:pPr>
        <w:ind w:firstLineChars="0" w:firstLine="0"/>
      </w:pPr>
      <w:r>
        <w:t>R</w:t>
      </w:r>
      <w:r>
        <w:rPr>
          <w:rFonts w:hint="eastAsia"/>
        </w:rPr>
        <w:t xml:space="preserve">eference the </w:t>
      </w:r>
      <w:r w:rsidRPr="00BD2C1C">
        <w:rPr>
          <w:rFonts w:hint="eastAsia"/>
          <w:b/>
          <w:bCs/>
        </w:rPr>
        <w:t xml:space="preserve">section </w:t>
      </w:r>
      <w:r>
        <w:rPr>
          <w:rFonts w:hint="eastAsia"/>
          <w:b/>
          <w:bCs/>
        </w:rPr>
        <w:t>6.1.</w:t>
      </w:r>
    </w:p>
    <w:p w14:paraId="7E38B144" w14:textId="0D05A6D6" w:rsidR="00EB3541" w:rsidRDefault="00EB3541" w:rsidP="00EB3541">
      <w:pPr>
        <w:ind w:firstLineChars="0" w:firstLine="0"/>
      </w:pPr>
      <w:r>
        <w:rPr>
          <w:rFonts w:hint="eastAsia"/>
        </w:rPr>
        <w:t>（</w:t>
      </w:r>
      <w:r>
        <w:rPr>
          <w:rFonts w:hint="eastAsia"/>
        </w:rPr>
        <w:t>2</w:t>
      </w:r>
      <w:r>
        <w:rPr>
          <w:rFonts w:hint="eastAsia"/>
        </w:rPr>
        <w:t>）</w:t>
      </w:r>
      <w:r w:rsidR="00CC1289" w:rsidRPr="00CC1289">
        <w:t>Data Preparation</w:t>
      </w:r>
    </w:p>
    <w:p w14:paraId="5FF56F5E" w14:textId="77777777" w:rsidR="00EB3541" w:rsidRDefault="00EB3541" w:rsidP="00EB3541">
      <w:pPr>
        <w:ind w:firstLineChars="0" w:firstLine="0"/>
      </w:pPr>
      <w:r w:rsidRPr="0006653C">
        <w:t xml:space="preserve">In the </w:t>
      </w:r>
      <w:r w:rsidRPr="00EF07DF">
        <w:rPr>
          <w:b/>
          <w:bCs/>
        </w:rPr>
        <w:t>config.dat</w:t>
      </w:r>
      <w:r w:rsidRPr="0006653C">
        <w:t xml:space="preserve"> file, configure the parameters by setting the input and output paths according to your specific needs and file locations.</w:t>
      </w:r>
    </w:p>
    <w:p w14:paraId="65BE581E" w14:textId="407E88D4" w:rsidR="00EB3541" w:rsidRDefault="002A282A" w:rsidP="00EB3541">
      <w:pPr>
        <w:pStyle w:val="af4"/>
        <w:jc w:val="center"/>
      </w:pPr>
      <w:r>
        <w:rPr>
          <w:noProof/>
        </w:rPr>
        <w:lastRenderedPageBreak/>
        <w:drawing>
          <wp:inline distT="0" distB="0" distL="0" distR="0" wp14:anchorId="5154158A" wp14:editId="3ECA2D5D">
            <wp:extent cx="4119494" cy="3424131"/>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21213" cy="3425560"/>
                    </a:xfrm>
                    <a:prstGeom prst="rect">
                      <a:avLst/>
                    </a:prstGeom>
                  </pic:spPr>
                </pic:pic>
              </a:graphicData>
            </a:graphic>
          </wp:inline>
        </w:drawing>
      </w:r>
    </w:p>
    <w:p w14:paraId="5247511C" w14:textId="67109F59" w:rsidR="00EB3541" w:rsidRPr="00D710B7" w:rsidRDefault="00EB3541" w:rsidP="00EB3541">
      <w:pPr>
        <w:pStyle w:val="af4"/>
        <w:jc w:val="center"/>
      </w:pPr>
      <w:r w:rsidRPr="00B22F95">
        <w:rPr>
          <w:rFonts w:hint="eastAsia"/>
          <w:b/>
          <w:bCs/>
        </w:rPr>
        <w:t xml:space="preserve">Fig. </w:t>
      </w:r>
      <w:r w:rsidR="00480E6F">
        <w:rPr>
          <w:rFonts w:hint="eastAsia"/>
          <w:b/>
          <w:bCs/>
        </w:rPr>
        <w:t>1</w:t>
      </w:r>
      <w:r w:rsidR="006B0420">
        <w:rPr>
          <w:rFonts w:hint="eastAsia"/>
          <w:b/>
          <w:bCs/>
        </w:rPr>
        <w:t>2</w:t>
      </w:r>
      <w:r>
        <w:rPr>
          <w:rFonts w:hint="eastAsia"/>
          <w:b/>
          <w:bCs/>
        </w:rPr>
        <w:t xml:space="preserve"> </w:t>
      </w:r>
      <w:r w:rsidRPr="00701B32">
        <w:t>Paths Requiring Configuration</w:t>
      </w:r>
    </w:p>
    <w:p w14:paraId="14FF93B0" w14:textId="77777777" w:rsidR="00EB3541" w:rsidRDefault="00EB3541" w:rsidP="00EB3541">
      <w:pPr>
        <w:ind w:firstLineChars="0" w:firstLine="0"/>
      </w:pPr>
      <w:r>
        <w:rPr>
          <w:rFonts w:hint="eastAsia"/>
        </w:rPr>
        <w:t>（</w:t>
      </w:r>
      <w:r>
        <w:rPr>
          <w:rFonts w:hint="eastAsia"/>
        </w:rPr>
        <w:t>3</w:t>
      </w:r>
      <w:r>
        <w:rPr>
          <w:rFonts w:hint="eastAsia"/>
        </w:rPr>
        <w:t>）</w:t>
      </w:r>
      <w:r>
        <w:rPr>
          <w:rFonts w:hint="eastAsia"/>
        </w:rPr>
        <w:t>Run code</w:t>
      </w:r>
    </w:p>
    <w:p w14:paraId="2BD18BB9" w14:textId="2F5C7399" w:rsidR="00EB3541" w:rsidRDefault="00EB3541" w:rsidP="00EB3541">
      <w:pPr>
        <w:ind w:firstLineChars="0" w:firstLine="0"/>
      </w:pPr>
      <w:r w:rsidRPr="00727A27">
        <w:t>Recommend running in the command line</w:t>
      </w:r>
      <w:r w:rsidR="00761E92">
        <w:rPr>
          <w:rFonts w:hint="eastAsia"/>
        </w:rPr>
        <w:t xml:space="preserve">: </w:t>
      </w:r>
      <w:r w:rsidR="00761E92">
        <w:fldChar w:fldCharType="begin"/>
      </w:r>
      <w:r w:rsidR="00761E92">
        <w:instrText xml:space="preserve"> </w:instrText>
      </w:r>
      <w:r w:rsidR="00761E92">
        <w:rPr>
          <w:rFonts w:hint="eastAsia"/>
        </w:rPr>
        <w:instrText>= 1 \* GB3</w:instrText>
      </w:r>
      <w:r w:rsidR="00761E92">
        <w:instrText xml:space="preserve"> </w:instrText>
      </w:r>
      <w:r w:rsidR="00761E92">
        <w:fldChar w:fldCharType="separate"/>
      </w:r>
      <w:r w:rsidR="00761E92">
        <w:rPr>
          <w:rFonts w:hint="eastAsia"/>
          <w:noProof/>
        </w:rPr>
        <w:t>①</w:t>
      </w:r>
      <w:r w:rsidR="00761E92">
        <w:fldChar w:fldCharType="end"/>
      </w:r>
      <w:r w:rsidR="00761E92">
        <w:rPr>
          <w:rFonts w:hint="eastAsia"/>
        </w:rPr>
        <w:t xml:space="preserve"> cd</w:t>
      </w:r>
      <w:r w:rsidR="00761E92" w:rsidRPr="00761E92">
        <w:t xml:space="preserve"> ./build/Debug</w:t>
      </w:r>
      <w:r w:rsidR="00761E92">
        <w:rPr>
          <w:rFonts w:hint="eastAsia"/>
        </w:rPr>
        <w:t xml:space="preserve"> </w:t>
      </w:r>
      <w:r w:rsidR="00761E92">
        <w:fldChar w:fldCharType="begin"/>
      </w:r>
      <w:r w:rsidR="00761E92">
        <w:instrText xml:space="preserve"> </w:instrText>
      </w:r>
      <w:r w:rsidR="00761E92">
        <w:rPr>
          <w:rFonts w:hint="eastAsia"/>
        </w:rPr>
        <w:instrText>= 2 \* GB3</w:instrText>
      </w:r>
      <w:r w:rsidR="00761E92">
        <w:instrText xml:space="preserve"> </w:instrText>
      </w:r>
      <w:r w:rsidR="00761E92">
        <w:fldChar w:fldCharType="separate"/>
      </w:r>
      <w:r w:rsidR="00761E92">
        <w:rPr>
          <w:rFonts w:hint="eastAsia"/>
          <w:noProof/>
        </w:rPr>
        <w:t>②</w:t>
      </w:r>
      <w:r w:rsidR="00761E92">
        <w:fldChar w:fldCharType="end"/>
      </w:r>
      <w:r w:rsidR="00761E92">
        <w:rPr>
          <w:rFonts w:hint="eastAsia"/>
        </w:rPr>
        <w:t xml:space="preserve"> </w:t>
      </w:r>
      <w:r w:rsidR="00D232F1">
        <w:rPr>
          <w:rFonts w:hint="eastAsia"/>
        </w:rPr>
        <w:t>T</w:t>
      </w:r>
      <w:r w:rsidR="00D955E8">
        <w:rPr>
          <w:rFonts w:hint="eastAsia"/>
        </w:rPr>
        <w:t>d</w:t>
      </w:r>
      <w:r w:rsidR="00D232F1">
        <w:rPr>
          <w:rFonts w:hint="eastAsia"/>
        </w:rPr>
        <w:t>RCB</w:t>
      </w:r>
      <w:r w:rsidR="00761E92">
        <w:rPr>
          <w:rFonts w:hint="eastAsia"/>
        </w:rPr>
        <w:t>.exe</w:t>
      </w:r>
    </w:p>
    <w:p w14:paraId="20EA084F" w14:textId="3EFF09C4" w:rsidR="00EB3541" w:rsidRDefault="00DE6A92" w:rsidP="00EB3541">
      <w:pPr>
        <w:pStyle w:val="af4"/>
        <w:jc w:val="center"/>
      </w:pPr>
      <w:r>
        <w:rPr>
          <w:noProof/>
        </w:rPr>
        <w:drawing>
          <wp:inline distT="0" distB="0" distL="0" distR="0" wp14:anchorId="592688AE" wp14:editId="2A2CC770">
            <wp:extent cx="5759450" cy="14865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1486535"/>
                    </a:xfrm>
                    <a:prstGeom prst="rect">
                      <a:avLst/>
                    </a:prstGeom>
                  </pic:spPr>
                </pic:pic>
              </a:graphicData>
            </a:graphic>
          </wp:inline>
        </w:drawing>
      </w:r>
    </w:p>
    <w:p w14:paraId="3EA9A955" w14:textId="15CD37DD" w:rsidR="00524A56" w:rsidRDefault="00EB3541" w:rsidP="004E16F6">
      <w:pPr>
        <w:pStyle w:val="af4"/>
        <w:jc w:val="center"/>
        <w:rPr>
          <w:rFonts w:hint="eastAsia"/>
        </w:rPr>
      </w:pPr>
      <w:r w:rsidRPr="00B22F95">
        <w:rPr>
          <w:rFonts w:hint="eastAsia"/>
          <w:b/>
          <w:bCs/>
        </w:rPr>
        <w:t xml:space="preserve">Fig. </w:t>
      </w:r>
      <w:r w:rsidR="00480E6F">
        <w:rPr>
          <w:rFonts w:hint="eastAsia"/>
          <w:b/>
          <w:bCs/>
        </w:rPr>
        <w:t>1</w:t>
      </w:r>
      <w:r w:rsidR="006B0420">
        <w:rPr>
          <w:rFonts w:hint="eastAsia"/>
          <w:b/>
          <w:bCs/>
        </w:rPr>
        <w:t>3</w:t>
      </w:r>
      <w:r>
        <w:rPr>
          <w:rFonts w:hint="eastAsia"/>
          <w:b/>
          <w:bCs/>
        </w:rPr>
        <w:t xml:space="preserve"> </w:t>
      </w:r>
      <w:r w:rsidRPr="00B00BF3">
        <w:t>Runtime Display</w:t>
      </w:r>
    </w:p>
    <w:p w14:paraId="47898047" w14:textId="77777777" w:rsidR="00EB3541" w:rsidRDefault="00EB3541" w:rsidP="00EB3541">
      <w:pPr>
        <w:ind w:firstLineChars="0" w:firstLine="0"/>
      </w:pPr>
      <w:r>
        <w:rPr>
          <w:rFonts w:hint="eastAsia"/>
        </w:rPr>
        <w:t>（</w:t>
      </w:r>
      <w:r>
        <w:rPr>
          <w:rFonts w:hint="eastAsia"/>
        </w:rPr>
        <w:t>4</w:t>
      </w:r>
      <w:r>
        <w:rPr>
          <w:rFonts w:hint="eastAsia"/>
        </w:rPr>
        <w:t>）</w:t>
      </w:r>
      <w:r>
        <w:rPr>
          <w:rFonts w:hint="eastAsia"/>
        </w:rPr>
        <w:t>V</w:t>
      </w:r>
      <w:r w:rsidRPr="007D06C9">
        <w:t>isualization</w:t>
      </w:r>
    </w:p>
    <w:p w14:paraId="010AF758" w14:textId="77777777" w:rsidR="00EB3541" w:rsidRPr="007E22EA" w:rsidRDefault="00EB3541" w:rsidP="00EB3541">
      <w:pPr>
        <w:ind w:firstLineChars="0" w:firstLine="0"/>
      </w:pPr>
      <w:r w:rsidRPr="007E22EA">
        <w:t xml:space="preserve">Two simple visualization scripts are located in </w:t>
      </w:r>
      <w:proofErr w:type="gramStart"/>
      <w:r w:rsidRPr="007E22EA">
        <w:t>the .</w:t>
      </w:r>
      <w:proofErr w:type="gramEnd"/>
      <w:r w:rsidRPr="007E22EA">
        <w:t>\script directory and require MATLAB (version R2020b or higher) to run</w:t>
      </w:r>
      <w:r w:rsidRPr="007E22EA">
        <w:rPr>
          <w:rFonts w:hint="eastAsia"/>
        </w:rPr>
        <w:t>.</w:t>
      </w:r>
    </w:p>
    <w:p w14:paraId="1CBF8C64" w14:textId="77777777" w:rsidR="00EB3541" w:rsidRPr="007E22EA" w:rsidRDefault="00EB3541" w:rsidP="00EB3541">
      <w:pPr>
        <w:pStyle w:val="a9"/>
        <w:numPr>
          <w:ilvl w:val="0"/>
          <w:numId w:val="14"/>
        </w:numPr>
        <w:ind w:firstLineChars="0"/>
      </w:pPr>
      <w:r w:rsidRPr="007E22EA">
        <w:t>RCB_day_by_day.m: Visualizes RCBs for a single day. Simply configure the file paths and specify the frequencies and systems to visualize.</w:t>
      </w:r>
    </w:p>
    <w:p w14:paraId="01067A3D" w14:textId="77777777" w:rsidR="00EB3541" w:rsidRDefault="00EB3541" w:rsidP="00EB3541">
      <w:pPr>
        <w:pStyle w:val="af4"/>
        <w:jc w:val="center"/>
      </w:pPr>
      <w:r>
        <w:rPr>
          <w:noProof/>
        </w:rPr>
        <w:lastRenderedPageBreak/>
        <w:drawing>
          <wp:inline distT="0" distB="0" distL="0" distR="0" wp14:anchorId="073BA7B4" wp14:editId="169D49B5">
            <wp:extent cx="4840469" cy="2644643"/>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40469" cy="2644643"/>
                    </a:xfrm>
                    <a:prstGeom prst="rect">
                      <a:avLst/>
                    </a:prstGeom>
                  </pic:spPr>
                </pic:pic>
              </a:graphicData>
            </a:graphic>
          </wp:inline>
        </w:drawing>
      </w:r>
    </w:p>
    <w:p w14:paraId="708C1F25" w14:textId="1138B70F" w:rsidR="00EB3541" w:rsidRPr="00E2250A" w:rsidRDefault="00EB3541" w:rsidP="00EB3541">
      <w:pPr>
        <w:pStyle w:val="af4"/>
        <w:ind w:firstLine="482"/>
        <w:jc w:val="center"/>
      </w:pPr>
      <w:r w:rsidRPr="00B22F95">
        <w:rPr>
          <w:rFonts w:hint="eastAsia"/>
          <w:b/>
          <w:bCs/>
        </w:rPr>
        <w:t xml:space="preserve">Fig. </w:t>
      </w:r>
      <w:r w:rsidR="008222D2">
        <w:rPr>
          <w:rFonts w:hint="eastAsia"/>
          <w:b/>
          <w:bCs/>
        </w:rPr>
        <w:t>1</w:t>
      </w:r>
      <w:r w:rsidR="006B0420">
        <w:rPr>
          <w:rFonts w:hint="eastAsia"/>
          <w:b/>
          <w:bCs/>
        </w:rPr>
        <w:t>4</w:t>
      </w:r>
      <w:r>
        <w:rPr>
          <w:rFonts w:hint="eastAsia"/>
          <w:b/>
          <w:bCs/>
        </w:rPr>
        <w:t xml:space="preserve"> </w:t>
      </w:r>
      <w:r w:rsidRPr="00812CBC">
        <w:t>Visualizes RCBs for a single day</w:t>
      </w:r>
    </w:p>
    <w:p w14:paraId="4A93B5FE" w14:textId="77777777" w:rsidR="00EB3541" w:rsidRDefault="00EB3541" w:rsidP="00EB3541">
      <w:pPr>
        <w:pStyle w:val="af4"/>
        <w:jc w:val="center"/>
      </w:pPr>
    </w:p>
    <w:p w14:paraId="1FB9B7B4" w14:textId="77777777" w:rsidR="00EB3541" w:rsidRDefault="00EB3541" w:rsidP="00EB3541">
      <w:pPr>
        <w:pStyle w:val="af4"/>
        <w:jc w:val="center"/>
      </w:pPr>
      <w:r w:rsidRPr="00672918">
        <w:rPr>
          <w:noProof/>
        </w:rPr>
        <w:drawing>
          <wp:inline distT="0" distB="0" distL="0" distR="0" wp14:anchorId="2B2169C4" wp14:editId="3BE342D8">
            <wp:extent cx="4619701" cy="2455012"/>
            <wp:effectExtent l="0" t="0" r="0"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22142" cy="2456309"/>
                    </a:xfrm>
                    <a:prstGeom prst="rect">
                      <a:avLst/>
                    </a:prstGeom>
                  </pic:spPr>
                </pic:pic>
              </a:graphicData>
            </a:graphic>
          </wp:inline>
        </w:drawing>
      </w:r>
    </w:p>
    <w:p w14:paraId="5157C63E" w14:textId="149495A0" w:rsidR="00EB3541" w:rsidRDefault="00EB3541" w:rsidP="00F00BDB">
      <w:pPr>
        <w:pStyle w:val="af4"/>
        <w:ind w:firstLine="482"/>
        <w:jc w:val="center"/>
      </w:pPr>
      <w:r w:rsidRPr="00B22F95">
        <w:rPr>
          <w:rFonts w:hint="eastAsia"/>
          <w:b/>
          <w:bCs/>
        </w:rPr>
        <w:t xml:space="preserve">Fig. </w:t>
      </w:r>
      <w:r w:rsidR="008222D2">
        <w:rPr>
          <w:rFonts w:hint="eastAsia"/>
          <w:b/>
          <w:bCs/>
        </w:rPr>
        <w:t>1</w:t>
      </w:r>
      <w:r w:rsidR="006B0420">
        <w:rPr>
          <w:rFonts w:hint="eastAsia"/>
          <w:b/>
          <w:bCs/>
        </w:rPr>
        <w:t>5</w:t>
      </w:r>
      <w:r>
        <w:rPr>
          <w:rFonts w:hint="eastAsia"/>
          <w:b/>
          <w:bCs/>
        </w:rPr>
        <w:t xml:space="preserve"> </w:t>
      </w:r>
      <w:r w:rsidRPr="00812CBC">
        <w:t>Visualization Results</w:t>
      </w:r>
    </w:p>
    <w:p w14:paraId="417E5D62" w14:textId="1A8B8441" w:rsidR="001B3C20" w:rsidRDefault="000A4FFE" w:rsidP="000A4FFE">
      <w:pPr>
        <w:pStyle w:val="3"/>
      </w:pPr>
      <w:bookmarkStart w:id="23" w:name="_Toc244197045"/>
      <w:r w:rsidRPr="000A4FFE">
        <w:t>6.2.</w:t>
      </w:r>
      <w:r w:rsidR="00541EDD">
        <w:rPr>
          <w:rFonts w:hint="eastAsia"/>
        </w:rPr>
        <w:t>2</w:t>
      </w:r>
      <w:r w:rsidRPr="000A4FFE">
        <w:t xml:space="preserve"> </w:t>
      </w:r>
      <w:r w:rsidR="00C230D1">
        <w:rPr>
          <w:rFonts w:hint="eastAsia"/>
        </w:rPr>
        <w:t>c</w:t>
      </w:r>
      <w:r w:rsidR="00C230D1" w:rsidRPr="00C230D1">
        <w:t>ontinuous processing</w:t>
      </w:r>
      <w:bookmarkEnd w:id="23"/>
    </w:p>
    <w:p w14:paraId="0B6CD459" w14:textId="77777777" w:rsidR="006D74F2" w:rsidRDefault="006D74F2" w:rsidP="006D74F2">
      <w:pPr>
        <w:ind w:firstLineChars="0" w:firstLine="0"/>
      </w:pPr>
      <w:r>
        <w:rPr>
          <w:rFonts w:hint="eastAsia"/>
        </w:rPr>
        <w:t>（</w:t>
      </w:r>
      <w:r>
        <w:rPr>
          <w:rFonts w:hint="eastAsia"/>
        </w:rPr>
        <w:t>1</w:t>
      </w:r>
      <w:r>
        <w:rPr>
          <w:rFonts w:hint="eastAsia"/>
        </w:rPr>
        <w:t>）</w:t>
      </w:r>
      <w:r>
        <w:rPr>
          <w:rFonts w:hint="eastAsia"/>
        </w:rPr>
        <w:t>Compile code</w:t>
      </w:r>
    </w:p>
    <w:p w14:paraId="691B1BD1" w14:textId="2F1B5EFC" w:rsidR="006D74F2" w:rsidRDefault="006D74F2" w:rsidP="006D74F2">
      <w:pPr>
        <w:ind w:firstLineChars="0" w:firstLine="0"/>
      </w:pPr>
      <w:r>
        <w:t>R</w:t>
      </w:r>
      <w:r>
        <w:rPr>
          <w:rFonts w:hint="eastAsia"/>
        </w:rPr>
        <w:t xml:space="preserve">eference the </w:t>
      </w:r>
      <w:r w:rsidRPr="00BD2C1C">
        <w:rPr>
          <w:rFonts w:hint="eastAsia"/>
          <w:b/>
          <w:bCs/>
        </w:rPr>
        <w:t xml:space="preserve">section </w:t>
      </w:r>
      <w:r>
        <w:rPr>
          <w:rFonts w:hint="eastAsia"/>
          <w:b/>
          <w:bCs/>
        </w:rPr>
        <w:t>6.1.</w:t>
      </w:r>
    </w:p>
    <w:p w14:paraId="500717B0" w14:textId="496751CE" w:rsidR="006D74F2" w:rsidRDefault="006D74F2" w:rsidP="006D74F2">
      <w:pPr>
        <w:ind w:firstLineChars="0" w:firstLine="0"/>
      </w:pPr>
      <w:r>
        <w:rPr>
          <w:rFonts w:hint="eastAsia"/>
        </w:rPr>
        <w:t>（</w:t>
      </w:r>
      <w:r>
        <w:rPr>
          <w:rFonts w:hint="eastAsia"/>
        </w:rPr>
        <w:t>2</w:t>
      </w:r>
      <w:r>
        <w:rPr>
          <w:rFonts w:hint="eastAsia"/>
        </w:rPr>
        <w:t>）</w:t>
      </w:r>
      <w:r>
        <w:rPr>
          <w:rFonts w:hint="eastAsia"/>
        </w:rPr>
        <w:t>Data</w:t>
      </w:r>
      <w:r w:rsidRPr="006D74F2">
        <w:t xml:space="preserve"> Preparation</w:t>
      </w:r>
    </w:p>
    <w:p w14:paraId="0D50E898" w14:textId="7964ABDC" w:rsidR="00964A4C" w:rsidRPr="00964A4C" w:rsidRDefault="006D74F2" w:rsidP="006D74F2">
      <w:pPr>
        <w:ind w:firstLineChars="0" w:firstLine="0"/>
      </w:pPr>
      <w:r w:rsidRPr="0006653C">
        <w:t xml:space="preserve">In the </w:t>
      </w:r>
      <w:r w:rsidRPr="006B5954">
        <w:rPr>
          <w:b/>
          <w:bCs/>
        </w:rPr>
        <w:t>config.dat</w:t>
      </w:r>
      <w:r w:rsidRPr="0006653C">
        <w:t xml:space="preserve"> file, configure the parameters by setting the input and output paths according to your specific needs and file locations.</w:t>
      </w:r>
      <w:r>
        <w:rPr>
          <w:rFonts w:hint="eastAsia"/>
        </w:rPr>
        <w:t xml:space="preserve"> </w:t>
      </w:r>
      <w:r w:rsidR="006B5954">
        <w:rPr>
          <w:rFonts w:hint="eastAsia"/>
        </w:rPr>
        <w:t xml:space="preserve">When use </w:t>
      </w:r>
      <w:r w:rsidR="006B5954" w:rsidRPr="006B5954">
        <w:rPr>
          <w:b/>
          <w:bCs/>
        </w:rPr>
        <w:t>continuous processing</w:t>
      </w:r>
      <w:r w:rsidR="006B5954">
        <w:rPr>
          <w:rFonts w:hint="eastAsia"/>
          <w:b/>
          <w:bCs/>
        </w:rPr>
        <w:t xml:space="preserve">, </w:t>
      </w:r>
      <w:r w:rsidR="00964A4C">
        <w:rPr>
          <w:rFonts w:hint="eastAsia"/>
        </w:rPr>
        <w:t>t</w:t>
      </w:r>
      <w:r w:rsidR="00964A4C" w:rsidRPr="00964A4C">
        <w:t>he following parameters do not need to be set and can be left as default: OBS_PATH, NAV_PATH, DOY</w:t>
      </w:r>
      <w:r w:rsidR="00964A4C">
        <w:rPr>
          <w:rFonts w:hint="eastAsia"/>
        </w:rPr>
        <w:t>.</w:t>
      </w:r>
      <w:r w:rsidR="00F00BDB">
        <w:rPr>
          <w:rFonts w:hint="eastAsia"/>
        </w:rPr>
        <w:t xml:space="preserve"> </w:t>
      </w:r>
      <w:r w:rsidR="00964A4C" w:rsidRPr="00964A4C">
        <w:t>Configure the following input and output parameters:</w:t>
      </w:r>
    </w:p>
    <w:p w14:paraId="04D9CE90" w14:textId="2472392B" w:rsidR="006D74F2" w:rsidRDefault="007E6317" w:rsidP="00F11A32">
      <w:pPr>
        <w:pStyle w:val="af4"/>
        <w:jc w:val="center"/>
      </w:pPr>
      <w:r>
        <w:rPr>
          <w:noProof/>
        </w:rPr>
        <w:lastRenderedPageBreak/>
        <w:drawing>
          <wp:inline distT="0" distB="0" distL="0" distR="0" wp14:anchorId="4D07FB5D" wp14:editId="5F5149C4">
            <wp:extent cx="4675717" cy="372356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1548" cy="3728206"/>
                    </a:xfrm>
                    <a:prstGeom prst="rect">
                      <a:avLst/>
                    </a:prstGeom>
                  </pic:spPr>
                </pic:pic>
              </a:graphicData>
            </a:graphic>
          </wp:inline>
        </w:drawing>
      </w:r>
    </w:p>
    <w:p w14:paraId="5DF0A125" w14:textId="72B9EE7B" w:rsidR="006D74F2" w:rsidRDefault="006D74F2" w:rsidP="00E554FC">
      <w:pPr>
        <w:pStyle w:val="af4"/>
        <w:jc w:val="center"/>
      </w:pPr>
      <w:r w:rsidRPr="00B22F95">
        <w:rPr>
          <w:rFonts w:hint="eastAsia"/>
          <w:b/>
          <w:bCs/>
        </w:rPr>
        <w:t xml:space="preserve">Fig. </w:t>
      </w:r>
      <w:r w:rsidR="00964A4C">
        <w:rPr>
          <w:rFonts w:hint="eastAsia"/>
          <w:b/>
          <w:bCs/>
        </w:rPr>
        <w:t>1</w:t>
      </w:r>
      <w:r w:rsidR="006B0420">
        <w:rPr>
          <w:rFonts w:hint="eastAsia"/>
          <w:b/>
          <w:bCs/>
        </w:rPr>
        <w:t>6</w:t>
      </w:r>
      <w:r>
        <w:rPr>
          <w:rFonts w:hint="eastAsia"/>
          <w:b/>
          <w:bCs/>
        </w:rPr>
        <w:t xml:space="preserve"> </w:t>
      </w:r>
      <w:r w:rsidRPr="00701B32">
        <w:t>Paths Requiring Configuration</w:t>
      </w:r>
    </w:p>
    <w:p w14:paraId="6EA0B5CC" w14:textId="77777777" w:rsidR="006D74F2" w:rsidRDefault="006D74F2" w:rsidP="006D74F2">
      <w:pPr>
        <w:ind w:firstLineChars="0" w:firstLine="0"/>
      </w:pPr>
      <w:r>
        <w:rPr>
          <w:rFonts w:hint="eastAsia"/>
        </w:rPr>
        <w:t>（</w:t>
      </w:r>
      <w:r>
        <w:rPr>
          <w:rFonts w:hint="eastAsia"/>
        </w:rPr>
        <w:t>3</w:t>
      </w:r>
      <w:r>
        <w:rPr>
          <w:rFonts w:hint="eastAsia"/>
        </w:rPr>
        <w:t>）</w:t>
      </w:r>
      <w:r>
        <w:rPr>
          <w:rFonts w:hint="eastAsia"/>
        </w:rPr>
        <w:t>Run code</w:t>
      </w:r>
    </w:p>
    <w:p w14:paraId="448B29F2" w14:textId="77777777" w:rsidR="00656F5A" w:rsidRDefault="00656F5A" w:rsidP="006D74F2">
      <w:pPr>
        <w:ind w:firstLineChars="0" w:firstLine="0"/>
      </w:pPr>
      <w:r w:rsidRPr="00727A27">
        <w:t>Recommend running in the command line.</w:t>
      </w:r>
    </w:p>
    <w:p w14:paraId="7E22F8E9" w14:textId="318B355E" w:rsidR="006D74F2" w:rsidRDefault="006D74F2" w:rsidP="006D74F2">
      <w:pPr>
        <w:ind w:firstLineChars="0" w:firstLine="0"/>
      </w:pPr>
      <w:r>
        <w:rPr>
          <w:rFonts w:hint="eastAsia"/>
        </w:rPr>
        <w:t>（</w:t>
      </w:r>
      <w:r>
        <w:rPr>
          <w:rFonts w:hint="eastAsia"/>
        </w:rPr>
        <w:t>4</w:t>
      </w:r>
      <w:r>
        <w:rPr>
          <w:rFonts w:hint="eastAsia"/>
        </w:rPr>
        <w:t>）</w:t>
      </w:r>
      <w:r>
        <w:rPr>
          <w:rFonts w:hint="eastAsia"/>
        </w:rPr>
        <w:t>V</w:t>
      </w:r>
      <w:r w:rsidRPr="007D06C9">
        <w:t>isualization</w:t>
      </w:r>
    </w:p>
    <w:p w14:paraId="736E9E6F" w14:textId="77777777" w:rsidR="00360C83" w:rsidRDefault="00360C83" w:rsidP="00360C83">
      <w:pPr>
        <w:pStyle w:val="a9"/>
        <w:numPr>
          <w:ilvl w:val="0"/>
          <w:numId w:val="14"/>
        </w:numPr>
        <w:ind w:firstLineChars="0"/>
      </w:pPr>
      <w:r w:rsidRPr="009568E4">
        <w:t>RCB_Continues</w:t>
      </w:r>
      <w:r>
        <w:rPr>
          <w:rFonts w:hint="eastAsia"/>
        </w:rPr>
        <w:t xml:space="preserve">.m: </w:t>
      </w:r>
      <w:r w:rsidRPr="00BC696F">
        <w:t xml:space="preserve">Visualizes RCBs for </w:t>
      </w:r>
      <w:r>
        <w:rPr>
          <w:rFonts w:hint="eastAsia"/>
        </w:rPr>
        <w:t xml:space="preserve">continues day. </w:t>
      </w:r>
      <w:r w:rsidRPr="00BC696F">
        <w:t>Simply configure the file paths and specify the frequencies and systems to visualize.</w:t>
      </w:r>
    </w:p>
    <w:p w14:paraId="05DBFDF9" w14:textId="445192A4" w:rsidR="00360C83" w:rsidRDefault="00360C83" w:rsidP="00360C83">
      <w:pPr>
        <w:ind w:firstLineChars="0"/>
        <w:jc w:val="center"/>
      </w:pPr>
      <w:r>
        <w:rPr>
          <w:noProof/>
        </w:rPr>
        <w:drawing>
          <wp:inline distT="0" distB="0" distL="0" distR="0" wp14:anchorId="08736A9C" wp14:editId="630F74BD">
            <wp:extent cx="5157718" cy="2562368"/>
            <wp:effectExtent l="0" t="0" r="508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74011" cy="2570462"/>
                    </a:xfrm>
                    <a:prstGeom prst="rect">
                      <a:avLst/>
                    </a:prstGeom>
                  </pic:spPr>
                </pic:pic>
              </a:graphicData>
            </a:graphic>
          </wp:inline>
        </w:drawing>
      </w:r>
    </w:p>
    <w:p w14:paraId="5FA08A60" w14:textId="07BCEB87" w:rsidR="00360C83" w:rsidRDefault="00360C83" w:rsidP="000A15CA">
      <w:pPr>
        <w:pStyle w:val="af4"/>
        <w:ind w:firstLine="482"/>
        <w:jc w:val="center"/>
      </w:pPr>
      <w:r w:rsidRPr="00B22F95">
        <w:rPr>
          <w:rFonts w:hint="eastAsia"/>
          <w:b/>
          <w:bCs/>
        </w:rPr>
        <w:t xml:space="preserve">Fig. </w:t>
      </w:r>
      <w:r>
        <w:rPr>
          <w:rFonts w:hint="eastAsia"/>
          <w:b/>
          <w:bCs/>
        </w:rPr>
        <w:t>1</w:t>
      </w:r>
      <w:r w:rsidR="006B0420">
        <w:rPr>
          <w:rFonts w:hint="eastAsia"/>
          <w:b/>
          <w:bCs/>
        </w:rPr>
        <w:t>7</w:t>
      </w:r>
      <w:r>
        <w:rPr>
          <w:rFonts w:hint="eastAsia"/>
          <w:b/>
          <w:bCs/>
        </w:rPr>
        <w:t xml:space="preserve"> </w:t>
      </w:r>
      <w:r w:rsidRPr="00812CBC">
        <w:t xml:space="preserve">Visualizes RCBs for </w:t>
      </w:r>
      <w:r>
        <w:rPr>
          <w:rFonts w:hint="eastAsia"/>
        </w:rPr>
        <w:t>continues day</w:t>
      </w:r>
    </w:p>
    <w:p w14:paraId="796B4155" w14:textId="77777777" w:rsidR="006D74F2" w:rsidRDefault="006D74F2" w:rsidP="006D74F2">
      <w:pPr>
        <w:pStyle w:val="af4"/>
        <w:jc w:val="center"/>
      </w:pPr>
      <w:r>
        <w:rPr>
          <w:noProof/>
        </w:rPr>
        <w:lastRenderedPageBreak/>
        <w:drawing>
          <wp:inline distT="0" distB="0" distL="0" distR="0" wp14:anchorId="277B8D4E" wp14:editId="79F17848">
            <wp:extent cx="4500944" cy="250256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17190" cy="2511598"/>
                    </a:xfrm>
                    <a:prstGeom prst="rect">
                      <a:avLst/>
                    </a:prstGeom>
                  </pic:spPr>
                </pic:pic>
              </a:graphicData>
            </a:graphic>
          </wp:inline>
        </w:drawing>
      </w:r>
    </w:p>
    <w:p w14:paraId="1FD893FF" w14:textId="6484EBAB" w:rsidR="00EB3541" w:rsidRDefault="006D74F2" w:rsidP="000A15CA">
      <w:pPr>
        <w:pStyle w:val="af4"/>
        <w:ind w:firstLine="482"/>
        <w:jc w:val="center"/>
      </w:pPr>
      <w:r w:rsidRPr="00B22F95">
        <w:rPr>
          <w:rFonts w:hint="eastAsia"/>
          <w:b/>
          <w:bCs/>
        </w:rPr>
        <w:t xml:space="preserve">Fig. </w:t>
      </w:r>
      <w:r w:rsidR="006B0420">
        <w:rPr>
          <w:rFonts w:hint="eastAsia"/>
          <w:b/>
          <w:bCs/>
        </w:rPr>
        <w:t>18</w:t>
      </w:r>
      <w:r>
        <w:rPr>
          <w:rFonts w:hint="eastAsia"/>
          <w:b/>
          <w:bCs/>
        </w:rPr>
        <w:t xml:space="preserve"> </w:t>
      </w:r>
      <w:r w:rsidRPr="00812CBC">
        <w:t>Visualization Results</w:t>
      </w:r>
    </w:p>
    <w:p w14:paraId="1B271317" w14:textId="430B4AC0" w:rsidR="00541EDD" w:rsidRDefault="00541EDD" w:rsidP="00541EDD">
      <w:pPr>
        <w:pStyle w:val="3"/>
      </w:pPr>
      <w:bookmarkStart w:id="24" w:name="_Toc244197046"/>
      <w:r>
        <w:rPr>
          <w:rFonts w:hint="eastAsia"/>
        </w:rPr>
        <w:t>6.2.3 Linux Run</w:t>
      </w:r>
      <w:bookmarkEnd w:id="24"/>
    </w:p>
    <w:p w14:paraId="04AF355C" w14:textId="77777777" w:rsidR="00D75BBF" w:rsidRDefault="00541EDD" w:rsidP="00541EDD">
      <w:pPr>
        <w:ind w:firstLine="420"/>
      </w:pPr>
      <w:r>
        <w:rPr>
          <w:rFonts w:hint="eastAsia"/>
        </w:rPr>
        <w:t xml:space="preserve">If you want run on the Linux system. </w:t>
      </w:r>
    </w:p>
    <w:p w14:paraId="129D0015" w14:textId="4B4E5FC5" w:rsidR="00541EDD" w:rsidRDefault="00D75BBF" w:rsidP="00541EDD">
      <w:pPr>
        <w:ind w:firstLine="420"/>
      </w:pPr>
      <w:r w:rsidRPr="00C62E9B">
        <w:t>Execute these commands in sequence</w:t>
      </w:r>
      <w:proofErr w:type="gramStart"/>
      <w:r>
        <w:rPr>
          <w:rFonts w:hint="eastAsia"/>
        </w:rPr>
        <w:t xml:space="preserve">: </w:t>
      </w:r>
      <w:r w:rsidR="00541EDD">
        <w:rPr>
          <w:rFonts w:hint="eastAsia"/>
        </w:rPr>
        <w:t>.</w:t>
      </w:r>
      <w:proofErr w:type="gramEnd"/>
      <w:r w:rsidR="00541EDD">
        <w:rPr>
          <w:rFonts w:hint="eastAsia"/>
        </w:rPr>
        <w:t>/</w:t>
      </w:r>
      <w:r w:rsidR="00D232F1">
        <w:rPr>
          <w:rFonts w:hint="eastAsia"/>
        </w:rPr>
        <w:t>T</w:t>
      </w:r>
      <w:r w:rsidR="000124D6">
        <w:rPr>
          <w:rFonts w:hint="eastAsia"/>
        </w:rPr>
        <w:t>d</w:t>
      </w:r>
      <w:r w:rsidR="00D232F1">
        <w:rPr>
          <w:rFonts w:hint="eastAsia"/>
        </w:rPr>
        <w:t>RCB</w:t>
      </w:r>
    </w:p>
    <w:p w14:paraId="008648D4" w14:textId="3AA48EE2" w:rsidR="00541EDD" w:rsidRDefault="00541EDD" w:rsidP="00541EDD">
      <w:pPr>
        <w:ind w:firstLine="420"/>
      </w:pPr>
      <w:r>
        <w:rPr>
          <w:noProof/>
        </w:rPr>
        <w:drawing>
          <wp:inline distT="0" distB="0" distL="0" distR="0" wp14:anchorId="560A51D6" wp14:editId="00E64D10">
            <wp:extent cx="5385217" cy="1542535"/>
            <wp:effectExtent l="0" t="0" r="635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8111" cy="1546228"/>
                    </a:xfrm>
                    <a:prstGeom prst="rect">
                      <a:avLst/>
                    </a:prstGeom>
                    <a:noFill/>
                    <a:ln>
                      <a:noFill/>
                    </a:ln>
                  </pic:spPr>
                </pic:pic>
              </a:graphicData>
            </a:graphic>
          </wp:inline>
        </w:drawing>
      </w:r>
    </w:p>
    <w:p w14:paraId="7E484B7C" w14:textId="77B4384C" w:rsidR="00541EDD" w:rsidRDefault="009613C3" w:rsidP="00DE2786">
      <w:pPr>
        <w:pStyle w:val="af4"/>
        <w:ind w:firstLine="482"/>
        <w:jc w:val="center"/>
      </w:pPr>
      <w:r w:rsidRPr="00B22F95">
        <w:rPr>
          <w:rFonts w:hint="eastAsia"/>
          <w:b/>
          <w:bCs/>
        </w:rPr>
        <w:t xml:space="preserve">Fig. </w:t>
      </w:r>
      <w:r w:rsidR="006B0420">
        <w:rPr>
          <w:rFonts w:hint="eastAsia"/>
          <w:b/>
          <w:bCs/>
        </w:rPr>
        <w:t>19</w:t>
      </w:r>
      <w:r>
        <w:rPr>
          <w:rFonts w:hint="eastAsia"/>
          <w:b/>
          <w:bCs/>
        </w:rPr>
        <w:t xml:space="preserve"> </w:t>
      </w:r>
      <w:r>
        <w:rPr>
          <w:rFonts w:hint="eastAsia"/>
        </w:rPr>
        <w:t>Run on</w:t>
      </w:r>
      <w:r w:rsidRPr="00812CBC">
        <w:t xml:space="preserve"> </w:t>
      </w:r>
      <w:r>
        <w:rPr>
          <w:rFonts w:hint="eastAsia"/>
        </w:rPr>
        <w:t>Linux</w:t>
      </w:r>
    </w:p>
    <w:p w14:paraId="433040CA" w14:textId="755D6636" w:rsidR="00651927" w:rsidRDefault="00986623" w:rsidP="00651927">
      <w:pPr>
        <w:pStyle w:val="1"/>
        <w:spacing w:after="31"/>
      </w:pPr>
      <w:bookmarkStart w:id="25" w:name="_Toc244197047"/>
      <w:r>
        <w:rPr>
          <w:rFonts w:hint="eastAsia"/>
        </w:rPr>
        <w:t>7</w:t>
      </w:r>
      <w:r w:rsidR="00651927">
        <w:rPr>
          <w:rFonts w:hint="eastAsia"/>
        </w:rPr>
        <w:t xml:space="preserve"> </w:t>
      </w:r>
      <w:r w:rsidR="00651927" w:rsidRPr="00651927">
        <w:t>Output file format description</w:t>
      </w:r>
      <w:bookmarkEnd w:id="25"/>
    </w:p>
    <w:p w14:paraId="7DE0FD61" w14:textId="012CC0C1" w:rsidR="00651927" w:rsidRDefault="00986623" w:rsidP="00651927">
      <w:pPr>
        <w:pStyle w:val="2"/>
      </w:pPr>
      <w:bookmarkStart w:id="26" w:name="_Toc244197048"/>
      <w:r>
        <w:rPr>
          <w:rFonts w:hint="eastAsia"/>
        </w:rPr>
        <w:t>7</w:t>
      </w:r>
      <w:r w:rsidR="00651927">
        <w:rPr>
          <w:rFonts w:hint="eastAsia"/>
        </w:rPr>
        <w:t>.1 Result File</w:t>
      </w:r>
      <w:bookmarkEnd w:id="26"/>
    </w:p>
    <w:p w14:paraId="3D5FF0BF" w14:textId="1F2B9C16" w:rsidR="00651927" w:rsidRDefault="002C3F5C" w:rsidP="002C3F5C">
      <w:pPr>
        <w:ind w:firstLineChars="0" w:firstLine="0"/>
      </w:pPr>
      <w:r>
        <w:rPr>
          <w:rFonts w:hint="eastAsia"/>
        </w:rPr>
        <w:t>Name:</w:t>
      </w:r>
      <w:r w:rsidR="00616C47">
        <w:rPr>
          <w:rFonts w:hint="eastAsia"/>
        </w:rPr>
        <w:t xml:space="preserve"> </w:t>
      </w:r>
      <w:r w:rsidR="00FC55DC">
        <w:rPr>
          <w:rFonts w:hint="eastAsia"/>
        </w:rPr>
        <w:t>XXXX</w:t>
      </w:r>
      <w:r w:rsidR="00FC55DC" w:rsidRPr="00FC55DC">
        <w:t>_GEC_2_</w:t>
      </w:r>
      <w:r w:rsidR="00FC55DC">
        <w:rPr>
          <w:rFonts w:hint="eastAsia"/>
        </w:rPr>
        <w:t>YYYYDOY</w:t>
      </w:r>
      <w:r w:rsidR="00FC55DC" w:rsidRPr="00FC55DC">
        <w:t>_RCB</w:t>
      </w:r>
      <w:r w:rsidR="009B7559">
        <w:rPr>
          <w:rFonts w:hint="eastAsia"/>
        </w:rPr>
        <w:t>.out</w:t>
      </w:r>
    </w:p>
    <w:p w14:paraId="1976CBA5" w14:textId="7F59757E" w:rsidR="002209E5" w:rsidRDefault="002209E5" w:rsidP="002209E5">
      <w:pPr>
        <w:pStyle w:val="af4"/>
        <w:jc w:val="center"/>
      </w:pPr>
      <w:r>
        <w:rPr>
          <w:noProof/>
        </w:rPr>
        <w:drawing>
          <wp:inline distT="0" distB="0" distL="0" distR="0" wp14:anchorId="25FD69B9" wp14:editId="3A5DAE71">
            <wp:extent cx="4045419" cy="966083"/>
            <wp:effectExtent l="0" t="0" r="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43363" cy="989473"/>
                    </a:xfrm>
                    <a:prstGeom prst="rect">
                      <a:avLst/>
                    </a:prstGeom>
                  </pic:spPr>
                </pic:pic>
              </a:graphicData>
            </a:graphic>
          </wp:inline>
        </w:drawing>
      </w:r>
    </w:p>
    <w:p w14:paraId="2D4433D4" w14:textId="63F3A7E9" w:rsidR="002209E5" w:rsidRDefault="00A86ED5" w:rsidP="00AB616B">
      <w:pPr>
        <w:pStyle w:val="af4"/>
        <w:jc w:val="center"/>
      </w:pPr>
      <w:r w:rsidRPr="00B22F95">
        <w:rPr>
          <w:rFonts w:hint="eastAsia"/>
          <w:b/>
          <w:bCs/>
        </w:rPr>
        <w:t xml:space="preserve">Fig. </w:t>
      </w:r>
      <w:r w:rsidR="006F143E">
        <w:rPr>
          <w:rFonts w:hint="eastAsia"/>
          <w:b/>
          <w:bCs/>
        </w:rPr>
        <w:t>2</w:t>
      </w:r>
      <w:r w:rsidR="006B0420">
        <w:rPr>
          <w:rFonts w:hint="eastAsia"/>
          <w:b/>
          <w:bCs/>
        </w:rPr>
        <w:t>0</w:t>
      </w:r>
      <w:r>
        <w:rPr>
          <w:rFonts w:hint="eastAsia"/>
        </w:rPr>
        <w:t xml:space="preserve"> </w:t>
      </w:r>
      <w:r w:rsidR="002209E5" w:rsidRPr="002209E5">
        <w:t>Structure of output file name</w:t>
      </w:r>
    </w:p>
    <w:p w14:paraId="27AAEC7F" w14:textId="77777777" w:rsidR="0019659C" w:rsidRDefault="0019659C" w:rsidP="00AB616B">
      <w:pPr>
        <w:pStyle w:val="af4"/>
        <w:jc w:val="center"/>
      </w:pPr>
    </w:p>
    <w:p w14:paraId="47BBABB1" w14:textId="77777777" w:rsidR="002F03A8" w:rsidRDefault="002F03A8" w:rsidP="00AB616B">
      <w:pPr>
        <w:pStyle w:val="af4"/>
        <w:jc w:val="center"/>
      </w:pPr>
    </w:p>
    <w:p w14:paraId="44DC5DE3" w14:textId="77777777" w:rsidR="002F03A8" w:rsidRDefault="002F03A8" w:rsidP="00AB616B">
      <w:pPr>
        <w:pStyle w:val="af4"/>
        <w:jc w:val="center"/>
      </w:pPr>
    </w:p>
    <w:p w14:paraId="1733D0D1" w14:textId="77777777" w:rsidR="002F03A8" w:rsidRDefault="002F03A8" w:rsidP="00AB616B">
      <w:pPr>
        <w:pStyle w:val="af4"/>
        <w:jc w:val="center"/>
      </w:pPr>
    </w:p>
    <w:p w14:paraId="2E5DBC54" w14:textId="77777777" w:rsidR="002F03A8" w:rsidRPr="0019659C" w:rsidRDefault="002F03A8" w:rsidP="00AB616B">
      <w:pPr>
        <w:pStyle w:val="af4"/>
        <w:jc w:val="center"/>
      </w:pPr>
    </w:p>
    <w:p w14:paraId="4D1B2BEC" w14:textId="6C0588BA" w:rsidR="007546C5" w:rsidRDefault="007546C5" w:rsidP="00282BB3">
      <w:pPr>
        <w:ind w:firstLineChars="0" w:firstLine="0"/>
        <w:jc w:val="center"/>
      </w:pPr>
      <w:r w:rsidRPr="007546C5">
        <w:rPr>
          <w:b/>
          <w:bCs/>
        </w:rPr>
        <w:lastRenderedPageBreak/>
        <w:t xml:space="preserve">Table </w:t>
      </w:r>
      <w:r w:rsidR="0017193E">
        <w:rPr>
          <w:rFonts w:hint="eastAsia"/>
          <w:b/>
          <w:bCs/>
        </w:rPr>
        <w:t>3</w:t>
      </w:r>
      <w:r w:rsidRPr="007546C5">
        <w:t xml:space="preserve"> </w:t>
      </w:r>
      <w:r w:rsidR="006D7A3F">
        <w:rPr>
          <w:rFonts w:hint="eastAsia"/>
        </w:rPr>
        <w:t>Result</w:t>
      </w:r>
      <w:r w:rsidRPr="007546C5">
        <w:t xml:space="preserve"> output file format description</w:t>
      </w:r>
    </w:p>
    <w:tbl>
      <w:tblPr>
        <w:tblStyle w:val="ae"/>
        <w:tblW w:w="9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6"/>
        <w:gridCol w:w="1716"/>
        <w:gridCol w:w="1717"/>
        <w:gridCol w:w="1803"/>
      </w:tblGrid>
      <w:tr w:rsidR="005E5EE4" w14:paraId="7D35117C" w14:textId="47F6AA38" w:rsidTr="00282BB3">
        <w:trPr>
          <w:trHeight w:val="310"/>
        </w:trPr>
        <w:tc>
          <w:tcPr>
            <w:tcW w:w="3896" w:type="dxa"/>
            <w:tcBorders>
              <w:top w:val="single" w:sz="12" w:space="0" w:color="auto"/>
              <w:bottom w:val="single" w:sz="6" w:space="0" w:color="auto"/>
            </w:tcBorders>
          </w:tcPr>
          <w:p w14:paraId="78E1B7B7" w14:textId="64100B2B" w:rsidR="005E5EE4" w:rsidRDefault="005E5EE4" w:rsidP="005E5EE4">
            <w:pPr>
              <w:spacing w:line="240" w:lineRule="auto"/>
              <w:ind w:firstLineChars="0" w:firstLine="0"/>
            </w:pPr>
            <w:r>
              <w:rPr>
                <w:rFonts w:hint="eastAsia"/>
              </w:rPr>
              <w:t>Items</w:t>
            </w:r>
          </w:p>
        </w:tc>
        <w:tc>
          <w:tcPr>
            <w:tcW w:w="1716" w:type="dxa"/>
            <w:tcBorders>
              <w:top w:val="single" w:sz="12" w:space="0" w:color="auto"/>
              <w:bottom w:val="single" w:sz="6" w:space="0" w:color="auto"/>
            </w:tcBorders>
          </w:tcPr>
          <w:p w14:paraId="0651DE8C" w14:textId="77777777" w:rsidR="005E5EE4" w:rsidRDefault="005E5EE4" w:rsidP="005E5EE4">
            <w:pPr>
              <w:spacing w:line="240" w:lineRule="auto"/>
              <w:ind w:firstLineChars="0" w:firstLine="0"/>
            </w:pPr>
          </w:p>
        </w:tc>
        <w:tc>
          <w:tcPr>
            <w:tcW w:w="1717" w:type="dxa"/>
            <w:tcBorders>
              <w:top w:val="single" w:sz="12" w:space="0" w:color="auto"/>
              <w:bottom w:val="single" w:sz="6" w:space="0" w:color="auto"/>
            </w:tcBorders>
          </w:tcPr>
          <w:p w14:paraId="0DD3461A" w14:textId="366CCE8D" w:rsidR="005E5EE4" w:rsidRDefault="005E5EE4" w:rsidP="005E5EE4">
            <w:pPr>
              <w:spacing w:line="240" w:lineRule="auto"/>
              <w:ind w:firstLineChars="0" w:firstLine="0"/>
            </w:pPr>
            <w:r>
              <w:rPr>
                <w:rFonts w:hint="eastAsia"/>
              </w:rPr>
              <w:t>Value Type</w:t>
            </w:r>
          </w:p>
        </w:tc>
        <w:tc>
          <w:tcPr>
            <w:tcW w:w="1803" w:type="dxa"/>
            <w:tcBorders>
              <w:top w:val="single" w:sz="12" w:space="0" w:color="auto"/>
              <w:bottom w:val="single" w:sz="6" w:space="0" w:color="auto"/>
            </w:tcBorders>
          </w:tcPr>
          <w:p w14:paraId="5CED0E58" w14:textId="601F27B6" w:rsidR="005E5EE4" w:rsidRDefault="005E5EE4" w:rsidP="005E5EE4">
            <w:pPr>
              <w:spacing w:line="240" w:lineRule="auto"/>
              <w:ind w:firstLineChars="0" w:firstLine="0"/>
            </w:pPr>
            <w:r>
              <w:rPr>
                <w:rFonts w:hint="eastAsia"/>
              </w:rPr>
              <w:t>Range</w:t>
            </w:r>
          </w:p>
        </w:tc>
      </w:tr>
      <w:tr w:rsidR="005E5EE4" w14:paraId="36C7D229" w14:textId="0D4C244F" w:rsidTr="005A072D">
        <w:trPr>
          <w:trHeight w:val="1892"/>
        </w:trPr>
        <w:tc>
          <w:tcPr>
            <w:tcW w:w="3896" w:type="dxa"/>
            <w:tcBorders>
              <w:top w:val="single" w:sz="6" w:space="0" w:color="auto"/>
              <w:bottom w:val="single" w:sz="6" w:space="0" w:color="auto"/>
            </w:tcBorders>
            <w:vAlign w:val="center"/>
          </w:tcPr>
          <w:p w14:paraId="77ECAB2B" w14:textId="57DE0F36" w:rsidR="005E5EE4" w:rsidRDefault="005E5EE4" w:rsidP="005A072D">
            <w:pPr>
              <w:spacing w:line="240" w:lineRule="auto"/>
              <w:ind w:firstLineChars="0" w:firstLine="0"/>
            </w:pPr>
            <w:r w:rsidRPr="005E5EE4">
              <w:t>Epoch Time (GPST)</w:t>
            </w:r>
          </w:p>
        </w:tc>
        <w:tc>
          <w:tcPr>
            <w:tcW w:w="1716" w:type="dxa"/>
            <w:tcBorders>
              <w:top w:val="single" w:sz="6" w:space="0" w:color="auto"/>
              <w:bottom w:val="single" w:sz="6" w:space="0" w:color="auto"/>
            </w:tcBorders>
          </w:tcPr>
          <w:p w14:paraId="1722C8B9" w14:textId="77777777" w:rsidR="005E5EE4" w:rsidRDefault="005E5EE4" w:rsidP="005E5EE4">
            <w:pPr>
              <w:spacing w:line="240" w:lineRule="auto"/>
              <w:ind w:firstLineChars="0" w:firstLine="0"/>
            </w:pPr>
            <w:r>
              <w:rPr>
                <w:rFonts w:hint="eastAsia"/>
              </w:rPr>
              <w:t>Year</w:t>
            </w:r>
          </w:p>
          <w:p w14:paraId="0142BA58" w14:textId="77777777" w:rsidR="005E5EE4" w:rsidRDefault="005E5EE4" w:rsidP="005E5EE4">
            <w:pPr>
              <w:spacing w:line="240" w:lineRule="auto"/>
              <w:ind w:firstLineChars="0" w:firstLine="0"/>
            </w:pPr>
            <w:r>
              <w:rPr>
                <w:rFonts w:hint="eastAsia"/>
              </w:rPr>
              <w:t>Month</w:t>
            </w:r>
          </w:p>
          <w:p w14:paraId="713B1B46" w14:textId="77777777" w:rsidR="005E5EE4" w:rsidRDefault="005E5EE4" w:rsidP="005E5EE4">
            <w:pPr>
              <w:spacing w:line="240" w:lineRule="auto"/>
              <w:ind w:firstLineChars="0" w:firstLine="0"/>
            </w:pPr>
            <w:r>
              <w:rPr>
                <w:rFonts w:hint="eastAsia"/>
              </w:rPr>
              <w:t>Day</w:t>
            </w:r>
          </w:p>
          <w:p w14:paraId="4F3E6192" w14:textId="77777777" w:rsidR="005E5EE4" w:rsidRDefault="005E5EE4" w:rsidP="005E5EE4">
            <w:pPr>
              <w:spacing w:line="240" w:lineRule="auto"/>
              <w:ind w:firstLineChars="0" w:firstLine="0"/>
            </w:pPr>
            <w:r>
              <w:rPr>
                <w:rFonts w:hint="eastAsia"/>
              </w:rPr>
              <w:t>Hour</w:t>
            </w:r>
          </w:p>
          <w:p w14:paraId="12E7EC6E" w14:textId="77777777" w:rsidR="005E5EE4" w:rsidRDefault="005E5EE4" w:rsidP="005E5EE4">
            <w:pPr>
              <w:spacing w:line="240" w:lineRule="auto"/>
              <w:ind w:firstLineChars="0" w:firstLine="0"/>
            </w:pPr>
            <w:r>
              <w:rPr>
                <w:rFonts w:hint="eastAsia"/>
              </w:rPr>
              <w:t>Minute</w:t>
            </w:r>
          </w:p>
          <w:p w14:paraId="4D6F8AD4" w14:textId="1AE0EC58" w:rsidR="005E5EE4" w:rsidRDefault="005E5EE4" w:rsidP="005E5EE4">
            <w:pPr>
              <w:spacing w:line="240" w:lineRule="auto"/>
              <w:ind w:firstLineChars="0" w:firstLine="0"/>
            </w:pPr>
            <w:r>
              <w:rPr>
                <w:rFonts w:hint="eastAsia"/>
              </w:rPr>
              <w:t>Second</w:t>
            </w:r>
          </w:p>
        </w:tc>
        <w:tc>
          <w:tcPr>
            <w:tcW w:w="1717" w:type="dxa"/>
            <w:tcBorders>
              <w:top w:val="single" w:sz="6" w:space="0" w:color="auto"/>
              <w:bottom w:val="single" w:sz="6" w:space="0" w:color="auto"/>
            </w:tcBorders>
          </w:tcPr>
          <w:p w14:paraId="0AD66D49" w14:textId="77777777" w:rsidR="005E5EE4" w:rsidRDefault="005E5EE4" w:rsidP="005E5EE4">
            <w:pPr>
              <w:spacing w:line="240" w:lineRule="auto"/>
              <w:ind w:firstLineChars="0" w:firstLine="0"/>
            </w:pPr>
            <w:r>
              <w:rPr>
                <w:rFonts w:hint="eastAsia"/>
              </w:rPr>
              <w:t>char</w:t>
            </w:r>
          </w:p>
          <w:p w14:paraId="02C57FF7" w14:textId="77777777" w:rsidR="005E5EE4" w:rsidRDefault="005E5EE4" w:rsidP="005E5EE4">
            <w:pPr>
              <w:spacing w:line="240" w:lineRule="auto"/>
              <w:ind w:firstLineChars="0" w:firstLine="0"/>
            </w:pPr>
            <w:r>
              <w:rPr>
                <w:rFonts w:hint="eastAsia"/>
              </w:rPr>
              <w:t>char</w:t>
            </w:r>
          </w:p>
          <w:p w14:paraId="740B4B45" w14:textId="77777777" w:rsidR="005E5EE4" w:rsidRDefault="005E5EE4" w:rsidP="005E5EE4">
            <w:pPr>
              <w:spacing w:line="240" w:lineRule="auto"/>
              <w:ind w:firstLineChars="0" w:firstLine="0"/>
            </w:pPr>
            <w:r>
              <w:rPr>
                <w:rFonts w:hint="eastAsia"/>
              </w:rPr>
              <w:t>char</w:t>
            </w:r>
          </w:p>
          <w:p w14:paraId="599F4F66" w14:textId="77777777" w:rsidR="005E5EE4" w:rsidRDefault="005E5EE4" w:rsidP="005E5EE4">
            <w:pPr>
              <w:spacing w:line="240" w:lineRule="auto"/>
              <w:ind w:firstLineChars="0" w:firstLine="0"/>
            </w:pPr>
            <w:r>
              <w:rPr>
                <w:rFonts w:hint="eastAsia"/>
              </w:rPr>
              <w:t>char</w:t>
            </w:r>
          </w:p>
          <w:p w14:paraId="6B8E9A08" w14:textId="77777777" w:rsidR="005E5EE4" w:rsidRDefault="005E5EE4" w:rsidP="005E5EE4">
            <w:pPr>
              <w:spacing w:line="240" w:lineRule="auto"/>
              <w:ind w:firstLineChars="0" w:firstLine="0"/>
            </w:pPr>
            <w:r>
              <w:rPr>
                <w:rFonts w:hint="eastAsia"/>
              </w:rPr>
              <w:t>char</w:t>
            </w:r>
          </w:p>
          <w:p w14:paraId="4B2DCABF" w14:textId="06AB643D" w:rsidR="005E5EE4" w:rsidRDefault="005E5EE4" w:rsidP="005E5EE4">
            <w:pPr>
              <w:spacing w:line="240" w:lineRule="auto"/>
              <w:ind w:firstLineChars="0" w:firstLine="0"/>
            </w:pPr>
            <w:r>
              <w:rPr>
                <w:rFonts w:hint="eastAsia"/>
              </w:rPr>
              <w:t>char</w:t>
            </w:r>
          </w:p>
        </w:tc>
        <w:tc>
          <w:tcPr>
            <w:tcW w:w="1803" w:type="dxa"/>
            <w:tcBorders>
              <w:top w:val="single" w:sz="6" w:space="0" w:color="auto"/>
              <w:bottom w:val="single" w:sz="6" w:space="0" w:color="auto"/>
            </w:tcBorders>
          </w:tcPr>
          <w:p w14:paraId="75EDC15B" w14:textId="77777777" w:rsidR="005E5EE4" w:rsidRDefault="006C364A" w:rsidP="005E5EE4">
            <w:pPr>
              <w:spacing w:line="240" w:lineRule="auto"/>
              <w:ind w:firstLineChars="0" w:firstLine="0"/>
            </w:pPr>
            <w:r>
              <w:rPr>
                <w:rFonts w:hint="eastAsia"/>
              </w:rPr>
              <w:t>1-4</w:t>
            </w:r>
          </w:p>
          <w:p w14:paraId="20041D2B" w14:textId="77777777" w:rsidR="006C364A" w:rsidRDefault="006C364A" w:rsidP="005E5EE4">
            <w:pPr>
              <w:spacing w:line="240" w:lineRule="auto"/>
              <w:ind w:firstLineChars="0" w:firstLine="0"/>
            </w:pPr>
            <w:r>
              <w:rPr>
                <w:rFonts w:hint="eastAsia"/>
              </w:rPr>
              <w:t>6-7</w:t>
            </w:r>
          </w:p>
          <w:p w14:paraId="493D943C" w14:textId="77777777" w:rsidR="006C364A" w:rsidRDefault="006C364A" w:rsidP="005E5EE4">
            <w:pPr>
              <w:spacing w:line="240" w:lineRule="auto"/>
              <w:ind w:firstLineChars="0" w:firstLine="0"/>
            </w:pPr>
            <w:r>
              <w:rPr>
                <w:rFonts w:hint="eastAsia"/>
              </w:rPr>
              <w:t>9-10</w:t>
            </w:r>
          </w:p>
          <w:p w14:paraId="6129B01B" w14:textId="77777777" w:rsidR="006C364A" w:rsidRDefault="006C364A" w:rsidP="005E5EE4">
            <w:pPr>
              <w:spacing w:line="240" w:lineRule="auto"/>
              <w:ind w:firstLineChars="0" w:firstLine="0"/>
            </w:pPr>
            <w:r>
              <w:rPr>
                <w:rFonts w:hint="eastAsia"/>
              </w:rPr>
              <w:t>12-13</w:t>
            </w:r>
          </w:p>
          <w:p w14:paraId="45B30B80" w14:textId="77777777" w:rsidR="006C364A" w:rsidRDefault="006C364A" w:rsidP="005E5EE4">
            <w:pPr>
              <w:spacing w:line="240" w:lineRule="auto"/>
              <w:ind w:firstLineChars="0" w:firstLine="0"/>
            </w:pPr>
            <w:r>
              <w:rPr>
                <w:rFonts w:hint="eastAsia"/>
              </w:rPr>
              <w:t>15-16</w:t>
            </w:r>
          </w:p>
          <w:p w14:paraId="3D19921D" w14:textId="76716735" w:rsidR="006C364A" w:rsidRDefault="006C364A" w:rsidP="005E5EE4">
            <w:pPr>
              <w:spacing w:line="240" w:lineRule="auto"/>
              <w:ind w:firstLineChars="0" w:firstLine="0"/>
            </w:pPr>
            <w:r>
              <w:rPr>
                <w:rFonts w:hint="eastAsia"/>
              </w:rPr>
              <w:t>18-22</w:t>
            </w:r>
          </w:p>
        </w:tc>
      </w:tr>
      <w:tr w:rsidR="005E5EE4" w14:paraId="14ECD37B" w14:textId="19072AD8" w:rsidTr="005A072D">
        <w:trPr>
          <w:trHeight w:val="943"/>
        </w:trPr>
        <w:tc>
          <w:tcPr>
            <w:tcW w:w="3896" w:type="dxa"/>
            <w:tcBorders>
              <w:top w:val="single" w:sz="6" w:space="0" w:color="auto"/>
              <w:bottom w:val="single" w:sz="6" w:space="0" w:color="auto"/>
            </w:tcBorders>
            <w:vAlign w:val="center"/>
          </w:tcPr>
          <w:p w14:paraId="2AD64164" w14:textId="32A86181" w:rsidR="005E5EE4" w:rsidRDefault="002E1D3E" w:rsidP="005A072D">
            <w:pPr>
              <w:spacing w:line="240" w:lineRule="auto"/>
              <w:ind w:firstLineChars="0" w:firstLine="0"/>
            </w:pPr>
            <w:r>
              <w:rPr>
                <w:rFonts w:hint="eastAsia"/>
              </w:rPr>
              <w:t>Receiver Position</w:t>
            </w:r>
            <w:r w:rsidR="00986F87">
              <w:rPr>
                <w:rFonts w:hint="eastAsia"/>
              </w:rPr>
              <w:t xml:space="preserve"> (SPP)</w:t>
            </w:r>
          </w:p>
        </w:tc>
        <w:tc>
          <w:tcPr>
            <w:tcW w:w="1716" w:type="dxa"/>
            <w:tcBorders>
              <w:top w:val="single" w:sz="6" w:space="0" w:color="auto"/>
              <w:bottom w:val="single" w:sz="6" w:space="0" w:color="auto"/>
            </w:tcBorders>
          </w:tcPr>
          <w:p w14:paraId="0F17B41F" w14:textId="77777777" w:rsidR="005E5EE4" w:rsidRDefault="00071403" w:rsidP="005E5EE4">
            <w:pPr>
              <w:spacing w:line="240" w:lineRule="auto"/>
              <w:ind w:firstLineChars="0" w:firstLine="0"/>
            </w:pPr>
            <w:r>
              <w:rPr>
                <w:rFonts w:hint="eastAsia"/>
              </w:rPr>
              <w:t>X (m)</w:t>
            </w:r>
          </w:p>
          <w:p w14:paraId="2761C6DC" w14:textId="77777777" w:rsidR="00071403" w:rsidRDefault="00071403" w:rsidP="005E5EE4">
            <w:pPr>
              <w:spacing w:line="240" w:lineRule="auto"/>
              <w:ind w:firstLineChars="0" w:firstLine="0"/>
            </w:pPr>
            <w:r>
              <w:rPr>
                <w:rFonts w:hint="eastAsia"/>
              </w:rPr>
              <w:t>Y (m)</w:t>
            </w:r>
          </w:p>
          <w:p w14:paraId="789772A4" w14:textId="2D8EB0A1" w:rsidR="00071403" w:rsidRDefault="00071403" w:rsidP="005E5EE4">
            <w:pPr>
              <w:spacing w:line="240" w:lineRule="auto"/>
              <w:ind w:firstLineChars="0" w:firstLine="0"/>
            </w:pPr>
            <w:r>
              <w:rPr>
                <w:rFonts w:hint="eastAsia"/>
              </w:rPr>
              <w:t>Z (m)</w:t>
            </w:r>
          </w:p>
        </w:tc>
        <w:tc>
          <w:tcPr>
            <w:tcW w:w="1717" w:type="dxa"/>
            <w:tcBorders>
              <w:top w:val="single" w:sz="6" w:space="0" w:color="auto"/>
              <w:bottom w:val="single" w:sz="6" w:space="0" w:color="auto"/>
            </w:tcBorders>
          </w:tcPr>
          <w:p w14:paraId="708DC5C2" w14:textId="400698D0" w:rsidR="005E5EE4" w:rsidRDefault="00DB0F2E" w:rsidP="005E5EE4">
            <w:pPr>
              <w:spacing w:line="240" w:lineRule="auto"/>
              <w:ind w:firstLineChars="0" w:firstLine="0"/>
            </w:pPr>
            <w:r>
              <w:rPr>
                <w:rFonts w:hint="eastAsia"/>
              </w:rPr>
              <w:t>double</w:t>
            </w:r>
          </w:p>
          <w:p w14:paraId="78A97CC4" w14:textId="77777777" w:rsidR="00DB0F2E" w:rsidRDefault="00DB0F2E" w:rsidP="005E5EE4">
            <w:pPr>
              <w:spacing w:line="240" w:lineRule="auto"/>
              <w:ind w:firstLineChars="0" w:firstLine="0"/>
            </w:pPr>
            <w:r>
              <w:rPr>
                <w:rFonts w:hint="eastAsia"/>
              </w:rPr>
              <w:t>double</w:t>
            </w:r>
          </w:p>
          <w:p w14:paraId="6515EB32" w14:textId="22D3C2D5" w:rsidR="00DB0F2E" w:rsidRDefault="00DB0F2E" w:rsidP="005E5EE4">
            <w:pPr>
              <w:spacing w:line="240" w:lineRule="auto"/>
              <w:ind w:firstLineChars="0" w:firstLine="0"/>
            </w:pPr>
            <w:r>
              <w:rPr>
                <w:rFonts w:hint="eastAsia"/>
              </w:rPr>
              <w:t>double</w:t>
            </w:r>
          </w:p>
        </w:tc>
        <w:tc>
          <w:tcPr>
            <w:tcW w:w="1803" w:type="dxa"/>
            <w:tcBorders>
              <w:top w:val="single" w:sz="6" w:space="0" w:color="auto"/>
              <w:bottom w:val="single" w:sz="6" w:space="0" w:color="auto"/>
            </w:tcBorders>
          </w:tcPr>
          <w:p w14:paraId="763243D3" w14:textId="77777777" w:rsidR="005E5EE4" w:rsidRDefault="00C93416" w:rsidP="005E5EE4">
            <w:pPr>
              <w:spacing w:line="240" w:lineRule="auto"/>
              <w:ind w:firstLineChars="0" w:firstLine="0"/>
            </w:pPr>
            <w:r>
              <w:rPr>
                <w:rFonts w:hint="eastAsia"/>
              </w:rPr>
              <w:t>25-37</w:t>
            </w:r>
          </w:p>
          <w:p w14:paraId="05FBD809" w14:textId="77777777" w:rsidR="00C93416" w:rsidRDefault="00C93416" w:rsidP="005E5EE4">
            <w:pPr>
              <w:spacing w:line="240" w:lineRule="auto"/>
              <w:ind w:firstLineChars="0" w:firstLine="0"/>
            </w:pPr>
            <w:r>
              <w:rPr>
                <w:rFonts w:hint="eastAsia"/>
              </w:rPr>
              <w:t>41-52</w:t>
            </w:r>
          </w:p>
          <w:p w14:paraId="43035ECF" w14:textId="3FFCD963" w:rsidR="00C93416" w:rsidRDefault="00C93416" w:rsidP="005E5EE4">
            <w:pPr>
              <w:spacing w:line="240" w:lineRule="auto"/>
              <w:ind w:firstLineChars="0" w:firstLine="0"/>
            </w:pPr>
            <w:r>
              <w:rPr>
                <w:rFonts w:hint="eastAsia"/>
              </w:rPr>
              <w:t>55-67</w:t>
            </w:r>
          </w:p>
        </w:tc>
      </w:tr>
      <w:tr w:rsidR="005E5EE4" w14:paraId="4296CDBC" w14:textId="735909D5" w:rsidTr="005A072D">
        <w:trPr>
          <w:trHeight w:val="316"/>
        </w:trPr>
        <w:tc>
          <w:tcPr>
            <w:tcW w:w="3896" w:type="dxa"/>
            <w:tcBorders>
              <w:top w:val="single" w:sz="6" w:space="0" w:color="auto"/>
              <w:bottom w:val="single" w:sz="6" w:space="0" w:color="auto"/>
            </w:tcBorders>
            <w:vAlign w:val="center"/>
          </w:tcPr>
          <w:p w14:paraId="5C79C1E4" w14:textId="1B1D8CD2" w:rsidR="005E5EE4" w:rsidRDefault="007C1770" w:rsidP="005A072D">
            <w:pPr>
              <w:spacing w:line="240" w:lineRule="auto"/>
              <w:ind w:firstLineChars="0" w:firstLine="0"/>
            </w:pPr>
            <w:r w:rsidRPr="007C1770">
              <w:t>Number of valid satellites</w:t>
            </w:r>
          </w:p>
        </w:tc>
        <w:tc>
          <w:tcPr>
            <w:tcW w:w="1716" w:type="dxa"/>
            <w:tcBorders>
              <w:top w:val="single" w:sz="6" w:space="0" w:color="auto"/>
              <w:bottom w:val="single" w:sz="6" w:space="0" w:color="auto"/>
            </w:tcBorders>
          </w:tcPr>
          <w:p w14:paraId="4610281C" w14:textId="77777777" w:rsidR="005E5EE4" w:rsidRDefault="005E5EE4" w:rsidP="005E5EE4">
            <w:pPr>
              <w:spacing w:line="240" w:lineRule="auto"/>
              <w:ind w:firstLineChars="0" w:firstLine="0"/>
            </w:pPr>
          </w:p>
        </w:tc>
        <w:tc>
          <w:tcPr>
            <w:tcW w:w="1717" w:type="dxa"/>
            <w:tcBorders>
              <w:top w:val="single" w:sz="6" w:space="0" w:color="auto"/>
              <w:bottom w:val="single" w:sz="6" w:space="0" w:color="auto"/>
            </w:tcBorders>
          </w:tcPr>
          <w:p w14:paraId="74DFA3AB" w14:textId="359A175B" w:rsidR="005E5EE4" w:rsidRDefault="007C1770" w:rsidP="005E5EE4">
            <w:pPr>
              <w:spacing w:line="240" w:lineRule="auto"/>
              <w:ind w:firstLineChars="0" w:firstLine="0"/>
            </w:pPr>
            <w:r>
              <w:rPr>
                <w:rFonts w:hint="eastAsia"/>
              </w:rPr>
              <w:t>int</w:t>
            </w:r>
          </w:p>
        </w:tc>
        <w:tc>
          <w:tcPr>
            <w:tcW w:w="1803" w:type="dxa"/>
            <w:tcBorders>
              <w:top w:val="single" w:sz="6" w:space="0" w:color="auto"/>
              <w:bottom w:val="single" w:sz="6" w:space="0" w:color="auto"/>
            </w:tcBorders>
          </w:tcPr>
          <w:p w14:paraId="39DB1A07" w14:textId="472A3BE1" w:rsidR="005E5EE4" w:rsidRDefault="007C1770" w:rsidP="005E5EE4">
            <w:pPr>
              <w:spacing w:line="240" w:lineRule="auto"/>
              <w:ind w:firstLineChars="0" w:firstLine="0"/>
            </w:pPr>
            <w:r>
              <w:rPr>
                <w:rFonts w:hint="eastAsia"/>
              </w:rPr>
              <w:t>71-72</w:t>
            </w:r>
          </w:p>
        </w:tc>
      </w:tr>
      <w:tr w:rsidR="005E5EE4" w14:paraId="3CDD1F6E" w14:textId="25825CE1" w:rsidTr="005A072D">
        <w:trPr>
          <w:trHeight w:val="310"/>
        </w:trPr>
        <w:tc>
          <w:tcPr>
            <w:tcW w:w="3896" w:type="dxa"/>
            <w:tcBorders>
              <w:top w:val="single" w:sz="6" w:space="0" w:color="auto"/>
              <w:bottom w:val="single" w:sz="6" w:space="0" w:color="auto"/>
            </w:tcBorders>
            <w:vAlign w:val="center"/>
          </w:tcPr>
          <w:p w14:paraId="2E5F6D74" w14:textId="05747EB7" w:rsidR="005E5EE4" w:rsidRDefault="00D840FF" w:rsidP="005A072D">
            <w:pPr>
              <w:spacing w:line="240" w:lineRule="auto"/>
              <w:ind w:firstLineChars="0" w:firstLine="0"/>
            </w:pPr>
            <w:r>
              <w:rPr>
                <w:rFonts w:hint="eastAsia"/>
              </w:rPr>
              <w:t>GDOP</w:t>
            </w:r>
          </w:p>
        </w:tc>
        <w:tc>
          <w:tcPr>
            <w:tcW w:w="1716" w:type="dxa"/>
            <w:tcBorders>
              <w:top w:val="single" w:sz="6" w:space="0" w:color="auto"/>
              <w:bottom w:val="single" w:sz="6" w:space="0" w:color="auto"/>
            </w:tcBorders>
          </w:tcPr>
          <w:p w14:paraId="1DF6D1E9" w14:textId="77777777" w:rsidR="005E5EE4" w:rsidRDefault="005E5EE4" w:rsidP="005E5EE4">
            <w:pPr>
              <w:spacing w:line="240" w:lineRule="auto"/>
              <w:ind w:firstLineChars="0" w:firstLine="0"/>
            </w:pPr>
          </w:p>
        </w:tc>
        <w:tc>
          <w:tcPr>
            <w:tcW w:w="1717" w:type="dxa"/>
            <w:tcBorders>
              <w:top w:val="single" w:sz="6" w:space="0" w:color="auto"/>
              <w:bottom w:val="single" w:sz="6" w:space="0" w:color="auto"/>
            </w:tcBorders>
          </w:tcPr>
          <w:p w14:paraId="20DF9829" w14:textId="36CD077F" w:rsidR="005E5EE4" w:rsidRDefault="00D840FF" w:rsidP="005E5EE4">
            <w:pPr>
              <w:spacing w:line="240" w:lineRule="auto"/>
              <w:ind w:firstLineChars="0" w:firstLine="0"/>
            </w:pPr>
            <w:r>
              <w:rPr>
                <w:rFonts w:hint="eastAsia"/>
              </w:rPr>
              <w:t>double</w:t>
            </w:r>
          </w:p>
        </w:tc>
        <w:tc>
          <w:tcPr>
            <w:tcW w:w="1803" w:type="dxa"/>
            <w:tcBorders>
              <w:top w:val="single" w:sz="6" w:space="0" w:color="auto"/>
              <w:bottom w:val="single" w:sz="6" w:space="0" w:color="auto"/>
            </w:tcBorders>
          </w:tcPr>
          <w:p w14:paraId="1531F184" w14:textId="7A3DC805" w:rsidR="005E5EE4" w:rsidRDefault="00D840FF" w:rsidP="005E5EE4">
            <w:pPr>
              <w:spacing w:line="240" w:lineRule="auto"/>
              <w:ind w:firstLineChars="0" w:firstLine="0"/>
            </w:pPr>
            <w:r>
              <w:rPr>
                <w:rFonts w:hint="eastAsia"/>
              </w:rPr>
              <w:t>76-81</w:t>
            </w:r>
          </w:p>
        </w:tc>
      </w:tr>
      <w:tr w:rsidR="00D26DAF" w14:paraId="38344679" w14:textId="77777777" w:rsidTr="005A072D">
        <w:trPr>
          <w:trHeight w:val="943"/>
        </w:trPr>
        <w:tc>
          <w:tcPr>
            <w:tcW w:w="3896" w:type="dxa"/>
            <w:tcBorders>
              <w:top w:val="single" w:sz="6" w:space="0" w:color="auto"/>
              <w:bottom w:val="single" w:sz="6" w:space="0" w:color="auto"/>
            </w:tcBorders>
            <w:vAlign w:val="center"/>
          </w:tcPr>
          <w:p w14:paraId="0D8D43FB" w14:textId="2118551D" w:rsidR="00D26DAF" w:rsidRDefault="00D26DAF" w:rsidP="005A072D">
            <w:pPr>
              <w:spacing w:line="240" w:lineRule="auto"/>
              <w:ind w:firstLineChars="0" w:firstLine="0"/>
            </w:pPr>
            <w:r>
              <w:rPr>
                <w:rFonts w:hint="eastAsia"/>
              </w:rPr>
              <w:t>GPS Time-varying RCB</w:t>
            </w:r>
          </w:p>
        </w:tc>
        <w:tc>
          <w:tcPr>
            <w:tcW w:w="1716" w:type="dxa"/>
            <w:tcBorders>
              <w:top w:val="single" w:sz="6" w:space="0" w:color="auto"/>
              <w:bottom w:val="single" w:sz="6" w:space="0" w:color="auto"/>
            </w:tcBorders>
          </w:tcPr>
          <w:p w14:paraId="77BDF665" w14:textId="77777777" w:rsidR="00D26DAF" w:rsidRDefault="00076107" w:rsidP="005E5EE4">
            <w:pPr>
              <w:spacing w:line="240" w:lineRule="auto"/>
              <w:ind w:firstLineChars="0" w:firstLine="0"/>
            </w:pPr>
            <w:r>
              <w:rPr>
                <w:rFonts w:hint="eastAsia"/>
              </w:rPr>
              <w:t>P1</w:t>
            </w:r>
          </w:p>
          <w:p w14:paraId="573CD786" w14:textId="77777777" w:rsidR="00076107" w:rsidRDefault="00076107" w:rsidP="005E5EE4">
            <w:pPr>
              <w:spacing w:line="240" w:lineRule="auto"/>
              <w:ind w:firstLineChars="0" w:firstLine="0"/>
            </w:pPr>
            <w:r>
              <w:rPr>
                <w:rFonts w:hint="eastAsia"/>
              </w:rPr>
              <w:t>P2</w:t>
            </w:r>
          </w:p>
          <w:p w14:paraId="7F75BE22" w14:textId="2D9191FB" w:rsidR="00076107" w:rsidRDefault="00076107" w:rsidP="005E5EE4">
            <w:pPr>
              <w:spacing w:line="240" w:lineRule="auto"/>
              <w:ind w:firstLineChars="0" w:firstLine="0"/>
            </w:pPr>
            <w:r>
              <w:rPr>
                <w:rFonts w:hint="eastAsia"/>
              </w:rPr>
              <w:t>P5</w:t>
            </w:r>
          </w:p>
        </w:tc>
        <w:tc>
          <w:tcPr>
            <w:tcW w:w="1717" w:type="dxa"/>
            <w:tcBorders>
              <w:top w:val="single" w:sz="6" w:space="0" w:color="auto"/>
              <w:bottom w:val="single" w:sz="6" w:space="0" w:color="auto"/>
            </w:tcBorders>
          </w:tcPr>
          <w:p w14:paraId="63C76101" w14:textId="77777777" w:rsidR="00D26DAF" w:rsidRDefault="00076107" w:rsidP="005E5EE4">
            <w:pPr>
              <w:spacing w:line="240" w:lineRule="auto"/>
              <w:ind w:firstLineChars="0" w:firstLine="0"/>
            </w:pPr>
            <w:r>
              <w:rPr>
                <w:rFonts w:hint="eastAsia"/>
              </w:rPr>
              <w:t>double</w:t>
            </w:r>
          </w:p>
          <w:p w14:paraId="501236DC" w14:textId="77777777" w:rsidR="00076107" w:rsidRDefault="00076107" w:rsidP="005E5EE4">
            <w:pPr>
              <w:spacing w:line="240" w:lineRule="auto"/>
              <w:ind w:firstLineChars="0" w:firstLine="0"/>
            </w:pPr>
            <w:r>
              <w:rPr>
                <w:rFonts w:hint="eastAsia"/>
              </w:rPr>
              <w:t>double</w:t>
            </w:r>
          </w:p>
          <w:p w14:paraId="630C2944" w14:textId="48666C2D" w:rsidR="00076107" w:rsidRDefault="00076107" w:rsidP="005E5EE4">
            <w:pPr>
              <w:spacing w:line="240" w:lineRule="auto"/>
              <w:ind w:firstLineChars="0" w:firstLine="0"/>
            </w:pPr>
            <w:r>
              <w:rPr>
                <w:rFonts w:hint="eastAsia"/>
              </w:rPr>
              <w:t>double</w:t>
            </w:r>
          </w:p>
        </w:tc>
        <w:tc>
          <w:tcPr>
            <w:tcW w:w="1803" w:type="dxa"/>
            <w:tcBorders>
              <w:top w:val="single" w:sz="6" w:space="0" w:color="auto"/>
              <w:bottom w:val="single" w:sz="6" w:space="0" w:color="auto"/>
            </w:tcBorders>
          </w:tcPr>
          <w:p w14:paraId="478B1256" w14:textId="77777777" w:rsidR="00D26DAF" w:rsidRDefault="004F284C" w:rsidP="005E5EE4">
            <w:pPr>
              <w:spacing w:line="240" w:lineRule="auto"/>
              <w:ind w:firstLineChars="0" w:firstLine="0"/>
            </w:pPr>
            <w:r>
              <w:rPr>
                <w:rFonts w:hint="eastAsia"/>
              </w:rPr>
              <w:t>86-91</w:t>
            </w:r>
          </w:p>
          <w:p w14:paraId="18EE106A" w14:textId="77777777" w:rsidR="004F284C" w:rsidRDefault="004F284C" w:rsidP="005E5EE4">
            <w:pPr>
              <w:spacing w:line="240" w:lineRule="auto"/>
              <w:ind w:firstLineChars="0" w:firstLine="0"/>
            </w:pPr>
            <w:r>
              <w:rPr>
                <w:rFonts w:hint="eastAsia"/>
              </w:rPr>
              <w:t>95-100</w:t>
            </w:r>
          </w:p>
          <w:p w14:paraId="64980CEA" w14:textId="48400CA4" w:rsidR="004F284C" w:rsidRDefault="004F284C" w:rsidP="005E5EE4">
            <w:pPr>
              <w:spacing w:line="240" w:lineRule="auto"/>
              <w:ind w:firstLineChars="0" w:firstLine="0"/>
            </w:pPr>
            <w:r>
              <w:rPr>
                <w:rFonts w:hint="eastAsia"/>
              </w:rPr>
              <w:t>104-109</w:t>
            </w:r>
          </w:p>
        </w:tc>
      </w:tr>
      <w:tr w:rsidR="00D26DAF" w14:paraId="56E28318" w14:textId="77777777" w:rsidTr="005A072D">
        <w:trPr>
          <w:trHeight w:val="626"/>
        </w:trPr>
        <w:tc>
          <w:tcPr>
            <w:tcW w:w="3896" w:type="dxa"/>
            <w:tcBorders>
              <w:top w:val="single" w:sz="6" w:space="0" w:color="auto"/>
              <w:bottom w:val="single" w:sz="6" w:space="0" w:color="auto"/>
            </w:tcBorders>
            <w:vAlign w:val="center"/>
          </w:tcPr>
          <w:p w14:paraId="3872272A" w14:textId="195ADAA9" w:rsidR="00D26DAF" w:rsidRDefault="00076107" w:rsidP="005A072D">
            <w:pPr>
              <w:spacing w:line="240" w:lineRule="auto"/>
              <w:ind w:firstLineChars="0" w:firstLine="0"/>
            </w:pPr>
            <w:r>
              <w:rPr>
                <w:rFonts w:hint="eastAsia"/>
              </w:rPr>
              <w:t>GLONASS Time-varying RCB</w:t>
            </w:r>
          </w:p>
        </w:tc>
        <w:tc>
          <w:tcPr>
            <w:tcW w:w="1716" w:type="dxa"/>
            <w:tcBorders>
              <w:top w:val="single" w:sz="6" w:space="0" w:color="auto"/>
              <w:bottom w:val="single" w:sz="6" w:space="0" w:color="auto"/>
            </w:tcBorders>
          </w:tcPr>
          <w:p w14:paraId="7426AF9A" w14:textId="77777777" w:rsidR="00D26DAF" w:rsidRDefault="00507D70" w:rsidP="005E5EE4">
            <w:pPr>
              <w:spacing w:line="240" w:lineRule="auto"/>
              <w:ind w:firstLineChars="0" w:firstLine="0"/>
            </w:pPr>
            <w:r>
              <w:rPr>
                <w:rFonts w:hint="eastAsia"/>
              </w:rPr>
              <w:t>R1</w:t>
            </w:r>
          </w:p>
          <w:p w14:paraId="0E553DF8" w14:textId="6E949804" w:rsidR="00507D70" w:rsidRDefault="00507D70" w:rsidP="005E5EE4">
            <w:pPr>
              <w:spacing w:line="240" w:lineRule="auto"/>
              <w:ind w:firstLineChars="0" w:firstLine="0"/>
            </w:pPr>
            <w:r>
              <w:rPr>
                <w:rFonts w:hint="eastAsia"/>
              </w:rPr>
              <w:t>R</w:t>
            </w:r>
            <w:r w:rsidR="00426121">
              <w:rPr>
                <w:rFonts w:hint="eastAsia"/>
              </w:rPr>
              <w:t>2</w:t>
            </w:r>
          </w:p>
        </w:tc>
        <w:tc>
          <w:tcPr>
            <w:tcW w:w="1717" w:type="dxa"/>
            <w:tcBorders>
              <w:top w:val="single" w:sz="6" w:space="0" w:color="auto"/>
              <w:bottom w:val="single" w:sz="6" w:space="0" w:color="auto"/>
            </w:tcBorders>
          </w:tcPr>
          <w:p w14:paraId="13345AFF" w14:textId="77777777" w:rsidR="00507D70" w:rsidRDefault="00507D70" w:rsidP="00507D70">
            <w:pPr>
              <w:spacing w:line="240" w:lineRule="auto"/>
              <w:ind w:firstLineChars="0" w:firstLine="0"/>
            </w:pPr>
            <w:r>
              <w:t>double</w:t>
            </w:r>
          </w:p>
          <w:p w14:paraId="7737000C" w14:textId="5A939CDC" w:rsidR="00D26DAF" w:rsidRDefault="00507D70" w:rsidP="00507D70">
            <w:pPr>
              <w:spacing w:line="240" w:lineRule="auto"/>
              <w:ind w:firstLineChars="0" w:firstLine="0"/>
            </w:pPr>
            <w:r>
              <w:t>double</w:t>
            </w:r>
          </w:p>
        </w:tc>
        <w:tc>
          <w:tcPr>
            <w:tcW w:w="1803" w:type="dxa"/>
            <w:tcBorders>
              <w:top w:val="single" w:sz="6" w:space="0" w:color="auto"/>
              <w:bottom w:val="single" w:sz="6" w:space="0" w:color="auto"/>
            </w:tcBorders>
          </w:tcPr>
          <w:p w14:paraId="015C55F3" w14:textId="77777777" w:rsidR="00D26DAF" w:rsidRDefault="00426121" w:rsidP="005E5EE4">
            <w:pPr>
              <w:spacing w:line="240" w:lineRule="auto"/>
              <w:ind w:firstLineChars="0" w:firstLine="0"/>
            </w:pPr>
            <w:r>
              <w:rPr>
                <w:rFonts w:hint="eastAsia"/>
              </w:rPr>
              <w:t>115-120</w:t>
            </w:r>
          </w:p>
          <w:p w14:paraId="1409CBF7" w14:textId="394DAD7F" w:rsidR="00426121" w:rsidRDefault="002676CF" w:rsidP="005E5EE4">
            <w:pPr>
              <w:spacing w:line="240" w:lineRule="auto"/>
              <w:ind w:firstLineChars="0" w:firstLine="0"/>
            </w:pPr>
            <w:r>
              <w:rPr>
                <w:rFonts w:hint="eastAsia"/>
              </w:rPr>
              <w:t>124-130</w:t>
            </w:r>
          </w:p>
        </w:tc>
      </w:tr>
      <w:tr w:rsidR="008B764B" w14:paraId="21201617" w14:textId="77777777" w:rsidTr="005A072D">
        <w:trPr>
          <w:trHeight w:val="1576"/>
        </w:trPr>
        <w:tc>
          <w:tcPr>
            <w:tcW w:w="3896" w:type="dxa"/>
            <w:tcBorders>
              <w:top w:val="single" w:sz="6" w:space="0" w:color="auto"/>
              <w:bottom w:val="single" w:sz="6" w:space="0" w:color="auto"/>
            </w:tcBorders>
            <w:vAlign w:val="center"/>
          </w:tcPr>
          <w:p w14:paraId="09215D5C" w14:textId="4E92C1E5" w:rsidR="008B764B" w:rsidRDefault="008B764B" w:rsidP="005A072D">
            <w:pPr>
              <w:spacing w:line="240" w:lineRule="auto"/>
              <w:ind w:firstLineChars="0" w:firstLine="0"/>
            </w:pPr>
            <w:r>
              <w:rPr>
                <w:rFonts w:hint="eastAsia"/>
              </w:rPr>
              <w:t>Galileo Time-varying RCB</w:t>
            </w:r>
          </w:p>
        </w:tc>
        <w:tc>
          <w:tcPr>
            <w:tcW w:w="1716" w:type="dxa"/>
            <w:tcBorders>
              <w:top w:val="single" w:sz="6" w:space="0" w:color="auto"/>
              <w:bottom w:val="single" w:sz="6" w:space="0" w:color="auto"/>
            </w:tcBorders>
          </w:tcPr>
          <w:p w14:paraId="0E29B5E6" w14:textId="77777777" w:rsidR="008B764B" w:rsidRDefault="008B764B" w:rsidP="008B764B">
            <w:pPr>
              <w:spacing w:line="240" w:lineRule="auto"/>
              <w:ind w:firstLineChars="0" w:firstLine="0"/>
            </w:pPr>
            <w:r>
              <w:rPr>
                <w:rFonts w:hint="eastAsia"/>
              </w:rPr>
              <w:t>E1</w:t>
            </w:r>
          </w:p>
          <w:p w14:paraId="5C772550" w14:textId="77777777" w:rsidR="008B764B" w:rsidRDefault="008B764B" w:rsidP="008B764B">
            <w:pPr>
              <w:spacing w:line="240" w:lineRule="auto"/>
              <w:ind w:firstLineChars="0" w:firstLine="0"/>
            </w:pPr>
            <w:r>
              <w:rPr>
                <w:rFonts w:hint="eastAsia"/>
              </w:rPr>
              <w:t>E5a</w:t>
            </w:r>
          </w:p>
          <w:p w14:paraId="0D30DF98" w14:textId="77777777" w:rsidR="008B764B" w:rsidRDefault="008B764B" w:rsidP="008B764B">
            <w:pPr>
              <w:spacing w:line="240" w:lineRule="auto"/>
              <w:ind w:firstLineChars="0" w:firstLine="0"/>
            </w:pPr>
            <w:r>
              <w:rPr>
                <w:rFonts w:hint="eastAsia"/>
              </w:rPr>
              <w:t>E5b</w:t>
            </w:r>
          </w:p>
          <w:p w14:paraId="61C6B8C2" w14:textId="77777777" w:rsidR="008B764B" w:rsidRDefault="008B764B" w:rsidP="008B764B">
            <w:pPr>
              <w:spacing w:line="240" w:lineRule="auto"/>
              <w:ind w:firstLineChars="0" w:firstLine="0"/>
            </w:pPr>
            <w:r>
              <w:rPr>
                <w:rFonts w:hint="eastAsia"/>
              </w:rPr>
              <w:t>E6</w:t>
            </w:r>
          </w:p>
          <w:p w14:paraId="6007509C" w14:textId="7650FC8D" w:rsidR="008B764B" w:rsidRDefault="008B764B" w:rsidP="008B764B">
            <w:pPr>
              <w:spacing w:line="240" w:lineRule="auto"/>
              <w:ind w:firstLineChars="0" w:firstLine="0"/>
            </w:pPr>
            <w:r>
              <w:rPr>
                <w:rFonts w:hint="eastAsia"/>
              </w:rPr>
              <w:t>E5</w:t>
            </w:r>
          </w:p>
        </w:tc>
        <w:tc>
          <w:tcPr>
            <w:tcW w:w="1717" w:type="dxa"/>
            <w:tcBorders>
              <w:top w:val="single" w:sz="6" w:space="0" w:color="auto"/>
              <w:bottom w:val="single" w:sz="6" w:space="0" w:color="auto"/>
            </w:tcBorders>
          </w:tcPr>
          <w:p w14:paraId="02129D52" w14:textId="77777777" w:rsidR="008B764B" w:rsidRDefault="008B764B" w:rsidP="008B764B">
            <w:pPr>
              <w:spacing w:line="240" w:lineRule="auto"/>
              <w:ind w:firstLineChars="0" w:firstLine="0"/>
            </w:pPr>
            <w:r>
              <w:rPr>
                <w:rFonts w:hint="eastAsia"/>
              </w:rPr>
              <w:t>double</w:t>
            </w:r>
          </w:p>
          <w:p w14:paraId="1F2A1314" w14:textId="77777777" w:rsidR="008B764B" w:rsidRDefault="008B764B" w:rsidP="008B764B">
            <w:pPr>
              <w:spacing w:line="240" w:lineRule="auto"/>
              <w:ind w:firstLineChars="0" w:firstLine="0"/>
            </w:pPr>
            <w:r>
              <w:rPr>
                <w:rFonts w:hint="eastAsia"/>
              </w:rPr>
              <w:t>double</w:t>
            </w:r>
          </w:p>
          <w:p w14:paraId="585C85E6" w14:textId="77777777" w:rsidR="008B764B" w:rsidRDefault="008B764B" w:rsidP="008B764B">
            <w:pPr>
              <w:spacing w:line="240" w:lineRule="auto"/>
              <w:ind w:firstLineChars="0" w:firstLine="0"/>
            </w:pPr>
            <w:r>
              <w:rPr>
                <w:rFonts w:hint="eastAsia"/>
              </w:rPr>
              <w:t>double</w:t>
            </w:r>
          </w:p>
          <w:p w14:paraId="7089A0E4" w14:textId="77777777" w:rsidR="008B764B" w:rsidRDefault="008B764B" w:rsidP="008B764B">
            <w:pPr>
              <w:spacing w:line="240" w:lineRule="auto"/>
              <w:ind w:firstLineChars="0" w:firstLine="0"/>
            </w:pPr>
            <w:r>
              <w:rPr>
                <w:rFonts w:hint="eastAsia"/>
              </w:rPr>
              <w:t>double</w:t>
            </w:r>
          </w:p>
          <w:p w14:paraId="13AC67BC" w14:textId="60DDB87C" w:rsidR="008B764B" w:rsidRDefault="008B764B" w:rsidP="008B764B">
            <w:pPr>
              <w:spacing w:line="240" w:lineRule="auto"/>
              <w:ind w:firstLineChars="0" w:firstLine="0"/>
            </w:pPr>
            <w:r>
              <w:rPr>
                <w:rFonts w:hint="eastAsia"/>
              </w:rPr>
              <w:t>double</w:t>
            </w:r>
          </w:p>
        </w:tc>
        <w:tc>
          <w:tcPr>
            <w:tcW w:w="1803" w:type="dxa"/>
            <w:tcBorders>
              <w:top w:val="single" w:sz="6" w:space="0" w:color="auto"/>
              <w:bottom w:val="single" w:sz="6" w:space="0" w:color="auto"/>
            </w:tcBorders>
          </w:tcPr>
          <w:p w14:paraId="71A981D8" w14:textId="77777777" w:rsidR="008B764B" w:rsidRDefault="002676CF" w:rsidP="008B764B">
            <w:pPr>
              <w:spacing w:line="240" w:lineRule="auto"/>
              <w:ind w:firstLineChars="0" w:firstLine="0"/>
            </w:pPr>
            <w:r>
              <w:rPr>
                <w:rFonts w:hint="eastAsia"/>
              </w:rPr>
              <w:t>136-141</w:t>
            </w:r>
          </w:p>
          <w:p w14:paraId="13A97EC4" w14:textId="77777777" w:rsidR="002676CF" w:rsidRDefault="002676CF" w:rsidP="008B764B">
            <w:pPr>
              <w:spacing w:line="240" w:lineRule="auto"/>
              <w:ind w:firstLineChars="0" w:firstLine="0"/>
            </w:pPr>
            <w:r>
              <w:rPr>
                <w:rFonts w:hint="eastAsia"/>
              </w:rPr>
              <w:t>146-151</w:t>
            </w:r>
          </w:p>
          <w:p w14:paraId="7EBFA137" w14:textId="77777777" w:rsidR="002676CF" w:rsidRDefault="002676CF" w:rsidP="008B764B">
            <w:pPr>
              <w:spacing w:line="240" w:lineRule="auto"/>
              <w:ind w:firstLineChars="0" w:firstLine="0"/>
            </w:pPr>
            <w:r>
              <w:rPr>
                <w:rFonts w:hint="eastAsia"/>
              </w:rPr>
              <w:t>157-162</w:t>
            </w:r>
          </w:p>
          <w:p w14:paraId="11BE5291" w14:textId="77777777" w:rsidR="002676CF" w:rsidRDefault="002676CF" w:rsidP="008B764B">
            <w:pPr>
              <w:spacing w:line="240" w:lineRule="auto"/>
              <w:ind w:firstLineChars="0" w:firstLine="0"/>
            </w:pPr>
            <w:r>
              <w:rPr>
                <w:rFonts w:hint="eastAsia"/>
              </w:rPr>
              <w:t>167-172</w:t>
            </w:r>
          </w:p>
          <w:p w14:paraId="581462D3" w14:textId="22180519" w:rsidR="002676CF" w:rsidRDefault="002676CF" w:rsidP="008B764B">
            <w:pPr>
              <w:spacing w:line="240" w:lineRule="auto"/>
              <w:ind w:firstLineChars="0" w:firstLine="0"/>
            </w:pPr>
            <w:r>
              <w:rPr>
                <w:rFonts w:hint="eastAsia"/>
              </w:rPr>
              <w:t>177-182</w:t>
            </w:r>
          </w:p>
        </w:tc>
      </w:tr>
      <w:tr w:rsidR="001D2A03" w14:paraId="2EE977C7" w14:textId="77777777" w:rsidTr="005A072D">
        <w:trPr>
          <w:trHeight w:val="310"/>
        </w:trPr>
        <w:tc>
          <w:tcPr>
            <w:tcW w:w="3896" w:type="dxa"/>
            <w:tcBorders>
              <w:top w:val="single" w:sz="6" w:space="0" w:color="auto"/>
            </w:tcBorders>
            <w:vAlign w:val="center"/>
          </w:tcPr>
          <w:p w14:paraId="66C3B78E" w14:textId="18D7031F" w:rsidR="001D2A03" w:rsidRDefault="001D2A03" w:rsidP="005A072D">
            <w:pPr>
              <w:spacing w:line="240" w:lineRule="auto"/>
              <w:ind w:firstLineChars="0" w:firstLine="0"/>
            </w:pPr>
            <w:r>
              <w:rPr>
                <w:rFonts w:hint="eastAsia"/>
              </w:rPr>
              <w:t>QZSS Time-varying RCB</w:t>
            </w:r>
          </w:p>
        </w:tc>
        <w:tc>
          <w:tcPr>
            <w:tcW w:w="1716" w:type="dxa"/>
            <w:tcBorders>
              <w:top w:val="single" w:sz="6" w:space="0" w:color="auto"/>
            </w:tcBorders>
          </w:tcPr>
          <w:p w14:paraId="2FD7A1A4" w14:textId="77777777" w:rsidR="001D2A03" w:rsidRDefault="001D2A03" w:rsidP="001D2A03">
            <w:pPr>
              <w:spacing w:line="240" w:lineRule="auto"/>
              <w:ind w:firstLineChars="0" w:firstLine="0"/>
            </w:pPr>
            <w:r>
              <w:rPr>
                <w:rFonts w:hint="eastAsia"/>
              </w:rPr>
              <w:t>P1</w:t>
            </w:r>
          </w:p>
          <w:p w14:paraId="7E60CA92" w14:textId="77777777" w:rsidR="001D2A03" w:rsidRDefault="001D2A03" w:rsidP="001D2A03">
            <w:pPr>
              <w:spacing w:line="240" w:lineRule="auto"/>
              <w:ind w:firstLineChars="0" w:firstLine="0"/>
            </w:pPr>
            <w:r>
              <w:rPr>
                <w:rFonts w:hint="eastAsia"/>
              </w:rPr>
              <w:t>P2</w:t>
            </w:r>
          </w:p>
          <w:p w14:paraId="7D65BC44" w14:textId="62483381" w:rsidR="001D2A03" w:rsidRDefault="001D2A03" w:rsidP="001D2A03">
            <w:pPr>
              <w:spacing w:line="240" w:lineRule="auto"/>
              <w:ind w:firstLineChars="0" w:firstLine="0"/>
            </w:pPr>
            <w:r>
              <w:rPr>
                <w:rFonts w:hint="eastAsia"/>
              </w:rPr>
              <w:t>P5</w:t>
            </w:r>
          </w:p>
        </w:tc>
        <w:tc>
          <w:tcPr>
            <w:tcW w:w="1717" w:type="dxa"/>
            <w:tcBorders>
              <w:top w:val="single" w:sz="6" w:space="0" w:color="auto"/>
            </w:tcBorders>
          </w:tcPr>
          <w:p w14:paraId="06ECCE6F" w14:textId="77777777" w:rsidR="001D2A03" w:rsidRDefault="001D2A03" w:rsidP="001D2A03">
            <w:pPr>
              <w:spacing w:line="240" w:lineRule="auto"/>
              <w:ind w:firstLineChars="0" w:firstLine="0"/>
            </w:pPr>
            <w:r>
              <w:rPr>
                <w:rFonts w:hint="eastAsia"/>
              </w:rPr>
              <w:t>double</w:t>
            </w:r>
          </w:p>
          <w:p w14:paraId="45B82163" w14:textId="77777777" w:rsidR="001D2A03" w:rsidRDefault="001D2A03" w:rsidP="001D2A03">
            <w:pPr>
              <w:spacing w:line="240" w:lineRule="auto"/>
              <w:ind w:firstLineChars="0" w:firstLine="0"/>
            </w:pPr>
            <w:r>
              <w:rPr>
                <w:rFonts w:hint="eastAsia"/>
              </w:rPr>
              <w:t>double</w:t>
            </w:r>
          </w:p>
          <w:p w14:paraId="42F47C4E" w14:textId="43E59B1F" w:rsidR="001D2A03" w:rsidRDefault="001D2A03" w:rsidP="001D2A03">
            <w:pPr>
              <w:spacing w:line="240" w:lineRule="auto"/>
              <w:ind w:firstLineChars="0" w:firstLine="0"/>
            </w:pPr>
            <w:r>
              <w:rPr>
                <w:rFonts w:hint="eastAsia"/>
              </w:rPr>
              <w:t>double</w:t>
            </w:r>
          </w:p>
        </w:tc>
        <w:tc>
          <w:tcPr>
            <w:tcW w:w="1803" w:type="dxa"/>
            <w:tcBorders>
              <w:top w:val="single" w:sz="6" w:space="0" w:color="auto"/>
            </w:tcBorders>
          </w:tcPr>
          <w:p w14:paraId="6369522C" w14:textId="77777777" w:rsidR="001D2A03" w:rsidRDefault="000C0267" w:rsidP="001D2A03">
            <w:pPr>
              <w:spacing w:line="240" w:lineRule="auto"/>
              <w:ind w:firstLineChars="0" w:firstLine="0"/>
            </w:pPr>
            <w:r>
              <w:rPr>
                <w:rFonts w:hint="eastAsia"/>
              </w:rPr>
              <w:t>190-195</w:t>
            </w:r>
          </w:p>
          <w:p w14:paraId="3C96645E" w14:textId="77777777" w:rsidR="000C0267" w:rsidRDefault="000C0267" w:rsidP="001D2A03">
            <w:pPr>
              <w:spacing w:line="240" w:lineRule="auto"/>
              <w:ind w:firstLineChars="0" w:firstLine="0"/>
            </w:pPr>
            <w:r>
              <w:rPr>
                <w:rFonts w:hint="eastAsia"/>
              </w:rPr>
              <w:t>199-204</w:t>
            </w:r>
          </w:p>
          <w:p w14:paraId="3851A310" w14:textId="44B2BBBC" w:rsidR="000C0267" w:rsidRDefault="000C0267" w:rsidP="001D2A03">
            <w:pPr>
              <w:spacing w:line="240" w:lineRule="auto"/>
              <w:ind w:firstLineChars="0" w:firstLine="0"/>
            </w:pPr>
            <w:r>
              <w:rPr>
                <w:rFonts w:hint="eastAsia"/>
              </w:rPr>
              <w:t>208-213</w:t>
            </w:r>
          </w:p>
        </w:tc>
      </w:tr>
      <w:tr w:rsidR="001D2A03" w14:paraId="01E4576B" w14:textId="77777777" w:rsidTr="005A072D">
        <w:trPr>
          <w:trHeight w:val="145"/>
        </w:trPr>
        <w:tc>
          <w:tcPr>
            <w:tcW w:w="3896" w:type="dxa"/>
            <w:tcBorders>
              <w:top w:val="single" w:sz="6" w:space="0" w:color="auto"/>
              <w:bottom w:val="single" w:sz="6" w:space="0" w:color="auto"/>
            </w:tcBorders>
            <w:vAlign w:val="center"/>
          </w:tcPr>
          <w:p w14:paraId="17309129" w14:textId="3D1CA297" w:rsidR="001D2A03" w:rsidRDefault="00B734FC" w:rsidP="005A072D">
            <w:pPr>
              <w:spacing w:line="240" w:lineRule="auto"/>
              <w:ind w:firstLineChars="0" w:firstLine="0"/>
            </w:pPr>
            <w:r>
              <w:rPr>
                <w:rFonts w:hint="eastAsia"/>
              </w:rPr>
              <w:t>BDS-3 Time-varying RCB</w:t>
            </w:r>
          </w:p>
        </w:tc>
        <w:tc>
          <w:tcPr>
            <w:tcW w:w="1716" w:type="dxa"/>
            <w:tcBorders>
              <w:top w:val="single" w:sz="6" w:space="0" w:color="auto"/>
              <w:bottom w:val="single" w:sz="6" w:space="0" w:color="auto"/>
            </w:tcBorders>
          </w:tcPr>
          <w:p w14:paraId="210A390A" w14:textId="77777777" w:rsidR="001D2A03" w:rsidRDefault="00405D14" w:rsidP="001D2A03">
            <w:pPr>
              <w:spacing w:line="240" w:lineRule="auto"/>
              <w:ind w:firstLineChars="0" w:firstLine="0"/>
            </w:pPr>
            <w:r>
              <w:rPr>
                <w:rFonts w:hint="eastAsia"/>
              </w:rPr>
              <w:t>B1I</w:t>
            </w:r>
          </w:p>
          <w:p w14:paraId="65A6501B" w14:textId="77777777" w:rsidR="00405D14" w:rsidRDefault="00405D14" w:rsidP="001D2A03">
            <w:pPr>
              <w:spacing w:line="240" w:lineRule="auto"/>
              <w:ind w:firstLineChars="0" w:firstLine="0"/>
            </w:pPr>
            <w:r>
              <w:rPr>
                <w:rFonts w:hint="eastAsia"/>
              </w:rPr>
              <w:t>B3I</w:t>
            </w:r>
          </w:p>
          <w:p w14:paraId="55342C50" w14:textId="77777777" w:rsidR="00405D14" w:rsidRDefault="00405D14" w:rsidP="001D2A03">
            <w:pPr>
              <w:spacing w:line="240" w:lineRule="auto"/>
              <w:ind w:firstLineChars="0" w:firstLine="0"/>
            </w:pPr>
            <w:r>
              <w:rPr>
                <w:rFonts w:hint="eastAsia"/>
              </w:rPr>
              <w:t>B2b</w:t>
            </w:r>
          </w:p>
          <w:p w14:paraId="457283F6" w14:textId="77777777" w:rsidR="00405D14" w:rsidRDefault="00405D14" w:rsidP="001D2A03">
            <w:pPr>
              <w:spacing w:line="240" w:lineRule="auto"/>
              <w:ind w:firstLineChars="0" w:firstLine="0"/>
            </w:pPr>
            <w:r>
              <w:rPr>
                <w:rFonts w:hint="eastAsia"/>
              </w:rPr>
              <w:t>B1C</w:t>
            </w:r>
          </w:p>
          <w:p w14:paraId="3D3D7CD4" w14:textId="09EA7AC1" w:rsidR="00405D14" w:rsidRDefault="00405D14" w:rsidP="001D2A03">
            <w:pPr>
              <w:spacing w:line="240" w:lineRule="auto"/>
              <w:ind w:firstLineChars="0" w:firstLine="0"/>
            </w:pPr>
            <w:r>
              <w:rPr>
                <w:rFonts w:hint="eastAsia"/>
              </w:rPr>
              <w:t>B2a</w:t>
            </w:r>
          </w:p>
        </w:tc>
        <w:tc>
          <w:tcPr>
            <w:tcW w:w="1717" w:type="dxa"/>
            <w:tcBorders>
              <w:top w:val="single" w:sz="6" w:space="0" w:color="auto"/>
              <w:bottom w:val="single" w:sz="6" w:space="0" w:color="auto"/>
            </w:tcBorders>
          </w:tcPr>
          <w:p w14:paraId="0AE5CFE7" w14:textId="77777777" w:rsidR="0041067A" w:rsidRDefault="0041067A" w:rsidP="0041067A">
            <w:pPr>
              <w:spacing w:line="240" w:lineRule="auto"/>
              <w:ind w:firstLineChars="0" w:firstLine="0"/>
            </w:pPr>
            <w:r>
              <w:rPr>
                <w:rFonts w:hint="eastAsia"/>
              </w:rPr>
              <w:t>double</w:t>
            </w:r>
          </w:p>
          <w:p w14:paraId="2D657A81" w14:textId="77777777" w:rsidR="0041067A" w:rsidRDefault="0041067A" w:rsidP="0041067A">
            <w:pPr>
              <w:spacing w:line="240" w:lineRule="auto"/>
              <w:ind w:firstLineChars="0" w:firstLine="0"/>
            </w:pPr>
            <w:r>
              <w:rPr>
                <w:rFonts w:hint="eastAsia"/>
              </w:rPr>
              <w:t>double</w:t>
            </w:r>
          </w:p>
          <w:p w14:paraId="29197970" w14:textId="77777777" w:rsidR="0041067A" w:rsidRDefault="0041067A" w:rsidP="0041067A">
            <w:pPr>
              <w:spacing w:line="240" w:lineRule="auto"/>
              <w:ind w:firstLineChars="0" w:firstLine="0"/>
            </w:pPr>
            <w:r>
              <w:rPr>
                <w:rFonts w:hint="eastAsia"/>
              </w:rPr>
              <w:t>double</w:t>
            </w:r>
          </w:p>
          <w:p w14:paraId="5154779B" w14:textId="77777777" w:rsidR="0041067A" w:rsidRDefault="0041067A" w:rsidP="0041067A">
            <w:pPr>
              <w:spacing w:line="240" w:lineRule="auto"/>
              <w:ind w:firstLineChars="0" w:firstLine="0"/>
            </w:pPr>
            <w:r>
              <w:rPr>
                <w:rFonts w:hint="eastAsia"/>
              </w:rPr>
              <w:t>double</w:t>
            </w:r>
          </w:p>
          <w:p w14:paraId="7AEAADEC" w14:textId="307D5ECF" w:rsidR="001D2A03" w:rsidRDefault="0041067A" w:rsidP="0041067A">
            <w:pPr>
              <w:spacing w:line="240" w:lineRule="auto"/>
              <w:ind w:firstLineChars="0" w:firstLine="0"/>
            </w:pPr>
            <w:r>
              <w:rPr>
                <w:rFonts w:hint="eastAsia"/>
              </w:rPr>
              <w:t>double</w:t>
            </w:r>
          </w:p>
        </w:tc>
        <w:tc>
          <w:tcPr>
            <w:tcW w:w="1803" w:type="dxa"/>
            <w:tcBorders>
              <w:top w:val="single" w:sz="6" w:space="0" w:color="auto"/>
              <w:bottom w:val="single" w:sz="6" w:space="0" w:color="auto"/>
            </w:tcBorders>
          </w:tcPr>
          <w:p w14:paraId="6AE672BE" w14:textId="77777777" w:rsidR="001D2A03" w:rsidRDefault="004E1CC9" w:rsidP="001D2A03">
            <w:pPr>
              <w:spacing w:line="240" w:lineRule="auto"/>
              <w:ind w:firstLineChars="0" w:firstLine="0"/>
            </w:pPr>
            <w:r>
              <w:rPr>
                <w:rFonts w:hint="eastAsia"/>
              </w:rPr>
              <w:t>218-223</w:t>
            </w:r>
          </w:p>
          <w:p w14:paraId="578970EA" w14:textId="77777777" w:rsidR="004E1CC9" w:rsidRDefault="004E1CC9" w:rsidP="001D2A03">
            <w:pPr>
              <w:spacing w:line="240" w:lineRule="auto"/>
              <w:ind w:firstLineChars="0" w:firstLine="0"/>
            </w:pPr>
            <w:r>
              <w:rPr>
                <w:rFonts w:hint="eastAsia"/>
              </w:rPr>
              <w:t>230-235</w:t>
            </w:r>
          </w:p>
          <w:p w14:paraId="52D6DACF" w14:textId="77777777" w:rsidR="004E1CC9" w:rsidRDefault="004E1CC9" w:rsidP="001D2A03">
            <w:pPr>
              <w:spacing w:line="240" w:lineRule="auto"/>
              <w:ind w:firstLineChars="0" w:firstLine="0"/>
            </w:pPr>
            <w:r>
              <w:rPr>
                <w:rFonts w:hint="eastAsia"/>
              </w:rPr>
              <w:t>242-248</w:t>
            </w:r>
          </w:p>
          <w:p w14:paraId="08EBDE35" w14:textId="77777777" w:rsidR="004E1CC9" w:rsidRDefault="004E1CC9" w:rsidP="001D2A03">
            <w:pPr>
              <w:spacing w:line="240" w:lineRule="auto"/>
              <w:ind w:firstLineChars="0" w:firstLine="0"/>
            </w:pPr>
            <w:r>
              <w:rPr>
                <w:rFonts w:hint="eastAsia"/>
              </w:rPr>
              <w:t>255-260</w:t>
            </w:r>
          </w:p>
          <w:p w14:paraId="181F3FEE" w14:textId="7F8D1440" w:rsidR="004E1CC9" w:rsidRDefault="009B0AFD" w:rsidP="001D2A03">
            <w:pPr>
              <w:spacing w:line="240" w:lineRule="auto"/>
              <w:ind w:firstLineChars="0" w:firstLine="0"/>
            </w:pPr>
            <w:r>
              <w:rPr>
                <w:rFonts w:hint="eastAsia"/>
              </w:rPr>
              <w:t>266-271</w:t>
            </w:r>
          </w:p>
        </w:tc>
      </w:tr>
      <w:tr w:rsidR="00CF6FEE" w14:paraId="5CD0223E" w14:textId="77777777" w:rsidTr="005A072D">
        <w:trPr>
          <w:trHeight w:val="943"/>
        </w:trPr>
        <w:tc>
          <w:tcPr>
            <w:tcW w:w="3896" w:type="dxa"/>
            <w:tcBorders>
              <w:top w:val="single" w:sz="6" w:space="0" w:color="auto"/>
              <w:bottom w:val="single" w:sz="12" w:space="0" w:color="auto"/>
            </w:tcBorders>
            <w:vAlign w:val="center"/>
          </w:tcPr>
          <w:p w14:paraId="4F8C6770" w14:textId="515DED83" w:rsidR="00CF6FEE" w:rsidRDefault="00A476D3" w:rsidP="005A072D">
            <w:pPr>
              <w:spacing w:line="240" w:lineRule="auto"/>
              <w:ind w:firstLineChars="0" w:firstLine="0"/>
            </w:pPr>
            <w:r>
              <w:rPr>
                <w:rFonts w:hint="eastAsia"/>
              </w:rPr>
              <w:t>BDS-2 Time-varying RCB</w:t>
            </w:r>
          </w:p>
        </w:tc>
        <w:tc>
          <w:tcPr>
            <w:tcW w:w="1716" w:type="dxa"/>
            <w:tcBorders>
              <w:top w:val="single" w:sz="6" w:space="0" w:color="auto"/>
              <w:bottom w:val="single" w:sz="12" w:space="0" w:color="auto"/>
            </w:tcBorders>
          </w:tcPr>
          <w:p w14:paraId="4F8E437F" w14:textId="77777777" w:rsidR="00B75701" w:rsidRDefault="00B75701" w:rsidP="00B75701">
            <w:pPr>
              <w:spacing w:line="240" w:lineRule="auto"/>
              <w:ind w:firstLineChars="0" w:firstLine="0"/>
            </w:pPr>
            <w:r>
              <w:rPr>
                <w:rFonts w:hint="eastAsia"/>
              </w:rPr>
              <w:t>B1I</w:t>
            </w:r>
          </w:p>
          <w:p w14:paraId="1FC0414C" w14:textId="77777777" w:rsidR="00B75701" w:rsidRDefault="00B75701" w:rsidP="00B75701">
            <w:pPr>
              <w:spacing w:line="240" w:lineRule="auto"/>
              <w:ind w:firstLineChars="0" w:firstLine="0"/>
            </w:pPr>
            <w:r>
              <w:rPr>
                <w:rFonts w:hint="eastAsia"/>
              </w:rPr>
              <w:t>B3I</w:t>
            </w:r>
          </w:p>
          <w:p w14:paraId="58692354" w14:textId="4F2CCAC2" w:rsidR="00CF6FEE" w:rsidRDefault="00B75701" w:rsidP="001D2A03">
            <w:pPr>
              <w:spacing w:line="240" w:lineRule="auto"/>
              <w:ind w:firstLineChars="0" w:firstLine="0"/>
            </w:pPr>
            <w:r>
              <w:rPr>
                <w:rFonts w:hint="eastAsia"/>
              </w:rPr>
              <w:t>B2I</w:t>
            </w:r>
          </w:p>
        </w:tc>
        <w:tc>
          <w:tcPr>
            <w:tcW w:w="1717" w:type="dxa"/>
            <w:tcBorders>
              <w:top w:val="single" w:sz="6" w:space="0" w:color="auto"/>
              <w:bottom w:val="single" w:sz="12" w:space="0" w:color="auto"/>
            </w:tcBorders>
          </w:tcPr>
          <w:p w14:paraId="4D14F4B6" w14:textId="77777777" w:rsidR="00D47715" w:rsidRDefault="00D47715" w:rsidP="00D47715">
            <w:pPr>
              <w:spacing w:line="240" w:lineRule="auto"/>
              <w:ind w:firstLineChars="0" w:firstLine="0"/>
            </w:pPr>
            <w:r>
              <w:rPr>
                <w:rFonts w:hint="eastAsia"/>
              </w:rPr>
              <w:t>double</w:t>
            </w:r>
          </w:p>
          <w:p w14:paraId="37FCB56C" w14:textId="77777777" w:rsidR="00D47715" w:rsidRDefault="00D47715" w:rsidP="00D47715">
            <w:pPr>
              <w:spacing w:line="240" w:lineRule="auto"/>
              <w:ind w:firstLineChars="0" w:firstLine="0"/>
            </w:pPr>
            <w:r>
              <w:rPr>
                <w:rFonts w:hint="eastAsia"/>
              </w:rPr>
              <w:t>double</w:t>
            </w:r>
          </w:p>
          <w:p w14:paraId="547D4014" w14:textId="74C8B8C3" w:rsidR="00CF6FEE" w:rsidRDefault="00D47715" w:rsidP="00D47715">
            <w:pPr>
              <w:spacing w:line="240" w:lineRule="auto"/>
              <w:ind w:firstLineChars="0" w:firstLine="0"/>
            </w:pPr>
            <w:r>
              <w:rPr>
                <w:rFonts w:hint="eastAsia"/>
              </w:rPr>
              <w:t>double</w:t>
            </w:r>
          </w:p>
        </w:tc>
        <w:tc>
          <w:tcPr>
            <w:tcW w:w="1803" w:type="dxa"/>
            <w:tcBorders>
              <w:top w:val="single" w:sz="6" w:space="0" w:color="auto"/>
              <w:bottom w:val="single" w:sz="12" w:space="0" w:color="auto"/>
            </w:tcBorders>
          </w:tcPr>
          <w:p w14:paraId="5E573280" w14:textId="77777777" w:rsidR="0080727B" w:rsidRDefault="0080727B" w:rsidP="0080727B">
            <w:pPr>
              <w:spacing w:line="240" w:lineRule="auto"/>
              <w:ind w:firstLineChars="0" w:firstLine="0"/>
            </w:pPr>
            <w:r>
              <w:rPr>
                <w:rFonts w:hint="eastAsia"/>
              </w:rPr>
              <w:t>218-223</w:t>
            </w:r>
          </w:p>
          <w:p w14:paraId="523934D0" w14:textId="77777777" w:rsidR="0080727B" w:rsidRDefault="0080727B" w:rsidP="0080727B">
            <w:pPr>
              <w:spacing w:line="240" w:lineRule="auto"/>
              <w:ind w:firstLineChars="0" w:firstLine="0"/>
            </w:pPr>
            <w:r>
              <w:rPr>
                <w:rFonts w:hint="eastAsia"/>
              </w:rPr>
              <w:t>230-235</w:t>
            </w:r>
          </w:p>
          <w:p w14:paraId="6410350D" w14:textId="17E3F494" w:rsidR="00CF6FEE" w:rsidRDefault="0080727B" w:rsidP="001D2A03">
            <w:pPr>
              <w:spacing w:line="240" w:lineRule="auto"/>
              <w:ind w:firstLineChars="0" w:firstLine="0"/>
            </w:pPr>
            <w:r>
              <w:rPr>
                <w:rFonts w:hint="eastAsia"/>
              </w:rPr>
              <w:t>242-248</w:t>
            </w:r>
          </w:p>
        </w:tc>
      </w:tr>
    </w:tbl>
    <w:p w14:paraId="552C6CED" w14:textId="77777777" w:rsidR="00E454CD" w:rsidRDefault="00E454CD" w:rsidP="002C3F5C">
      <w:pPr>
        <w:ind w:firstLineChars="0" w:firstLine="0"/>
      </w:pPr>
    </w:p>
    <w:p w14:paraId="1C8E6986" w14:textId="1D49BC81" w:rsidR="00410502" w:rsidRDefault="00410502" w:rsidP="00410502">
      <w:pPr>
        <w:pStyle w:val="af4"/>
        <w:jc w:val="center"/>
      </w:pPr>
      <w:r>
        <w:rPr>
          <w:noProof/>
        </w:rPr>
        <w:lastRenderedPageBreak/>
        <w:drawing>
          <wp:inline distT="0" distB="0" distL="0" distR="0" wp14:anchorId="30D16CFE" wp14:editId="4D956506">
            <wp:extent cx="5630490" cy="2164238"/>
            <wp:effectExtent l="0" t="0" r="889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6638" cy="2201195"/>
                    </a:xfrm>
                    <a:prstGeom prst="rect">
                      <a:avLst/>
                    </a:prstGeom>
                  </pic:spPr>
                </pic:pic>
              </a:graphicData>
            </a:graphic>
          </wp:inline>
        </w:drawing>
      </w:r>
    </w:p>
    <w:p w14:paraId="1D276AEA" w14:textId="0B247773" w:rsidR="00C35157" w:rsidRDefault="00AB616B" w:rsidP="00E66FA9">
      <w:pPr>
        <w:pStyle w:val="af4"/>
        <w:jc w:val="center"/>
      </w:pPr>
      <w:r w:rsidRPr="00B22F95">
        <w:rPr>
          <w:rFonts w:hint="eastAsia"/>
          <w:b/>
          <w:bCs/>
        </w:rPr>
        <w:t xml:space="preserve">Fig. </w:t>
      </w:r>
      <w:r w:rsidR="007C7A18">
        <w:rPr>
          <w:rFonts w:hint="eastAsia"/>
          <w:b/>
          <w:bCs/>
        </w:rPr>
        <w:t>2</w:t>
      </w:r>
      <w:r w:rsidR="006B0420">
        <w:rPr>
          <w:rFonts w:hint="eastAsia"/>
          <w:b/>
          <w:bCs/>
        </w:rPr>
        <w:t>1</w:t>
      </w:r>
      <w:r>
        <w:rPr>
          <w:rFonts w:hint="eastAsia"/>
          <w:b/>
          <w:bCs/>
        </w:rPr>
        <w:t xml:space="preserve"> </w:t>
      </w:r>
      <w:r w:rsidR="00410502" w:rsidRPr="00410502">
        <w:t xml:space="preserve">Screenshot of </w:t>
      </w:r>
      <w:r w:rsidR="00012265">
        <w:rPr>
          <w:rFonts w:hint="eastAsia"/>
        </w:rPr>
        <w:t>RCBs</w:t>
      </w:r>
      <w:r w:rsidR="00410502" w:rsidRPr="00410502">
        <w:t xml:space="preserve"> </w:t>
      </w:r>
      <w:r w:rsidR="00410502">
        <w:rPr>
          <w:rFonts w:hint="eastAsia"/>
        </w:rPr>
        <w:t>result</w:t>
      </w:r>
      <w:r w:rsidR="00410502" w:rsidRPr="00410502">
        <w:t xml:space="preserve"> file</w:t>
      </w:r>
    </w:p>
    <w:p w14:paraId="1CBDE596" w14:textId="5A85CF22" w:rsidR="008E73AC" w:rsidRDefault="00986623" w:rsidP="004A73D7">
      <w:pPr>
        <w:pStyle w:val="2"/>
      </w:pPr>
      <w:bookmarkStart w:id="27" w:name="_Toc244197049"/>
      <w:r>
        <w:rPr>
          <w:rFonts w:hint="eastAsia"/>
        </w:rPr>
        <w:t>7</w:t>
      </w:r>
      <w:r w:rsidR="004A73D7">
        <w:rPr>
          <w:rFonts w:hint="eastAsia"/>
        </w:rPr>
        <w:t>.2 P</w:t>
      </w:r>
      <w:r w:rsidR="004A73D7" w:rsidRPr="004A73D7">
        <w:t xml:space="preserve">rocess </w:t>
      </w:r>
      <w:r w:rsidR="004A73D7">
        <w:rPr>
          <w:rFonts w:hint="eastAsia"/>
        </w:rPr>
        <w:t>I</w:t>
      </w:r>
      <w:r w:rsidR="004A73D7" w:rsidRPr="004A73D7">
        <w:t xml:space="preserve">nformation </w:t>
      </w:r>
      <w:r w:rsidR="004A73D7">
        <w:rPr>
          <w:rFonts w:hint="eastAsia"/>
        </w:rPr>
        <w:t>F</w:t>
      </w:r>
      <w:r w:rsidR="004A73D7" w:rsidRPr="004A73D7">
        <w:t>ile</w:t>
      </w:r>
      <w:bookmarkEnd w:id="27"/>
    </w:p>
    <w:p w14:paraId="68F9A02F" w14:textId="2922399F" w:rsidR="00E454CD" w:rsidRDefault="00D71D92" w:rsidP="00D71D92">
      <w:pPr>
        <w:ind w:firstLineChars="0" w:firstLine="0"/>
      </w:pPr>
      <w:r>
        <w:rPr>
          <w:rFonts w:hint="eastAsia"/>
        </w:rPr>
        <w:t>Name:</w:t>
      </w:r>
      <w:r w:rsidRPr="00D71D92">
        <w:rPr>
          <w:rFonts w:hint="eastAsia"/>
        </w:rPr>
        <w:t xml:space="preserve"> </w:t>
      </w:r>
      <w:r w:rsidR="00232DC1">
        <w:rPr>
          <w:rFonts w:hint="eastAsia"/>
        </w:rPr>
        <w:t>XXXX</w:t>
      </w:r>
      <w:r w:rsidR="00232DC1" w:rsidRPr="00FC55DC">
        <w:t>_GEC_2_</w:t>
      </w:r>
      <w:r w:rsidR="00232DC1">
        <w:rPr>
          <w:rFonts w:hint="eastAsia"/>
        </w:rPr>
        <w:t>YYYYDOY</w:t>
      </w:r>
      <w:r w:rsidR="00232DC1" w:rsidRPr="00FC55DC">
        <w:t>_</w:t>
      </w:r>
      <w:r w:rsidR="00B0775E">
        <w:rPr>
          <w:rFonts w:hint="eastAsia"/>
        </w:rPr>
        <w:t>Inf</w:t>
      </w:r>
      <w:r>
        <w:rPr>
          <w:rFonts w:hint="eastAsia"/>
        </w:rPr>
        <w:t>.pro</w:t>
      </w:r>
    </w:p>
    <w:p w14:paraId="48CDB0D6" w14:textId="23D58A36" w:rsidR="00F654A3" w:rsidRDefault="00F654A3" w:rsidP="00F654A3">
      <w:pPr>
        <w:ind w:firstLineChars="0" w:firstLine="0"/>
        <w:jc w:val="center"/>
      </w:pPr>
      <w:r w:rsidRPr="007546C5">
        <w:rPr>
          <w:b/>
          <w:bCs/>
        </w:rPr>
        <w:t xml:space="preserve">Table </w:t>
      </w:r>
      <w:r w:rsidR="006C1A22">
        <w:rPr>
          <w:rFonts w:hint="eastAsia"/>
          <w:b/>
          <w:bCs/>
        </w:rPr>
        <w:t>4</w:t>
      </w:r>
      <w:r w:rsidRPr="007546C5">
        <w:t xml:space="preserve"> </w:t>
      </w:r>
      <w:r w:rsidR="004F43F8" w:rsidRPr="004F43F8">
        <w:t xml:space="preserve">Process </w:t>
      </w:r>
      <w:r w:rsidR="004F43F8">
        <w:rPr>
          <w:rFonts w:hint="eastAsia"/>
        </w:rPr>
        <w:t>information</w:t>
      </w:r>
      <w:r w:rsidR="004F43F8" w:rsidRPr="004F43F8">
        <w:t xml:space="preserve"> file description</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843"/>
        <w:gridCol w:w="1842"/>
        <w:gridCol w:w="1694"/>
      </w:tblGrid>
      <w:tr w:rsidR="00D70F55" w14:paraId="3FBDFBA1" w14:textId="77777777" w:rsidTr="003A3DB7">
        <w:trPr>
          <w:jc w:val="center"/>
        </w:trPr>
        <w:tc>
          <w:tcPr>
            <w:tcW w:w="3681" w:type="dxa"/>
            <w:tcBorders>
              <w:top w:val="single" w:sz="12" w:space="0" w:color="auto"/>
              <w:bottom w:val="single" w:sz="6" w:space="0" w:color="auto"/>
            </w:tcBorders>
            <w:vAlign w:val="center"/>
          </w:tcPr>
          <w:p w14:paraId="4DB9F83C" w14:textId="21169397" w:rsidR="00D70F55" w:rsidRDefault="00D70F55" w:rsidP="003A3DB7">
            <w:pPr>
              <w:spacing w:line="240" w:lineRule="auto"/>
              <w:ind w:firstLineChars="0" w:firstLine="0"/>
            </w:pPr>
            <w:r>
              <w:rPr>
                <w:rFonts w:hint="eastAsia"/>
              </w:rPr>
              <w:t>Items</w:t>
            </w:r>
          </w:p>
        </w:tc>
        <w:tc>
          <w:tcPr>
            <w:tcW w:w="1843" w:type="dxa"/>
            <w:tcBorders>
              <w:top w:val="single" w:sz="12" w:space="0" w:color="auto"/>
              <w:bottom w:val="single" w:sz="6" w:space="0" w:color="auto"/>
            </w:tcBorders>
            <w:vAlign w:val="center"/>
          </w:tcPr>
          <w:p w14:paraId="7274FF25" w14:textId="77777777" w:rsidR="00D70F55" w:rsidRDefault="00D70F55" w:rsidP="003A3DB7">
            <w:pPr>
              <w:spacing w:line="240" w:lineRule="auto"/>
              <w:ind w:firstLineChars="0" w:firstLine="0"/>
            </w:pPr>
          </w:p>
        </w:tc>
        <w:tc>
          <w:tcPr>
            <w:tcW w:w="1842" w:type="dxa"/>
            <w:tcBorders>
              <w:top w:val="single" w:sz="12" w:space="0" w:color="auto"/>
              <w:bottom w:val="single" w:sz="6" w:space="0" w:color="auto"/>
            </w:tcBorders>
            <w:vAlign w:val="center"/>
          </w:tcPr>
          <w:p w14:paraId="0D6D171F" w14:textId="7A28BFE6" w:rsidR="00D70F55" w:rsidRDefault="00D70F55" w:rsidP="003A3DB7">
            <w:pPr>
              <w:spacing w:line="240" w:lineRule="auto"/>
              <w:ind w:firstLineChars="0" w:firstLine="0"/>
            </w:pPr>
            <w:r>
              <w:rPr>
                <w:rFonts w:hint="eastAsia"/>
              </w:rPr>
              <w:t>Value Type</w:t>
            </w:r>
          </w:p>
        </w:tc>
        <w:tc>
          <w:tcPr>
            <w:tcW w:w="1694" w:type="dxa"/>
            <w:tcBorders>
              <w:top w:val="single" w:sz="12" w:space="0" w:color="auto"/>
              <w:bottom w:val="single" w:sz="6" w:space="0" w:color="auto"/>
            </w:tcBorders>
            <w:vAlign w:val="center"/>
          </w:tcPr>
          <w:p w14:paraId="2D1CAA4C" w14:textId="0856D5AA" w:rsidR="00D70F55" w:rsidRDefault="00D70F55" w:rsidP="003A3DB7">
            <w:pPr>
              <w:spacing w:line="240" w:lineRule="auto"/>
              <w:ind w:firstLineChars="0" w:firstLine="0"/>
            </w:pPr>
            <w:r>
              <w:rPr>
                <w:rFonts w:hint="eastAsia"/>
              </w:rPr>
              <w:t>Range</w:t>
            </w:r>
          </w:p>
        </w:tc>
      </w:tr>
      <w:tr w:rsidR="00D70F55" w14:paraId="2B316606" w14:textId="77777777" w:rsidTr="003A3DB7">
        <w:trPr>
          <w:jc w:val="center"/>
        </w:trPr>
        <w:tc>
          <w:tcPr>
            <w:tcW w:w="3681" w:type="dxa"/>
            <w:tcBorders>
              <w:top w:val="single" w:sz="6" w:space="0" w:color="auto"/>
              <w:bottom w:val="single" w:sz="6" w:space="0" w:color="auto"/>
            </w:tcBorders>
            <w:vAlign w:val="center"/>
          </w:tcPr>
          <w:p w14:paraId="766B170B" w14:textId="7E96D061" w:rsidR="00D70F55" w:rsidRDefault="00D70F55" w:rsidP="003A3DB7">
            <w:pPr>
              <w:spacing w:line="240" w:lineRule="auto"/>
              <w:ind w:firstLineChars="0" w:firstLine="0"/>
            </w:pPr>
            <w:r w:rsidRPr="00D70F55">
              <w:t>Satellite Sys. &amp; PRN</w:t>
            </w:r>
          </w:p>
        </w:tc>
        <w:tc>
          <w:tcPr>
            <w:tcW w:w="1843" w:type="dxa"/>
            <w:tcBorders>
              <w:top w:val="single" w:sz="6" w:space="0" w:color="auto"/>
              <w:bottom w:val="single" w:sz="6" w:space="0" w:color="auto"/>
            </w:tcBorders>
            <w:vAlign w:val="center"/>
          </w:tcPr>
          <w:p w14:paraId="055FECBF" w14:textId="77777777" w:rsidR="00D70F55" w:rsidRDefault="00D70F55" w:rsidP="003A3DB7">
            <w:pPr>
              <w:spacing w:line="240" w:lineRule="auto"/>
              <w:ind w:firstLineChars="0" w:firstLine="0"/>
            </w:pPr>
          </w:p>
        </w:tc>
        <w:tc>
          <w:tcPr>
            <w:tcW w:w="1842" w:type="dxa"/>
            <w:tcBorders>
              <w:top w:val="single" w:sz="6" w:space="0" w:color="auto"/>
              <w:bottom w:val="single" w:sz="6" w:space="0" w:color="auto"/>
            </w:tcBorders>
            <w:vAlign w:val="center"/>
          </w:tcPr>
          <w:p w14:paraId="4C0A16A8" w14:textId="5A38D3DF" w:rsidR="00D70F55" w:rsidRDefault="00C97E4C" w:rsidP="003A3DB7">
            <w:pPr>
              <w:spacing w:line="240" w:lineRule="auto"/>
              <w:ind w:firstLineChars="0" w:firstLine="0"/>
            </w:pPr>
            <w:r>
              <w:rPr>
                <w:rFonts w:hint="eastAsia"/>
              </w:rPr>
              <w:t>int</w:t>
            </w:r>
          </w:p>
        </w:tc>
        <w:tc>
          <w:tcPr>
            <w:tcW w:w="1694" w:type="dxa"/>
            <w:tcBorders>
              <w:top w:val="single" w:sz="6" w:space="0" w:color="auto"/>
              <w:bottom w:val="single" w:sz="6" w:space="0" w:color="auto"/>
            </w:tcBorders>
            <w:vAlign w:val="center"/>
          </w:tcPr>
          <w:p w14:paraId="3A13F882" w14:textId="49CFBB41" w:rsidR="00D70F55" w:rsidRDefault="009A0B2B" w:rsidP="003A3DB7">
            <w:pPr>
              <w:spacing w:line="240" w:lineRule="auto"/>
              <w:ind w:firstLineChars="0" w:firstLine="0"/>
            </w:pPr>
            <w:r>
              <w:rPr>
                <w:rFonts w:hint="eastAsia"/>
              </w:rPr>
              <w:t>1-4</w:t>
            </w:r>
          </w:p>
        </w:tc>
      </w:tr>
      <w:tr w:rsidR="00D70F55" w14:paraId="033D9848" w14:textId="77777777" w:rsidTr="003A3DB7">
        <w:trPr>
          <w:jc w:val="center"/>
        </w:trPr>
        <w:tc>
          <w:tcPr>
            <w:tcW w:w="3681" w:type="dxa"/>
            <w:tcBorders>
              <w:top w:val="single" w:sz="6" w:space="0" w:color="auto"/>
              <w:bottom w:val="single" w:sz="6" w:space="0" w:color="auto"/>
            </w:tcBorders>
            <w:vAlign w:val="center"/>
          </w:tcPr>
          <w:p w14:paraId="2123C302" w14:textId="4BECB3EB" w:rsidR="00D70F55" w:rsidRDefault="00C05089" w:rsidP="003A3DB7">
            <w:pPr>
              <w:spacing w:line="240" w:lineRule="auto"/>
              <w:ind w:firstLineChars="0" w:firstLine="0"/>
            </w:pPr>
            <w:r w:rsidRPr="00C05089">
              <w:t xml:space="preserve">Satellite </w:t>
            </w:r>
            <w:r w:rsidR="005C3B56">
              <w:rPr>
                <w:rFonts w:hint="eastAsia"/>
              </w:rPr>
              <w:t>P</w:t>
            </w:r>
            <w:r w:rsidRPr="00C05089">
              <w:t>ositions</w:t>
            </w:r>
          </w:p>
        </w:tc>
        <w:tc>
          <w:tcPr>
            <w:tcW w:w="1843" w:type="dxa"/>
            <w:tcBorders>
              <w:top w:val="single" w:sz="6" w:space="0" w:color="auto"/>
              <w:bottom w:val="single" w:sz="6" w:space="0" w:color="auto"/>
            </w:tcBorders>
            <w:vAlign w:val="center"/>
          </w:tcPr>
          <w:p w14:paraId="03F325C2" w14:textId="77777777" w:rsidR="00D70F55" w:rsidRDefault="00C05089" w:rsidP="003A3DB7">
            <w:pPr>
              <w:spacing w:line="240" w:lineRule="auto"/>
              <w:ind w:firstLineChars="0" w:firstLine="0"/>
            </w:pPr>
            <w:r>
              <w:rPr>
                <w:rFonts w:hint="eastAsia"/>
              </w:rPr>
              <w:t>X (m)</w:t>
            </w:r>
          </w:p>
          <w:p w14:paraId="4FFC8664" w14:textId="77777777" w:rsidR="00C05089" w:rsidRDefault="00C05089" w:rsidP="003A3DB7">
            <w:pPr>
              <w:spacing w:line="240" w:lineRule="auto"/>
              <w:ind w:firstLineChars="0" w:firstLine="0"/>
            </w:pPr>
            <w:r>
              <w:rPr>
                <w:rFonts w:hint="eastAsia"/>
              </w:rPr>
              <w:t>Y (m)</w:t>
            </w:r>
          </w:p>
          <w:p w14:paraId="73FCDA7F" w14:textId="5B8704BF" w:rsidR="00C05089" w:rsidRDefault="00C05089" w:rsidP="003A3DB7">
            <w:pPr>
              <w:spacing w:line="240" w:lineRule="auto"/>
              <w:ind w:firstLineChars="0" w:firstLine="0"/>
            </w:pPr>
            <w:r>
              <w:rPr>
                <w:rFonts w:hint="eastAsia"/>
              </w:rPr>
              <w:t>Z (m)</w:t>
            </w:r>
          </w:p>
        </w:tc>
        <w:tc>
          <w:tcPr>
            <w:tcW w:w="1842" w:type="dxa"/>
            <w:tcBorders>
              <w:top w:val="single" w:sz="6" w:space="0" w:color="auto"/>
              <w:bottom w:val="single" w:sz="6" w:space="0" w:color="auto"/>
            </w:tcBorders>
            <w:vAlign w:val="center"/>
          </w:tcPr>
          <w:p w14:paraId="375E12BC" w14:textId="327C4DB3" w:rsidR="00D70F55" w:rsidRDefault="00074818" w:rsidP="003A3DB7">
            <w:pPr>
              <w:spacing w:line="240" w:lineRule="auto"/>
              <w:ind w:firstLineChars="0" w:firstLine="0"/>
            </w:pPr>
            <w:r>
              <w:rPr>
                <w:rFonts w:hint="eastAsia"/>
              </w:rPr>
              <w:t>double</w:t>
            </w:r>
          </w:p>
          <w:p w14:paraId="6256ECDF" w14:textId="350484AE" w:rsidR="00074818" w:rsidRDefault="00074818" w:rsidP="003A3DB7">
            <w:pPr>
              <w:spacing w:line="240" w:lineRule="auto"/>
              <w:ind w:firstLineChars="0" w:firstLine="0"/>
            </w:pPr>
            <w:r>
              <w:rPr>
                <w:rFonts w:hint="eastAsia"/>
              </w:rPr>
              <w:t>double</w:t>
            </w:r>
          </w:p>
          <w:p w14:paraId="465731DF" w14:textId="26C7F513" w:rsidR="00074818" w:rsidRDefault="00074818" w:rsidP="003A3DB7">
            <w:pPr>
              <w:spacing w:line="240" w:lineRule="auto"/>
              <w:ind w:firstLineChars="0" w:firstLine="0"/>
            </w:pPr>
            <w:r>
              <w:rPr>
                <w:rFonts w:hint="eastAsia"/>
              </w:rPr>
              <w:t>double</w:t>
            </w:r>
          </w:p>
        </w:tc>
        <w:tc>
          <w:tcPr>
            <w:tcW w:w="1694" w:type="dxa"/>
            <w:tcBorders>
              <w:top w:val="single" w:sz="6" w:space="0" w:color="auto"/>
              <w:bottom w:val="single" w:sz="6" w:space="0" w:color="auto"/>
            </w:tcBorders>
            <w:vAlign w:val="center"/>
          </w:tcPr>
          <w:p w14:paraId="3E7200D8" w14:textId="77777777" w:rsidR="00D70F55" w:rsidRDefault="008216BD" w:rsidP="003A3DB7">
            <w:pPr>
              <w:spacing w:line="240" w:lineRule="auto"/>
              <w:ind w:firstLineChars="0" w:firstLine="0"/>
            </w:pPr>
            <w:r>
              <w:rPr>
                <w:rFonts w:hint="eastAsia"/>
              </w:rPr>
              <w:t>6-13</w:t>
            </w:r>
          </w:p>
          <w:p w14:paraId="2E4ADB0A" w14:textId="77777777" w:rsidR="008216BD" w:rsidRDefault="008216BD" w:rsidP="003A3DB7">
            <w:pPr>
              <w:spacing w:line="240" w:lineRule="auto"/>
              <w:ind w:firstLineChars="0" w:firstLine="0"/>
            </w:pPr>
            <w:r>
              <w:rPr>
                <w:rFonts w:hint="eastAsia"/>
              </w:rPr>
              <w:t>23-35</w:t>
            </w:r>
          </w:p>
          <w:p w14:paraId="1A211C0B" w14:textId="12BC3B48" w:rsidR="008216BD" w:rsidRDefault="000D7F9A" w:rsidP="003A3DB7">
            <w:pPr>
              <w:spacing w:line="240" w:lineRule="auto"/>
              <w:ind w:firstLineChars="0" w:firstLine="0"/>
            </w:pPr>
            <w:r>
              <w:rPr>
                <w:rFonts w:hint="eastAsia"/>
              </w:rPr>
              <w:t>38-51</w:t>
            </w:r>
          </w:p>
        </w:tc>
      </w:tr>
      <w:tr w:rsidR="00D70F55" w14:paraId="258E61DE" w14:textId="77777777" w:rsidTr="003A3DB7">
        <w:trPr>
          <w:jc w:val="center"/>
        </w:trPr>
        <w:tc>
          <w:tcPr>
            <w:tcW w:w="3681" w:type="dxa"/>
            <w:tcBorders>
              <w:top w:val="single" w:sz="6" w:space="0" w:color="auto"/>
              <w:bottom w:val="single" w:sz="6" w:space="0" w:color="auto"/>
            </w:tcBorders>
            <w:vAlign w:val="center"/>
          </w:tcPr>
          <w:p w14:paraId="6D07C42A" w14:textId="04840107" w:rsidR="00D70F55" w:rsidRDefault="00340A40" w:rsidP="003A3DB7">
            <w:pPr>
              <w:spacing w:line="240" w:lineRule="auto"/>
              <w:ind w:firstLineChars="0" w:firstLine="0"/>
            </w:pPr>
            <w:r w:rsidRPr="00340A40">
              <w:t xml:space="preserve">Satellite </w:t>
            </w:r>
            <w:r w:rsidR="005C3B56">
              <w:rPr>
                <w:rFonts w:hint="eastAsia"/>
              </w:rPr>
              <w:t>C</w:t>
            </w:r>
            <w:r w:rsidRPr="00340A40">
              <w:t xml:space="preserve">lock </w:t>
            </w:r>
            <w:r w:rsidR="005C3B56">
              <w:rPr>
                <w:rFonts w:hint="eastAsia"/>
              </w:rPr>
              <w:t>O</w:t>
            </w:r>
            <w:r w:rsidRPr="00340A40">
              <w:t>ffset</w:t>
            </w:r>
          </w:p>
        </w:tc>
        <w:tc>
          <w:tcPr>
            <w:tcW w:w="1843" w:type="dxa"/>
            <w:tcBorders>
              <w:top w:val="single" w:sz="6" w:space="0" w:color="auto"/>
              <w:bottom w:val="single" w:sz="6" w:space="0" w:color="auto"/>
            </w:tcBorders>
            <w:vAlign w:val="center"/>
          </w:tcPr>
          <w:p w14:paraId="5DFD806F" w14:textId="35638000" w:rsidR="00D70F55" w:rsidRDefault="00340A40" w:rsidP="003A3DB7">
            <w:pPr>
              <w:spacing w:line="240" w:lineRule="auto"/>
              <w:ind w:firstLineChars="0" w:firstLine="0"/>
            </w:pPr>
            <w:r>
              <w:rPr>
                <w:rFonts w:hint="eastAsia"/>
              </w:rPr>
              <w:t>(m)</w:t>
            </w:r>
          </w:p>
        </w:tc>
        <w:tc>
          <w:tcPr>
            <w:tcW w:w="1842" w:type="dxa"/>
            <w:tcBorders>
              <w:top w:val="single" w:sz="6" w:space="0" w:color="auto"/>
              <w:bottom w:val="single" w:sz="6" w:space="0" w:color="auto"/>
            </w:tcBorders>
            <w:vAlign w:val="center"/>
          </w:tcPr>
          <w:p w14:paraId="613518EF" w14:textId="73A1CA58" w:rsidR="00D70F55" w:rsidRDefault="00195BF2" w:rsidP="003A3DB7">
            <w:pPr>
              <w:spacing w:line="240" w:lineRule="auto"/>
              <w:ind w:firstLineChars="0" w:firstLine="0"/>
            </w:pPr>
            <w:r>
              <w:rPr>
                <w:rFonts w:hint="eastAsia"/>
              </w:rPr>
              <w:t>double</w:t>
            </w:r>
          </w:p>
        </w:tc>
        <w:tc>
          <w:tcPr>
            <w:tcW w:w="1694" w:type="dxa"/>
            <w:tcBorders>
              <w:top w:val="single" w:sz="6" w:space="0" w:color="auto"/>
              <w:bottom w:val="single" w:sz="6" w:space="0" w:color="auto"/>
            </w:tcBorders>
            <w:vAlign w:val="center"/>
          </w:tcPr>
          <w:p w14:paraId="4D0A7745" w14:textId="6DBC021A" w:rsidR="00D70F55" w:rsidRDefault="007263A4" w:rsidP="003A3DB7">
            <w:pPr>
              <w:spacing w:line="240" w:lineRule="auto"/>
              <w:ind w:firstLineChars="0" w:firstLine="0"/>
            </w:pPr>
            <w:r>
              <w:rPr>
                <w:rFonts w:hint="eastAsia"/>
              </w:rPr>
              <w:t>56-67</w:t>
            </w:r>
          </w:p>
        </w:tc>
      </w:tr>
      <w:tr w:rsidR="00074B2C" w14:paraId="50EF63F5" w14:textId="77777777" w:rsidTr="003A3DB7">
        <w:trPr>
          <w:jc w:val="center"/>
        </w:trPr>
        <w:tc>
          <w:tcPr>
            <w:tcW w:w="3681" w:type="dxa"/>
            <w:tcBorders>
              <w:top w:val="single" w:sz="6" w:space="0" w:color="auto"/>
              <w:bottom w:val="single" w:sz="6" w:space="0" w:color="auto"/>
            </w:tcBorders>
            <w:vAlign w:val="center"/>
          </w:tcPr>
          <w:p w14:paraId="617D16AC" w14:textId="6D4A56A6" w:rsidR="00074B2C" w:rsidRDefault="008B2613" w:rsidP="003A3DB7">
            <w:pPr>
              <w:spacing w:line="240" w:lineRule="auto"/>
              <w:ind w:firstLineChars="0" w:firstLine="0"/>
            </w:pPr>
            <w:r>
              <w:rPr>
                <w:rFonts w:hint="eastAsia"/>
              </w:rPr>
              <w:t>Ion</w:t>
            </w:r>
            <w:r w:rsidR="005C3B56">
              <w:rPr>
                <w:rFonts w:hint="eastAsia"/>
              </w:rPr>
              <w:t xml:space="preserve"> Delays</w:t>
            </w:r>
          </w:p>
        </w:tc>
        <w:tc>
          <w:tcPr>
            <w:tcW w:w="1843" w:type="dxa"/>
            <w:tcBorders>
              <w:top w:val="single" w:sz="6" w:space="0" w:color="auto"/>
              <w:bottom w:val="single" w:sz="6" w:space="0" w:color="auto"/>
            </w:tcBorders>
            <w:vAlign w:val="center"/>
          </w:tcPr>
          <w:p w14:paraId="16DBA778" w14:textId="38466FBE" w:rsidR="00074B2C" w:rsidRDefault="00DD379A" w:rsidP="003A3DB7">
            <w:pPr>
              <w:spacing w:line="240" w:lineRule="auto"/>
              <w:ind w:firstLineChars="0" w:firstLine="0"/>
            </w:pPr>
            <w:r>
              <w:rPr>
                <w:rFonts w:hint="eastAsia"/>
              </w:rPr>
              <w:t>(m)</w:t>
            </w:r>
          </w:p>
        </w:tc>
        <w:tc>
          <w:tcPr>
            <w:tcW w:w="1842" w:type="dxa"/>
            <w:tcBorders>
              <w:top w:val="single" w:sz="6" w:space="0" w:color="auto"/>
              <w:bottom w:val="single" w:sz="6" w:space="0" w:color="auto"/>
            </w:tcBorders>
            <w:vAlign w:val="center"/>
          </w:tcPr>
          <w:p w14:paraId="03B4580D" w14:textId="2221C1DF" w:rsidR="00074B2C" w:rsidRDefault="00093B1C" w:rsidP="003A3DB7">
            <w:pPr>
              <w:spacing w:line="240" w:lineRule="auto"/>
              <w:ind w:firstLineChars="0" w:firstLine="0"/>
            </w:pPr>
            <w:r>
              <w:rPr>
                <w:rFonts w:hint="eastAsia"/>
              </w:rPr>
              <w:t>double</w:t>
            </w:r>
          </w:p>
        </w:tc>
        <w:tc>
          <w:tcPr>
            <w:tcW w:w="1694" w:type="dxa"/>
            <w:tcBorders>
              <w:top w:val="single" w:sz="6" w:space="0" w:color="auto"/>
              <w:bottom w:val="single" w:sz="6" w:space="0" w:color="auto"/>
            </w:tcBorders>
            <w:vAlign w:val="center"/>
          </w:tcPr>
          <w:p w14:paraId="38A299B4" w14:textId="53BB2D5D" w:rsidR="00074B2C" w:rsidRDefault="00087A44" w:rsidP="003A3DB7">
            <w:pPr>
              <w:spacing w:line="240" w:lineRule="auto"/>
              <w:ind w:firstLineChars="0" w:firstLine="0"/>
            </w:pPr>
            <w:r>
              <w:rPr>
                <w:rFonts w:hint="eastAsia"/>
              </w:rPr>
              <w:t>7</w:t>
            </w:r>
            <w:r w:rsidR="00F82E5F">
              <w:rPr>
                <w:rFonts w:hint="eastAsia"/>
              </w:rPr>
              <w:t>5</w:t>
            </w:r>
            <w:r>
              <w:rPr>
                <w:rFonts w:hint="eastAsia"/>
              </w:rPr>
              <w:t>-83</w:t>
            </w:r>
          </w:p>
        </w:tc>
      </w:tr>
      <w:tr w:rsidR="00074B2C" w14:paraId="4C97EC69" w14:textId="77777777" w:rsidTr="003A3DB7">
        <w:trPr>
          <w:jc w:val="center"/>
        </w:trPr>
        <w:tc>
          <w:tcPr>
            <w:tcW w:w="3681" w:type="dxa"/>
            <w:tcBorders>
              <w:top w:val="single" w:sz="6" w:space="0" w:color="auto"/>
            </w:tcBorders>
            <w:vAlign w:val="center"/>
          </w:tcPr>
          <w:p w14:paraId="19466559" w14:textId="7FFA0CD6" w:rsidR="00074B2C" w:rsidRDefault="00F40D86" w:rsidP="003A3DB7">
            <w:pPr>
              <w:spacing w:line="240" w:lineRule="auto"/>
              <w:ind w:firstLineChars="0" w:firstLine="0"/>
            </w:pPr>
            <w:r>
              <w:rPr>
                <w:rFonts w:hint="eastAsia"/>
              </w:rPr>
              <w:t>A</w:t>
            </w:r>
            <w:r w:rsidRPr="00F40D86">
              <w:t>mbiguity</w:t>
            </w:r>
          </w:p>
        </w:tc>
        <w:tc>
          <w:tcPr>
            <w:tcW w:w="1843" w:type="dxa"/>
            <w:tcBorders>
              <w:top w:val="single" w:sz="6" w:space="0" w:color="auto"/>
            </w:tcBorders>
            <w:vAlign w:val="center"/>
          </w:tcPr>
          <w:p w14:paraId="33E9DE63" w14:textId="38C41E0C" w:rsidR="00074B2C" w:rsidRDefault="00F40D86" w:rsidP="003A3DB7">
            <w:pPr>
              <w:spacing w:line="240" w:lineRule="auto"/>
              <w:ind w:firstLineChars="0" w:firstLine="0"/>
            </w:pPr>
            <w:r>
              <w:rPr>
                <w:rFonts w:hint="eastAsia"/>
              </w:rPr>
              <w:t>F1 (cycle)</w:t>
            </w:r>
          </w:p>
          <w:p w14:paraId="209423D7" w14:textId="0C4D66CF" w:rsidR="00F40D86" w:rsidRDefault="00F40D86" w:rsidP="003A3DB7">
            <w:pPr>
              <w:spacing w:line="240" w:lineRule="auto"/>
              <w:ind w:firstLineChars="0" w:firstLine="0"/>
            </w:pPr>
            <w:r>
              <w:rPr>
                <w:rFonts w:hint="eastAsia"/>
              </w:rPr>
              <w:t>F2 (cycle)</w:t>
            </w:r>
          </w:p>
          <w:p w14:paraId="6E2FC472" w14:textId="5D96F617" w:rsidR="00F40D86" w:rsidRDefault="00F40D86" w:rsidP="003A3DB7">
            <w:pPr>
              <w:spacing w:line="240" w:lineRule="auto"/>
              <w:ind w:firstLineChars="0" w:firstLine="0"/>
            </w:pPr>
            <w:r>
              <w:rPr>
                <w:rFonts w:hint="eastAsia"/>
              </w:rPr>
              <w:t>F3 (cycle)</w:t>
            </w:r>
          </w:p>
          <w:p w14:paraId="39904559" w14:textId="541115F9" w:rsidR="00F40D86" w:rsidRDefault="00F40D86" w:rsidP="003A3DB7">
            <w:pPr>
              <w:spacing w:line="240" w:lineRule="auto"/>
              <w:ind w:firstLineChars="0" w:firstLine="0"/>
            </w:pPr>
            <w:r>
              <w:rPr>
                <w:rFonts w:hint="eastAsia"/>
              </w:rPr>
              <w:t>F4 (cycle)</w:t>
            </w:r>
          </w:p>
          <w:p w14:paraId="3CAACD8A" w14:textId="57C99A2C" w:rsidR="00F40D86" w:rsidRDefault="00F40D86" w:rsidP="003A3DB7">
            <w:pPr>
              <w:spacing w:line="240" w:lineRule="auto"/>
              <w:ind w:firstLineChars="0" w:firstLine="0"/>
            </w:pPr>
            <w:r>
              <w:rPr>
                <w:rFonts w:hint="eastAsia"/>
              </w:rPr>
              <w:t>F5 (cycle)</w:t>
            </w:r>
          </w:p>
        </w:tc>
        <w:tc>
          <w:tcPr>
            <w:tcW w:w="1842" w:type="dxa"/>
            <w:tcBorders>
              <w:top w:val="single" w:sz="6" w:space="0" w:color="auto"/>
            </w:tcBorders>
            <w:vAlign w:val="center"/>
          </w:tcPr>
          <w:p w14:paraId="1EF067CF" w14:textId="77777777" w:rsidR="00406E3C" w:rsidRDefault="00406E3C" w:rsidP="003A3DB7">
            <w:pPr>
              <w:spacing w:line="240" w:lineRule="auto"/>
              <w:ind w:firstLineChars="0" w:firstLine="0"/>
            </w:pPr>
            <w:r>
              <w:rPr>
                <w:rFonts w:hint="eastAsia"/>
              </w:rPr>
              <w:t>double</w:t>
            </w:r>
          </w:p>
          <w:p w14:paraId="07CB2879" w14:textId="77777777" w:rsidR="00406E3C" w:rsidRDefault="00406E3C" w:rsidP="003A3DB7">
            <w:pPr>
              <w:spacing w:line="240" w:lineRule="auto"/>
              <w:ind w:firstLineChars="0" w:firstLine="0"/>
            </w:pPr>
            <w:r>
              <w:rPr>
                <w:rFonts w:hint="eastAsia"/>
              </w:rPr>
              <w:t>double</w:t>
            </w:r>
          </w:p>
          <w:p w14:paraId="7E57C1B4" w14:textId="7D07B8AC" w:rsidR="00406E3C" w:rsidRDefault="00406E3C" w:rsidP="003A3DB7">
            <w:pPr>
              <w:spacing w:line="240" w:lineRule="auto"/>
              <w:ind w:firstLineChars="0" w:firstLine="0"/>
            </w:pPr>
            <w:r>
              <w:rPr>
                <w:rFonts w:hint="eastAsia"/>
              </w:rPr>
              <w:t>double</w:t>
            </w:r>
          </w:p>
          <w:p w14:paraId="07AF22F6" w14:textId="77777777" w:rsidR="00406E3C" w:rsidRDefault="00406E3C" w:rsidP="003A3DB7">
            <w:pPr>
              <w:spacing w:line="240" w:lineRule="auto"/>
              <w:ind w:firstLineChars="0" w:firstLine="0"/>
            </w:pPr>
            <w:r>
              <w:rPr>
                <w:rFonts w:hint="eastAsia"/>
              </w:rPr>
              <w:t>double</w:t>
            </w:r>
          </w:p>
          <w:p w14:paraId="7F9C0889" w14:textId="64DCE18D" w:rsidR="00074B2C" w:rsidRDefault="00406E3C" w:rsidP="003A3DB7">
            <w:pPr>
              <w:spacing w:line="240" w:lineRule="auto"/>
              <w:ind w:firstLineChars="0" w:firstLine="0"/>
            </w:pPr>
            <w:r>
              <w:rPr>
                <w:rFonts w:hint="eastAsia"/>
              </w:rPr>
              <w:t>double</w:t>
            </w:r>
          </w:p>
        </w:tc>
        <w:tc>
          <w:tcPr>
            <w:tcW w:w="1694" w:type="dxa"/>
            <w:tcBorders>
              <w:top w:val="single" w:sz="6" w:space="0" w:color="auto"/>
            </w:tcBorders>
            <w:vAlign w:val="center"/>
          </w:tcPr>
          <w:p w14:paraId="67FBB21F" w14:textId="6DA33447" w:rsidR="00074B2C" w:rsidRDefault="00A01E58" w:rsidP="003A3DB7">
            <w:pPr>
              <w:spacing w:line="240" w:lineRule="auto"/>
              <w:ind w:firstLineChars="0" w:firstLine="0"/>
            </w:pPr>
            <w:r>
              <w:rPr>
                <w:rFonts w:hint="eastAsia"/>
              </w:rPr>
              <w:t>9</w:t>
            </w:r>
            <w:r w:rsidR="00F82E5F">
              <w:rPr>
                <w:rFonts w:hint="eastAsia"/>
              </w:rPr>
              <w:t>1</w:t>
            </w:r>
            <w:r>
              <w:rPr>
                <w:rFonts w:hint="eastAsia"/>
              </w:rPr>
              <w:t>-99</w:t>
            </w:r>
          </w:p>
          <w:p w14:paraId="5D69693C" w14:textId="539FD217" w:rsidR="00A01E58" w:rsidRDefault="00A01E58" w:rsidP="003A3DB7">
            <w:pPr>
              <w:spacing w:line="240" w:lineRule="auto"/>
              <w:ind w:firstLineChars="0" w:firstLine="0"/>
            </w:pPr>
            <w:r>
              <w:rPr>
                <w:rFonts w:hint="eastAsia"/>
              </w:rPr>
              <w:t>10</w:t>
            </w:r>
            <w:r w:rsidR="00F82E5F">
              <w:rPr>
                <w:rFonts w:hint="eastAsia"/>
              </w:rPr>
              <w:t>7</w:t>
            </w:r>
            <w:r>
              <w:rPr>
                <w:rFonts w:hint="eastAsia"/>
              </w:rPr>
              <w:t>-115</w:t>
            </w:r>
          </w:p>
          <w:p w14:paraId="287865F7" w14:textId="77777777" w:rsidR="00A01E58" w:rsidRDefault="00F82E5F" w:rsidP="003A3DB7">
            <w:pPr>
              <w:spacing w:line="240" w:lineRule="auto"/>
              <w:ind w:firstLineChars="0" w:firstLine="0"/>
            </w:pPr>
            <w:r>
              <w:rPr>
                <w:rFonts w:hint="eastAsia"/>
              </w:rPr>
              <w:t>124-131</w:t>
            </w:r>
          </w:p>
          <w:p w14:paraId="750B6DA3" w14:textId="77777777" w:rsidR="00F82E5F" w:rsidRDefault="00F82E5F" w:rsidP="003A3DB7">
            <w:pPr>
              <w:spacing w:line="240" w:lineRule="auto"/>
              <w:ind w:firstLineChars="0" w:firstLine="0"/>
            </w:pPr>
            <w:r>
              <w:rPr>
                <w:rFonts w:hint="eastAsia"/>
              </w:rPr>
              <w:t>140-147</w:t>
            </w:r>
          </w:p>
          <w:p w14:paraId="20007512" w14:textId="7BF8D9BF" w:rsidR="00F82E5F" w:rsidRDefault="00F82E5F" w:rsidP="003A3DB7">
            <w:pPr>
              <w:spacing w:line="240" w:lineRule="auto"/>
              <w:ind w:firstLineChars="0" w:firstLine="0"/>
            </w:pPr>
            <w:r>
              <w:rPr>
                <w:rFonts w:hint="eastAsia"/>
              </w:rPr>
              <w:t>156-163</w:t>
            </w:r>
          </w:p>
        </w:tc>
      </w:tr>
      <w:tr w:rsidR="00074B2C" w14:paraId="0BE44777" w14:textId="77777777" w:rsidTr="003A3DB7">
        <w:trPr>
          <w:jc w:val="center"/>
        </w:trPr>
        <w:tc>
          <w:tcPr>
            <w:tcW w:w="3681" w:type="dxa"/>
            <w:tcBorders>
              <w:top w:val="single" w:sz="6" w:space="0" w:color="auto"/>
              <w:bottom w:val="single" w:sz="6" w:space="0" w:color="auto"/>
            </w:tcBorders>
            <w:vAlign w:val="center"/>
          </w:tcPr>
          <w:p w14:paraId="4CAF7332" w14:textId="6288DB2B" w:rsidR="00074B2C" w:rsidRDefault="009A6127" w:rsidP="003A3DB7">
            <w:pPr>
              <w:spacing w:line="240" w:lineRule="auto"/>
              <w:ind w:firstLineChars="0" w:firstLine="0"/>
            </w:pPr>
            <w:r w:rsidRPr="009A6127">
              <w:t xml:space="preserve">Satellite </w:t>
            </w:r>
            <w:r w:rsidR="00C93254">
              <w:rPr>
                <w:rFonts w:hint="eastAsia"/>
              </w:rPr>
              <w:t>E</w:t>
            </w:r>
            <w:r w:rsidRPr="009A6127">
              <w:t>levation</w:t>
            </w:r>
            <w:r w:rsidR="00C93254">
              <w:rPr>
                <w:rFonts w:hint="eastAsia"/>
              </w:rPr>
              <w:t xml:space="preserve"> and </w:t>
            </w:r>
            <w:r w:rsidR="00C93254">
              <w:t>Azimuth</w:t>
            </w:r>
          </w:p>
        </w:tc>
        <w:tc>
          <w:tcPr>
            <w:tcW w:w="1843" w:type="dxa"/>
            <w:tcBorders>
              <w:top w:val="single" w:sz="6" w:space="0" w:color="auto"/>
              <w:bottom w:val="single" w:sz="6" w:space="0" w:color="auto"/>
            </w:tcBorders>
            <w:vAlign w:val="center"/>
          </w:tcPr>
          <w:p w14:paraId="5C4AC84F" w14:textId="77777777" w:rsidR="009A6127" w:rsidRDefault="009A6127" w:rsidP="003A3DB7">
            <w:pPr>
              <w:spacing w:line="240" w:lineRule="auto"/>
              <w:ind w:firstLineChars="0" w:firstLine="0"/>
            </w:pPr>
            <w:r>
              <w:t>Elevation (°)</w:t>
            </w:r>
          </w:p>
          <w:p w14:paraId="01E3259A" w14:textId="4AE8B580" w:rsidR="00074B2C" w:rsidRDefault="009A6127" w:rsidP="003A3DB7">
            <w:pPr>
              <w:spacing w:line="240" w:lineRule="auto"/>
              <w:ind w:firstLineChars="0" w:firstLine="0"/>
            </w:pPr>
            <w:r>
              <w:t>Azimuth (°)</w:t>
            </w:r>
          </w:p>
        </w:tc>
        <w:tc>
          <w:tcPr>
            <w:tcW w:w="1842" w:type="dxa"/>
            <w:tcBorders>
              <w:top w:val="single" w:sz="6" w:space="0" w:color="auto"/>
              <w:bottom w:val="single" w:sz="6" w:space="0" w:color="auto"/>
            </w:tcBorders>
            <w:vAlign w:val="center"/>
          </w:tcPr>
          <w:p w14:paraId="72F6D8CE" w14:textId="77777777" w:rsidR="00B31231" w:rsidRDefault="00B31231" w:rsidP="003A3DB7">
            <w:pPr>
              <w:spacing w:line="240" w:lineRule="auto"/>
              <w:ind w:firstLineChars="0" w:firstLine="0"/>
            </w:pPr>
            <w:r>
              <w:rPr>
                <w:rFonts w:hint="eastAsia"/>
              </w:rPr>
              <w:t>double</w:t>
            </w:r>
          </w:p>
          <w:p w14:paraId="02262FA9" w14:textId="211F4EAD" w:rsidR="00074B2C" w:rsidRDefault="00B31231" w:rsidP="003A3DB7">
            <w:pPr>
              <w:spacing w:line="240" w:lineRule="auto"/>
              <w:ind w:firstLineChars="0" w:firstLine="0"/>
            </w:pPr>
            <w:r>
              <w:rPr>
                <w:rFonts w:hint="eastAsia"/>
              </w:rPr>
              <w:t>double</w:t>
            </w:r>
          </w:p>
        </w:tc>
        <w:tc>
          <w:tcPr>
            <w:tcW w:w="1694" w:type="dxa"/>
            <w:tcBorders>
              <w:top w:val="single" w:sz="6" w:space="0" w:color="auto"/>
              <w:bottom w:val="single" w:sz="6" w:space="0" w:color="auto"/>
            </w:tcBorders>
            <w:vAlign w:val="center"/>
          </w:tcPr>
          <w:p w14:paraId="07118438" w14:textId="77777777" w:rsidR="00074B2C" w:rsidRDefault="00AE1213" w:rsidP="003A3DB7">
            <w:pPr>
              <w:spacing w:line="240" w:lineRule="auto"/>
              <w:ind w:firstLineChars="0" w:firstLine="0"/>
            </w:pPr>
            <w:r>
              <w:rPr>
                <w:rFonts w:hint="eastAsia"/>
              </w:rPr>
              <w:t>173-179</w:t>
            </w:r>
          </w:p>
          <w:p w14:paraId="0DFF080B" w14:textId="4403F359" w:rsidR="008F2171" w:rsidRDefault="008F2171" w:rsidP="003A3DB7">
            <w:pPr>
              <w:spacing w:line="240" w:lineRule="auto"/>
              <w:ind w:firstLineChars="0" w:firstLine="0"/>
            </w:pPr>
            <w:r>
              <w:rPr>
                <w:rFonts w:hint="eastAsia"/>
              </w:rPr>
              <w:t>188-195</w:t>
            </w:r>
          </w:p>
        </w:tc>
      </w:tr>
      <w:tr w:rsidR="00211109" w14:paraId="0BA38DD2" w14:textId="77777777" w:rsidTr="003A3DB7">
        <w:trPr>
          <w:jc w:val="center"/>
        </w:trPr>
        <w:tc>
          <w:tcPr>
            <w:tcW w:w="3681" w:type="dxa"/>
            <w:tcBorders>
              <w:top w:val="single" w:sz="6" w:space="0" w:color="auto"/>
              <w:bottom w:val="single" w:sz="6" w:space="0" w:color="auto"/>
            </w:tcBorders>
            <w:vAlign w:val="center"/>
          </w:tcPr>
          <w:p w14:paraId="3B11770C" w14:textId="2D2FA9E3" w:rsidR="00211109" w:rsidRDefault="00211109" w:rsidP="003A3DB7">
            <w:pPr>
              <w:spacing w:line="240" w:lineRule="auto"/>
              <w:ind w:firstLineChars="0" w:firstLine="0"/>
            </w:pPr>
            <w:r w:rsidRPr="00DC6D01">
              <w:t>post-fit carrier phase residuals</w:t>
            </w:r>
          </w:p>
        </w:tc>
        <w:tc>
          <w:tcPr>
            <w:tcW w:w="1843" w:type="dxa"/>
            <w:tcBorders>
              <w:top w:val="single" w:sz="6" w:space="0" w:color="auto"/>
              <w:bottom w:val="single" w:sz="6" w:space="0" w:color="auto"/>
            </w:tcBorders>
            <w:vAlign w:val="center"/>
          </w:tcPr>
          <w:p w14:paraId="2FBC02CA" w14:textId="5FED8042" w:rsidR="00211109" w:rsidRDefault="00211109" w:rsidP="003A3DB7">
            <w:pPr>
              <w:spacing w:line="240" w:lineRule="auto"/>
              <w:ind w:firstLineChars="0" w:firstLine="0"/>
            </w:pPr>
            <w:r>
              <w:rPr>
                <w:rFonts w:hint="eastAsia"/>
              </w:rPr>
              <w:t>F1 (m)</w:t>
            </w:r>
          </w:p>
          <w:p w14:paraId="5AC3BA0D" w14:textId="7D1FB974" w:rsidR="00211109" w:rsidRDefault="00211109" w:rsidP="003A3DB7">
            <w:pPr>
              <w:spacing w:line="240" w:lineRule="auto"/>
              <w:ind w:firstLineChars="0" w:firstLine="0"/>
            </w:pPr>
            <w:r>
              <w:rPr>
                <w:rFonts w:hint="eastAsia"/>
              </w:rPr>
              <w:t>F2 (m)</w:t>
            </w:r>
          </w:p>
          <w:p w14:paraId="21C5672E" w14:textId="28B116C5" w:rsidR="00211109" w:rsidRDefault="00211109" w:rsidP="003A3DB7">
            <w:pPr>
              <w:spacing w:line="240" w:lineRule="auto"/>
              <w:ind w:firstLineChars="0" w:firstLine="0"/>
            </w:pPr>
            <w:r>
              <w:rPr>
                <w:rFonts w:hint="eastAsia"/>
              </w:rPr>
              <w:t>F3 (m)</w:t>
            </w:r>
          </w:p>
          <w:p w14:paraId="2D141D1D" w14:textId="5973C389" w:rsidR="00211109" w:rsidRDefault="00211109" w:rsidP="003A3DB7">
            <w:pPr>
              <w:spacing w:line="240" w:lineRule="auto"/>
              <w:ind w:firstLineChars="0" w:firstLine="0"/>
            </w:pPr>
            <w:r>
              <w:rPr>
                <w:rFonts w:hint="eastAsia"/>
              </w:rPr>
              <w:t>F4 (m)</w:t>
            </w:r>
          </w:p>
          <w:p w14:paraId="2810D6EF" w14:textId="1CEF8E8B" w:rsidR="00211109" w:rsidRDefault="00211109" w:rsidP="003A3DB7">
            <w:pPr>
              <w:spacing w:line="240" w:lineRule="auto"/>
              <w:ind w:firstLineChars="0" w:firstLine="0"/>
            </w:pPr>
            <w:r>
              <w:rPr>
                <w:rFonts w:hint="eastAsia"/>
              </w:rPr>
              <w:t>F5 (m)</w:t>
            </w:r>
          </w:p>
        </w:tc>
        <w:tc>
          <w:tcPr>
            <w:tcW w:w="1842" w:type="dxa"/>
            <w:tcBorders>
              <w:top w:val="single" w:sz="6" w:space="0" w:color="auto"/>
              <w:bottom w:val="single" w:sz="6" w:space="0" w:color="auto"/>
            </w:tcBorders>
            <w:vAlign w:val="center"/>
          </w:tcPr>
          <w:p w14:paraId="0F953487" w14:textId="77777777" w:rsidR="00211109" w:rsidRDefault="00211109" w:rsidP="003A3DB7">
            <w:pPr>
              <w:spacing w:line="240" w:lineRule="auto"/>
              <w:ind w:firstLineChars="0" w:firstLine="0"/>
            </w:pPr>
            <w:r>
              <w:rPr>
                <w:rFonts w:hint="eastAsia"/>
              </w:rPr>
              <w:t>double</w:t>
            </w:r>
          </w:p>
          <w:p w14:paraId="6A0CD789" w14:textId="77777777" w:rsidR="00211109" w:rsidRDefault="00211109" w:rsidP="003A3DB7">
            <w:pPr>
              <w:spacing w:line="240" w:lineRule="auto"/>
              <w:ind w:firstLineChars="0" w:firstLine="0"/>
            </w:pPr>
            <w:r>
              <w:rPr>
                <w:rFonts w:hint="eastAsia"/>
              </w:rPr>
              <w:t>double</w:t>
            </w:r>
          </w:p>
          <w:p w14:paraId="09B5A154" w14:textId="77777777" w:rsidR="00211109" w:rsidRDefault="00211109" w:rsidP="003A3DB7">
            <w:pPr>
              <w:spacing w:line="240" w:lineRule="auto"/>
              <w:ind w:firstLineChars="0" w:firstLine="0"/>
            </w:pPr>
            <w:r>
              <w:rPr>
                <w:rFonts w:hint="eastAsia"/>
              </w:rPr>
              <w:t>double</w:t>
            </w:r>
          </w:p>
          <w:p w14:paraId="17FABEFA" w14:textId="77777777" w:rsidR="00211109" w:rsidRDefault="00211109" w:rsidP="003A3DB7">
            <w:pPr>
              <w:spacing w:line="240" w:lineRule="auto"/>
              <w:ind w:firstLineChars="0" w:firstLine="0"/>
            </w:pPr>
            <w:r>
              <w:rPr>
                <w:rFonts w:hint="eastAsia"/>
              </w:rPr>
              <w:t>double</w:t>
            </w:r>
          </w:p>
          <w:p w14:paraId="291264EB" w14:textId="097D3DC9" w:rsidR="00211109" w:rsidRDefault="00211109" w:rsidP="003A3DB7">
            <w:pPr>
              <w:spacing w:line="240" w:lineRule="auto"/>
              <w:ind w:firstLineChars="0" w:firstLine="0"/>
            </w:pPr>
            <w:r>
              <w:rPr>
                <w:rFonts w:hint="eastAsia"/>
              </w:rPr>
              <w:t>double</w:t>
            </w:r>
          </w:p>
        </w:tc>
        <w:tc>
          <w:tcPr>
            <w:tcW w:w="1694" w:type="dxa"/>
            <w:tcBorders>
              <w:top w:val="single" w:sz="6" w:space="0" w:color="auto"/>
              <w:bottom w:val="single" w:sz="6" w:space="0" w:color="auto"/>
            </w:tcBorders>
            <w:vAlign w:val="center"/>
          </w:tcPr>
          <w:p w14:paraId="514E310C" w14:textId="77777777" w:rsidR="00211109" w:rsidRDefault="006B214D" w:rsidP="003A3DB7">
            <w:pPr>
              <w:spacing w:line="240" w:lineRule="auto"/>
              <w:ind w:firstLineChars="0" w:firstLine="0"/>
            </w:pPr>
            <w:r>
              <w:rPr>
                <w:rFonts w:hint="eastAsia"/>
              </w:rPr>
              <w:t>199-211</w:t>
            </w:r>
          </w:p>
          <w:p w14:paraId="3A94A1F6" w14:textId="77777777" w:rsidR="006B214D" w:rsidRDefault="006B214D" w:rsidP="003A3DB7">
            <w:pPr>
              <w:spacing w:line="240" w:lineRule="auto"/>
              <w:ind w:firstLineChars="0" w:firstLine="0"/>
            </w:pPr>
            <w:r>
              <w:rPr>
                <w:rFonts w:hint="eastAsia"/>
              </w:rPr>
              <w:t>215-227</w:t>
            </w:r>
          </w:p>
          <w:p w14:paraId="32E179B9" w14:textId="77777777" w:rsidR="006B214D" w:rsidRDefault="00844F95" w:rsidP="003A3DB7">
            <w:pPr>
              <w:spacing w:line="240" w:lineRule="auto"/>
              <w:ind w:firstLineChars="0" w:firstLine="0"/>
            </w:pPr>
            <w:r>
              <w:rPr>
                <w:rFonts w:hint="eastAsia"/>
              </w:rPr>
              <w:t>231-243</w:t>
            </w:r>
          </w:p>
          <w:p w14:paraId="0244FE66" w14:textId="77777777" w:rsidR="00844F95" w:rsidRDefault="00844F95" w:rsidP="003A3DB7">
            <w:pPr>
              <w:spacing w:line="240" w:lineRule="auto"/>
              <w:ind w:firstLineChars="0" w:firstLine="0"/>
            </w:pPr>
            <w:r>
              <w:rPr>
                <w:rFonts w:hint="eastAsia"/>
              </w:rPr>
              <w:t>247-259</w:t>
            </w:r>
          </w:p>
          <w:p w14:paraId="41B659E5" w14:textId="4906BFFB" w:rsidR="00B34594" w:rsidRDefault="00B34594" w:rsidP="003A3DB7">
            <w:pPr>
              <w:spacing w:line="240" w:lineRule="auto"/>
              <w:ind w:firstLineChars="0" w:firstLine="0"/>
            </w:pPr>
            <w:r>
              <w:rPr>
                <w:rFonts w:hint="eastAsia"/>
              </w:rPr>
              <w:t>263-275</w:t>
            </w:r>
          </w:p>
        </w:tc>
      </w:tr>
      <w:tr w:rsidR="00616EBF" w14:paraId="3857F9F0" w14:textId="77777777" w:rsidTr="003A3DB7">
        <w:trPr>
          <w:jc w:val="center"/>
        </w:trPr>
        <w:tc>
          <w:tcPr>
            <w:tcW w:w="3681" w:type="dxa"/>
            <w:tcBorders>
              <w:top w:val="single" w:sz="6" w:space="0" w:color="auto"/>
              <w:bottom w:val="single" w:sz="6" w:space="0" w:color="auto"/>
            </w:tcBorders>
            <w:vAlign w:val="center"/>
          </w:tcPr>
          <w:p w14:paraId="20ED0362" w14:textId="34036841" w:rsidR="00616EBF" w:rsidRDefault="00616EBF" w:rsidP="003A3DB7">
            <w:pPr>
              <w:spacing w:line="240" w:lineRule="auto"/>
              <w:ind w:firstLineChars="0" w:firstLine="0"/>
            </w:pPr>
            <w:r w:rsidRPr="00DC6D01">
              <w:t xml:space="preserve">post-fit </w:t>
            </w:r>
            <w:r>
              <w:rPr>
                <w:rFonts w:hint="eastAsia"/>
              </w:rPr>
              <w:t>code</w:t>
            </w:r>
            <w:r w:rsidRPr="00DC6D01">
              <w:t xml:space="preserve"> residuals</w:t>
            </w:r>
          </w:p>
        </w:tc>
        <w:tc>
          <w:tcPr>
            <w:tcW w:w="1843" w:type="dxa"/>
            <w:tcBorders>
              <w:top w:val="single" w:sz="6" w:space="0" w:color="auto"/>
              <w:bottom w:val="single" w:sz="6" w:space="0" w:color="auto"/>
            </w:tcBorders>
            <w:vAlign w:val="center"/>
          </w:tcPr>
          <w:p w14:paraId="072BADA3" w14:textId="77777777" w:rsidR="00616EBF" w:rsidRDefault="00616EBF" w:rsidP="003A3DB7">
            <w:pPr>
              <w:spacing w:line="240" w:lineRule="auto"/>
              <w:ind w:firstLineChars="0" w:firstLine="0"/>
            </w:pPr>
            <w:r>
              <w:rPr>
                <w:rFonts w:hint="eastAsia"/>
              </w:rPr>
              <w:t>F1 (m)</w:t>
            </w:r>
          </w:p>
          <w:p w14:paraId="31B10994" w14:textId="77777777" w:rsidR="00616EBF" w:rsidRDefault="00616EBF" w:rsidP="003A3DB7">
            <w:pPr>
              <w:spacing w:line="240" w:lineRule="auto"/>
              <w:ind w:firstLineChars="0" w:firstLine="0"/>
            </w:pPr>
            <w:r>
              <w:rPr>
                <w:rFonts w:hint="eastAsia"/>
              </w:rPr>
              <w:t>F2 (m)</w:t>
            </w:r>
          </w:p>
          <w:p w14:paraId="6FC9318E" w14:textId="77777777" w:rsidR="00616EBF" w:rsidRDefault="00616EBF" w:rsidP="003A3DB7">
            <w:pPr>
              <w:spacing w:line="240" w:lineRule="auto"/>
              <w:ind w:firstLineChars="0" w:firstLine="0"/>
            </w:pPr>
            <w:r>
              <w:rPr>
                <w:rFonts w:hint="eastAsia"/>
              </w:rPr>
              <w:t>F3 (m)</w:t>
            </w:r>
          </w:p>
          <w:p w14:paraId="147EF6AC" w14:textId="77777777" w:rsidR="00616EBF" w:rsidRDefault="00616EBF" w:rsidP="003A3DB7">
            <w:pPr>
              <w:spacing w:line="240" w:lineRule="auto"/>
              <w:ind w:firstLineChars="0" w:firstLine="0"/>
            </w:pPr>
            <w:r>
              <w:rPr>
                <w:rFonts w:hint="eastAsia"/>
              </w:rPr>
              <w:t>F4 (m)</w:t>
            </w:r>
          </w:p>
          <w:p w14:paraId="3FA77894" w14:textId="65C9CF1E" w:rsidR="00616EBF" w:rsidRDefault="00616EBF" w:rsidP="003A3DB7">
            <w:pPr>
              <w:spacing w:line="240" w:lineRule="auto"/>
              <w:ind w:firstLineChars="0" w:firstLine="0"/>
            </w:pPr>
            <w:r>
              <w:rPr>
                <w:rFonts w:hint="eastAsia"/>
              </w:rPr>
              <w:t>F5 (m)</w:t>
            </w:r>
          </w:p>
        </w:tc>
        <w:tc>
          <w:tcPr>
            <w:tcW w:w="1842" w:type="dxa"/>
            <w:tcBorders>
              <w:top w:val="single" w:sz="6" w:space="0" w:color="auto"/>
              <w:bottom w:val="single" w:sz="6" w:space="0" w:color="auto"/>
            </w:tcBorders>
            <w:vAlign w:val="center"/>
          </w:tcPr>
          <w:p w14:paraId="0A1B994E" w14:textId="77777777" w:rsidR="00616EBF" w:rsidRDefault="00616EBF" w:rsidP="003A3DB7">
            <w:pPr>
              <w:spacing w:line="240" w:lineRule="auto"/>
              <w:ind w:firstLineChars="0" w:firstLine="0"/>
            </w:pPr>
            <w:r>
              <w:rPr>
                <w:rFonts w:hint="eastAsia"/>
              </w:rPr>
              <w:t>double</w:t>
            </w:r>
          </w:p>
          <w:p w14:paraId="5FD4EBEC" w14:textId="77777777" w:rsidR="00616EBF" w:rsidRDefault="00616EBF" w:rsidP="003A3DB7">
            <w:pPr>
              <w:spacing w:line="240" w:lineRule="auto"/>
              <w:ind w:firstLineChars="0" w:firstLine="0"/>
            </w:pPr>
            <w:r>
              <w:rPr>
                <w:rFonts w:hint="eastAsia"/>
              </w:rPr>
              <w:t>double</w:t>
            </w:r>
          </w:p>
          <w:p w14:paraId="066BAB7B" w14:textId="77777777" w:rsidR="00616EBF" w:rsidRDefault="00616EBF" w:rsidP="003A3DB7">
            <w:pPr>
              <w:spacing w:line="240" w:lineRule="auto"/>
              <w:ind w:firstLineChars="0" w:firstLine="0"/>
            </w:pPr>
            <w:r>
              <w:rPr>
                <w:rFonts w:hint="eastAsia"/>
              </w:rPr>
              <w:t>double</w:t>
            </w:r>
          </w:p>
          <w:p w14:paraId="6B9E52FD" w14:textId="77777777" w:rsidR="00616EBF" w:rsidRDefault="00616EBF" w:rsidP="003A3DB7">
            <w:pPr>
              <w:spacing w:line="240" w:lineRule="auto"/>
              <w:ind w:firstLineChars="0" w:firstLine="0"/>
            </w:pPr>
            <w:r>
              <w:rPr>
                <w:rFonts w:hint="eastAsia"/>
              </w:rPr>
              <w:t>double</w:t>
            </w:r>
          </w:p>
          <w:p w14:paraId="16C9A587" w14:textId="33E2B4CA" w:rsidR="00616EBF" w:rsidRDefault="00616EBF" w:rsidP="003A3DB7">
            <w:pPr>
              <w:spacing w:line="240" w:lineRule="auto"/>
              <w:ind w:firstLineChars="0" w:firstLine="0"/>
            </w:pPr>
            <w:r>
              <w:rPr>
                <w:rFonts w:hint="eastAsia"/>
              </w:rPr>
              <w:t>double</w:t>
            </w:r>
          </w:p>
        </w:tc>
        <w:tc>
          <w:tcPr>
            <w:tcW w:w="1694" w:type="dxa"/>
            <w:tcBorders>
              <w:top w:val="single" w:sz="6" w:space="0" w:color="auto"/>
              <w:bottom w:val="single" w:sz="6" w:space="0" w:color="auto"/>
            </w:tcBorders>
            <w:vAlign w:val="center"/>
          </w:tcPr>
          <w:p w14:paraId="2B1AA41B" w14:textId="77777777" w:rsidR="00616EBF" w:rsidRDefault="00FB2576" w:rsidP="003A3DB7">
            <w:pPr>
              <w:spacing w:line="240" w:lineRule="auto"/>
              <w:ind w:firstLineChars="0" w:firstLine="0"/>
            </w:pPr>
            <w:r>
              <w:rPr>
                <w:rFonts w:hint="eastAsia"/>
              </w:rPr>
              <w:t>280-292</w:t>
            </w:r>
          </w:p>
          <w:p w14:paraId="490E9F0D" w14:textId="77777777" w:rsidR="00FB2576" w:rsidRDefault="00FB2576" w:rsidP="003A3DB7">
            <w:pPr>
              <w:spacing w:line="240" w:lineRule="auto"/>
              <w:ind w:firstLineChars="0" w:firstLine="0"/>
            </w:pPr>
            <w:r>
              <w:rPr>
                <w:rFonts w:hint="eastAsia"/>
              </w:rPr>
              <w:t>296-308</w:t>
            </w:r>
          </w:p>
          <w:p w14:paraId="591537CE" w14:textId="77777777" w:rsidR="00FB2576" w:rsidRDefault="00FB2576" w:rsidP="003A3DB7">
            <w:pPr>
              <w:spacing w:line="240" w:lineRule="auto"/>
              <w:ind w:firstLineChars="0" w:firstLine="0"/>
            </w:pPr>
            <w:r>
              <w:rPr>
                <w:rFonts w:hint="eastAsia"/>
              </w:rPr>
              <w:t>312-324</w:t>
            </w:r>
          </w:p>
          <w:p w14:paraId="7BC3CF80" w14:textId="77777777" w:rsidR="00FB2576" w:rsidRDefault="00FB2576" w:rsidP="003A3DB7">
            <w:pPr>
              <w:spacing w:line="240" w:lineRule="auto"/>
              <w:ind w:firstLineChars="0" w:firstLine="0"/>
            </w:pPr>
            <w:r>
              <w:rPr>
                <w:rFonts w:hint="eastAsia"/>
              </w:rPr>
              <w:t>328-340</w:t>
            </w:r>
          </w:p>
          <w:p w14:paraId="50DFE4C3" w14:textId="32422D37" w:rsidR="00FB2576" w:rsidRDefault="00FB2576" w:rsidP="003A3DB7">
            <w:pPr>
              <w:spacing w:line="240" w:lineRule="auto"/>
              <w:ind w:firstLineChars="0" w:firstLine="0"/>
            </w:pPr>
            <w:r>
              <w:rPr>
                <w:rFonts w:hint="eastAsia"/>
              </w:rPr>
              <w:t>344-</w:t>
            </w:r>
            <w:r w:rsidR="00A35039">
              <w:rPr>
                <w:rFonts w:hint="eastAsia"/>
              </w:rPr>
              <w:t>356</w:t>
            </w:r>
          </w:p>
        </w:tc>
      </w:tr>
      <w:tr w:rsidR="00B5668D" w14:paraId="02CEE575" w14:textId="77777777" w:rsidTr="003A3DB7">
        <w:trPr>
          <w:jc w:val="center"/>
        </w:trPr>
        <w:tc>
          <w:tcPr>
            <w:tcW w:w="3681" w:type="dxa"/>
            <w:tcBorders>
              <w:top w:val="single" w:sz="6" w:space="0" w:color="auto"/>
              <w:bottom w:val="single" w:sz="12" w:space="0" w:color="auto"/>
            </w:tcBorders>
            <w:vAlign w:val="center"/>
          </w:tcPr>
          <w:p w14:paraId="769D223B" w14:textId="27627C5E" w:rsidR="00B5668D" w:rsidRPr="00DC6D01" w:rsidRDefault="00506862" w:rsidP="003A3DB7">
            <w:pPr>
              <w:spacing w:line="240" w:lineRule="auto"/>
              <w:ind w:firstLineChars="0" w:firstLine="0"/>
            </w:pPr>
            <w:r w:rsidRPr="00506862">
              <w:t>SCB</w:t>
            </w:r>
          </w:p>
        </w:tc>
        <w:tc>
          <w:tcPr>
            <w:tcW w:w="1843" w:type="dxa"/>
            <w:tcBorders>
              <w:top w:val="single" w:sz="6" w:space="0" w:color="auto"/>
              <w:bottom w:val="single" w:sz="12" w:space="0" w:color="auto"/>
            </w:tcBorders>
            <w:vAlign w:val="center"/>
          </w:tcPr>
          <w:p w14:paraId="6CCC585E" w14:textId="77777777" w:rsidR="00506862" w:rsidRDefault="00506862" w:rsidP="003A3DB7">
            <w:pPr>
              <w:spacing w:line="240" w:lineRule="auto"/>
              <w:ind w:firstLineChars="0" w:firstLine="0"/>
            </w:pPr>
            <w:r>
              <w:rPr>
                <w:rFonts w:hint="eastAsia"/>
              </w:rPr>
              <w:t>F3 (m)</w:t>
            </w:r>
          </w:p>
          <w:p w14:paraId="7666F685" w14:textId="77777777" w:rsidR="00506862" w:rsidRDefault="00506862" w:rsidP="003A3DB7">
            <w:pPr>
              <w:spacing w:line="240" w:lineRule="auto"/>
              <w:ind w:firstLineChars="0" w:firstLine="0"/>
            </w:pPr>
            <w:r>
              <w:rPr>
                <w:rFonts w:hint="eastAsia"/>
              </w:rPr>
              <w:t>F4 (m)</w:t>
            </w:r>
          </w:p>
          <w:p w14:paraId="05372BA5" w14:textId="670C4D91" w:rsidR="00B5668D" w:rsidRDefault="00506862" w:rsidP="003A3DB7">
            <w:pPr>
              <w:spacing w:line="240" w:lineRule="auto"/>
              <w:ind w:firstLineChars="0" w:firstLine="0"/>
            </w:pPr>
            <w:r>
              <w:rPr>
                <w:rFonts w:hint="eastAsia"/>
              </w:rPr>
              <w:t>F5 (m)</w:t>
            </w:r>
          </w:p>
        </w:tc>
        <w:tc>
          <w:tcPr>
            <w:tcW w:w="1842" w:type="dxa"/>
            <w:tcBorders>
              <w:top w:val="single" w:sz="6" w:space="0" w:color="auto"/>
              <w:bottom w:val="single" w:sz="12" w:space="0" w:color="auto"/>
            </w:tcBorders>
            <w:vAlign w:val="center"/>
          </w:tcPr>
          <w:p w14:paraId="0F8EF832" w14:textId="77777777" w:rsidR="00506862" w:rsidRDefault="00506862" w:rsidP="003A3DB7">
            <w:pPr>
              <w:spacing w:line="240" w:lineRule="auto"/>
              <w:ind w:firstLineChars="0" w:firstLine="0"/>
            </w:pPr>
            <w:r>
              <w:rPr>
                <w:rFonts w:hint="eastAsia"/>
              </w:rPr>
              <w:t>double</w:t>
            </w:r>
          </w:p>
          <w:p w14:paraId="7AD4564D" w14:textId="77777777" w:rsidR="00506862" w:rsidRDefault="00506862" w:rsidP="003A3DB7">
            <w:pPr>
              <w:spacing w:line="240" w:lineRule="auto"/>
              <w:ind w:firstLineChars="0" w:firstLine="0"/>
            </w:pPr>
            <w:r>
              <w:rPr>
                <w:rFonts w:hint="eastAsia"/>
              </w:rPr>
              <w:t>double</w:t>
            </w:r>
          </w:p>
          <w:p w14:paraId="3092164F" w14:textId="3EFFB465" w:rsidR="00B5668D" w:rsidRDefault="00506862" w:rsidP="003A3DB7">
            <w:pPr>
              <w:spacing w:line="240" w:lineRule="auto"/>
              <w:ind w:firstLineChars="0" w:firstLine="0"/>
            </w:pPr>
            <w:r>
              <w:rPr>
                <w:rFonts w:hint="eastAsia"/>
              </w:rPr>
              <w:t>double</w:t>
            </w:r>
          </w:p>
        </w:tc>
        <w:tc>
          <w:tcPr>
            <w:tcW w:w="1694" w:type="dxa"/>
            <w:tcBorders>
              <w:top w:val="single" w:sz="6" w:space="0" w:color="auto"/>
              <w:bottom w:val="single" w:sz="12" w:space="0" w:color="auto"/>
            </w:tcBorders>
            <w:vAlign w:val="center"/>
          </w:tcPr>
          <w:p w14:paraId="63D44D2D" w14:textId="77777777" w:rsidR="00B5668D" w:rsidRDefault="008D127C" w:rsidP="003A3DB7">
            <w:pPr>
              <w:spacing w:line="240" w:lineRule="auto"/>
              <w:ind w:firstLineChars="0" w:firstLine="0"/>
            </w:pPr>
            <w:r>
              <w:rPr>
                <w:rFonts w:hint="eastAsia"/>
              </w:rPr>
              <w:t>365-372</w:t>
            </w:r>
          </w:p>
          <w:p w14:paraId="4EFEB4B3" w14:textId="77777777" w:rsidR="008D127C" w:rsidRDefault="008D127C" w:rsidP="003A3DB7">
            <w:pPr>
              <w:spacing w:line="240" w:lineRule="auto"/>
              <w:ind w:firstLineChars="0" w:firstLine="0"/>
            </w:pPr>
            <w:r>
              <w:rPr>
                <w:rFonts w:hint="eastAsia"/>
              </w:rPr>
              <w:t>381-388</w:t>
            </w:r>
          </w:p>
          <w:p w14:paraId="6F6EA578" w14:textId="5FD94DC5" w:rsidR="008D127C" w:rsidRDefault="008D127C" w:rsidP="003A3DB7">
            <w:pPr>
              <w:spacing w:line="240" w:lineRule="auto"/>
              <w:ind w:firstLineChars="0" w:firstLine="0"/>
            </w:pPr>
            <w:r>
              <w:rPr>
                <w:rFonts w:hint="eastAsia"/>
              </w:rPr>
              <w:t>397-404</w:t>
            </w:r>
          </w:p>
        </w:tc>
      </w:tr>
    </w:tbl>
    <w:p w14:paraId="452503E1" w14:textId="0AE917BF" w:rsidR="00E454CD" w:rsidRDefault="00B66DB4" w:rsidP="00DA02ED">
      <w:pPr>
        <w:spacing w:beforeLines="200" w:before="624"/>
        <w:ind w:firstLineChars="0" w:firstLine="0"/>
        <w:jc w:val="center"/>
      </w:pPr>
      <w:r>
        <w:rPr>
          <w:noProof/>
        </w:rPr>
        <w:lastRenderedPageBreak/>
        <w:drawing>
          <wp:inline distT="0" distB="0" distL="0" distR="0" wp14:anchorId="4A7822D0" wp14:editId="26794CBE">
            <wp:extent cx="5289781" cy="1998648"/>
            <wp:effectExtent l="0" t="0" r="635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07781" cy="2005449"/>
                    </a:xfrm>
                    <a:prstGeom prst="rect">
                      <a:avLst/>
                    </a:prstGeom>
                  </pic:spPr>
                </pic:pic>
              </a:graphicData>
            </a:graphic>
          </wp:inline>
        </w:drawing>
      </w:r>
    </w:p>
    <w:p w14:paraId="4CC2CEB2" w14:textId="5DEC4EC1" w:rsidR="00932BC3" w:rsidRPr="00B66DB4" w:rsidRDefault="00B66DB4" w:rsidP="00B66DB4">
      <w:pPr>
        <w:pStyle w:val="af4"/>
        <w:jc w:val="center"/>
      </w:pPr>
      <w:r w:rsidRPr="00B22F95">
        <w:rPr>
          <w:rFonts w:hint="eastAsia"/>
          <w:b/>
          <w:bCs/>
        </w:rPr>
        <w:t xml:space="preserve">Fig. </w:t>
      </w:r>
      <w:r w:rsidR="007C7A18">
        <w:rPr>
          <w:rFonts w:hint="eastAsia"/>
          <w:b/>
          <w:bCs/>
        </w:rPr>
        <w:t>2</w:t>
      </w:r>
      <w:r w:rsidR="006B0420">
        <w:rPr>
          <w:rFonts w:hint="eastAsia"/>
          <w:b/>
          <w:bCs/>
        </w:rPr>
        <w:t>2</w:t>
      </w:r>
      <w:r>
        <w:rPr>
          <w:rFonts w:hint="eastAsia"/>
          <w:b/>
          <w:bCs/>
        </w:rPr>
        <w:t xml:space="preserve"> </w:t>
      </w:r>
      <w:r w:rsidR="00E2250A" w:rsidRPr="00E2250A">
        <w:t xml:space="preserve">Screenshot of </w:t>
      </w:r>
      <w:r w:rsidR="00E2250A">
        <w:rPr>
          <w:rFonts w:hint="eastAsia"/>
        </w:rPr>
        <w:t>P</w:t>
      </w:r>
      <w:r w:rsidR="00E2250A" w:rsidRPr="004A73D7">
        <w:t xml:space="preserve">rocess </w:t>
      </w:r>
      <w:r w:rsidR="00E2250A">
        <w:rPr>
          <w:rFonts w:hint="eastAsia"/>
        </w:rPr>
        <w:t>I</w:t>
      </w:r>
      <w:r w:rsidR="00E2250A" w:rsidRPr="004A73D7">
        <w:t>nformation</w:t>
      </w:r>
      <w:r w:rsidR="00E2250A" w:rsidRPr="00E2250A">
        <w:t xml:space="preserve"> file</w:t>
      </w:r>
    </w:p>
    <w:p w14:paraId="19CAFE9B" w14:textId="6D921B58" w:rsidR="007727D1" w:rsidRDefault="00E70B01" w:rsidP="007727D1">
      <w:pPr>
        <w:pStyle w:val="2"/>
      </w:pPr>
      <w:bookmarkStart w:id="28" w:name="_Toc244197050"/>
      <w:r>
        <w:rPr>
          <w:rFonts w:hint="eastAsia"/>
        </w:rPr>
        <w:t>7</w:t>
      </w:r>
      <w:r w:rsidR="007727D1">
        <w:rPr>
          <w:rFonts w:hint="eastAsia"/>
        </w:rPr>
        <w:t xml:space="preserve">.3 </w:t>
      </w:r>
      <w:r w:rsidR="00061A7F" w:rsidRPr="00061A7F">
        <w:t>Log file</w:t>
      </w:r>
      <w:bookmarkEnd w:id="28"/>
    </w:p>
    <w:p w14:paraId="70020D03" w14:textId="7B4FF6B5" w:rsidR="007727D1" w:rsidRDefault="00061A7F" w:rsidP="002C3F5C">
      <w:pPr>
        <w:ind w:firstLineChars="0" w:firstLine="0"/>
      </w:pPr>
      <w:r>
        <w:rPr>
          <w:rFonts w:hint="eastAsia"/>
        </w:rPr>
        <w:t>Name:</w:t>
      </w:r>
      <w:r w:rsidR="00EA0081" w:rsidRPr="00EA0081">
        <w:rPr>
          <w:rFonts w:hint="eastAsia"/>
        </w:rPr>
        <w:t xml:space="preserve"> </w:t>
      </w:r>
      <w:r w:rsidR="00232DC1">
        <w:rPr>
          <w:rFonts w:hint="eastAsia"/>
        </w:rPr>
        <w:t>XXXX</w:t>
      </w:r>
      <w:r w:rsidR="00232DC1" w:rsidRPr="00FC55DC">
        <w:t>_GEC_2_</w:t>
      </w:r>
      <w:r w:rsidR="00232DC1">
        <w:rPr>
          <w:rFonts w:hint="eastAsia"/>
        </w:rPr>
        <w:t>YYYYDOY</w:t>
      </w:r>
      <w:r w:rsidR="00232DC1" w:rsidRPr="00FC55DC">
        <w:t>_</w:t>
      </w:r>
      <w:r w:rsidR="00745CD1">
        <w:rPr>
          <w:rFonts w:hint="eastAsia"/>
        </w:rPr>
        <w:t>S</w:t>
      </w:r>
      <w:r w:rsidR="008F576E">
        <w:rPr>
          <w:rFonts w:hint="eastAsia"/>
        </w:rPr>
        <w:t>at</w:t>
      </w:r>
      <w:r w:rsidR="00EA0081">
        <w:rPr>
          <w:rFonts w:hint="eastAsia"/>
        </w:rPr>
        <w:t>.</w:t>
      </w:r>
      <w:r w:rsidR="001B228C">
        <w:rPr>
          <w:rFonts w:hint="eastAsia"/>
        </w:rPr>
        <w:t>log</w:t>
      </w:r>
    </w:p>
    <w:p w14:paraId="139BA984" w14:textId="2CD7BC44" w:rsidR="007727D1" w:rsidRDefault="000A0389" w:rsidP="002C3F5C">
      <w:pPr>
        <w:ind w:firstLineChars="0" w:firstLine="0"/>
      </w:pPr>
      <w:r w:rsidRPr="000A0389">
        <w:t xml:space="preserve">The log file mainly </w:t>
      </w:r>
      <w:r w:rsidR="00417982" w:rsidRPr="00417982">
        <w:t xml:space="preserve">contains </w:t>
      </w:r>
      <w:r w:rsidR="00417982">
        <w:rPr>
          <w:rFonts w:hint="eastAsia"/>
        </w:rPr>
        <w:t>the</w:t>
      </w:r>
      <w:r w:rsidR="00417982" w:rsidRPr="00417982">
        <w:t xml:space="preserve"> record of satellite eliminations.</w:t>
      </w:r>
    </w:p>
    <w:p w14:paraId="33282B1B" w14:textId="13819CA6" w:rsidR="007727D1" w:rsidRDefault="0084472C" w:rsidP="0028730C">
      <w:pPr>
        <w:pStyle w:val="af4"/>
        <w:jc w:val="center"/>
      </w:pPr>
      <w:r>
        <w:rPr>
          <w:noProof/>
        </w:rPr>
        <w:drawing>
          <wp:inline distT="0" distB="0" distL="0" distR="0" wp14:anchorId="6E633ECE" wp14:editId="6F6D13F0">
            <wp:extent cx="3195710" cy="3649134"/>
            <wp:effectExtent l="0" t="0" r="508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16411" cy="3672772"/>
                    </a:xfrm>
                    <a:prstGeom prst="rect">
                      <a:avLst/>
                    </a:prstGeom>
                  </pic:spPr>
                </pic:pic>
              </a:graphicData>
            </a:graphic>
          </wp:inline>
        </w:drawing>
      </w:r>
    </w:p>
    <w:p w14:paraId="6A452FEC" w14:textId="147E7D03" w:rsidR="0028730C" w:rsidRDefault="00C03B1C" w:rsidP="0028730C">
      <w:pPr>
        <w:pStyle w:val="af4"/>
        <w:jc w:val="center"/>
      </w:pPr>
      <w:r w:rsidRPr="00B22F95">
        <w:rPr>
          <w:rFonts w:hint="eastAsia"/>
          <w:b/>
          <w:bCs/>
        </w:rPr>
        <w:t xml:space="preserve">Fig. </w:t>
      </w:r>
      <w:r w:rsidR="007C7A18">
        <w:rPr>
          <w:rFonts w:hint="eastAsia"/>
          <w:b/>
          <w:bCs/>
        </w:rPr>
        <w:t>2</w:t>
      </w:r>
      <w:r w:rsidR="006B0420">
        <w:rPr>
          <w:rFonts w:hint="eastAsia"/>
          <w:b/>
          <w:bCs/>
        </w:rPr>
        <w:t>3</w:t>
      </w:r>
      <w:r>
        <w:rPr>
          <w:rFonts w:hint="eastAsia"/>
          <w:b/>
          <w:bCs/>
        </w:rPr>
        <w:t xml:space="preserve"> </w:t>
      </w:r>
      <w:r w:rsidR="0028730C" w:rsidRPr="00E2250A">
        <w:t xml:space="preserve">Screenshot of </w:t>
      </w:r>
      <w:r w:rsidR="0028730C">
        <w:rPr>
          <w:rFonts w:hint="eastAsia"/>
        </w:rPr>
        <w:t>Log</w:t>
      </w:r>
      <w:r w:rsidR="0028730C" w:rsidRPr="00E2250A">
        <w:t xml:space="preserve"> file</w:t>
      </w:r>
    </w:p>
    <w:p w14:paraId="6E6618AE" w14:textId="77777777" w:rsidR="005D31FF" w:rsidRDefault="005D31FF" w:rsidP="0028730C">
      <w:pPr>
        <w:pStyle w:val="af4"/>
        <w:jc w:val="center"/>
      </w:pPr>
    </w:p>
    <w:p w14:paraId="3A019ED7" w14:textId="77777777" w:rsidR="005D31FF" w:rsidRDefault="005D31FF" w:rsidP="0028730C">
      <w:pPr>
        <w:pStyle w:val="af4"/>
        <w:jc w:val="center"/>
      </w:pPr>
    </w:p>
    <w:p w14:paraId="497FF668" w14:textId="77777777" w:rsidR="005D31FF" w:rsidRDefault="005D31FF" w:rsidP="0028730C">
      <w:pPr>
        <w:pStyle w:val="af4"/>
        <w:jc w:val="center"/>
      </w:pPr>
    </w:p>
    <w:p w14:paraId="64066A12" w14:textId="77777777" w:rsidR="005D31FF" w:rsidRDefault="005D31FF" w:rsidP="0028730C">
      <w:pPr>
        <w:pStyle w:val="af4"/>
        <w:jc w:val="center"/>
      </w:pPr>
    </w:p>
    <w:p w14:paraId="1D9A4576" w14:textId="77777777" w:rsidR="005D31FF" w:rsidRDefault="005D31FF" w:rsidP="0028730C">
      <w:pPr>
        <w:pStyle w:val="af4"/>
        <w:jc w:val="center"/>
      </w:pPr>
    </w:p>
    <w:p w14:paraId="15258FA1" w14:textId="77777777" w:rsidR="005D31FF" w:rsidRDefault="005D31FF" w:rsidP="0028730C">
      <w:pPr>
        <w:pStyle w:val="af4"/>
        <w:jc w:val="center"/>
      </w:pPr>
    </w:p>
    <w:p w14:paraId="407ED585" w14:textId="77777777" w:rsidR="005D31FF" w:rsidRPr="00E2250A" w:rsidRDefault="005D31FF" w:rsidP="0028730C">
      <w:pPr>
        <w:pStyle w:val="af4"/>
        <w:jc w:val="center"/>
      </w:pPr>
    </w:p>
    <w:p w14:paraId="4E8FD942" w14:textId="358CC18A" w:rsidR="000C190F" w:rsidRDefault="00A82355" w:rsidP="00A82355">
      <w:pPr>
        <w:pStyle w:val="2"/>
      </w:pPr>
      <w:bookmarkStart w:id="29" w:name="_Toc244197051"/>
      <w:r>
        <w:rPr>
          <w:rFonts w:hint="eastAsia"/>
        </w:rPr>
        <w:lastRenderedPageBreak/>
        <w:t xml:space="preserve">7.4 </w:t>
      </w:r>
      <w:r w:rsidR="005D31FF" w:rsidRPr="005D31FF">
        <w:t>tfit File</w:t>
      </w:r>
      <w:bookmarkEnd w:id="29"/>
    </w:p>
    <w:p w14:paraId="3D8D7C61" w14:textId="52B48D09" w:rsidR="00A82355" w:rsidRDefault="009154E2" w:rsidP="00BD5804">
      <w:pPr>
        <w:ind w:firstLineChars="0" w:firstLine="0"/>
      </w:pPr>
      <w:r w:rsidRPr="009154E2">
        <w:t>This file provides the quadratic fitting models relating temperature (T) (°C) to receiver code bias (RCB) (m) for each GNSS constellation and frequency.</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6177"/>
      </w:tblGrid>
      <w:tr w:rsidR="00114464" w14:paraId="65147932" w14:textId="77777777" w:rsidTr="004628F6">
        <w:trPr>
          <w:trHeight w:val="479"/>
          <w:jc w:val="center"/>
        </w:trPr>
        <w:tc>
          <w:tcPr>
            <w:tcW w:w="1895" w:type="dxa"/>
            <w:tcBorders>
              <w:top w:val="single" w:sz="12" w:space="0" w:color="auto"/>
              <w:bottom w:val="single" w:sz="6" w:space="0" w:color="auto"/>
            </w:tcBorders>
          </w:tcPr>
          <w:p w14:paraId="2E3A3E86" w14:textId="0704A16D" w:rsidR="00114464" w:rsidRDefault="00FC778D" w:rsidP="00F71748">
            <w:pPr>
              <w:ind w:firstLineChars="0" w:firstLine="0"/>
            </w:pPr>
            <w:r w:rsidRPr="00FC778D">
              <w:t>Field</w:t>
            </w:r>
          </w:p>
        </w:tc>
        <w:tc>
          <w:tcPr>
            <w:tcW w:w="6177" w:type="dxa"/>
            <w:tcBorders>
              <w:top w:val="single" w:sz="12" w:space="0" w:color="auto"/>
              <w:bottom w:val="single" w:sz="6" w:space="0" w:color="auto"/>
            </w:tcBorders>
          </w:tcPr>
          <w:p w14:paraId="0B7D683C" w14:textId="7BEF3CCC" w:rsidR="00114464" w:rsidRDefault="00FC778D" w:rsidP="00F71748">
            <w:pPr>
              <w:ind w:firstLineChars="0" w:firstLine="0"/>
            </w:pPr>
            <w:r w:rsidRPr="00FC778D">
              <w:t>Description</w:t>
            </w:r>
          </w:p>
        </w:tc>
      </w:tr>
      <w:tr w:rsidR="00114464" w14:paraId="07B7F9C5" w14:textId="77777777" w:rsidTr="004628F6">
        <w:trPr>
          <w:trHeight w:val="479"/>
          <w:jc w:val="center"/>
        </w:trPr>
        <w:tc>
          <w:tcPr>
            <w:tcW w:w="1895" w:type="dxa"/>
            <w:tcBorders>
              <w:top w:val="single" w:sz="6" w:space="0" w:color="auto"/>
              <w:bottom w:val="single" w:sz="4" w:space="0" w:color="auto"/>
            </w:tcBorders>
          </w:tcPr>
          <w:p w14:paraId="5D7A643B" w14:textId="1B49F057" w:rsidR="00114464" w:rsidRDefault="00114464" w:rsidP="00F71748">
            <w:pPr>
              <w:ind w:firstLineChars="0" w:firstLine="0"/>
            </w:pPr>
            <w:r w:rsidRPr="00114464">
              <w:t>System</w:t>
            </w:r>
          </w:p>
        </w:tc>
        <w:tc>
          <w:tcPr>
            <w:tcW w:w="6177" w:type="dxa"/>
            <w:tcBorders>
              <w:top w:val="single" w:sz="6" w:space="0" w:color="auto"/>
              <w:bottom w:val="single" w:sz="4" w:space="0" w:color="auto"/>
            </w:tcBorders>
          </w:tcPr>
          <w:p w14:paraId="3B6408F2" w14:textId="2F5E6153" w:rsidR="00114464" w:rsidRDefault="005D31FF" w:rsidP="00F71748">
            <w:pPr>
              <w:ind w:firstLineChars="0" w:firstLine="0"/>
            </w:pPr>
            <w:r w:rsidRPr="005D31FF">
              <w:t>GNSS constellation: GPS, GLONASS, Galileo, QZSS, or BDS.</w:t>
            </w:r>
          </w:p>
        </w:tc>
      </w:tr>
      <w:tr w:rsidR="00114464" w14:paraId="7BA4FFEC" w14:textId="77777777" w:rsidTr="004628F6">
        <w:trPr>
          <w:trHeight w:val="479"/>
          <w:jc w:val="center"/>
        </w:trPr>
        <w:tc>
          <w:tcPr>
            <w:tcW w:w="1895" w:type="dxa"/>
            <w:tcBorders>
              <w:top w:val="single" w:sz="4" w:space="0" w:color="auto"/>
              <w:bottom w:val="single" w:sz="4" w:space="0" w:color="auto"/>
            </w:tcBorders>
          </w:tcPr>
          <w:p w14:paraId="37F5A37A" w14:textId="7F5F4754" w:rsidR="00114464" w:rsidRDefault="00114464" w:rsidP="00F71748">
            <w:pPr>
              <w:ind w:firstLineChars="0" w:firstLine="0"/>
            </w:pPr>
            <w:r w:rsidRPr="00114464">
              <w:t>Band</w:t>
            </w:r>
          </w:p>
        </w:tc>
        <w:tc>
          <w:tcPr>
            <w:tcW w:w="6177" w:type="dxa"/>
            <w:tcBorders>
              <w:top w:val="single" w:sz="4" w:space="0" w:color="auto"/>
              <w:bottom w:val="single" w:sz="4" w:space="0" w:color="auto"/>
            </w:tcBorders>
          </w:tcPr>
          <w:p w14:paraId="658D5FE7" w14:textId="47A746C0" w:rsidR="00114464" w:rsidRDefault="001739E8" w:rsidP="001739E8">
            <w:pPr>
              <w:ind w:firstLineChars="0" w:firstLine="0"/>
            </w:pPr>
            <w:r>
              <w:t>Frequency identifier, such as G_P1 or BDS_B1I.</w:t>
            </w:r>
          </w:p>
        </w:tc>
      </w:tr>
      <w:tr w:rsidR="00114464" w14:paraId="4DC82F40" w14:textId="77777777" w:rsidTr="004628F6">
        <w:trPr>
          <w:trHeight w:val="479"/>
          <w:jc w:val="center"/>
        </w:trPr>
        <w:tc>
          <w:tcPr>
            <w:tcW w:w="1895" w:type="dxa"/>
            <w:tcBorders>
              <w:top w:val="single" w:sz="4" w:space="0" w:color="auto"/>
              <w:bottom w:val="single" w:sz="4" w:space="0" w:color="auto"/>
            </w:tcBorders>
          </w:tcPr>
          <w:p w14:paraId="03FB0D3B" w14:textId="18F0D23C" w:rsidR="00114464" w:rsidRDefault="00C75DCF" w:rsidP="00F71748">
            <w:pPr>
              <w:ind w:firstLineChars="0" w:firstLine="0"/>
            </w:pPr>
            <w:r w:rsidRPr="00C75DCF">
              <w:t>N</w:t>
            </w:r>
          </w:p>
        </w:tc>
        <w:tc>
          <w:tcPr>
            <w:tcW w:w="6177" w:type="dxa"/>
            <w:tcBorders>
              <w:top w:val="single" w:sz="4" w:space="0" w:color="auto"/>
              <w:bottom w:val="single" w:sz="4" w:space="0" w:color="auto"/>
            </w:tcBorders>
          </w:tcPr>
          <w:p w14:paraId="513733B9" w14:textId="010F188D" w:rsidR="00114464" w:rsidRDefault="00A8752F" w:rsidP="00A8752F">
            <w:pPr>
              <w:ind w:firstLineChars="0" w:firstLine="0"/>
            </w:pPr>
            <w:r>
              <w:t>Number of epochs included in the fitting process.</w:t>
            </w:r>
          </w:p>
        </w:tc>
      </w:tr>
      <w:tr w:rsidR="00114464" w14:paraId="5CAFC737" w14:textId="77777777" w:rsidTr="004628F6">
        <w:trPr>
          <w:trHeight w:val="472"/>
          <w:jc w:val="center"/>
        </w:trPr>
        <w:tc>
          <w:tcPr>
            <w:tcW w:w="1895" w:type="dxa"/>
            <w:tcBorders>
              <w:top w:val="single" w:sz="4" w:space="0" w:color="auto"/>
              <w:bottom w:val="single" w:sz="4" w:space="0" w:color="auto"/>
            </w:tcBorders>
          </w:tcPr>
          <w:p w14:paraId="13C98B6F" w14:textId="04F9412D" w:rsidR="00114464" w:rsidRDefault="00877F45" w:rsidP="00F71748">
            <w:pPr>
              <w:ind w:firstLineChars="0" w:firstLine="0"/>
            </w:pPr>
            <w:r>
              <w:rPr>
                <w:rFonts w:hint="eastAsia"/>
              </w:rPr>
              <w:t>a</w:t>
            </w:r>
          </w:p>
        </w:tc>
        <w:tc>
          <w:tcPr>
            <w:tcW w:w="6177" w:type="dxa"/>
            <w:tcBorders>
              <w:top w:val="single" w:sz="4" w:space="0" w:color="auto"/>
              <w:bottom w:val="single" w:sz="4" w:space="0" w:color="auto"/>
            </w:tcBorders>
          </w:tcPr>
          <w:p w14:paraId="35F6EB5B" w14:textId="60AC9C98" w:rsidR="00114464" w:rsidRDefault="00023323" w:rsidP="00F71748">
            <w:pPr>
              <w:ind w:firstLineChars="0" w:firstLine="0"/>
            </w:pPr>
            <w:r w:rsidRPr="00023323">
              <w:t>Quadratic coefficient</w:t>
            </w:r>
            <w:r w:rsidR="00877F45" w:rsidRPr="00877F45">
              <w:rPr>
                <w:rFonts w:hint="eastAsia"/>
              </w:rPr>
              <w:t>（</w:t>
            </w:r>
            <w:r w:rsidR="00877F45" w:rsidRPr="00877F45">
              <w:rPr>
                <w:rFonts w:hint="eastAsia"/>
              </w:rPr>
              <w:t>m/</w:t>
            </w:r>
            <w:r w:rsidR="00877F45" w:rsidRPr="00877F45">
              <w:rPr>
                <w:rFonts w:hint="eastAsia"/>
              </w:rPr>
              <w:t>℃²）</w:t>
            </w:r>
          </w:p>
        </w:tc>
      </w:tr>
      <w:tr w:rsidR="00114464" w14:paraId="01B3BF22" w14:textId="77777777" w:rsidTr="004628F6">
        <w:trPr>
          <w:trHeight w:val="479"/>
          <w:jc w:val="center"/>
        </w:trPr>
        <w:tc>
          <w:tcPr>
            <w:tcW w:w="1895" w:type="dxa"/>
            <w:tcBorders>
              <w:top w:val="single" w:sz="4" w:space="0" w:color="auto"/>
              <w:bottom w:val="single" w:sz="4" w:space="0" w:color="auto"/>
            </w:tcBorders>
          </w:tcPr>
          <w:p w14:paraId="5E7A7BEB" w14:textId="69461BDC" w:rsidR="00114464" w:rsidRDefault="00877F45" w:rsidP="00F71748">
            <w:pPr>
              <w:ind w:firstLineChars="0" w:firstLine="0"/>
            </w:pPr>
            <w:r>
              <w:rPr>
                <w:rFonts w:hint="eastAsia"/>
              </w:rPr>
              <w:t>b</w:t>
            </w:r>
          </w:p>
        </w:tc>
        <w:tc>
          <w:tcPr>
            <w:tcW w:w="6177" w:type="dxa"/>
            <w:tcBorders>
              <w:top w:val="single" w:sz="4" w:space="0" w:color="auto"/>
              <w:bottom w:val="single" w:sz="4" w:space="0" w:color="auto"/>
            </w:tcBorders>
          </w:tcPr>
          <w:p w14:paraId="1BF0D8A4" w14:textId="71C09390" w:rsidR="00114464" w:rsidRDefault="00023323" w:rsidP="00F71748">
            <w:pPr>
              <w:ind w:firstLineChars="0" w:firstLine="0"/>
            </w:pPr>
            <w:r w:rsidRPr="00023323">
              <w:t>Linear coefficient</w:t>
            </w:r>
            <w:r w:rsidR="00877F45" w:rsidRPr="00877F45">
              <w:rPr>
                <w:rFonts w:hint="eastAsia"/>
              </w:rPr>
              <w:t>（</w:t>
            </w:r>
            <w:r w:rsidR="00877F45" w:rsidRPr="00877F45">
              <w:rPr>
                <w:rFonts w:hint="eastAsia"/>
              </w:rPr>
              <w:t>m/</w:t>
            </w:r>
            <w:r w:rsidR="00877F45" w:rsidRPr="00877F45">
              <w:rPr>
                <w:rFonts w:hint="eastAsia"/>
              </w:rPr>
              <w:t>℃）</w:t>
            </w:r>
          </w:p>
        </w:tc>
      </w:tr>
      <w:tr w:rsidR="00114464" w14:paraId="6FC94E14" w14:textId="77777777" w:rsidTr="004628F6">
        <w:trPr>
          <w:trHeight w:val="479"/>
          <w:jc w:val="center"/>
        </w:trPr>
        <w:tc>
          <w:tcPr>
            <w:tcW w:w="1895" w:type="dxa"/>
            <w:tcBorders>
              <w:top w:val="single" w:sz="4" w:space="0" w:color="auto"/>
              <w:bottom w:val="single" w:sz="4" w:space="0" w:color="auto"/>
            </w:tcBorders>
          </w:tcPr>
          <w:p w14:paraId="67B82DA0" w14:textId="41A7AFD2" w:rsidR="00114464" w:rsidRDefault="00877F45" w:rsidP="00F71748">
            <w:pPr>
              <w:ind w:firstLineChars="0" w:firstLine="0"/>
            </w:pPr>
            <w:r>
              <w:rPr>
                <w:rFonts w:hint="eastAsia"/>
              </w:rPr>
              <w:t>c</w:t>
            </w:r>
          </w:p>
        </w:tc>
        <w:tc>
          <w:tcPr>
            <w:tcW w:w="6177" w:type="dxa"/>
            <w:tcBorders>
              <w:top w:val="single" w:sz="4" w:space="0" w:color="auto"/>
              <w:bottom w:val="single" w:sz="4" w:space="0" w:color="auto"/>
            </w:tcBorders>
          </w:tcPr>
          <w:p w14:paraId="1FBB4EC3" w14:textId="62BAF255" w:rsidR="00114464" w:rsidRDefault="00023323" w:rsidP="00F71748">
            <w:pPr>
              <w:ind w:firstLineChars="0" w:firstLine="0"/>
            </w:pPr>
            <w:r w:rsidRPr="00023323">
              <w:t>Constant term</w:t>
            </w:r>
            <w:r w:rsidR="00877F45" w:rsidRPr="00877F45">
              <w:rPr>
                <w:rFonts w:hint="eastAsia"/>
              </w:rPr>
              <w:t>（</w:t>
            </w:r>
            <w:r w:rsidR="00877F45" w:rsidRPr="00877F45">
              <w:rPr>
                <w:rFonts w:hint="eastAsia"/>
              </w:rPr>
              <w:t>m</w:t>
            </w:r>
            <w:r w:rsidR="00877F45" w:rsidRPr="00877F45">
              <w:rPr>
                <w:rFonts w:hint="eastAsia"/>
              </w:rPr>
              <w:t>）</w:t>
            </w:r>
          </w:p>
        </w:tc>
      </w:tr>
      <w:tr w:rsidR="00114464" w14:paraId="3B7DDEE3" w14:textId="77777777" w:rsidTr="004628F6">
        <w:trPr>
          <w:trHeight w:val="472"/>
          <w:jc w:val="center"/>
        </w:trPr>
        <w:tc>
          <w:tcPr>
            <w:tcW w:w="1895" w:type="dxa"/>
            <w:tcBorders>
              <w:top w:val="single" w:sz="4" w:space="0" w:color="auto"/>
              <w:bottom w:val="single" w:sz="4" w:space="0" w:color="auto"/>
            </w:tcBorders>
          </w:tcPr>
          <w:p w14:paraId="18C53ACC" w14:textId="79E7E100" w:rsidR="00114464" w:rsidRDefault="00877F45" w:rsidP="00F71748">
            <w:pPr>
              <w:ind w:firstLineChars="0" w:firstLine="0"/>
            </w:pPr>
            <w:r>
              <w:rPr>
                <w:rFonts w:hint="eastAsia"/>
              </w:rPr>
              <w:t>R2</w:t>
            </w:r>
          </w:p>
        </w:tc>
        <w:tc>
          <w:tcPr>
            <w:tcW w:w="6177" w:type="dxa"/>
            <w:tcBorders>
              <w:top w:val="single" w:sz="4" w:space="0" w:color="auto"/>
              <w:bottom w:val="single" w:sz="4" w:space="0" w:color="auto"/>
            </w:tcBorders>
          </w:tcPr>
          <w:p w14:paraId="616D5C61" w14:textId="5551C003" w:rsidR="00114464" w:rsidRPr="00023323" w:rsidRDefault="00023323" w:rsidP="00877F45">
            <w:pPr>
              <w:ind w:firstLineChars="0" w:firstLine="0"/>
            </w:pPr>
            <w:r w:rsidRPr="00023323">
              <w:t xml:space="preserve">Coefficient of determination </w:t>
            </w:r>
            <w:r w:rsidR="00877F45">
              <w:t>R</w:t>
            </w:r>
            <w:r w:rsidR="00877F45" w:rsidRPr="00023323">
              <w:rPr>
                <w:vertAlign w:val="superscript"/>
              </w:rPr>
              <w:t>2</w:t>
            </w:r>
            <w:r w:rsidRPr="00023323">
              <w:t>, indicating the goodness of fit.</w:t>
            </w:r>
          </w:p>
        </w:tc>
      </w:tr>
      <w:tr w:rsidR="00114464" w14:paraId="1ECC01C7" w14:textId="77777777" w:rsidTr="004628F6">
        <w:trPr>
          <w:trHeight w:val="479"/>
          <w:jc w:val="center"/>
        </w:trPr>
        <w:tc>
          <w:tcPr>
            <w:tcW w:w="1895" w:type="dxa"/>
            <w:tcBorders>
              <w:top w:val="single" w:sz="4" w:space="0" w:color="auto"/>
              <w:bottom w:val="single" w:sz="12" w:space="0" w:color="auto"/>
            </w:tcBorders>
          </w:tcPr>
          <w:p w14:paraId="66DC88A6" w14:textId="22341E3B" w:rsidR="00114464" w:rsidRDefault="00877F45" w:rsidP="00F71748">
            <w:pPr>
              <w:ind w:firstLineChars="0" w:firstLine="0"/>
            </w:pPr>
            <w:r w:rsidRPr="00877F45">
              <w:t>Equation</w:t>
            </w:r>
          </w:p>
        </w:tc>
        <w:tc>
          <w:tcPr>
            <w:tcW w:w="6177" w:type="dxa"/>
            <w:tcBorders>
              <w:top w:val="single" w:sz="4" w:space="0" w:color="auto"/>
              <w:bottom w:val="single" w:sz="12" w:space="0" w:color="auto"/>
            </w:tcBorders>
          </w:tcPr>
          <w:p w14:paraId="35732E82" w14:textId="7EFF330A" w:rsidR="00114464" w:rsidRDefault="005D31FF" w:rsidP="00F71748">
            <w:pPr>
              <w:ind w:firstLineChars="0" w:firstLine="0"/>
            </w:pPr>
            <m:oMath>
              <m:r>
                <w:rPr>
                  <w:rFonts w:ascii="Cambria Math" w:hAnsi="Cambria Math"/>
                </w:rPr>
                <m:t>RCB(T)=a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+bT+c</m:t>
              </m:r>
            </m:oMath>
            <w:r w:rsidRPr="00877F45">
              <w:t xml:space="preserve"> </w:t>
            </w:r>
          </w:p>
        </w:tc>
      </w:tr>
    </w:tbl>
    <w:p w14:paraId="525CB82B" w14:textId="77777777" w:rsidR="00A82355" w:rsidRDefault="00A82355" w:rsidP="00F71748">
      <w:pPr>
        <w:ind w:firstLineChars="0" w:firstLine="0"/>
      </w:pPr>
    </w:p>
    <w:p w14:paraId="60426368" w14:textId="41E07A30" w:rsidR="0070050C" w:rsidRDefault="00E104CC" w:rsidP="00F71748">
      <w:pPr>
        <w:ind w:firstLineChars="0" w:firstLine="0"/>
      </w:pPr>
      <w:r>
        <w:rPr>
          <w:noProof/>
        </w:rPr>
        <w:drawing>
          <wp:inline distT="0" distB="0" distL="0" distR="0" wp14:anchorId="5BBC6C69" wp14:editId="229CB841">
            <wp:extent cx="5759450" cy="142684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1426845"/>
                    </a:xfrm>
                    <a:prstGeom prst="rect">
                      <a:avLst/>
                    </a:prstGeom>
                  </pic:spPr>
                </pic:pic>
              </a:graphicData>
            </a:graphic>
          </wp:inline>
        </w:drawing>
      </w:r>
    </w:p>
    <w:p w14:paraId="318A5F8E" w14:textId="1FDB9734" w:rsidR="0012185E" w:rsidRDefault="0012185E" w:rsidP="0012185E">
      <w:pPr>
        <w:pStyle w:val="af4"/>
        <w:jc w:val="center"/>
      </w:pPr>
      <w:r w:rsidRPr="00B22F95">
        <w:rPr>
          <w:rFonts w:hint="eastAsia"/>
          <w:b/>
          <w:bCs/>
        </w:rPr>
        <w:t xml:space="preserve">Fig. </w:t>
      </w:r>
      <w:r>
        <w:rPr>
          <w:rFonts w:hint="eastAsia"/>
          <w:b/>
          <w:bCs/>
        </w:rPr>
        <w:t>2</w:t>
      </w:r>
      <w:r w:rsidR="006B0420">
        <w:rPr>
          <w:rFonts w:hint="eastAsia"/>
          <w:b/>
          <w:bCs/>
        </w:rPr>
        <w:t>4</w:t>
      </w:r>
      <w:r>
        <w:rPr>
          <w:rFonts w:hint="eastAsia"/>
          <w:b/>
          <w:bCs/>
        </w:rPr>
        <w:t xml:space="preserve"> </w:t>
      </w:r>
      <w:r w:rsidRPr="00E2250A">
        <w:t xml:space="preserve">Screenshot of </w:t>
      </w:r>
      <w:r w:rsidR="00FB1A02">
        <w:rPr>
          <w:rFonts w:hint="eastAsia"/>
        </w:rPr>
        <w:t>.</w:t>
      </w:r>
      <w:r w:rsidR="00FB1A02" w:rsidRPr="00FB1A02">
        <w:t>tfit</w:t>
      </w:r>
      <w:r w:rsidRPr="00E2250A">
        <w:t xml:space="preserve"> file</w:t>
      </w:r>
    </w:p>
    <w:p w14:paraId="50F2CFF4" w14:textId="77777777" w:rsidR="00EE2CAA" w:rsidRDefault="00EE2CAA" w:rsidP="0012185E">
      <w:pPr>
        <w:pStyle w:val="af4"/>
        <w:jc w:val="center"/>
      </w:pPr>
    </w:p>
    <w:p w14:paraId="1645F257" w14:textId="77777777" w:rsidR="00EE2CAA" w:rsidRDefault="00EE2CAA" w:rsidP="0012185E">
      <w:pPr>
        <w:pStyle w:val="af4"/>
        <w:jc w:val="center"/>
      </w:pPr>
    </w:p>
    <w:p w14:paraId="73492B18" w14:textId="77777777" w:rsidR="00EE2CAA" w:rsidRDefault="00EE2CAA" w:rsidP="0012185E">
      <w:pPr>
        <w:pStyle w:val="af4"/>
        <w:jc w:val="center"/>
      </w:pPr>
    </w:p>
    <w:p w14:paraId="07ABBBF1" w14:textId="660FB934" w:rsidR="0070050C" w:rsidRPr="00FB1A02" w:rsidRDefault="003C1BF5" w:rsidP="003C1BF5">
      <w:pPr>
        <w:pStyle w:val="2"/>
      </w:pPr>
      <w:bookmarkStart w:id="30" w:name="_Toc244197052"/>
      <w:r>
        <w:rPr>
          <w:rFonts w:hint="eastAsia"/>
        </w:rPr>
        <w:t xml:space="preserve">7.5 </w:t>
      </w:r>
      <w:r w:rsidR="000D7F4A" w:rsidRPr="000D7F4A">
        <w:rPr>
          <w:rFonts w:hint="eastAsia"/>
        </w:rPr>
        <w:t>tres</w:t>
      </w:r>
      <w:bookmarkEnd w:id="30"/>
      <w:r w:rsidR="006021F3">
        <w:rPr>
          <w:rFonts w:hint="eastAsia"/>
        </w:rPr>
        <w:t xml:space="preserve"> File</w:t>
      </w:r>
    </w:p>
    <w:p w14:paraId="469D3A3F" w14:textId="706B063E" w:rsidR="0070050C" w:rsidRDefault="007D40D9" w:rsidP="00F71748">
      <w:pPr>
        <w:ind w:firstLineChars="0" w:firstLine="0"/>
      </w:pPr>
      <w:r w:rsidRPr="007D40D9">
        <w:t>This file contains the fitting residuals at each epoch.</w:t>
      </w:r>
    </w:p>
    <w:p w14:paraId="5A89CCFD" w14:textId="1BF94169" w:rsidR="00FC71B6" w:rsidRDefault="00A80A4D" w:rsidP="00F71748">
      <w:pPr>
        <w:ind w:firstLineChars="0" w:firstLine="0"/>
      </w:pPr>
      <w:r w:rsidRPr="00A80A4D">
        <w:t>Residual definition:</w:t>
      </w:r>
      <w:r w:rsidRPr="00A80A4D">
        <w:rPr>
          <w:rFonts w:ascii="Cambria Math" w:hAnsi="Cambria Math" w:hint="eastAsia"/>
          <w:i/>
        </w:rPr>
        <w:t xml:space="preserve"> </w:t>
      </w:r>
      <m:oMath>
        <m:r>
          <w:rPr>
            <w:rFonts w:ascii="Cambria Math" w:hAnsi="Cambria Math" w:hint="eastAsia"/>
          </w:rPr>
          <m:t>res</m:t>
        </m:r>
        <m:r>
          <w:rPr>
            <w:rFonts w:ascii="Cambria Math" w:hAnsi="Cambria Math"/>
          </w:rPr>
          <m:t>idual=</m:t>
        </m:r>
        <m:sSub>
          <m:sSubPr>
            <m:ctrlPr>
              <w:rPr>
                <w:rFonts w:ascii="Cambria Math" w:hAnsi="Cambria Math"/>
                <w:i/>
              </w:rPr>
            </m:ctrlPr>
          </m:sSubPr>
          <m:e>
            <m:r>
              <w:rPr>
                <w:rFonts w:ascii="Cambria Math" w:hAnsi="Cambria Math"/>
              </w:rPr>
              <m:t>RCB</m:t>
            </m:r>
          </m:e>
          <m:sub>
            <m:r>
              <w:rPr>
                <w:rFonts w:ascii="Cambria Math" w:hAnsi="Cambria Math"/>
              </w:rPr>
              <m:t>solved</m:t>
            </m:r>
          </m:sub>
        </m:sSub>
        <m:r>
          <w:rPr>
            <w:rFonts w:ascii="Cambria Math" w:hAnsi="Cambria Math"/>
          </w:rPr>
          <m:t>-</m:t>
        </m:r>
        <m:sSub>
          <m:sSubPr>
            <m:ctrlPr>
              <w:rPr>
                <w:rFonts w:ascii="Cambria Math" w:hAnsi="Cambria Math"/>
                <w:i/>
              </w:rPr>
            </m:ctrlPr>
          </m:sSubPr>
          <m:e>
            <m:r>
              <w:rPr>
                <w:rFonts w:ascii="Cambria Math" w:hAnsi="Cambria Math"/>
              </w:rPr>
              <m:t>RCB</m:t>
            </m:r>
          </m:e>
          <m:sub>
            <m:r>
              <w:rPr>
                <w:rFonts w:ascii="Cambria Math" w:hAnsi="Cambria Math"/>
              </w:rPr>
              <m:t>model</m:t>
            </m:r>
          </m:sub>
        </m:sSub>
      </m:oMath>
    </w:p>
    <w:p w14:paraId="0A9EC2D5" w14:textId="5E59B10C" w:rsidR="00FC71B6" w:rsidRDefault="00A55F54" w:rsidP="00F71748">
      <w:pPr>
        <w:ind w:firstLineChars="0" w:firstLine="0"/>
      </w:pPr>
      <w:r w:rsidRPr="00A55F54">
        <w:t>Units: RCB, RCBfit, and residual are expressed in meters (m), while temperature is expressed in degrees Celsius (°C).</w:t>
      </w:r>
    </w:p>
    <w:p w14:paraId="64A199DF" w14:textId="77777777" w:rsidR="008B772E" w:rsidRDefault="008B772E" w:rsidP="00E7003C">
      <w:pPr>
        <w:ind w:firstLineChars="0" w:firstLine="0"/>
      </w:pPr>
    </w:p>
    <w:p w14:paraId="52AABDB1" w14:textId="77777777" w:rsidR="008B772E" w:rsidRDefault="008B772E" w:rsidP="00E7003C">
      <w:pPr>
        <w:ind w:firstLineChars="0" w:firstLine="0"/>
      </w:pPr>
    </w:p>
    <w:p w14:paraId="71EE818C" w14:textId="77777777" w:rsidR="00EB6966" w:rsidRPr="00E7003C" w:rsidRDefault="00EB6966" w:rsidP="00E7003C">
      <w:pPr>
        <w:ind w:firstLineChars="0" w:firstLine="0"/>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6177"/>
      </w:tblGrid>
      <w:tr w:rsidR="00E04D0F" w14:paraId="7545BB73" w14:textId="77777777" w:rsidTr="004248D8">
        <w:trPr>
          <w:trHeight w:val="479"/>
          <w:jc w:val="center"/>
        </w:trPr>
        <w:tc>
          <w:tcPr>
            <w:tcW w:w="1895" w:type="dxa"/>
            <w:tcBorders>
              <w:top w:val="single" w:sz="12" w:space="0" w:color="auto"/>
              <w:bottom w:val="single" w:sz="6" w:space="0" w:color="auto"/>
            </w:tcBorders>
            <w:vAlign w:val="center"/>
          </w:tcPr>
          <w:p w14:paraId="20A185CA" w14:textId="77777777" w:rsidR="00E04D0F" w:rsidRDefault="00E04D0F" w:rsidP="004248D8">
            <w:pPr>
              <w:ind w:firstLineChars="0" w:firstLine="0"/>
            </w:pPr>
            <w:r w:rsidRPr="00FC778D">
              <w:lastRenderedPageBreak/>
              <w:t>Field</w:t>
            </w:r>
          </w:p>
        </w:tc>
        <w:tc>
          <w:tcPr>
            <w:tcW w:w="6177" w:type="dxa"/>
            <w:tcBorders>
              <w:top w:val="single" w:sz="12" w:space="0" w:color="auto"/>
              <w:bottom w:val="single" w:sz="6" w:space="0" w:color="auto"/>
            </w:tcBorders>
            <w:vAlign w:val="center"/>
          </w:tcPr>
          <w:p w14:paraId="6F9654F2" w14:textId="77777777" w:rsidR="00E04D0F" w:rsidRDefault="00E04D0F" w:rsidP="004248D8">
            <w:pPr>
              <w:ind w:firstLineChars="0" w:firstLine="0"/>
            </w:pPr>
            <w:r w:rsidRPr="00FC778D">
              <w:t>Description</w:t>
            </w:r>
          </w:p>
        </w:tc>
      </w:tr>
      <w:tr w:rsidR="00E04D0F" w14:paraId="2CCA5592" w14:textId="77777777" w:rsidTr="004248D8">
        <w:trPr>
          <w:trHeight w:val="479"/>
          <w:jc w:val="center"/>
        </w:trPr>
        <w:tc>
          <w:tcPr>
            <w:tcW w:w="1895" w:type="dxa"/>
            <w:tcBorders>
              <w:top w:val="single" w:sz="6" w:space="0" w:color="auto"/>
              <w:bottom w:val="single" w:sz="4" w:space="0" w:color="auto"/>
            </w:tcBorders>
            <w:vAlign w:val="center"/>
          </w:tcPr>
          <w:p w14:paraId="0F352E94" w14:textId="76FEFEF5" w:rsidR="00E04D0F" w:rsidRDefault="008B772E" w:rsidP="004248D8">
            <w:pPr>
              <w:ind w:firstLineChars="0" w:firstLine="0"/>
            </w:pPr>
            <w:proofErr w:type="gramStart"/>
            <w:r w:rsidRPr="008B772E">
              <w:t>Time(</w:t>
            </w:r>
            <w:proofErr w:type="gramEnd"/>
            <w:r w:rsidRPr="008B772E">
              <w:t>GPST)</w:t>
            </w:r>
          </w:p>
        </w:tc>
        <w:tc>
          <w:tcPr>
            <w:tcW w:w="6177" w:type="dxa"/>
            <w:tcBorders>
              <w:top w:val="single" w:sz="6" w:space="0" w:color="auto"/>
              <w:bottom w:val="single" w:sz="4" w:space="0" w:color="auto"/>
            </w:tcBorders>
            <w:vAlign w:val="center"/>
          </w:tcPr>
          <w:p w14:paraId="0648AABA" w14:textId="58FF1350" w:rsidR="00E04D0F" w:rsidRDefault="00B238FF" w:rsidP="004248D8">
            <w:pPr>
              <w:ind w:firstLineChars="0" w:firstLine="0"/>
            </w:pPr>
            <w:r w:rsidRPr="00B238FF">
              <w:t>Epoch time in GPS Time (GPST), represented by year, month, day, hour, minute, and second</w:t>
            </w:r>
            <w:r w:rsidR="00E04D0F" w:rsidRPr="005D31FF">
              <w:t>.</w:t>
            </w:r>
          </w:p>
        </w:tc>
      </w:tr>
      <w:tr w:rsidR="00E04D0F" w14:paraId="088C7642" w14:textId="77777777" w:rsidTr="004248D8">
        <w:trPr>
          <w:trHeight w:val="479"/>
          <w:jc w:val="center"/>
        </w:trPr>
        <w:tc>
          <w:tcPr>
            <w:tcW w:w="1895" w:type="dxa"/>
            <w:tcBorders>
              <w:top w:val="single" w:sz="4" w:space="0" w:color="auto"/>
              <w:bottom w:val="single" w:sz="4" w:space="0" w:color="auto"/>
            </w:tcBorders>
            <w:vAlign w:val="center"/>
          </w:tcPr>
          <w:p w14:paraId="69419E20" w14:textId="27186971" w:rsidR="00E04D0F" w:rsidRDefault="00F81768" w:rsidP="004248D8">
            <w:pPr>
              <w:ind w:firstLineChars="0" w:firstLine="0"/>
            </w:pPr>
            <w:r w:rsidRPr="00F81768">
              <w:t>System</w:t>
            </w:r>
          </w:p>
        </w:tc>
        <w:tc>
          <w:tcPr>
            <w:tcW w:w="6177" w:type="dxa"/>
            <w:tcBorders>
              <w:top w:val="single" w:sz="4" w:space="0" w:color="auto"/>
              <w:bottom w:val="single" w:sz="4" w:space="0" w:color="auto"/>
            </w:tcBorders>
            <w:vAlign w:val="center"/>
          </w:tcPr>
          <w:p w14:paraId="155C1489" w14:textId="2AEBE679" w:rsidR="00E04D0F" w:rsidRDefault="007F61C1" w:rsidP="004248D8">
            <w:pPr>
              <w:ind w:firstLineChars="0" w:firstLine="0"/>
            </w:pPr>
            <w:r w:rsidRPr="007F61C1">
              <w:t>GNSS constellation name.</w:t>
            </w:r>
          </w:p>
        </w:tc>
      </w:tr>
      <w:tr w:rsidR="00E04D0F" w14:paraId="0D7C5781" w14:textId="77777777" w:rsidTr="004248D8">
        <w:trPr>
          <w:trHeight w:val="479"/>
          <w:jc w:val="center"/>
        </w:trPr>
        <w:tc>
          <w:tcPr>
            <w:tcW w:w="1895" w:type="dxa"/>
            <w:tcBorders>
              <w:top w:val="single" w:sz="4" w:space="0" w:color="auto"/>
              <w:bottom w:val="single" w:sz="4" w:space="0" w:color="auto"/>
            </w:tcBorders>
            <w:vAlign w:val="center"/>
          </w:tcPr>
          <w:p w14:paraId="0FA17515" w14:textId="2C796EF8" w:rsidR="00E04D0F" w:rsidRDefault="0050060F" w:rsidP="004248D8">
            <w:pPr>
              <w:ind w:firstLineChars="0" w:firstLine="0"/>
            </w:pPr>
            <w:r w:rsidRPr="0050060F">
              <w:t>Band</w:t>
            </w:r>
          </w:p>
        </w:tc>
        <w:tc>
          <w:tcPr>
            <w:tcW w:w="6177" w:type="dxa"/>
            <w:tcBorders>
              <w:top w:val="single" w:sz="4" w:space="0" w:color="auto"/>
              <w:bottom w:val="single" w:sz="4" w:space="0" w:color="auto"/>
            </w:tcBorders>
            <w:vAlign w:val="center"/>
          </w:tcPr>
          <w:p w14:paraId="40155576" w14:textId="71910C4D" w:rsidR="00E04D0F" w:rsidRDefault="00620CF3" w:rsidP="004248D8">
            <w:pPr>
              <w:ind w:firstLineChars="0" w:firstLine="0"/>
            </w:pPr>
            <w:r w:rsidRPr="00620CF3">
              <w:t>Frequency identifier.</w:t>
            </w:r>
          </w:p>
        </w:tc>
      </w:tr>
      <w:tr w:rsidR="00E04D0F" w14:paraId="46EF9303" w14:textId="77777777" w:rsidTr="004248D8">
        <w:trPr>
          <w:trHeight w:val="472"/>
          <w:jc w:val="center"/>
        </w:trPr>
        <w:tc>
          <w:tcPr>
            <w:tcW w:w="1895" w:type="dxa"/>
            <w:tcBorders>
              <w:top w:val="single" w:sz="4" w:space="0" w:color="auto"/>
              <w:bottom w:val="single" w:sz="4" w:space="0" w:color="auto"/>
            </w:tcBorders>
            <w:vAlign w:val="center"/>
          </w:tcPr>
          <w:p w14:paraId="763595D9" w14:textId="06FC7007" w:rsidR="00E04D0F" w:rsidRDefault="007C6502" w:rsidP="004248D8">
            <w:pPr>
              <w:ind w:firstLineChars="0" w:firstLine="0"/>
            </w:pPr>
            <w:r w:rsidRPr="007C6502">
              <w:t>T(degC)</w:t>
            </w:r>
          </w:p>
        </w:tc>
        <w:tc>
          <w:tcPr>
            <w:tcW w:w="6177" w:type="dxa"/>
            <w:tcBorders>
              <w:top w:val="single" w:sz="4" w:space="0" w:color="auto"/>
              <w:bottom w:val="single" w:sz="4" w:space="0" w:color="auto"/>
            </w:tcBorders>
            <w:vAlign w:val="center"/>
          </w:tcPr>
          <w:p w14:paraId="00C2A98F" w14:textId="0E004638" w:rsidR="00E04D0F" w:rsidRDefault="00620CF3" w:rsidP="004248D8">
            <w:pPr>
              <w:ind w:firstLineChars="0" w:firstLine="0"/>
            </w:pPr>
            <w:r w:rsidRPr="00620CF3">
              <w:t>Temperature at the corresponding epoch (°C).</w:t>
            </w:r>
          </w:p>
        </w:tc>
      </w:tr>
      <w:tr w:rsidR="00E04D0F" w14:paraId="6D837228" w14:textId="77777777" w:rsidTr="004248D8">
        <w:trPr>
          <w:trHeight w:val="479"/>
          <w:jc w:val="center"/>
        </w:trPr>
        <w:tc>
          <w:tcPr>
            <w:tcW w:w="1895" w:type="dxa"/>
            <w:tcBorders>
              <w:top w:val="single" w:sz="4" w:space="0" w:color="auto"/>
              <w:bottom w:val="single" w:sz="4" w:space="0" w:color="auto"/>
            </w:tcBorders>
            <w:vAlign w:val="center"/>
          </w:tcPr>
          <w:p w14:paraId="6FE7BF8B" w14:textId="4C73A38D" w:rsidR="00E04D0F" w:rsidRDefault="002309AE" w:rsidP="004248D8">
            <w:pPr>
              <w:ind w:firstLineChars="0" w:firstLine="0"/>
            </w:pPr>
            <w:r w:rsidRPr="002309AE">
              <w:t>RCB(m)</w:t>
            </w:r>
          </w:p>
        </w:tc>
        <w:tc>
          <w:tcPr>
            <w:tcW w:w="6177" w:type="dxa"/>
            <w:tcBorders>
              <w:top w:val="single" w:sz="4" w:space="0" w:color="auto"/>
              <w:bottom w:val="single" w:sz="4" w:space="0" w:color="auto"/>
            </w:tcBorders>
            <w:vAlign w:val="center"/>
          </w:tcPr>
          <w:p w14:paraId="28AC1A8E" w14:textId="7C3F217B" w:rsidR="00E04D0F" w:rsidRDefault="00620CF3" w:rsidP="004248D8">
            <w:pPr>
              <w:ind w:firstLineChars="0" w:firstLine="0"/>
            </w:pPr>
            <w:r>
              <w:t>Estimated receiver code bias at the corresponding epoch (m).</w:t>
            </w:r>
          </w:p>
        </w:tc>
      </w:tr>
      <w:tr w:rsidR="00E04D0F" w14:paraId="2B6DEA72" w14:textId="77777777" w:rsidTr="004248D8">
        <w:trPr>
          <w:trHeight w:val="479"/>
          <w:jc w:val="center"/>
        </w:trPr>
        <w:tc>
          <w:tcPr>
            <w:tcW w:w="1895" w:type="dxa"/>
            <w:tcBorders>
              <w:top w:val="single" w:sz="4" w:space="0" w:color="auto"/>
              <w:bottom w:val="single" w:sz="4" w:space="0" w:color="auto"/>
            </w:tcBorders>
            <w:vAlign w:val="center"/>
          </w:tcPr>
          <w:p w14:paraId="66BF47B0" w14:textId="0778AD2A" w:rsidR="00E04D0F" w:rsidRDefault="00D92335" w:rsidP="004248D8">
            <w:pPr>
              <w:ind w:firstLineChars="0" w:firstLine="0"/>
            </w:pPr>
            <w:r w:rsidRPr="00D92335">
              <w:t>RCBfit(m)</w:t>
            </w:r>
          </w:p>
        </w:tc>
        <w:tc>
          <w:tcPr>
            <w:tcW w:w="6177" w:type="dxa"/>
            <w:tcBorders>
              <w:top w:val="single" w:sz="4" w:space="0" w:color="auto"/>
              <w:bottom w:val="single" w:sz="4" w:space="0" w:color="auto"/>
            </w:tcBorders>
            <w:vAlign w:val="center"/>
          </w:tcPr>
          <w:p w14:paraId="532E1F27" w14:textId="32CB3E0D" w:rsidR="00E04D0F" w:rsidRDefault="00620CF3" w:rsidP="004248D8">
            <w:pPr>
              <w:ind w:firstLineChars="0" w:firstLine="0"/>
            </w:pPr>
            <w:r>
              <w:t>RCB predicted by the fitted temperature model (m).</w:t>
            </w:r>
          </w:p>
        </w:tc>
      </w:tr>
      <w:tr w:rsidR="00E04D0F" w14:paraId="4E5A680C" w14:textId="77777777" w:rsidTr="004248D8">
        <w:trPr>
          <w:trHeight w:val="472"/>
          <w:jc w:val="center"/>
        </w:trPr>
        <w:tc>
          <w:tcPr>
            <w:tcW w:w="1895" w:type="dxa"/>
            <w:tcBorders>
              <w:top w:val="single" w:sz="4" w:space="0" w:color="auto"/>
              <w:bottom w:val="single" w:sz="4" w:space="0" w:color="auto"/>
            </w:tcBorders>
            <w:vAlign w:val="center"/>
          </w:tcPr>
          <w:p w14:paraId="32C7D1A2" w14:textId="7BBAFDC7" w:rsidR="00E04D0F" w:rsidRDefault="00DF4282" w:rsidP="004248D8">
            <w:pPr>
              <w:ind w:firstLineChars="0" w:firstLine="0"/>
            </w:pPr>
            <w:r w:rsidRPr="00DF4282">
              <w:t>residual(m)</w:t>
            </w:r>
          </w:p>
        </w:tc>
        <w:tc>
          <w:tcPr>
            <w:tcW w:w="6177" w:type="dxa"/>
            <w:tcBorders>
              <w:top w:val="single" w:sz="4" w:space="0" w:color="auto"/>
              <w:bottom w:val="single" w:sz="4" w:space="0" w:color="auto"/>
            </w:tcBorders>
            <w:vAlign w:val="center"/>
          </w:tcPr>
          <w:p w14:paraId="36C212DD" w14:textId="674970B2" w:rsidR="00E04D0F" w:rsidRPr="00023323" w:rsidRDefault="00620CF3" w:rsidP="004248D8">
            <w:pPr>
              <w:ind w:firstLineChars="0" w:firstLine="0"/>
            </w:pPr>
            <w:r w:rsidRPr="00620CF3">
              <w:t>Fitting residual, calculated as the estimated RCB minus the model-predicted RCB (m).</w:t>
            </w:r>
          </w:p>
        </w:tc>
      </w:tr>
    </w:tbl>
    <w:p w14:paraId="04BAF6EE" w14:textId="77777777" w:rsidR="00297751" w:rsidRDefault="00297751" w:rsidP="00F71748">
      <w:pPr>
        <w:ind w:firstLineChars="0" w:firstLine="0"/>
      </w:pPr>
    </w:p>
    <w:p w14:paraId="738945E1" w14:textId="77777777" w:rsidR="00297751" w:rsidRDefault="00297751" w:rsidP="00F71748">
      <w:pPr>
        <w:ind w:firstLineChars="0" w:firstLine="0"/>
      </w:pPr>
    </w:p>
    <w:p w14:paraId="055D01FE" w14:textId="6F7BD367" w:rsidR="00297751" w:rsidRDefault="00FF49DB" w:rsidP="00F71748">
      <w:pPr>
        <w:ind w:firstLineChars="0" w:firstLine="0"/>
      </w:pPr>
      <w:r>
        <w:rPr>
          <w:noProof/>
        </w:rPr>
        <w:drawing>
          <wp:inline distT="0" distB="0" distL="0" distR="0" wp14:anchorId="7C6A0070" wp14:editId="58FDCD09">
            <wp:extent cx="5759450" cy="245110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2451100"/>
                    </a:xfrm>
                    <a:prstGeom prst="rect">
                      <a:avLst/>
                    </a:prstGeom>
                  </pic:spPr>
                </pic:pic>
              </a:graphicData>
            </a:graphic>
          </wp:inline>
        </w:drawing>
      </w:r>
    </w:p>
    <w:p w14:paraId="6E2A04C2" w14:textId="486A0E35" w:rsidR="00CB6FD2" w:rsidRDefault="00CB6FD2" w:rsidP="00CB6FD2">
      <w:pPr>
        <w:pStyle w:val="af4"/>
        <w:jc w:val="center"/>
      </w:pPr>
      <w:r w:rsidRPr="00B22F95">
        <w:rPr>
          <w:rFonts w:hint="eastAsia"/>
          <w:b/>
          <w:bCs/>
        </w:rPr>
        <w:t xml:space="preserve">Fig. </w:t>
      </w:r>
      <w:r>
        <w:rPr>
          <w:rFonts w:hint="eastAsia"/>
          <w:b/>
          <w:bCs/>
        </w:rPr>
        <w:t>2</w:t>
      </w:r>
      <w:r w:rsidR="006B0420">
        <w:rPr>
          <w:rFonts w:hint="eastAsia"/>
          <w:b/>
          <w:bCs/>
        </w:rPr>
        <w:t>5</w:t>
      </w:r>
      <w:r>
        <w:rPr>
          <w:rFonts w:hint="eastAsia"/>
          <w:b/>
          <w:bCs/>
        </w:rPr>
        <w:t xml:space="preserve"> </w:t>
      </w:r>
      <w:r w:rsidRPr="00E2250A">
        <w:t xml:space="preserve">Screenshot </w:t>
      </w:r>
      <w:proofErr w:type="gramStart"/>
      <w:r w:rsidRPr="00E2250A">
        <w:t xml:space="preserve">of </w:t>
      </w:r>
      <w:r>
        <w:rPr>
          <w:rFonts w:hint="eastAsia"/>
        </w:rPr>
        <w:t>.</w:t>
      </w:r>
      <w:proofErr w:type="gramEnd"/>
      <w:r w:rsidRPr="00CB6FD2">
        <w:t xml:space="preserve"> tres</w:t>
      </w:r>
      <w:r w:rsidRPr="00E2250A">
        <w:t xml:space="preserve"> file</w:t>
      </w:r>
    </w:p>
    <w:p w14:paraId="7C7D641E" w14:textId="77777777" w:rsidR="00297751" w:rsidRDefault="00297751" w:rsidP="00F71748">
      <w:pPr>
        <w:ind w:firstLineChars="0" w:firstLine="0"/>
      </w:pPr>
    </w:p>
    <w:p w14:paraId="1974D40C" w14:textId="77777777" w:rsidR="00297751" w:rsidRDefault="00297751" w:rsidP="00F71748">
      <w:pPr>
        <w:ind w:firstLineChars="0" w:firstLine="0"/>
      </w:pPr>
    </w:p>
    <w:p w14:paraId="2EDD89C6" w14:textId="77777777" w:rsidR="00297751" w:rsidRDefault="00297751" w:rsidP="00F71748">
      <w:pPr>
        <w:ind w:firstLineChars="0" w:firstLine="0"/>
      </w:pPr>
    </w:p>
    <w:p w14:paraId="1F3BF4C9" w14:textId="77777777" w:rsidR="00297751" w:rsidRDefault="00297751" w:rsidP="00F71748">
      <w:pPr>
        <w:ind w:firstLineChars="0" w:firstLine="0"/>
      </w:pPr>
    </w:p>
    <w:p w14:paraId="15DAE2BD" w14:textId="77777777" w:rsidR="006B0AC3" w:rsidRDefault="006B0AC3" w:rsidP="00F71748">
      <w:pPr>
        <w:ind w:firstLineChars="0" w:firstLine="0"/>
      </w:pPr>
    </w:p>
    <w:p w14:paraId="72CE8B23" w14:textId="77777777" w:rsidR="006B0AC3" w:rsidRDefault="006B0AC3" w:rsidP="00F71748">
      <w:pPr>
        <w:ind w:firstLineChars="0" w:firstLine="0"/>
      </w:pPr>
    </w:p>
    <w:p w14:paraId="7BA0622F" w14:textId="77777777" w:rsidR="006B0AC3" w:rsidRDefault="006B0AC3" w:rsidP="00F71748">
      <w:pPr>
        <w:ind w:firstLineChars="0" w:firstLine="0"/>
      </w:pPr>
    </w:p>
    <w:p w14:paraId="748B2898" w14:textId="77777777" w:rsidR="006B0AC3" w:rsidRDefault="006B0AC3" w:rsidP="00F71748">
      <w:pPr>
        <w:ind w:firstLineChars="0" w:firstLine="0"/>
      </w:pPr>
    </w:p>
    <w:p w14:paraId="2CACA9E2" w14:textId="11BE6DDB" w:rsidR="004F37F5" w:rsidRDefault="00B00BF3" w:rsidP="00B00BF3">
      <w:pPr>
        <w:pStyle w:val="2"/>
      </w:pPr>
      <w:bookmarkStart w:id="31" w:name="_Toc244197053"/>
      <w:r>
        <w:rPr>
          <w:rFonts w:hint="eastAsia"/>
        </w:rPr>
        <w:lastRenderedPageBreak/>
        <w:t>7.</w:t>
      </w:r>
      <w:r w:rsidR="00181E54">
        <w:rPr>
          <w:rFonts w:hint="eastAsia"/>
        </w:rPr>
        <w:t>6</w:t>
      </w:r>
      <w:r w:rsidR="004F37F5">
        <w:rPr>
          <w:rFonts w:hint="eastAsia"/>
        </w:rPr>
        <w:t xml:space="preserve"> </w:t>
      </w:r>
      <w:r w:rsidRPr="00B00BF3">
        <w:t>Execution Interface</w:t>
      </w:r>
      <w:bookmarkEnd w:id="31"/>
    </w:p>
    <w:p w14:paraId="0BCED091" w14:textId="645F9C3E" w:rsidR="004F37F5" w:rsidRDefault="00DE61AC" w:rsidP="00251DC2">
      <w:pPr>
        <w:pStyle w:val="af4"/>
        <w:jc w:val="center"/>
      </w:pPr>
      <w:r>
        <w:rPr>
          <w:noProof/>
        </w:rPr>
        <w:drawing>
          <wp:inline distT="0" distB="0" distL="0" distR="0" wp14:anchorId="42F9E963" wp14:editId="2F10A555">
            <wp:extent cx="5759450" cy="22415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2241550"/>
                    </a:xfrm>
                    <a:prstGeom prst="rect">
                      <a:avLst/>
                    </a:prstGeom>
                  </pic:spPr>
                </pic:pic>
              </a:graphicData>
            </a:graphic>
          </wp:inline>
        </w:drawing>
      </w:r>
    </w:p>
    <w:p w14:paraId="67A20041" w14:textId="207DD15A" w:rsidR="0034135D" w:rsidRDefault="00251DC2" w:rsidP="001C13FF">
      <w:pPr>
        <w:pStyle w:val="af4"/>
        <w:jc w:val="center"/>
      </w:pPr>
      <w:r w:rsidRPr="00B22F95">
        <w:rPr>
          <w:rFonts w:hint="eastAsia"/>
          <w:b/>
          <w:bCs/>
        </w:rPr>
        <w:t xml:space="preserve">Fig. </w:t>
      </w:r>
      <w:r w:rsidR="007C7A18">
        <w:rPr>
          <w:rFonts w:hint="eastAsia"/>
          <w:b/>
          <w:bCs/>
        </w:rPr>
        <w:t>2</w:t>
      </w:r>
      <w:r w:rsidR="006B0420">
        <w:rPr>
          <w:rFonts w:hint="eastAsia"/>
          <w:b/>
          <w:bCs/>
        </w:rPr>
        <w:t>7</w:t>
      </w:r>
      <w:r>
        <w:rPr>
          <w:rFonts w:hint="eastAsia"/>
          <w:b/>
          <w:bCs/>
        </w:rPr>
        <w:t xml:space="preserve"> </w:t>
      </w:r>
      <w:r w:rsidR="00B00BF3" w:rsidRPr="00B00BF3">
        <w:t>Runtime Display</w:t>
      </w:r>
      <w:r w:rsidR="009F1713">
        <w:rPr>
          <w:rFonts w:hint="eastAsia"/>
        </w:rPr>
        <w:t xml:space="preserve"> RCBs</w:t>
      </w:r>
    </w:p>
    <w:p w14:paraId="2F9CCF5E" w14:textId="77777777" w:rsidR="00391406" w:rsidRDefault="00391406" w:rsidP="001C13FF">
      <w:pPr>
        <w:pStyle w:val="af4"/>
        <w:jc w:val="center"/>
      </w:pPr>
    </w:p>
    <w:p w14:paraId="0FB1121F" w14:textId="77777777" w:rsidR="008A244C" w:rsidRDefault="008A244C" w:rsidP="001C13FF">
      <w:pPr>
        <w:pStyle w:val="af4"/>
        <w:jc w:val="center"/>
      </w:pPr>
    </w:p>
    <w:p w14:paraId="1E682FE0" w14:textId="77777777" w:rsidR="008A244C" w:rsidRDefault="008A244C" w:rsidP="001C13FF">
      <w:pPr>
        <w:pStyle w:val="af4"/>
        <w:jc w:val="center"/>
      </w:pPr>
    </w:p>
    <w:p w14:paraId="38BBA804" w14:textId="77777777" w:rsidR="008A244C" w:rsidRDefault="008A244C" w:rsidP="001C13FF">
      <w:pPr>
        <w:pStyle w:val="af4"/>
        <w:jc w:val="center"/>
      </w:pPr>
    </w:p>
    <w:p w14:paraId="7BEA994A" w14:textId="77777777" w:rsidR="00391406" w:rsidRDefault="00391406" w:rsidP="001C13FF">
      <w:pPr>
        <w:pStyle w:val="af4"/>
        <w:jc w:val="center"/>
        <w:sectPr w:rsidR="00391406" w:rsidSect="00090336">
          <w:footerReference w:type="default" r:id="rId42"/>
          <w:pgSz w:w="11906" w:h="16838"/>
          <w:pgMar w:top="1418" w:right="1418" w:bottom="1418" w:left="1418" w:header="851" w:footer="992" w:gutter="0"/>
          <w:cols w:space="425"/>
          <w:docGrid w:type="lines" w:linePitch="312"/>
        </w:sectPr>
      </w:pPr>
    </w:p>
    <w:p w14:paraId="1FA5EFD2" w14:textId="5DEB5B2F" w:rsidR="00932BC3" w:rsidRDefault="00932BC3" w:rsidP="008D20D4">
      <w:pPr>
        <w:pStyle w:val="1"/>
        <w:spacing w:afterLines="0" w:after="0"/>
      </w:pPr>
      <w:bookmarkStart w:id="32" w:name="_Toc244197054"/>
      <w:r>
        <w:rPr>
          <w:rFonts w:hint="eastAsia"/>
        </w:rPr>
        <w:lastRenderedPageBreak/>
        <w:t>Appendix</w:t>
      </w:r>
      <w:bookmarkEnd w:id="32"/>
    </w:p>
    <w:p w14:paraId="07220452" w14:textId="000E4668" w:rsidR="00493487" w:rsidRPr="00ED1B1E" w:rsidRDefault="00493487" w:rsidP="00493487">
      <w:pPr>
        <w:ind w:firstLineChars="0" w:firstLine="0"/>
        <w:rPr>
          <w:sz w:val="28"/>
          <w:szCs w:val="24"/>
        </w:rPr>
      </w:pPr>
      <w:r w:rsidRPr="00ED1B1E">
        <w:rPr>
          <w:rFonts w:hint="eastAsia"/>
          <w:sz w:val="28"/>
          <w:szCs w:val="24"/>
        </w:rPr>
        <w:t>(1) CDMA RCB Function</w:t>
      </w:r>
      <w:r w:rsidR="00AE002F" w:rsidRPr="00ED1B1E">
        <w:rPr>
          <w:rFonts w:hint="eastAsia"/>
          <w:sz w:val="28"/>
          <w:szCs w:val="24"/>
        </w:rPr>
        <w:t xml:space="preserve"> Model</w:t>
      </w:r>
    </w:p>
    <w:p w14:paraId="219F1B63" w14:textId="35142060" w:rsidR="00254CD6" w:rsidRDefault="00254CD6" w:rsidP="00D04562">
      <w:pPr>
        <w:ind w:firstLineChars="0" w:firstLine="0"/>
      </w:pPr>
      <w:r w:rsidRPr="00254CD6">
        <w:t>We commence with the undifferenced and uncombined GNSS observation equations, which are written as (Teunissen and Montenbruck</w:t>
      </w:r>
      <w:r w:rsidR="006900C5">
        <w:rPr>
          <w:rFonts w:hint="eastAsia"/>
        </w:rPr>
        <w:t>,</w:t>
      </w:r>
      <w:r w:rsidRPr="00254CD6">
        <w:t xml:space="preserve"> </w:t>
      </w:r>
      <w:r w:rsidRPr="00283821">
        <w:rPr>
          <w:color w:val="0070C0"/>
        </w:rPr>
        <w:t>2017</w:t>
      </w:r>
      <w:r w:rsidRPr="00254CD6">
        <w:t>)</w:t>
      </w:r>
    </w:p>
    <w:p w14:paraId="7BB81B4E" w14:textId="7C9411E8" w:rsidR="00CF75C6" w:rsidRPr="00CF75C6" w:rsidRDefault="00000000" w:rsidP="00153331">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f</m:t>
                          </m:r>
                        </m:sub>
                      </m:sSub>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e>
                  </m:eqAr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5ECE4D75" w14:textId="16DBCA55" w:rsidR="00CF75C6" w:rsidRPr="00CF75C6" w:rsidRDefault="00ED1B1E" w:rsidP="00D04562">
      <w:pPr>
        <w:ind w:firstLine="420"/>
      </w:pPr>
      <w:r>
        <w:rPr>
          <w:rFonts w:hint="eastAsia"/>
        </w:rPr>
        <w:t>w</w:t>
      </w:r>
      <w:r w:rsidR="003622AC" w:rsidRPr="00321DC7">
        <w:t>here</w:t>
      </w:r>
      <w:r w:rsidR="003622AC">
        <w:rPr>
          <w:rFonts w:hint="eastAsia"/>
        </w:rPr>
        <w:t xml:space="preserve"> </w:t>
      </w:r>
      <m:oMath>
        <m:r>
          <w:rPr>
            <w:rFonts w:ascii="Cambria Math" w:hAnsi="Cambria Math"/>
          </w:rPr>
          <m:t xml:space="preserve">E(.) </m:t>
        </m:r>
      </m:oMath>
      <w:r w:rsidR="003622AC" w:rsidRPr="00321DC7">
        <w:t>denotes the expectation operator</w:t>
      </w:r>
      <w:r w:rsidR="003622AC">
        <w:rPr>
          <w:rFonts w:hint="eastAsia"/>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r,f</m:t>
            </m:r>
          </m:sub>
          <m:sup>
            <m:r>
              <w:rPr>
                <w:rFonts w:ascii="Cambria Math" w:hAnsi="Cambria Math"/>
              </w:rPr>
              <m:t>s</m:t>
            </m:r>
          </m:sup>
        </m:sSubSup>
      </m:oMath>
      <w:r w:rsidR="003622AC">
        <w:rPr>
          <w:rFonts w:hint="eastAsia"/>
        </w:rPr>
        <w:t xml:space="preserve"> and </w:t>
      </w:r>
      <m:oMath>
        <m:sSubSup>
          <m:sSubSupPr>
            <m:ctrlPr>
              <w:rPr>
                <w:rFonts w:ascii="Cambria Math" w:hAnsi="Cambria Math"/>
                <w:i/>
              </w:rPr>
            </m:ctrlPr>
          </m:sSubSupPr>
          <m:e>
            <m:r>
              <w:rPr>
                <w:rFonts w:ascii="Cambria Math" w:hAnsi="Cambria Math"/>
              </w:rPr>
              <m:t>L</m:t>
            </m:r>
          </m:e>
          <m:sub>
            <m:r>
              <w:rPr>
                <w:rFonts w:ascii="Cambria Math" w:hAnsi="Cambria Math"/>
              </w:rPr>
              <m:t>r,f</m:t>
            </m:r>
          </m:sub>
          <m:sup>
            <m:r>
              <w:rPr>
                <w:rFonts w:ascii="Cambria Math" w:hAnsi="Cambria Math"/>
              </w:rPr>
              <m:t>s</m:t>
            </m:r>
          </m:sup>
        </m:sSubSup>
      </m:oMath>
      <w:r w:rsidR="003622AC">
        <w:rPr>
          <w:rFonts w:hint="eastAsia"/>
        </w:rPr>
        <w:t xml:space="preserve"> </w:t>
      </w:r>
      <w:r w:rsidR="003622AC" w:rsidRPr="003622AC">
        <w:t>represent observed-minus-calculated code and phase observations of a satellite</w:t>
      </w:r>
      <w:r w:rsidR="003622AC">
        <w:rPr>
          <w:rFonts w:hint="eastAsia"/>
        </w:rPr>
        <w:t xml:space="preserve"> </w:t>
      </w:r>
      <m:oMath>
        <m:r>
          <w:rPr>
            <w:rFonts w:ascii="Cambria Math" w:hAnsi="Cambria Math"/>
          </w:rPr>
          <m:t>s</m:t>
        </m:r>
      </m:oMath>
      <w:r w:rsidR="003622AC">
        <w:rPr>
          <w:rFonts w:hint="eastAsia"/>
        </w:rPr>
        <w:t xml:space="preserve"> </w:t>
      </w:r>
      <w:r w:rsidR="003622AC" w:rsidRPr="00321DC7">
        <w:t>tracked by a receiver</w:t>
      </w:r>
      <w:r w:rsidR="003622AC">
        <w:rPr>
          <w:rFonts w:hint="eastAsia"/>
        </w:rPr>
        <w:t xml:space="preserve"> </w:t>
      </w:r>
      <m:oMath>
        <m:r>
          <w:rPr>
            <w:rFonts w:ascii="Cambria Math" w:hAnsi="Cambria Math"/>
          </w:rPr>
          <m:t>r</m:t>
        </m:r>
      </m:oMath>
      <w:r w:rsidR="003622AC">
        <w:rPr>
          <w:rFonts w:hint="eastAsia"/>
        </w:rPr>
        <w:t xml:space="preserve"> </w:t>
      </w:r>
      <w:r w:rsidR="003622AC" w:rsidRPr="00321DC7">
        <w:t>on the frequency</w:t>
      </w:r>
      <w:r w:rsidR="003622AC">
        <w:rPr>
          <w:rFonts w:hint="eastAsia"/>
        </w:rPr>
        <w:t xml:space="preserve"> </w:t>
      </w:r>
      <m:oMath>
        <m:r>
          <w:rPr>
            <w:rFonts w:ascii="Cambria Math" w:hAnsi="Cambria Math"/>
          </w:rPr>
          <m:t>f</m:t>
        </m:r>
      </m:oMath>
      <w:r w:rsidR="003622AC">
        <w:rPr>
          <w:rFonts w:hint="eastAsia"/>
        </w:rPr>
        <w:t xml:space="preserve"> </w:t>
      </w:r>
      <w:r w:rsidR="003622AC" w:rsidRPr="00321DC7">
        <w:t>at the epoch</w:t>
      </w:r>
      <w:r w:rsidR="003622AC">
        <w:rPr>
          <w:rFonts w:hint="eastAsia"/>
        </w:rPr>
        <w:t xml:space="preserve"> </w:t>
      </w:r>
      <m:oMath>
        <m:r>
          <w:rPr>
            <w:rFonts w:ascii="Cambria Math" w:hAnsi="Cambria Math"/>
          </w:rPr>
          <m:t>i</m:t>
        </m:r>
      </m:oMath>
      <w:r w:rsidR="00D12DBF">
        <w:rPr>
          <w:rFonts w:hint="eastAsia"/>
        </w:rPr>
        <w:t xml:space="preserve">, </w:t>
      </w:r>
      <w:r w:rsidR="003622AC" w:rsidRPr="00321DC7">
        <w:t>respectively.</w:t>
      </w:r>
      <w:r w:rsidR="00A100CF">
        <w:rPr>
          <w:rFonts w:hint="eastAsia"/>
        </w:rPr>
        <w:t xml:space="preserve"> </w:t>
      </w:r>
      <w:r w:rsidR="00A100CF" w:rsidRPr="00A100CF">
        <w:t>The frequency-independent parameters in this, including the range, receiver clock offsets, satellite clock offsets, and tropospheric delays, were combined into a single parameter</w:t>
      </w:r>
      <w:r w:rsidR="00A100CF">
        <w:rPr>
          <w:rFonts w:hint="eastAsia"/>
        </w:rPr>
        <w:t xml:space="preserve"> </w:t>
      </w:r>
      <m:oMath>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oMath>
      <w:r w:rsidR="00A100CF">
        <w:rPr>
          <w:rFonts w:hint="eastAsia"/>
        </w:rPr>
        <w:t xml:space="preserve">. </w:t>
      </w:r>
      <w:r w:rsidR="00545392" w:rsidRPr="00321DC7">
        <w:t>the first-order slant ionospheric delay</w:t>
      </w:r>
      <w:r w:rsidR="0058446C">
        <w:rPr>
          <w:rFonts w:hint="eastAsia"/>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oMath>
      <w:r w:rsidR="0058446C">
        <w:rPr>
          <w:rFonts w:hint="eastAsia"/>
        </w:rPr>
        <w:t xml:space="preserve"> </w:t>
      </w:r>
      <w:r w:rsidR="0058446C" w:rsidRPr="00321DC7">
        <w:t>on the first frequency linked to other frequencies by the coefficient</w:t>
      </w:r>
      <w:r w:rsidR="0079704C">
        <w:rPr>
          <w:rFonts w:hint="eastAsia"/>
        </w:rPr>
        <w:t xml:space="preserve"> </w:t>
      </w:r>
      <m:oMath>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hint="eastAsia"/>
          </w:rPr>
          <m:t>=</m:t>
        </m:r>
        <m:sSubSup>
          <m:sSubSupPr>
            <m:ctrlPr>
              <w:rPr>
                <w:rFonts w:ascii="Cambria Math" w:hAnsi="Cambria Math"/>
                <w:i/>
              </w:rPr>
            </m:ctrlPr>
          </m:sSubSupPr>
          <m:e>
            <m: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w:rPr>
                <w:rFonts w:ascii="Cambria Math" w:hAnsi="Cambria Math"/>
              </w:rPr>
              <m:t>2</m:t>
            </m:r>
          </m:sup>
        </m:sSubSup>
      </m:oMath>
      <w:r w:rsidR="0079704C">
        <w:rPr>
          <w:rFonts w:hint="eastAsia"/>
        </w:rPr>
        <w:t xml:space="preserve"> </w:t>
      </w:r>
      <w:r w:rsidR="0079704C" w:rsidRPr="00321DC7">
        <w:t>with</w:t>
      </w:r>
      <w:r w:rsidR="0079704C">
        <w:rPr>
          <w:rFonts w:hint="eastAsia"/>
        </w:rPr>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oMath>
      <w:r w:rsidR="001F1577">
        <w:rPr>
          <w:rFonts w:hint="eastAsia"/>
        </w:rPr>
        <w:t xml:space="preserve"> </w:t>
      </w:r>
      <w:r w:rsidR="001F1577" w:rsidRPr="00321DC7">
        <w:t>being the wavelength</w:t>
      </w:r>
      <w:r w:rsidR="009D1CB5">
        <w:rPr>
          <w:rFonts w:hint="eastAsia"/>
        </w:rPr>
        <w:t xml:space="preserve">, </w:t>
      </w:r>
      <w:r w:rsidR="009D1CB5" w:rsidRPr="00321DC7">
        <w:t>the RCB</w:t>
      </w:r>
      <w:r w:rsidR="009D1CB5">
        <w:rPr>
          <w:rFonts w:hint="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 xml:space="preserve"> </m:t>
        </m:r>
      </m:oMath>
      <w:r w:rsidR="009D1CB5">
        <w:rPr>
          <w:rFonts w:hint="eastAsia"/>
        </w:rPr>
        <w:t xml:space="preserve">and </w:t>
      </w:r>
      <w:r w:rsidR="009D1CB5" w:rsidRPr="00321DC7">
        <w:t>its satellite counterpart</w:t>
      </w:r>
      <w:r w:rsidR="00A12EAB">
        <w:rPr>
          <w:rFonts w:hint="eastAsia"/>
        </w:rPr>
        <w:t xml:space="preserve"> </w:t>
      </w:r>
      <m:oMath>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oMath>
      <w:r w:rsidR="00A12EAB">
        <w:rPr>
          <w:rFonts w:hint="eastAsia"/>
        </w:rPr>
        <w:t xml:space="preserve">, </w:t>
      </w:r>
      <w:r w:rsidR="00A12EAB" w:rsidRPr="00321DC7">
        <w:t>and the float ambiguity</w:t>
      </w:r>
      <w:r w:rsidR="00A12EAB">
        <w:rPr>
          <w:rFonts w:hint="eastAsia"/>
        </w:rPr>
        <w:t xml:space="preserve"> </w:t>
      </w:r>
      <m:oMath>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r,f</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r,f</m:t>
            </m:r>
          </m:sub>
        </m:sSub>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f</m:t>
            </m:r>
          </m:sub>
          <m:sup>
            <m:r>
              <w:rPr>
                <w:rFonts w:ascii="Cambria Math" w:hAnsi="Cambria Math"/>
              </w:rPr>
              <m:t>s</m:t>
            </m:r>
          </m:sup>
        </m:sSubSup>
      </m:oMath>
      <w:r w:rsidR="00800B66" w:rsidRPr="00800B66">
        <w:t xml:space="preserve"> </w:t>
      </w:r>
      <w:r w:rsidR="00800B66" w:rsidRPr="00321DC7">
        <w:t>containing the receiver phase bias (RPB)</w:t>
      </w:r>
      <w:r w:rsidR="002D6C5C">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r,f</m:t>
            </m:r>
          </m:sub>
        </m:sSub>
      </m:oMath>
      <w:r w:rsidR="002D6C5C">
        <w:rPr>
          <w:rFonts w:hint="eastAsia"/>
        </w:rPr>
        <w:t xml:space="preserve">, </w:t>
      </w:r>
      <w:r w:rsidR="002D6C5C" w:rsidRPr="00321DC7">
        <w:t>the satellite phase bias</w:t>
      </w:r>
      <w:r w:rsidR="00665C49">
        <w:rPr>
          <w:rFonts w:hint="eastAsia"/>
        </w:rPr>
        <w:t xml:space="preserve"> </w:t>
      </w:r>
      <m:oMath>
        <m:sSubSup>
          <m:sSubSupPr>
            <m:ctrlPr>
              <w:rPr>
                <w:rFonts w:ascii="Cambria Math" w:hAnsi="Cambria Math"/>
              </w:rPr>
            </m:ctrlPr>
          </m:sSubSupPr>
          <m:e>
            <m:r>
              <w:rPr>
                <w:rFonts w:ascii="Cambria Math" w:hAnsi="Cambria Math"/>
              </w:rPr>
              <m:t>δ</m:t>
            </m:r>
          </m:e>
          <m:sub>
            <m:r>
              <w:rPr>
                <w:rFonts w:ascii="Cambria Math" w:hAnsi="Cambria Math"/>
              </w:rPr>
              <m:t>f</m:t>
            </m:r>
          </m:sub>
          <m:sup>
            <m:r>
              <w:rPr>
                <w:rFonts w:ascii="Cambria Math" w:hAnsi="Cambria Math"/>
              </w:rPr>
              <m:t>s</m:t>
            </m:r>
          </m:sup>
        </m:sSubSup>
      </m:oMath>
      <w:r w:rsidR="00E502A9">
        <w:rPr>
          <w:rFonts w:hint="eastAsia"/>
        </w:rPr>
        <w:t xml:space="preserve">, </w:t>
      </w:r>
      <w:r w:rsidR="00E502A9" w:rsidRPr="00321DC7">
        <w:t>and the integer ambiguity</w:t>
      </w:r>
      <w:r w:rsidR="00E502A9">
        <w:rPr>
          <w:rFonts w:hint="eastAsia"/>
        </w:rPr>
        <w:t xml:space="preserve"> </w:t>
      </w:r>
      <m:oMath>
        <m:sSubSup>
          <m:sSubSupPr>
            <m:ctrlPr>
              <w:rPr>
                <w:rFonts w:ascii="Cambria Math" w:hAnsi="Cambria Math"/>
              </w:rPr>
            </m:ctrlPr>
          </m:sSubSupPr>
          <m:e>
            <m:r>
              <w:rPr>
                <w:rFonts w:ascii="Cambria Math" w:hAnsi="Cambria Math"/>
              </w:rPr>
              <m:t>N</m:t>
            </m:r>
          </m:e>
          <m:sub>
            <m:r>
              <w:rPr>
                <w:rFonts w:ascii="Cambria Math" w:hAnsi="Cambria Math"/>
              </w:rPr>
              <m:t>r,f</m:t>
            </m:r>
          </m:sub>
          <m:sup>
            <m:r>
              <w:rPr>
                <w:rFonts w:ascii="Cambria Math" w:hAnsi="Cambria Math"/>
              </w:rPr>
              <m:t>s</m:t>
            </m:r>
          </m:sup>
        </m:sSubSup>
      </m:oMath>
      <w:r w:rsidR="00E502A9">
        <w:rPr>
          <w:rFonts w:hint="eastAsia"/>
        </w:rPr>
        <w:t xml:space="preserve">. </w:t>
      </w:r>
      <w:r w:rsidR="00321DC7" w:rsidRPr="00321DC7">
        <w:t xml:space="preserve">We consider the parameters with an epoch index </w:t>
      </w:r>
      <m:oMath>
        <m:r>
          <w:rPr>
            <w:rFonts w:ascii="Cambria Math" w:hAnsi="Cambria Math"/>
          </w:rPr>
          <m:t>i</m:t>
        </m:r>
      </m:oMath>
      <w:r w:rsidR="00E535DA" w:rsidRPr="00321DC7">
        <w:t xml:space="preserve"> </w:t>
      </w:r>
      <w:r w:rsidR="00321DC7" w:rsidRPr="00321DC7">
        <w:t>as time-varying quantities and assume the parameters without the epoch index to be time constant.</w:t>
      </w:r>
    </w:p>
    <w:p w14:paraId="4F2C001B" w14:textId="3D4CEBF7" w:rsidR="00CF75C6" w:rsidRDefault="003D7369" w:rsidP="008D20D4">
      <w:pPr>
        <w:ind w:firstLineChars="0" w:firstLine="0"/>
      </w:pPr>
      <w:r w:rsidRPr="003D7369">
        <w:t>Departing from the time-constant assumption of the RCB, we consider it a time-varying parameter and rewrite Eq. (</w:t>
      </w:r>
      <w:r>
        <w:rPr>
          <w:rFonts w:hint="eastAsia"/>
        </w:rPr>
        <w:t>1</w:t>
      </w:r>
      <w:r w:rsidRPr="003D7369">
        <w:t>) as</w:t>
      </w:r>
    </w:p>
    <w:p w14:paraId="30BA4B1F" w14:textId="47C51C8F" w:rsidR="0020305F" w:rsidRPr="00CF75C6" w:rsidRDefault="00000000" w:rsidP="00153331">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r>
                        <w:rPr>
                          <w:rFonts w:ascii="Cambria Math" w:hAnsi="Cambria Math"/>
                        </w:rPr>
                        <m:t>(i)-</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f</m:t>
                          </m:r>
                        </m:sub>
                      </m:sSub>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e>
                  </m:eqAr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2C866AAC" w14:textId="7552CBCB" w:rsidR="00CF75C6" w:rsidRPr="00CF75C6" w:rsidRDefault="004A671E" w:rsidP="00153331">
      <w:pPr>
        <w:ind w:firstLineChars="0" w:firstLine="0"/>
      </w:pPr>
      <w:proofErr w:type="gramStart"/>
      <w:r>
        <w:rPr>
          <w:rFonts w:hint="eastAsia"/>
        </w:rPr>
        <w:t>where</w:t>
      </w:r>
      <w:proofErr w:type="gramEnd"/>
    </w:p>
    <w:p w14:paraId="079C4365" w14:textId="17B2BBE5" w:rsidR="00CF75C6" w:rsidRPr="004827F9" w:rsidRDefault="00000000" w:rsidP="00153331">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r,f</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r,f</m:t>
                  </m:r>
                </m:sub>
              </m:sSub>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2363C130" w14:textId="5904CE97" w:rsidR="004827F9" w:rsidRDefault="008D20D4" w:rsidP="008D20D4">
      <w:pPr>
        <w:ind w:firstLine="420"/>
      </w:pPr>
      <w:r>
        <w:rPr>
          <w:rFonts w:hint="eastAsia"/>
        </w:rPr>
        <w:t>d</w:t>
      </w:r>
      <w:r w:rsidR="004612A0" w:rsidRPr="004612A0">
        <w:t>enotes the time-differenced receiver bias between epoch</w:t>
      </w:r>
      <w:r w:rsidR="004612A0" w:rsidRPr="004612A0">
        <w:rPr>
          <w:rFonts w:ascii="Cambria Math" w:hAnsi="Cambria Math"/>
          <w:i/>
        </w:rPr>
        <w:t xml:space="preserve"> </w:t>
      </w:r>
      <m:oMath>
        <m:r>
          <w:rPr>
            <w:rFonts w:ascii="Cambria Math" w:hAnsi="Cambria Math"/>
          </w:rPr>
          <m:t>i</m:t>
        </m:r>
      </m:oMath>
      <w:r w:rsidR="004612A0" w:rsidRPr="004612A0">
        <w:t xml:space="preserve"> and the first epoch</w:t>
      </w:r>
      <w:r w:rsidR="00773518">
        <w:rPr>
          <w:rFonts w:hint="eastAsia"/>
        </w:rPr>
        <w:t>, but</w:t>
      </w:r>
      <w:r w:rsidR="00773518" w:rsidRPr="00773518">
        <w:t xml:space="preserve"> parameters in Eq. (2) are not uniquely estimable due to the rank deficient problem.</w:t>
      </w:r>
      <w:r w:rsidR="00F43BFB" w:rsidRPr="00F43BFB">
        <w:t xml:space="preserve"> For this issue, we turn to the S-system theory (Baarda</w:t>
      </w:r>
      <w:r w:rsidR="00F948ED">
        <w:rPr>
          <w:rFonts w:hint="eastAsia"/>
        </w:rPr>
        <w:t>,</w:t>
      </w:r>
      <w:r w:rsidR="00F43BFB" w:rsidRPr="00F43BFB">
        <w:t xml:space="preserve"> </w:t>
      </w:r>
      <w:r w:rsidR="00F43BFB" w:rsidRPr="00F948ED">
        <w:rPr>
          <w:color w:val="0070C0"/>
        </w:rPr>
        <w:t>1973</w:t>
      </w:r>
      <w:r w:rsidR="00F43BFB" w:rsidRPr="00F43BFB">
        <w:t>; Teunissen</w:t>
      </w:r>
      <w:r w:rsidR="00F948ED">
        <w:rPr>
          <w:rFonts w:hint="eastAsia"/>
        </w:rPr>
        <w:t>,</w:t>
      </w:r>
      <w:r w:rsidR="00F43BFB" w:rsidRPr="00F43BFB">
        <w:t xml:space="preserve"> </w:t>
      </w:r>
      <w:r w:rsidR="00F43BFB" w:rsidRPr="00F948ED">
        <w:rPr>
          <w:color w:val="0070C0"/>
        </w:rPr>
        <w:t>1985</w:t>
      </w:r>
      <w:r w:rsidR="00F43BFB" w:rsidRPr="00F43BFB">
        <w:t>), which constraints a minimum set of parameters and formulates a full-rank model estimating the linear functionals of the original parameters. To make it clear, we first decompose the receiver and satellite code biases on the first two frequencies as</w:t>
      </w:r>
    </w:p>
    <w:p w14:paraId="56D9A3F8" w14:textId="2CBC7C49" w:rsidR="00E00276" w:rsidRPr="00E00276" w:rsidRDefault="00000000" w:rsidP="00153331">
      <w:pPr>
        <w:ind w:firstLineChars="0" w:firstLine="0"/>
      </w:pPr>
      <m:oMathPara>
        <m:oMath>
          <m:eqArr>
            <m:eqArrPr>
              <m:maxDist m:val="1"/>
              <m:ctrlPr>
                <w:rPr>
                  <w:rFonts w:ascii="Cambria Math" w:hAnsi="Cambria Math"/>
                  <w:i/>
                </w:rPr>
              </m:ctrlPr>
            </m:eqArrPr>
            <m:e>
              <m:sSub>
                <m:sSubPr>
                  <m:ctrlPr>
                    <w:rPr>
                      <w:rFonts w:ascii="Cambria Math" w:hAnsi="Cambria Math"/>
                    </w:rPr>
                  </m:ctrlPr>
                </m:sSubPr>
                <m:e>
                  <m:d>
                    <m:dPr>
                      <m:ctrlPr>
                        <w:rPr>
                          <w:rFonts w:ascii="Cambria Math" w:hAnsi="Cambria Math"/>
                          <w:i/>
                        </w:rPr>
                      </m:ctrlPr>
                    </m:dPr>
                    <m:e>
                      <m:r>
                        <w:rPr>
                          <w:rFonts w:ascii="Cambria Math" w:hAnsi="Cambria Math"/>
                        </w:rPr>
                        <m:t>.</m:t>
                      </m:r>
                    </m:e>
                  </m:d>
                </m:e>
                <m:sub>
                  <m:r>
                    <w:rPr>
                      <w:rFonts w:ascii="Cambria Math" w:hAnsi="Cambria Math"/>
                    </w:rPr>
                    <m:t>r,f</m:t>
                  </m:r>
                </m:sub>
              </m:sSub>
              <m:r>
                <w:rPr>
                  <w:rFonts w:ascii="Cambria Math" w:hAnsi="Cambria Math"/>
                </w:rPr>
                <m:t>=</m:t>
              </m:r>
              <m:sSub>
                <m:sSubPr>
                  <m:ctrlPr>
                    <w:rPr>
                      <w:rFonts w:ascii="Cambria Math" w:hAnsi="Cambria Math"/>
                    </w:rPr>
                  </m:ctrlPr>
                </m:sSubPr>
                <m:e>
                  <m:d>
                    <m:dPr>
                      <m:ctrlPr>
                        <w:rPr>
                          <w:rFonts w:ascii="Cambria Math" w:hAnsi="Cambria Math"/>
                          <w:i/>
                        </w:rPr>
                      </m:ctrlPr>
                    </m:dPr>
                    <m:e>
                      <m:r>
                        <w:rPr>
                          <w:rFonts w:ascii="Cambria Math" w:hAnsi="Cambria Math"/>
                        </w:rPr>
                        <m:t>.</m:t>
                      </m:r>
                    </m:e>
                  </m:d>
                </m:e>
                <m:sub>
                  <m:r>
                    <w:rPr>
                      <w:rFonts w:ascii="Cambria Math" w:hAnsi="Cambria Math"/>
                    </w:rPr>
                    <m:t>r,IF</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m:t>
                      </m:r>
                    </m:e>
                  </m:d>
                </m:e>
                <m:sub>
                  <m:r>
                    <w:rPr>
                      <w:rFonts w:ascii="Cambria Math" w:hAnsi="Cambria Math"/>
                    </w:rPr>
                    <m:t>r,GF</m:t>
                  </m:r>
                </m:sub>
              </m:sSub>
              <m:r>
                <w:rPr>
                  <w:rFonts w:ascii="Cambria Math" w:hAnsi="Cambria Math"/>
                </w:rPr>
                <m:t>#</m:t>
              </m:r>
              <m:d>
                <m:dPr>
                  <m:ctrlPr>
                    <w:rPr>
                      <w:rFonts w:ascii="Cambria Math" w:hAnsi="Cambria Math"/>
                      <w:i/>
                    </w:rPr>
                  </m:ctrlPr>
                </m:dPr>
                <m:e>
                  <m:r>
                    <w:rPr>
                      <w:rFonts w:ascii="Cambria Math" w:hAnsi="Cambria Math"/>
                    </w:rPr>
                    <m:t>4</m:t>
                  </m:r>
                </m:e>
              </m:d>
            </m:e>
          </m:eqArr>
        </m:oMath>
      </m:oMathPara>
    </w:p>
    <w:p w14:paraId="0C1A3B7C" w14:textId="3C1DE572" w:rsidR="00E00276" w:rsidRDefault="00E00276" w:rsidP="00153331">
      <w:pPr>
        <w:ind w:firstLineChars="0" w:firstLine="0"/>
      </w:pPr>
      <w:r w:rsidRPr="00E00276">
        <w:t>where the geometry-free combination of a frequency-dependent quantity is defined as</w:t>
      </w:r>
    </w:p>
    <w:p w14:paraId="04FA864F" w14:textId="23AD46F1" w:rsidR="00E00276" w:rsidRPr="00E00276" w:rsidRDefault="00000000" w:rsidP="00153331">
      <w:pPr>
        <w:ind w:firstLineChars="0" w:firstLine="0"/>
      </w:pPr>
      <m:oMathPara>
        <m:oMath>
          <m:eqArr>
            <m:eqArrPr>
              <m:maxDist m:val="1"/>
              <m:ctrlPr>
                <w:rPr>
                  <w:rFonts w:ascii="Cambria Math" w:hAnsi="Cambria Math"/>
                  <w:i/>
                </w:rPr>
              </m:ctrlPr>
            </m:eqArrPr>
            <m:e>
              <m:sSub>
                <m:sSubPr>
                  <m:ctrlPr>
                    <w:rPr>
                      <w:rFonts w:ascii="Cambria Math" w:hAnsi="Cambria Math"/>
                    </w:rPr>
                  </m:ctrlPr>
                </m:sSubPr>
                <m:e>
                  <m:d>
                    <m:dPr>
                      <m:ctrlPr>
                        <w:rPr>
                          <w:rFonts w:ascii="Cambria Math" w:hAnsi="Cambria Math"/>
                          <w:i/>
                        </w:rPr>
                      </m:ctrlPr>
                    </m:dPr>
                    <m:e>
                      <m:r>
                        <w:rPr>
                          <w:rFonts w:ascii="Cambria Math" w:hAnsi="Cambria Math"/>
                        </w:rPr>
                        <m:t>.</m:t>
                      </m:r>
                    </m:e>
                  </m:d>
                </m:e>
                <m:sub>
                  <m:r>
                    <w:rPr>
                      <w:rFonts w:ascii="Cambria Math" w:hAnsi="Cambria Math"/>
                    </w:rPr>
                    <m:t>GF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den>
              </m:f>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m:t>
                          </m:r>
                        </m:e>
                      </m:d>
                    </m:e>
                    <m:sub>
                      <m:r>
                        <w:rPr>
                          <w:rFonts w:ascii="Cambria Math" w:hAnsi="Cambria Math"/>
                        </w:rPr>
                        <m:t>2</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m:t>
                          </m:r>
                        </m:e>
                      </m:d>
                    </m:e>
                    <m:sub>
                      <m:r>
                        <w:rPr>
                          <w:rFonts w:ascii="Cambria Math" w:hAnsi="Cambria Math"/>
                        </w:rPr>
                        <m:t>1</m:t>
                      </m:r>
                    </m:sub>
                  </m:sSub>
                </m:e>
              </m:d>
              <m:r>
                <w:rPr>
                  <w:rFonts w:ascii="Cambria Math" w:hAnsi="Cambria Math"/>
                </w:rPr>
                <m:t>#</m:t>
              </m:r>
              <m:d>
                <m:dPr>
                  <m:ctrlPr>
                    <w:rPr>
                      <w:rFonts w:ascii="Cambria Math" w:hAnsi="Cambria Math"/>
                      <w:i/>
                    </w:rPr>
                  </m:ctrlPr>
                </m:dPr>
                <m:e>
                  <m:r>
                    <w:rPr>
                      <w:rFonts w:ascii="Cambria Math" w:hAnsi="Cambria Math"/>
                    </w:rPr>
                    <m:t>5</m:t>
                  </m:r>
                </m:e>
              </m:d>
            </m:e>
          </m:eqArr>
        </m:oMath>
      </m:oMathPara>
    </w:p>
    <w:p w14:paraId="233B8F19" w14:textId="323107C8" w:rsidR="00E00276" w:rsidRPr="00E00276" w:rsidRDefault="00757D5C" w:rsidP="00153331">
      <w:pPr>
        <w:ind w:firstLineChars="0" w:firstLine="0"/>
      </w:pPr>
      <w:r w:rsidRPr="00757D5C">
        <w:t>Inserting Eq. (</w:t>
      </w:r>
      <w:r w:rsidR="00360AF7">
        <w:rPr>
          <w:rFonts w:hint="eastAsia"/>
        </w:rPr>
        <w:t>4</w:t>
      </w:r>
      <w:r w:rsidRPr="00757D5C">
        <w:t>) into the code observations equation in Eq. (2) yields</w:t>
      </w:r>
    </w:p>
    <w:p w14:paraId="431F07F0" w14:textId="3AB673BC" w:rsidR="00254CD6" w:rsidRPr="00360AF7" w:rsidRDefault="00000000" w:rsidP="00153331">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r,IF</m:t>
                          </m:r>
                        </m:sub>
                      </m:sSub>
                      <m:r>
                        <w:rPr>
                          <w:rFonts w:ascii="Cambria Math" w:hAnsi="Cambria Math"/>
                        </w:rPr>
                        <m:t>(1)+</m:t>
                      </m:r>
                      <m:sSub>
                        <m:sSubPr>
                          <m:ctrlPr>
                            <w:rPr>
                              <w:rFonts w:ascii="Cambria Math" w:hAnsi="Cambria Math"/>
                            </w:rPr>
                          </m:ctrlPr>
                        </m:sSubPr>
                        <m:e>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b</m:t>
                          </m:r>
                        </m:e>
                        <m:sub>
                          <m:r>
                            <w:rPr>
                              <w:rFonts w:ascii="Cambria Math" w:hAnsi="Cambria Math"/>
                            </w:rPr>
                            <m:t>r,IF</m:t>
                          </m:r>
                        </m:sub>
                      </m:sSub>
                      <m:r>
                        <w:rPr>
                          <w:rFonts w:ascii="Cambria Math" w:hAnsi="Cambria Math"/>
                        </w:rPr>
                        <m:t>(1)-</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r>
                            <w:rPr>
                              <w:rFonts w:ascii="Cambria Math" w:hAnsi="Cambria Math"/>
                            </w:rPr>
                            <m:t>b</m:t>
                          </m:r>
                        </m:e>
                        <m:sub>
                          <m:r>
                            <w:rPr>
                              <w:rFonts w:ascii="Cambria Math" w:hAnsi="Cambria Math"/>
                            </w:rPr>
                            <m:t>r,GF</m:t>
                          </m:r>
                        </m:sub>
                        <m:sup>
                          <m:r>
                            <w:rPr>
                              <w:rFonts w:ascii="Cambria Math" w:hAnsi="Cambria Math"/>
                            </w:rPr>
                            <m:t>s</m:t>
                          </m:r>
                        </m:sup>
                      </m:sSub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r>
                        <w:rPr>
                          <w:rFonts w:ascii="Cambria Math" w:hAnsi="Cambria Math"/>
                        </w:rPr>
                        <m:t>(i)+</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r,f&gt;2</m:t>
                          </m:r>
                        </m:sub>
                        <m:sup>
                          <m:r>
                            <w:rPr>
                              <w:rFonts w:ascii="Cambria Math" w:hAnsi="Cambria Math"/>
                            </w:rPr>
                            <m:t>s</m:t>
                          </m:r>
                        </m:sup>
                      </m:sSubSup>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f</m:t>
                          </m:r>
                        </m:sub>
                      </m:sSub>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e>
                  </m:eqArr>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0474A00B" w14:textId="2408371E" w:rsidR="001066FA" w:rsidRDefault="00C639D4" w:rsidP="00153331">
      <w:pPr>
        <w:ind w:firstLineChars="0" w:firstLine="0"/>
      </w:pPr>
      <w:proofErr w:type="gramStart"/>
      <w:r>
        <w:rPr>
          <w:rFonts w:hint="eastAsia"/>
        </w:rPr>
        <w:t>w</w:t>
      </w:r>
      <w:r w:rsidR="001066FA">
        <w:rPr>
          <w:rFonts w:hint="eastAsia"/>
        </w:rPr>
        <w:t>here</w:t>
      </w:r>
      <w:proofErr w:type="gramEnd"/>
    </w:p>
    <w:p w14:paraId="113B5B75" w14:textId="39F610C6" w:rsidR="00697641" w:rsidRDefault="00000000" w:rsidP="00153331">
      <w:pPr>
        <w:ind w:firstLineChars="0" w:firstLine="0"/>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r,f&gt;2</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r,IF</m:t>
              </m:r>
            </m:sub>
          </m:sSub>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r,GF</m:t>
              </m:r>
            </m:sub>
          </m:sSub>
          <m:r>
            <w:rPr>
              <w:rFonts w:ascii="Cambria Math" w:hAnsi="Cambria Math"/>
            </w:rPr>
            <m:t>(1)]-(</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,GF</m:t>
              </m:r>
            </m:sub>
            <m:sup>
              <m:r>
                <w:rPr>
                  <w:rFonts w:ascii="Cambria Math" w:hAnsi="Cambria Math"/>
                </w:rPr>
                <m:t>s</m:t>
              </m:r>
            </m:sup>
          </m:sSubSup>
          <m:r>
            <w:rPr>
              <w:rFonts w:ascii="Cambria Math" w:hAnsi="Cambria Math"/>
            </w:rPr>
            <m:t>)</m:t>
          </m:r>
        </m:oMath>
      </m:oMathPara>
    </w:p>
    <w:p w14:paraId="5C4AB569" w14:textId="21A0D643" w:rsidR="00ED1032" w:rsidRDefault="00ED1032" w:rsidP="00800E83">
      <w:pPr>
        <w:ind w:firstLine="420"/>
      </w:pPr>
      <w:r w:rsidRPr="00ED1032">
        <w:t xml:space="preserve">denotes the combination of receiver and satellite code biases on the third frequency and </w:t>
      </w:r>
      <w:proofErr w:type="gramStart"/>
      <w:r w:rsidRPr="00ED1032">
        <w:t>above.</w:t>
      </w:r>
      <w:r w:rsidR="00346304" w:rsidRPr="00346304">
        <w:t>The</w:t>
      </w:r>
      <w:proofErr w:type="gramEnd"/>
      <w:r w:rsidR="00346304" w:rsidRPr="00346304">
        <w:t xml:space="preserve"> rank deficiency elimination for Eq. (</w:t>
      </w:r>
      <w:r w:rsidR="009032D6">
        <w:rPr>
          <w:rFonts w:hint="eastAsia"/>
        </w:rPr>
        <w:t>6</w:t>
      </w:r>
      <w:r w:rsidR="00346304" w:rsidRPr="00346304">
        <w:t>) becomes straightforward, as we can lump the parameters that have common coefficients:</w:t>
      </w:r>
    </w:p>
    <w:p w14:paraId="5B8E9822" w14:textId="100486D5" w:rsidR="00ED1032" w:rsidRPr="009032D6" w:rsidRDefault="00000000" w:rsidP="00A94313">
      <w:pPr>
        <w:ind w:firstLine="42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r>
                <w:rPr>
                  <w:rFonts w:ascii="Cambria Math" w:hAnsi="Cambria Math"/>
                </w:rPr>
                <m:t>(i)+</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r,f&gt;2</m:t>
                  </m:r>
                </m:sub>
                <m:sup>
                  <m:r>
                    <w:rPr>
                      <w:rFonts w:ascii="Cambria Math" w:hAnsi="Cambria Math"/>
                    </w:rPr>
                    <m:t>s</m:t>
                  </m:r>
                </m:sup>
              </m:sSubSup>
              <m:r>
                <w:rPr>
                  <w:rFonts w:ascii="Cambria Math" w:hAnsi="Cambria Math"/>
                </w:rPr>
                <m:t>#</m:t>
              </m:r>
              <m:d>
                <m:dPr>
                  <m:ctrlPr>
                    <w:rPr>
                      <w:rFonts w:ascii="Cambria Math" w:hAnsi="Cambria Math"/>
                      <w:i/>
                    </w:rPr>
                  </m:ctrlPr>
                </m:dPr>
                <m:e>
                  <m:r>
                    <w:rPr>
                      <w:rFonts w:ascii="Cambria Math" w:hAnsi="Cambria Math"/>
                    </w:rPr>
                    <m:t>7</m:t>
                  </m:r>
                </m:e>
              </m:d>
            </m:e>
          </m:eqArr>
        </m:oMath>
      </m:oMathPara>
    </w:p>
    <w:p w14:paraId="2C19E6D2" w14:textId="6E84662E" w:rsidR="00ED1032" w:rsidRDefault="00904735" w:rsidP="00153331">
      <w:pPr>
        <w:ind w:firstLineChars="0" w:firstLine="0"/>
      </w:pPr>
      <w:proofErr w:type="gramStart"/>
      <w:r>
        <w:rPr>
          <w:rFonts w:hint="eastAsia"/>
        </w:rPr>
        <w:t>where</w:t>
      </w:r>
      <w:proofErr w:type="gramEnd"/>
    </w:p>
    <w:p w14:paraId="598A5537" w14:textId="0120DEE7" w:rsidR="00C4463D" w:rsidRDefault="00000000" w:rsidP="00153331">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r>
                        <w:rPr>
                          <w:rFonts w:ascii="Cambria Math" w:hAnsi="Cambria Math" w:hint="eastAsia"/>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r,IF</m:t>
                          </m:r>
                        </m:sub>
                      </m:sSub>
                      <m:r>
                        <w:rPr>
                          <w:rFonts w:ascii="Cambria Math" w:hAnsi="Cambria Math"/>
                        </w:rPr>
                        <m:t>(1)</m:t>
                      </m:r>
                    </m:e>
                    <m:e>
                      <m:r>
                        <w:rPr>
                          <w:rFonts w:ascii="Cambria Math" w:hAnsi="Cambria Math"/>
                        </w:rPr>
                        <m:t>&amp;</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r>
                        <w:rPr>
                          <w:rFonts w:ascii="Cambria Math" w:hAnsi="Cambria Math" w:hint="eastAsia"/>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r,GF</m:t>
                          </m:r>
                        </m:sub>
                      </m:sSub>
                      <m:r>
                        <w:rPr>
                          <w:rFonts w:ascii="Cambria Math" w:hAnsi="Cambria Math"/>
                        </w:rPr>
                        <m:t>(1)-</m:t>
                      </m:r>
                      <m:sSubSup>
                        <m:sSubSupPr>
                          <m:ctrlPr>
                            <w:rPr>
                              <w:rFonts w:ascii="Cambria Math" w:hAnsi="Cambria Math"/>
                            </w:rPr>
                          </m:ctrlPr>
                        </m:sSubSupPr>
                        <m:e>
                          <m:r>
                            <w:rPr>
                              <w:rFonts w:ascii="Cambria Math" w:hAnsi="Cambria Math"/>
                            </w:rPr>
                            <m:t>b</m:t>
                          </m:r>
                        </m:e>
                        <m:sub>
                          <m:r>
                            <w:rPr>
                              <w:rFonts w:ascii="Cambria Math" w:hAnsi="Cambria Math"/>
                            </w:rPr>
                            <m:t>,GF</m:t>
                          </m:r>
                        </m:sub>
                        <m:sup>
                          <m:r>
                            <w:rPr>
                              <w:rFonts w:ascii="Cambria Math" w:hAnsi="Cambria Math"/>
                            </w:rPr>
                            <m:t>s</m:t>
                          </m:r>
                        </m:sup>
                      </m:sSubSup>
                    </m:e>
                  </m:eqArr>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292179A1" w14:textId="59B09B89" w:rsidR="00287DCD" w:rsidRDefault="00EB067F" w:rsidP="00800E83">
      <w:pPr>
        <w:ind w:firstLine="420"/>
      </w:pPr>
      <w:r w:rsidRPr="00EB067F">
        <w:t>denote the</w:t>
      </w:r>
      <w:r w:rsidR="00CA23B6" w:rsidRPr="00CA23B6">
        <w:t xml:space="preserve"> </w:t>
      </w:r>
      <w:r w:rsidR="00CA23B6" w:rsidRPr="00A100CF">
        <w:t>frequency-independent parameter</w:t>
      </w:r>
      <w:r w:rsidR="00CA23B6" w:rsidRPr="00EB067F">
        <w:t xml:space="preserve"> </w:t>
      </w:r>
      <w:r w:rsidRPr="00EB067F">
        <w:t>and ionospheric delays, respectively.</w:t>
      </w:r>
      <w:r w:rsidR="00800E83">
        <w:rPr>
          <w:rFonts w:hint="eastAsia"/>
        </w:rPr>
        <w:t xml:space="preserve"> </w:t>
      </w:r>
      <w:r w:rsidR="002F065E" w:rsidRPr="002F065E">
        <w:t>When dealing with the phase observations in Eq. (2), we first replace</w:t>
      </w:r>
      <m:oMath>
        <m:sSubSup>
          <m:sSubSupPr>
            <m:ctrlPr>
              <w:rPr>
                <w:rFonts w:ascii="Cambria Math" w:hAnsi="Cambria Math"/>
              </w:rPr>
            </m:ctrlPr>
          </m:sSubSupPr>
          <m:e>
            <m:r>
              <w:rPr>
                <w:rFonts w:ascii="Cambria Math" w:hAnsi="Cambria Math"/>
              </w:rPr>
              <m:t xml:space="preserve"> ρ</m:t>
            </m:r>
          </m:e>
          <m:sub>
            <m:r>
              <w:rPr>
                <w:rFonts w:ascii="Cambria Math" w:hAnsi="Cambria Math"/>
              </w:rPr>
              <m:t>r</m:t>
            </m:r>
          </m:sub>
          <m:sup>
            <m:r>
              <w:rPr>
                <w:rFonts w:ascii="Cambria Math" w:hAnsi="Cambria Math"/>
              </w:rPr>
              <m:t>s</m:t>
            </m:r>
          </m:sup>
        </m:sSubSup>
        <m:r>
          <w:rPr>
            <w:rFonts w:ascii="Cambria Math" w:hAnsi="Cambria Math"/>
          </w:rPr>
          <m:t>(i)</m:t>
        </m:r>
      </m:oMath>
      <w:r w:rsidR="002F065E">
        <w:rPr>
          <w:rFonts w:hint="eastAsia"/>
        </w:rPr>
        <w:t xml:space="preserve"> and </w:t>
      </w:r>
      <m:oMath>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oMath>
      <w:r w:rsidR="00C879E0">
        <w:rPr>
          <w:rFonts w:hint="eastAsia"/>
        </w:rPr>
        <w:t xml:space="preserve"> </w:t>
      </w:r>
      <w:r w:rsidR="00145310" w:rsidRPr="0041390B">
        <w:rPr>
          <w:rFonts w:eastAsia="宋体" w:cs="Arial"/>
        </w:rPr>
        <w:t>with</w:t>
      </w:r>
      <w:r w:rsidR="00145310">
        <w:rPr>
          <w:rFonts w:eastAsia="宋体" w:cs="Arial" w:hint="eastAsia"/>
        </w:rPr>
        <w:t xml:space="preserve"> </w:t>
      </w:r>
      <m:oMath>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oMath>
      <w:r w:rsidR="00145310">
        <w:rPr>
          <w:rFonts w:eastAsia="宋体" w:cs="Arial" w:hint="eastAsia"/>
        </w:rPr>
        <w:t xml:space="preserve"> and </w:t>
      </w:r>
      <m:oMath>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oMath>
      <w:r w:rsidR="00145310">
        <w:rPr>
          <w:rFonts w:eastAsia="宋体" w:cs="Arial" w:hint="eastAsia"/>
        </w:rPr>
        <w:t xml:space="preserve">, </w:t>
      </w:r>
      <w:r w:rsidR="00145310" w:rsidRPr="00145310">
        <w:rPr>
          <w:rFonts w:eastAsia="宋体" w:cs="Arial"/>
        </w:rPr>
        <w:t>resulting in additional code biases. By lumping these biases with ambiguities, we obtain the full-rank observation equations as</w:t>
      </w:r>
    </w:p>
    <w:p w14:paraId="39086BD1" w14:textId="4ACA2692" w:rsidR="00287DCD" w:rsidRDefault="00000000" w:rsidP="00287DCD">
      <w:pPr>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r>
                        <w:rPr>
                          <w:rFonts w:ascii="Cambria Math" w:hAnsi="Cambria Math"/>
                        </w:rPr>
                        <m:t>(i)+</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r,f&gt;2</m:t>
                          </m:r>
                        </m:sub>
                        <m:sup>
                          <m:r>
                            <w:rPr>
                              <w:rFonts w:ascii="Cambria Math" w:hAnsi="Cambria Math"/>
                            </w:rPr>
                            <m:t>s</m:t>
                          </m:r>
                        </m:sup>
                      </m:sSubSup>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f</m:t>
                          </m:r>
                        </m:sub>
                      </m:sSub>
                      <m:sSubSup>
                        <m:sSubSupPr>
                          <m:ctrlPr>
                            <w:rPr>
                              <w:rFonts w:ascii="Cambria Math" w:hAnsi="Cambria Math"/>
                            </w:rPr>
                          </m:ctrlPr>
                        </m:sSubSupPr>
                        <m:e>
                          <m:acc>
                            <m:accPr>
                              <m:chr m:val="̅"/>
                              <m:ctrlPr>
                                <w:rPr>
                                  <w:rFonts w:ascii="Cambria Math" w:hAnsi="Cambria Math"/>
                                  <w:i/>
                                </w:rPr>
                              </m:ctrlPr>
                            </m:accPr>
                            <m:e>
                              <m:r>
                                <w:rPr>
                                  <w:rFonts w:ascii="Cambria Math" w:hAnsi="Cambria Math"/>
                                </w:rPr>
                                <m:t>α</m:t>
                              </m:r>
                            </m:e>
                          </m:acc>
                        </m:e>
                        <m:sub>
                          <m:r>
                            <w:rPr>
                              <w:rFonts w:ascii="Cambria Math" w:hAnsi="Cambria Math"/>
                            </w:rPr>
                            <m:t>r,f</m:t>
                          </m:r>
                        </m:sub>
                        <m:sup>
                          <m:r>
                            <w:rPr>
                              <w:rFonts w:ascii="Cambria Math" w:hAnsi="Cambria Math"/>
                            </w:rPr>
                            <m:t>s</m:t>
                          </m:r>
                        </m:sup>
                      </m:sSubSup>
                    </m:e>
                  </m:eqArr>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626D9DDB" w14:textId="409914E0" w:rsidR="00ED1032" w:rsidRDefault="00952EF8" w:rsidP="00952EF8">
      <w:pPr>
        <w:ind w:firstLineChars="0" w:firstLine="0"/>
      </w:pPr>
      <w:proofErr w:type="gramStart"/>
      <w:r>
        <w:rPr>
          <w:rFonts w:hint="eastAsia"/>
        </w:rPr>
        <w:t>where</w:t>
      </w:r>
      <w:proofErr w:type="gramEnd"/>
    </w:p>
    <w:p w14:paraId="4B1609D2" w14:textId="447F05BD" w:rsidR="00FD5799" w:rsidRPr="000A4A3B" w:rsidRDefault="00000000" w:rsidP="00904735">
      <w:pPr>
        <w:ind w:firstLine="420"/>
      </w:pPr>
      <m:oMathPara>
        <m:oMath>
          <m:eqArr>
            <m:eqArrPr>
              <m:maxDist m:val="1"/>
              <m:ctrlPr>
                <w:rPr>
                  <w:rFonts w:ascii="Cambria Math" w:hAnsi="Cambria Math"/>
                  <w:i/>
                </w:rPr>
              </m:ctrlPr>
            </m:eqArrPr>
            <m:e>
              <m:sSubSup>
                <m:sSubSupPr>
                  <m:ctrlPr>
                    <w:rPr>
                      <w:rFonts w:ascii="Cambria Math" w:hAnsi="Cambria Math"/>
                    </w:rPr>
                  </m:ctrlPr>
                </m:sSubSupPr>
                <m:e>
                  <m:acc>
                    <m:accPr>
                      <m:chr m:val="̅"/>
                      <m:ctrlPr>
                        <w:rPr>
                          <w:rFonts w:ascii="Cambria Math" w:hAnsi="Cambria Math"/>
                          <w:i/>
                        </w:rPr>
                      </m:ctrlPr>
                    </m:accPr>
                    <m:e>
                      <m:r>
                        <w:rPr>
                          <w:rFonts w:ascii="Cambria Math" w:hAnsi="Cambria Math"/>
                        </w:rPr>
                        <m:t>α</m:t>
                      </m:r>
                    </m:e>
                  </m:acc>
                </m:e>
                <m:sub>
                  <m:r>
                    <w:rPr>
                      <w:rFonts w:ascii="Cambria Math" w:hAnsi="Cambria Math"/>
                    </w:rPr>
                    <m:t>r,f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,IF</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r,IF</m:t>
                      </m:r>
                    </m:sub>
                  </m:sSub>
                  <m:d>
                    <m:dPr>
                      <m:ctrlPr>
                        <w:rPr>
                          <w:rFonts w:ascii="Cambria Math" w:hAnsi="Cambria Math"/>
                          <w:i/>
                        </w:rPr>
                      </m:ctrlPr>
                    </m:dPr>
                    <m:e>
                      <m:r>
                        <w:rPr>
                          <w:rFonts w:ascii="Cambria Math" w:hAnsi="Cambria Math"/>
                        </w:rPr>
                        <m:t>1</m:t>
                      </m:r>
                    </m:e>
                  </m:d>
                </m:e>
              </m:d>
              <m:r>
                <m:rPr>
                  <m:lit/>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,GF</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r,GF</m:t>
                      </m:r>
                    </m:sub>
                  </m:sSub>
                  <m:d>
                    <m:dPr>
                      <m:ctrlPr>
                        <w:rPr>
                          <w:rFonts w:ascii="Cambria Math" w:hAnsi="Cambria Math"/>
                          <w:i/>
                        </w:rPr>
                      </m:ctrlPr>
                    </m:dPr>
                    <m:e>
                      <m:r>
                        <w:rPr>
                          <w:rFonts w:ascii="Cambria Math" w:hAnsi="Cambria Math"/>
                        </w:rPr>
                        <m:t>1</m:t>
                      </m:r>
                    </m:e>
                  </m:d>
                </m:e>
              </m:d>
              <m:r>
                <m:rPr>
                  <m:lit/>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10</m:t>
                  </m:r>
                </m:e>
              </m:d>
            </m:e>
          </m:eqArr>
        </m:oMath>
      </m:oMathPara>
    </w:p>
    <w:p w14:paraId="0BB1B000" w14:textId="70C03C33" w:rsidR="000A4A3B" w:rsidRPr="000A4A3B" w:rsidRDefault="00FA7759" w:rsidP="00063B36">
      <w:pPr>
        <w:ind w:firstLine="420"/>
      </w:pPr>
      <w:r w:rsidRPr="00FA7759">
        <w:t>denote the estimable parameters contain the RCB at the first epoch.</w:t>
      </w:r>
    </w:p>
    <w:p w14:paraId="7DDF4371" w14:textId="23956F22" w:rsidR="00FD5799" w:rsidRPr="00063B36" w:rsidRDefault="00B46294" w:rsidP="00063B36">
      <w:pPr>
        <w:ind w:firstLineChars="0" w:firstLine="0"/>
        <w:rPr>
          <w:sz w:val="28"/>
          <w:szCs w:val="24"/>
        </w:rPr>
      </w:pPr>
      <w:r w:rsidRPr="00063B36">
        <w:rPr>
          <w:rFonts w:hint="eastAsia"/>
          <w:sz w:val="28"/>
          <w:szCs w:val="24"/>
        </w:rPr>
        <w:t>(2) FDMA RCB Function Model</w:t>
      </w:r>
    </w:p>
    <w:p w14:paraId="410E8AE2" w14:textId="15B51347" w:rsidR="00D71D08" w:rsidRDefault="00431637" w:rsidP="00D71D08">
      <w:pPr>
        <w:ind w:firstLineChars="0" w:firstLine="0"/>
      </w:pPr>
      <w:r w:rsidRPr="00431637">
        <w:t xml:space="preserve">GLONASS </w:t>
      </w:r>
      <w:r>
        <w:rPr>
          <w:rFonts w:hint="eastAsia"/>
        </w:rPr>
        <w:t>r</w:t>
      </w:r>
      <w:r w:rsidRPr="00431637">
        <w:t xml:space="preserve">aw </w:t>
      </w:r>
      <w:r>
        <w:rPr>
          <w:rFonts w:hint="eastAsia"/>
        </w:rPr>
        <w:t>code</w:t>
      </w:r>
      <w:r w:rsidRPr="00431637">
        <w:t xml:space="preserve"> and </w:t>
      </w:r>
      <w:r>
        <w:rPr>
          <w:rFonts w:hint="eastAsia"/>
        </w:rPr>
        <w:t>c</w:t>
      </w:r>
      <w:r w:rsidRPr="00431637">
        <w:t xml:space="preserve">arrier </w:t>
      </w:r>
      <w:r>
        <w:rPr>
          <w:rFonts w:hint="eastAsia"/>
        </w:rPr>
        <w:t>p</w:t>
      </w:r>
      <w:r w:rsidRPr="00431637">
        <w:t xml:space="preserve">hase </w:t>
      </w:r>
      <w:r>
        <w:rPr>
          <w:rFonts w:hint="eastAsia"/>
        </w:rPr>
        <w:t>o</w:t>
      </w:r>
      <w:r w:rsidRPr="00431637">
        <w:t xml:space="preserve">bservation </w:t>
      </w:r>
      <w:r>
        <w:rPr>
          <w:rFonts w:hint="eastAsia"/>
        </w:rPr>
        <w:t>e</w:t>
      </w:r>
      <w:r w:rsidRPr="00431637">
        <w:t>quations</w:t>
      </w:r>
      <w:r>
        <w:rPr>
          <w:rFonts w:hint="eastAsia"/>
        </w:rPr>
        <w:t xml:space="preserve"> as</w:t>
      </w:r>
      <w:r w:rsidR="00066551">
        <w:rPr>
          <w:rFonts w:hint="eastAsia"/>
        </w:rPr>
        <w:t xml:space="preserve"> (</w:t>
      </w:r>
      <w:r w:rsidR="00066551" w:rsidRPr="00066551">
        <w:t>Teunissen</w:t>
      </w:r>
      <w:r w:rsidR="00066551">
        <w:rPr>
          <w:rFonts w:hint="eastAsia"/>
        </w:rPr>
        <w:t xml:space="preserve">, </w:t>
      </w:r>
      <w:r w:rsidR="00066551" w:rsidRPr="00066551">
        <w:rPr>
          <w:rFonts w:hint="eastAsia"/>
          <w:color w:val="0070C0"/>
        </w:rPr>
        <w:t>2019</w:t>
      </w:r>
      <w:r w:rsidR="00066551">
        <w:rPr>
          <w:rFonts w:hint="eastAsia"/>
        </w:rPr>
        <w:t>)</w:t>
      </w:r>
    </w:p>
    <w:p w14:paraId="38DD6075" w14:textId="771FDE09" w:rsidR="00B207A2" w:rsidRDefault="00000000" w:rsidP="00D71D08">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μ</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r,f</m:t>
                          </m:r>
                        </m:sub>
                      </m:sSub>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μ</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r,f</m:t>
                          </m:r>
                        </m:sub>
                      </m:sSub>
                      <m:r>
                        <w:rPr>
                          <w:rFonts w:ascii="Cambria Math" w:hAnsi="Cambria Math"/>
                        </w:rPr>
                        <m:t>)</m:t>
                      </m:r>
                    </m:e>
                  </m:eqArr>
                </m:e>
              </m:d>
              <m:r>
                <w:rPr>
                  <w:rFonts w:ascii="Cambria Math" w:hAnsi="Cambria Math"/>
                </w:rPr>
                <m:t>#</m:t>
              </m:r>
              <m:d>
                <m:dPr>
                  <m:ctrlPr>
                    <w:rPr>
                      <w:rFonts w:ascii="Cambria Math" w:hAnsi="Cambria Math"/>
                      <w:i/>
                    </w:rPr>
                  </m:ctrlPr>
                </m:dPr>
                <m:e>
                  <m:r>
                    <w:rPr>
                      <w:rFonts w:ascii="Cambria Math" w:hAnsi="Cambria Math"/>
                    </w:rPr>
                    <m:t>11</m:t>
                  </m:r>
                </m:e>
              </m:d>
            </m:e>
          </m:eqArr>
        </m:oMath>
      </m:oMathPara>
    </w:p>
    <w:p w14:paraId="2997473A" w14:textId="3B6EB314" w:rsidR="00B207A2" w:rsidRDefault="00063B36" w:rsidP="00514E49">
      <w:pPr>
        <w:ind w:firstLineChars="0" w:firstLine="0"/>
      </w:pPr>
      <w:r>
        <w:rPr>
          <w:rFonts w:hint="eastAsia"/>
        </w:rPr>
        <w:t>d</w:t>
      </w:r>
      <w:r w:rsidR="00987DE2" w:rsidRPr="00987DE2">
        <w:t xml:space="preserve">ifferent from CDMA observation equations, there exist receiver </w:t>
      </w:r>
      <w:r w:rsidR="00987DE2">
        <w:rPr>
          <w:rFonts w:hint="eastAsia"/>
        </w:rPr>
        <w:t>code</w:t>
      </w:r>
      <w:r w:rsidR="00987DE2" w:rsidRPr="00987DE2">
        <w:t xml:space="preserve"> and phase biases that are linear functions of the satellite frequency channel number</w:t>
      </w:r>
      <w:r w:rsidR="00987DE2">
        <w:rPr>
          <w:rFonts w:hint="eastAsia"/>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 xml:space="preserve"> </m:t>
        </m:r>
      </m:oMath>
      <w:r w:rsidR="003077CE">
        <w:rPr>
          <w:rFonts w:hint="eastAsia"/>
        </w:rPr>
        <w:t xml:space="preserve">and </w:t>
      </w:r>
      <m:oMath>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r,f</m:t>
            </m:r>
          </m:sub>
        </m:sSub>
      </m:oMath>
      <w:r w:rsidR="003077CE">
        <w:rPr>
          <w:rFonts w:hint="eastAsia"/>
        </w:rPr>
        <w:t xml:space="preserve">, </w:t>
      </w:r>
      <w:r w:rsidR="003077CE" w:rsidRPr="00321DC7">
        <w:t>respectively</w:t>
      </w:r>
      <w:r w:rsidR="003077CE">
        <w:rPr>
          <w:rFonts w:hint="eastAsia"/>
        </w:rPr>
        <w:t xml:space="preserve">. </w:t>
      </w:r>
      <w:r w:rsidR="003077CE" w:rsidRPr="003077CE">
        <w:t>The meanings of the remaining parameters are the same as in Eq</w:t>
      </w:r>
      <w:r w:rsidR="00DC377E">
        <w:rPr>
          <w:rFonts w:hint="eastAsia"/>
        </w:rPr>
        <w:t>.</w:t>
      </w:r>
      <w:r w:rsidR="003077CE" w:rsidRPr="003077CE">
        <w:t xml:space="preserve"> (1).</w:t>
      </w:r>
    </w:p>
    <w:p w14:paraId="489258E3" w14:textId="095F7092" w:rsidR="00252423" w:rsidRDefault="00252423" w:rsidP="00514E49">
      <w:pPr>
        <w:ind w:firstLineChars="0" w:firstLine="0"/>
      </w:pPr>
      <w:r w:rsidRPr="00252423">
        <w:t>In particular, GLONASS satellites have different wavelengths, expressed as</w:t>
      </w:r>
      <w:r>
        <w:rPr>
          <w:rFonts w:hint="eastAsia"/>
        </w:rPr>
        <w:t xml:space="preserve"> </w:t>
      </w:r>
      <m:oMath>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oMath>
      <w:r>
        <w:rPr>
          <w:rFonts w:hint="eastAsia"/>
        </w:rPr>
        <w:t xml:space="preserve">. </w:t>
      </w:r>
      <w:r w:rsidRPr="00252423">
        <w:t>Furthermore, the coefficients of the ionospheric parameters</w:t>
      </w:r>
      <w:r>
        <w:rPr>
          <w:rFonts w:hint="eastAsia"/>
        </w:rPr>
        <w:t xml:space="preserve"> </w:t>
      </w:r>
      <m:oMath>
        <m:sSubSup>
          <m:sSubSupPr>
            <m:ctrlPr>
              <w:rPr>
                <w:rFonts w:ascii="Cambria Math" w:hAnsi="Cambria Math"/>
              </w:rPr>
            </m:ctrlPr>
          </m:sSubSupPr>
          <m:e>
            <m:r>
              <w:rPr>
                <w:rFonts w:ascii="Cambria Math" w:hAnsi="Cambria Math"/>
              </w:rPr>
              <m:t>μ</m:t>
            </m:r>
          </m:e>
          <m:sub>
            <m:r>
              <w:rPr>
                <w:rFonts w:ascii="Cambria Math" w:hAnsi="Cambria Math"/>
              </w:rPr>
              <m:t>f</m:t>
            </m:r>
          </m:sub>
          <m:sup>
            <m:r>
              <w:rPr>
                <w:rFonts w:ascii="Cambria Math" w:hAnsi="Cambria Math"/>
              </w:rPr>
              <m:t>s</m:t>
            </m:r>
          </m:sup>
        </m:sSubSup>
      </m:oMath>
      <w:r w:rsidRPr="00252423">
        <w:t xml:space="preserve"> are also satellite-dependent. To simplify the coefficients of the ionospheric parameters, they are defined based on the frequency of each GLONASS </w:t>
      </w:r>
      <w:r w:rsidR="00FF7B60">
        <w:rPr>
          <w:rFonts w:hint="eastAsia"/>
        </w:rPr>
        <w:t>R</w:t>
      </w:r>
      <w:r w:rsidRPr="00252423">
        <w:t xml:space="preserve">1 and </w:t>
      </w:r>
      <w:r w:rsidR="00FF7B60">
        <w:rPr>
          <w:rFonts w:hint="eastAsia"/>
        </w:rPr>
        <w:t>R</w:t>
      </w:r>
      <w:r w:rsidRPr="00252423">
        <w:t>2 satellite as follows:</w:t>
      </w:r>
    </w:p>
    <w:p w14:paraId="1E5F7B19" w14:textId="0A091187" w:rsidR="00252423" w:rsidRPr="006E6259" w:rsidRDefault="00000000" w:rsidP="00987DE2">
      <w:pPr>
        <w:ind w:firstLine="420"/>
        <w:rPr>
          <w:i/>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0</m:t>
                  </m:r>
                </m:sup>
              </m:sSub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s</m:t>
                  </m:r>
                </m:sup>
              </m:sSup>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12</m:t>
                  </m:r>
                </m:e>
              </m:d>
            </m:e>
          </m:eqArr>
        </m:oMath>
      </m:oMathPara>
    </w:p>
    <w:p w14:paraId="42A7A488" w14:textId="55AB428A" w:rsidR="00EF1F51" w:rsidRPr="00EF1F51" w:rsidRDefault="006E6259" w:rsidP="00514E49">
      <w:pPr>
        <w:ind w:firstLineChars="0" w:firstLine="0"/>
      </w:pPr>
      <w:r>
        <w:rPr>
          <w:rFonts w:hint="eastAsia"/>
        </w:rPr>
        <w:lastRenderedPageBreak/>
        <w:t>w</w:t>
      </w:r>
      <w:r w:rsidR="00EF1F51" w:rsidRPr="00EF1F51">
        <w:t>here</w:t>
      </w:r>
      <w:r w:rsidR="00EF1F51">
        <w:rPr>
          <w:rFonts w:hint="eastAsia"/>
        </w:rPr>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0</m:t>
            </m:r>
          </m:sup>
        </m:sSubSup>
      </m:oMath>
      <w:r w:rsidR="00EF1F51">
        <w:rPr>
          <w:rFonts w:hint="eastAsia"/>
        </w:rPr>
        <w:t xml:space="preserve"> </w:t>
      </w:r>
      <w:r w:rsidR="00EF1F51" w:rsidRPr="00EF1F51">
        <w:t>is the center frequency,</w:t>
      </w:r>
      <w:r w:rsidR="00BE6E50" w:rsidRPr="00BE6E50">
        <w:rPr>
          <w:rFonts w:ascii="Cambria Math" w:hAnsi="Cambria Math"/>
          <w:i/>
        </w:rPr>
        <w:t xml:space="preserve"> </w:t>
      </w:r>
      <m:oMath>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f</m:t>
            </m:r>
          </m:sub>
        </m:sSub>
      </m:oMath>
      <w:r w:rsidR="00BE6E50">
        <w:rPr>
          <w:rFonts w:ascii="Cambria Math" w:hAnsi="Cambria Math" w:hint="eastAsia"/>
          <w:i/>
        </w:rPr>
        <w:t xml:space="preserve"> </w:t>
      </w:r>
      <w:r w:rsidR="00EF1F51" w:rsidRPr="00EF1F51">
        <w:t>is the frequency offset,</w:t>
      </w:r>
      <w:r w:rsidR="000338CA" w:rsidRPr="000338CA">
        <w:rPr>
          <w:rFonts w:ascii="Cambria Math" w:hAnsi="Cambria Math"/>
          <w:i/>
        </w:rPr>
        <w:t xml:space="preserve"> </w:t>
      </w:r>
      <m:oMath>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=9/16</m:t>
        </m:r>
      </m:oMath>
      <w:r w:rsidR="000338CA">
        <w:rPr>
          <w:rFonts w:hint="eastAsia"/>
        </w:rPr>
        <w:t xml:space="preserve">, </w:t>
      </w:r>
      <m:oMath>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=7/16</m:t>
        </m:r>
      </m:oMath>
      <w:r w:rsidR="000338CA">
        <w:rPr>
          <w:rFonts w:hint="eastAsia"/>
        </w:rPr>
        <w:t>,</w:t>
      </w:r>
      <w:r w:rsidR="00751B77" w:rsidRPr="00751B77">
        <w:rPr>
          <w:rFonts w:ascii="Cambria Math" w:hAnsi="Cambria Math"/>
          <w:i/>
        </w:rPr>
        <w:t xml:space="preserve"> </w:t>
      </w:r>
      <m:oMath>
        <m:sSup>
          <m:sSupPr>
            <m:ctrlPr>
              <w:rPr>
                <w:rFonts w:ascii="Cambria Math" w:hAnsi="Cambria Math"/>
                <w:i/>
              </w:rPr>
            </m:ctrlPr>
          </m:sSupPr>
          <m:e>
            <m:r>
              <w:rPr>
                <w:rFonts w:ascii="Cambria Math" w:hAnsi="Cambria Math"/>
              </w:rPr>
              <m:t>k</m:t>
            </m:r>
          </m:e>
          <m:sup>
            <m:r>
              <w:rPr>
                <w:rFonts w:ascii="Cambria Math" w:hAnsi="Cambria Math"/>
              </w:rPr>
              <m:t>s</m:t>
            </m:r>
          </m:sup>
        </m:sSup>
      </m:oMath>
      <w:r w:rsidR="00EF1F51" w:rsidRPr="00EF1F51">
        <w:t>is the frequency channel number of satellite</w:t>
      </w:r>
      <w:r w:rsidR="001862E2">
        <w:rPr>
          <w:rFonts w:hint="eastAsia"/>
        </w:rPr>
        <w:t xml:space="preserve"> </w:t>
      </w:r>
      <m:oMath>
        <m:r>
          <w:rPr>
            <w:rFonts w:ascii="Cambria Math" w:hAnsi="Cambria Math" w:hint="eastAsia"/>
          </w:rPr>
          <m:t>s</m:t>
        </m:r>
      </m:oMath>
      <w:r w:rsidR="00EF1F51" w:rsidRPr="00EF1F51">
        <w:t xml:space="preserve">, and </w:t>
      </w:r>
      <w:r w:rsidR="00874FB5">
        <w:rPr>
          <w:rFonts w:hint="eastAsia"/>
        </w:rPr>
        <w:t>they</w:t>
      </w:r>
      <w:r w:rsidR="00EF1F51" w:rsidRPr="00EF1F51">
        <w:t xml:space="preserve"> satisf</w:t>
      </w:r>
      <w:r w:rsidR="00874FB5">
        <w:rPr>
          <w:rFonts w:hint="eastAsia"/>
        </w:rPr>
        <w:t>y</w:t>
      </w:r>
      <w:r w:rsidR="001862E2">
        <w:rPr>
          <w:rFonts w:hint="eastAsia"/>
        </w:rPr>
        <w:t xml:space="preserve"> </w:t>
      </w:r>
      <m:oMath>
        <m:r>
          <w:rPr>
            <w:rFonts w:ascii="Cambria Math" w:eastAsia="宋体" w:hAnsi="Cambria Math" w:cs="宋体"/>
          </w:rPr>
          <m:t>|</m:t>
        </m:r>
        <m:sSup>
          <m:sSupPr>
            <m:ctrlPr>
              <w:rPr>
                <w:rFonts w:ascii="Cambria Math" w:hAnsi="Cambria Math"/>
                <w:i/>
              </w:rPr>
            </m:ctrlPr>
          </m:sSupPr>
          <m:e>
            <m:r>
              <w:rPr>
                <w:rFonts w:ascii="Cambria Math" w:hAnsi="Cambria Math"/>
              </w:rPr>
              <m:t>k</m:t>
            </m:r>
          </m:e>
          <m:sup>
            <m:r>
              <w:rPr>
                <w:rFonts w:ascii="Cambria Math" w:hAnsi="Cambria Math"/>
              </w:rPr>
              <m:t>s</m:t>
            </m:r>
          </m:sup>
        </m:sSup>
        <m:r>
          <w:rPr>
            <w:rFonts w:ascii="Cambria Math" w:hAnsi="Cambria Math"/>
          </w:rPr>
          <m:t>|≤13</m:t>
        </m:r>
      </m:oMath>
      <w:r w:rsidR="00874FB5">
        <w:rPr>
          <w:rFonts w:hint="eastAsia"/>
        </w:rPr>
        <w:t xml:space="preserve">, </w:t>
      </w:r>
      <m:oMath>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0</m:t>
            </m:r>
          </m:sup>
        </m:sSubSup>
        <m:r>
          <w:rPr>
            <w:rFonts w:ascii="Cambria Math" w:hAnsi="Cambria Math"/>
          </w:rPr>
          <m:t>=1/2848</m:t>
        </m:r>
      </m:oMath>
      <w:r w:rsidR="00874FB5">
        <w:rPr>
          <w:rFonts w:hint="eastAsia"/>
        </w:rPr>
        <w:t xml:space="preserve">, </w:t>
      </w:r>
      <m:oMath>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0</m:t>
            </m:r>
          </m:sup>
        </m:sSubSup>
        <m:r>
          <w:rPr>
            <w:rFonts w:ascii="Cambria Math" w:hAnsi="Cambria Math"/>
          </w:rPr>
          <m:t>=1/2848</m:t>
        </m:r>
      </m:oMath>
      <w:r w:rsidR="00874FB5">
        <w:rPr>
          <w:rFonts w:hint="eastAsia"/>
        </w:rPr>
        <w:t xml:space="preserve">. </w:t>
      </w:r>
      <w:r w:rsidR="00EF1F51" w:rsidRPr="00EF1F51">
        <w:t>Therefore, the wavelength</w:t>
      </w:r>
      <w:r w:rsidR="00B812BE">
        <w:rPr>
          <w:rFonts w:hint="eastAsia"/>
        </w:rPr>
        <w:t xml:space="preserve"> </w:t>
      </w:r>
      <m:oMath>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oMath>
      <w:r w:rsidR="00B812BE">
        <w:rPr>
          <w:rFonts w:hint="eastAsia"/>
        </w:rPr>
        <w:t xml:space="preserve"> </w:t>
      </w:r>
      <w:r w:rsidR="00EF1F51" w:rsidRPr="00EF1F51">
        <w:t>can be expressed as:</w:t>
      </w:r>
    </w:p>
    <w:p w14:paraId="7131D177" w14:textId="2BD084C7" w:rsidR="00932BC3" w:rsidRPr="009E7CD6" w:rsidRDefault="00000000" w:rsidP="00410969">
      <w:pPr>
        <w:ind w:firstLine="42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r>
                <w:rPr>
                  <w:rFonts w:ascii="Cambria Math" w:hAnsi="Cambria Math"/>
                </w:rPr>
                <m:t>=</m:t>
              </m:r>
              <m:f>
                <m:fPr>
                  <m:ctrlPr>
                    <w:rPr>
                      <w:rFonts w:ascii="Cambria Math" w:hAnsi="Cambria Math"/>
                      <w:i/>
                    </w:rPr>
                  </m:ctrlPr>
                </m:fPr>
                <m:num>
                  <m:r>
                    <w:rPr>
                      <w:rFonts w:ascii="Cambria Math" w:hAnsi="Cambria Math"/>
                    </w:rPr>
                    <m:t>c</m:t>
                  </m:r>
                </m:num>
                <m:den>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0</m:t>
                      </m:r>
                    </m:sup>
                  </m:sSub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s</m:t>
                      </m:r>
                    </m:sup>
                  </m:sSup>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f</m:t>
                      </m:r>
                    </m:sub>
                  </m:sSub>
                </m:den>
              </m:f>
              <m:r>
                <w:rPr>
                  <w:rFonts w:ascii="Cambria Math" w:hAnsi="Cambria Math"/>
                </w:rPr>
                <m:t>=</m:t>
              </m:r>
              <m:f>
                <m:fPr>
                  <m:ctrlPr>
                    <w:rPr>
                      <w:rFonts w:ascii="Cambria Math" w:hAnsi="Cambria Math"/>
                      <w:i/>
                    </w:rPr>
                  </m:ctrlPr>
                </m:fPr>
                <m:num>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0</m:t>
                      </m:r>
                    </m:sup>
                  </m:sSubSup>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s</m:t>
                          </m:r>
                        </m:sup>
                      </m:sSup>
                      <m: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f</m:t>
                          </m:r>
                        </m:sub>
                      </m:sSub>
                    </m:num>
                    <m:den>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0</m:t>
                          </m:r>
                        </m:sup>
                      </m:sSubSup>
                    </m:den>
                  </m:f>
                </m:den>
              </m:f>
              <m:r>
                <w:rPr>
                  <w:rFonts w:ascii="Cambria Math" w:hAnsi="Cambria Math"/>
                </w:rPr>
                <m:t>=</m:t>
              </m:r>
              <m:f>
                <m:fPr>
                  <m:ctrlPr>
                    <w:rPr>
                      <w:rFonts w:ascii="Cambria Math" w:hAnsi="Cambria Math"/>
                      <w:i/>
                    </w:rPr>
                  </m:ctrlPr>
                </m:fPr>
                <m:num>
                  <m:r>
                    <w:rPr>
                      <w:rFonts w:ascii="Cambria Math" w:hAnsi="Cambria Math"/>
                    </w:rPr>
                    <m:t>2848</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0</m:t>
                      </m:r>
                    </m:sup>
                  </m:sSubSup>
                </m:num>
                <m:den>
                  <m:r>
                    <w:rPr>
                      <w:rFonts w:ascii="Cambria Math" w:hAnsi="Cambria Math"/>
                    </w:rPr>
                    <m:t>2848+</m:t>
                  </m:r>
                  <m:sSup>
                    <m:sSupPr>
                      <m:ctrlPr>
                        <w:rPr>
                          <w:rFonts w:ascii="Cambria Math" w:hAnsi="Cambria Math"/>
                          <w:i/>
                        </w:rPr>
                      </m:ctrlPr>
                    </m:sSupPr>
                    <m:e>
                      <m:r>
                        <w:rPr>
                          <w:rFonts w:ascii="Cambria Math" w:hAnsi="Cambria Math"/>
                        </w:rPr>
                        <m:t>k</m:t>
                      </m:r>
                    </m:e>
                    <m:sup>
                      <m:r>
                        <w:rPr>
                          <w:rFonts w:ascii="Cambria Math" w:hAnsi="Cambria Math"/>
                        </w:rPr>
                        <m:t>s</m:t>
                      </m:r>
                    </m:sup>
                  </m:sSup>
                </m:den>
              </m:f>
              <m:r>
                <w:rPr>
                  <w:rFonts w:ascii="Cambria Math" w:hAnsi="Cambria Math"/>
                </w:rPr>
                <m:t>#</m:t>
              </m:r>
              <m:d>
                <m:dPr>
                  <m:ctrlPr>
                    <w:rPr>
                      <w:rFonts w:ascii="Cambria Math" w:hAnsi="Cambria Math"/>
                      <w:i/>
                    </w:rPr>
                  </m:ctrlPr>
                </m:dPr>
                <m:e>
                  <m:r>
                    <w:rPr>
                      <w:rFonts w:ascii="Cambria Math" w:hAnsi="Cambria Math"/>
                    </w:rPr>
                    <m:t>13</m:t>
                  </m:r>
                </m:e>
              </m:d>
            </m:e>
          </m:eqArr>
        </m:oMath>
      </m:oMathPara>
    </w:p>
    <w:p w14:paraId="5935B8F5" w14:textId="67CEB06F" w:rsidR="00B207A2" w:rsidRPr="005F1668" w:rsidRDefault="005F1668" w:rsidP="00626129">
      <w:pPr>
        <w:ind w:firstLineChars="0" w:firstLine="0"/>
      </w:pPr>
      <w:r w:rsidRPr="005F1668">
        <w:t>where</w:t>
      </w:r>
      <m:oMath>
        <m:r>
          <w:rPr>
            <w:rFonts w:ascii="Cambria Math" w:hAnsi="Cambria Math"/>
          </w:rPr>
          <m:t xml:space="preserve"> </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0</m:t>
            </m:r>
          </m:sup>
        </m:sSubSup>
        <m:r>
          <w:rPr>
            <w:rFonts w:ascii="Cambria Math" w:hAnsi="Cambria Math"/>
          </w:rPr>
          <m:t>=c/</m:t>
        </m:r>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0</m:t>
            </m:r>
          </m:sup>
        </m:sSubSup>
        <m:r>
          <w:rPr>
            <w:rFonts w:ascii="Cambria Math" w:hAnsi="Cambria Math"/>
          </w:rPr>
          <m:t xml:space="preserve"> </m:t>
        </m:r>
      </m:oMath>
      <w:r w:rsidRPr="005F1668">
        <w:t>is the wavelength corresponding to the center frequency.</w:t>
      </w:r>
      <w:r w:rsidR="002A5594">
        <w:rPr>
          <w:rFonts w:hint="eastAsia"/>
        </w:rPr>
        <w:t xml:space="preserve"> </w:t>
      </w:r>
      <w:r w:rsidR="00626129" w:rsidRPr="00626129">
        <w:t>According to Equation (13), the coefficients of the ionospheric parameters can be written as:</w:t>
      </w:r>
    </w:p>
    <w:p w14:paraId="4C92F9BD" w14:textId="3D83AF49" w:rsidR="00CA00E4" w:rsidRPr="00CA00E4" w:rsidRDefault="00000000" w:rsidP="002C3F5C">
      <w:pPr>
        <w:ind w:firstLineChars="0" w:firstLine="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μ</m:t>
                  </m:r>
                </m:e>
                <m:sub>
                  <m:r>
                    <w:rPr>
                      <w:rFonts w:ascii="Cambria Math" w:hAnsi="Cambria Math"/>
                    </w:rPr>
                    <m:t>f</m:t>
                  </m:r>
                </m:sub>
                <m:sup>
                  <m:r>
                    <w:rPr>
                      <w:rFonts w:ascii="Cambria Math" w:hAnsi="Cambria Math"/>
                    </w:rPr>
                    <m:t>s</m:t>
                  </m:r>
                </m:sup>
              </m:sSub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num>
                        <m:den>
                          <m:sSubSup>
                            <m:sSubSupPr>
                              <m:ctrlPr>
                                <w:rPr>
                                  <w:rFonts w:ascii="Cambria Math" w:hAnsi="Cambria Math"/>
                                </w:rPr>
                              </m:ctrlPr>
                            </m:sSubSupPr>
                            <m:e>
                              <m:r>
                                <w:rPr>
                                  <w:rFonts w:ascii="Cambria Math" w:hAnsi="Cambria Math"/>
                                </w:rPr>
                                <m:t>λ</m:t>
                              </m:r>
                            </m:e>
                            <m:sub>
                              <m:r>
                                <w:rPr>
                                  <w:rFonts w:ascii="Cambria Math" w:hAnsi="Cambria Math"/>
                                </w:rPr>
                                <m:t>1</m:t>
                              </m:r>
                            </m:sub>
                            <m:sup>
                              <m:r>
                                <w:rPr>
                                  <w:rFonts w:ascii="Cambria Math" w:hAnsi="Cambria Math"/>
                                </w:rPr>
                                <m:t>s</m:t>
                              </m:r>
                            </m:sup>
                          </m:sSubSup>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2848</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0</m:t>
                              </m:r>
                            </m:sup>
                          </m:sSubSup>
                        </m:num>
                        <m:den>
                          <m:r>
                            <w:rPr>
                              <w:rFonts w:ascii="Cambria Math" w:hAnsi="Cambria Math"/>
                            </w:rPr>
                            <m:t>2848+</m:t>
                          </m:r>
                          <m:sSup>
                            <m:sSupPr>
                              <m:ctrlPr>
                                <w:rPr>
                                  <w:rFonts w:ascii="Cambria Math" w:hAnsi="Cambria Math"/>
                                  <w:i/>
                                </w:rPr>
                              </m:ctrlPr>
                            </m:sSupPr>
                            <m:e>
                              <m:r>
                                <w:rPr>
                                  <w:rFonts w:ascii="Cambria Math" w:hAnsi="Cambria Math"/>
                                </w:rPr>
                                <m:t>k</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2848+</m:t>
                          </m:r>
                          <m:sSup>
                            <m:sSupPr>
                              <m:ctrlPr>
                                <w:rPr>
                                  <w:rFonts w:ascii="Cambria Math" w:hAnsi="Cambria Math"/>
                                  <w:i/>
                                </w:rPr>
                              </m:ctrlPr>
                            </m:sSupPr>
                            <m:e>
                              <m:r>
                                <w:rPr>
                                  <w:rFonts w:ascii="Cambria Math" w:hAnsi="Cambria Math"/>
                                </w:rPr>
                                <m:t>k</m:t>
                              </m:r>
                            </m:e>
                            <m:sup>
                              <m:r>
                                <w:rPr>
                                  <w:rFonts w:ascii="Cambria Math" w:hAnsi="Cambria Math"/>
                                </w:rPr>
                                <m:t>s</m:t>
                              </m:r>
                            </m:sup>
                          </m:sSup>
                        </m:num>
                        <m:den>
                          <m:r>
                            <w:rPr>
                              <w:rFonts w:ascii="Cambria Math" w:hAnsi="Cambria Math"/>
                            </w:rPr>
                            <m:t>2848</m:t>
                          </m:r>
                          <m:sSubSup>
                            <m:sSubSupPr>
                              <m:ctrlPr>
                                <w:rPr>
                                  <w:rFonts w:ascii="Cambria Math" w:hAnsi="Cambria Math"/>
                                </w:rPr>
                              </m:ctrlPr>
                            </m:sSubSupPr>
                            <m:e>
                              <m:r>
                                <w:rPr>
                                  <w:rFonts w:ascii="Cambria Math" w:hAnsi="Cambria Math"/>
                                </w:rPr>
                                <m:t>λ</m:t>
                              </m:r>
                            </m:e>
                            <m:sub>
                              <m:r>
                                <w:rPr>
                                  <w:rFonts w:ascii="Cambria Math" w:hAnsi="Cambria Math"/>
                                </w:rPr>
                                <m:t>1</m:t>
                              </m:r>
                            </m:sub>
                            <m:sup>
                              <m:r>
                                <w:rPr>
                                  <w:rFonts w:ascii="Cambria Math" w:hAnsi="Cambria Math"/>
                                </w:rPr>
                                <m:t>0</m:t>
                              </m:r>
                            </m:sup>
                          </m:sSubSup>
                        </m:den>
                      </m:f>
                    </m:e>
                  </m:d>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14</m:t>
                  </m:r>
                </m:e>
              </m:d>
            </m:e>
          </m:eqArr>
        </m:oMath>
      </m:oMathPara>
    </w:p>
    <w:p w14:paraId="4C97B16E" w14:textId="5F7D9A3A" w:rsidR="00932BC3" w:rsidRDefault="006C369D" w:rsidP="002C3F5C">
      <w:pPr>
        <w:ind w:firstLineChars="0" w:firstLine="0"/>
      </w:pPr>
      <w:r w:rsidRPr="006C369D">
        <w:t>Therefore, Equation (11) can be simplified as:</w:t>
      </w:r>
    </w:p>
    <w:p w14:paraId="7E3E4F64" w14:textId="1185F642" w:rsidR="00932BC3" w:rsidRDefault="00000000" w:rsidP="002C3F5C">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r,f</m:t>
                          </m:r>
                        </m:sub>
                      </m:sSub>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r,f</m:t>
                          </m:r>
                        </m:sub>
                      </m:sSub>
                      <m:r>
                        <w:rPr>
                          <w:rFonts w:ascii="Cambria Math" w:hAnsi="Cambria Math"/>
                        </w:rPr>
                        <m:t>)</m:t>
                      </m:r>
                    </m:e>
                  </m:eqArr>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0EDC85A2" w14:textId="64CDE979" w:rsidR="007130EC" w:rsidRDefault="007130EC" w:rsidP="004E68BA">
      <w:pPr>
        <w:ind w:firstLineChars="0" w:firstLine="0"/>
      </w:pPr>
      <w:r w:rsidRPr="003D7369">
        <w:t>Departing from the time-constant assumption of the RCB, we consider it a time-varying parameter and rewrite Eq. (</w:t>
      </w:r>
      <w:r>
        <w:rPr>
          <w:rFonts w:hint="eastAsia"/>
        </w:rPr>
        <w:t>14</w:t>
      </w:r>
      <w:r w:rsidRPr="003D7369">
        <w:t>) as</w:t>
      </w:r>
      <w:r w:rsidR="00DA1876">
        <w:rPr>
          <w:rFonts w:hint="eastAsia"/>
        </w:rPr>
        <w:t>:</w:t>
      </w:r>
    </w:p>
    <w:p w14:paraId="34D1117A" w14:textId="2BA08B65" w:rsidR="00DA1876" w:rsidRDefault="00000000" w:rsidP="00286A3D">
      <w:pPr>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d>
                        <m:dPr>
                          <m:ctrlPr>
                            <w:rPr>
                              <w:rFonts w:ascii="Cambria Math" w:hAnsi="Cambria Math"/>
                              <w:i/>
                            </w:rPr>
                          </m:ctrlPr>
                        </m:dPr>
                        <m:e>
                          <m:r>
                            <w:rPr>
                              <w:rFonts w:ascii="Cambria Math" w:hAnsi="Cambria Math"/>
                            </w:rPr>
                            <m:t>i</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(1)+</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acc>
                            <m:accPr>
                              <m:chr m:val="̅"/>
                              <m:ctrlPr>
                                <w:rPr>
                                  <w:rFonts w:ascii="Cambria Math" w:hAnsi="Cambria Math"/>
                                  <w:i/>
                                </w:rPr>
                              </m:ctrlPr>
                            </m:accPr>
                            <m:e>
                              <m:r>
                                <w:rPr>
                                  <w:rFonts w:ascii="Cambria Math" w:hAnsi="Cambria Math"/>
                                </w:rPr>
                                <m:t>b</m:t>
                              </m:r>
                            </m:e>
                          </m:acc>
                        </m:e>
                        <m:sub>
                          <m:r>
                            <w:rPr>
                              <w:rFonts w:ascii="Cambria Math" w:hAnsi="Cambria Math"/>
                            </w:rPr>
                            <m:t>r,f</m:t>
                          </m:r>
                        </m:sub>
                      </m:sSub>
                      <m:r>
                        <w:rPr>
                          <w:rFonts w:ascii="Cambria Math" w:hAnsi="Cambria Math"/>
                        </w:rPr>
                        <m:t>(i)</m:t>
                      </m:r>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r,f</m:t>
                          </m:r>
                        </m:sub>
                      </m:sSub>
                      <m:r>
                        <w:rPr>
                          <w:rFonts w:ascii="Cambria Math" w:hAnsi="Cambria Math"/>
                        </w:rPr>
                        <m:t>)</m:t>
                      </m:r>
                    </m:e>
                  </m:eqArr>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011BE2B7" w14:textId="5AA17F46" w:rsidR="007130EC" w:rsidRDefault="00286A3D" w:rsidP="002C3F5C">
      <w:pPr>
        <w:ind w:firstLineChars="0" w:firstLine="0"/>
      </w:pPr>
      <w:proofErr w:type="gramStart"/>
      <w:r>
        <w:rPr>
          <w:rFonts w:hint="eastAsia"/>
        </w:rPr>
        <w:t>where</w:t>
      </w:r>
      <w:proofErr w:type="gramEnd"/>
    </w:p>
    <w:p w14:paraId="7EBBAD95" w14:textId="13A89866" w:rsidR="007130EC" w:rsidRDefault="00000000" w:rsidP="00286A3D">
      <w:pPr>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r,f</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r,f</m:t>
                          </m:r>
                        </m:sub>
                      </m:sSub>
                      <m:d>
                        <m:dPr>
                          <m:ctrlPr>
                            <w:rPr>
                              <w:rFonts w:ascii="Cambria Math" w:hAnsi="Cambria Math"/>
                              <w:i/>
                            </w:rPr>
                          </m:ctrlPr>
                        </m:dPr>
                        <m:e>
                          <m:r>
                            <w:rPr>
                              <w:rFonts w:ascii="Cambria Math" w:hAnsi="Cambria Math"/>
                            </w:rPr>
                            <m:t>1</m:t>
                          </m:r>
                        </m:e>
                      </m:d>
                    </m:e>
                    <m:e>
                      <m:r>
                        <w:rPr>
                          <w:rFonts w:ascii="Cambria Math" w:hAnsi="Cambria Math"/>
                        </w:rPr>
                        <m:t>&amp;</m:t>
                      </m:r>
                      <m:r>
                        <m:rPr>
                          <m:sty m:val="p"/>
                        </m:rPr>
                        <w:rPr>
                          <w:rFonts w:ascii="Cambria Math" w:hAnsi="Cambria Math"/>
                        </w:rPr>
                        <m:t>Δ</m:t>
                      </m:r>
                      <m:sSub>
                        <m:sSubPr>
                          <m:ctrlPr>
                            <w:rPr>
                              <w:rFonts w:ascii="Cambria Math" w:hAnsi="Cambria Math"/>
                            </w:rPr>
                          </m:ctrlPr>
                        </m:sSubPr>
                        <m:e>
                          <m:acc>
                            <m:accPr>
                              <m:chr m:val="̅"/>
                              <m:ctrlPr>
                                <w:rPr>
                                  <w:rFonts w:ascii="Cambria Math" w:hAnsi="Cambria Math"/>
                                  <w:i/>
                                </w:rPr>
                              </m:ctrlPr>
                            </m:accPr>
                            <m:e>
                              <m:r>
                                <w:rPr>
                                  <w:rFonts w:ascii="Cambria Math" w:hAnsi="Cambria Math"/>
                                </w:rPr>
                                <m:t>b</m:t>
                              </m:r>
                            </m:e>
                          </m:acc>
                        </m:e>
                        <m:sub>
                          <m:r>
                            <w:rPr>
                              <w:rFonts w:ascii="Cambria Math" w:hAnsi="Cambria Math"/>
                            </w:rPr>
                            <m:t>r,f</m:t>
                          </m:r>
                        </m:sub>
                      </m:sSub>
                      <m:r>
                        <w:rPr>
                          <w:rFonts w:ascii="Cambria Math" w:hAnsi="Cambria Math"/>
                        </w:rPr>
                        <m:t>(i)</m:t>
                      </m:r>
                      <m:r>
                        <w:rPr>
                          <w:rFonts w:ascii="Cambria Math" w:hAnsi="Cambria Math" w:hint="eastAsia"/>
                        </w:rPr>
                        <m:t>=</m:t>
                      </m:r>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(i)-</m:t>
                      </m:r>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r,f</m:t>
                          </m:r>
                        </m:sub>
                      </m:sSub>
                      <m:r>
                        <w:rPr>
                          <w:rFonts w:ascii="Cambria Math" w:hAnsi="Cambria Math"/>
                        </w:rPr>
                        <m:t>(1)</m:t>
                      </m:r>
                    </m:e>
                  </m:eqArr>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2DE12FE9" w14:textId="69AF3736" w:rsidR="00932BC3" w:rsidRDefault="00821712" w:rsidP="002C3F5C">
      <w:pPr>
        <w:ind w:firstLineChars="0" w:firstLine="0"/>
      </w:pPr>
      <w:r w:rsidRPr="00821712">
        <w:t>Note that, apart from the IFBs, the structure of the GLONASS equations is entirely consistent with that of CDMA systems. Therefore, following the rank deficiency elimination procedure used for CDMA, the following equations are obtained:</w:t>
      </w:r>
    </w:p>
    <w:p w14:paraId="7184A0BC" w14:textId="32E262C3" w:rsidR="007130EC" w:rsidRDefault="00000000" w:rsidP="007130EC">
      <w:pPr>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r>
                            <w:rPr>
                              <w:rFonts w:ascii="Cambria Math" w:hAnsi="Cambria Math"/>
                            </w:rPr>
                            <m:t>E[P</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b</m:t>
                              </m:r>
                            </m:e>
                          </m:acc>
                        </m:e>
                        <m:sub>
                          <m:r>
                            <w:rPr>
                              <w:rFonts w:ascii="Cambria Math" w:hAnsi="Cambria Math"/>
                            </w:rPr>
                            <m:t>r,f</m:t>
                          </m:r>
                        </m:sub>
                      </m:sSub>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acc>
                            <m:accPr>
                              <m:chr m:val="̅"/>
                              <m:ctrlPr>
                                <w:rPr>
                                  <w:rFonts w:ascii="Cambria Math" w:hAnsi="Cambria Math"/>
                                  <w:i/>
                                </w:rPr>
                              </m:ctrlPr>
                            </m:accPr>
                            <m:e>
                              <m:r>
                                <w:rPr>
                                  <w:rFonts w:ascii="Cambria Math" w:hAnsi="Cambria Math"/>
                                </w:rPr>
                                <m:t>b</m:t>
                              </m:r>
                            </m:e>
                          </m:acc>
                        </m:e>
                        <m:sub>
                          <m:r>
                            <w:rPr>
                              <w:rFonts w:ascii="Cambria Math" w:hAnsi="Cambria Math"/>
                            </w:rPr>
                            <m:t>r,f</m:t>
                          </m:r>
                        </m:sub>
                      </m:sSub>
                      <m:r>
                        <w:rPr>
                          <w:rFonts w:ascii="Cambria Math" w:hAnsi="Cambria Math"/>
                        </w:rPr>
                        <m:t>(i)</m:t>
                      </m:r>
                    </m:e>
                    <m:e>
                      <m:r>
                        <w:rPr>
                          <w:rFonts w:ascii="Cambria Math" w:hAnsi="Cambria Math"/>
                        </w:rPr>
                        <m:t>&amp;</m:t>
                      </m:r>
                      <m:sSubSup>
                        <m:sSubSupPr>
                          <m:ctrlPr>
                            <w:rPr>
                              <w:rFonts w:ascii="Cambria Math" w:hAnsi="Cambria Math"/>
                            </w:rPr>
                          </m:ctrlPr>
                        </m:sSubSupPr>
                        <m:e>
                          <m:r>
                            <w:rPr>
                              <w:rFonts w:ascii="Cambria Math" w:hAnsi="Cambria Math"/>
                            </w:rPr>
                            <m:t>E[L</m:t>
                          </m:r>
                        </m:e>
                        <m:sub>
                          <m:r>
                            <w:rPr>
                              <w:rFonts w:ascii="Cambria Math" w:hAnsi="Cambria Math"/>
                            </w:rPr>
                            <m:t>r,f</m:t>
                          </m:r>
                        </m:sub>
                        <m:sup>
                          <m:r>
                            <w:rPr>
                              <w:rFonts w:ascii="Cambria Math" w:hAnsi="Cambria Math"/>
                            </w:rPr>
                            <m:t>s</m:t>
                          </m:r>
                        </m:sup>
                      </m:sSubSup>
                      <m:r>
                        <w:rPr>
                          <w:rFonts w:ascii="Cambria Math" w:hAnsi="Cambria Math"/>
                        </w:rPr>
                        <m:t>(i)]=</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f</m:t>
                          </m:r>
                        </m:sub>
                      </m:sSub>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r,1</m:t>
                          </m:r>
                        </m:sub>
                        <m:sup>
                          <m:r>
                            <w:rPr>
                              <w:rFonts w:ascii="Cambria Math" w:hAnsi="Cambria Math"/>
                            </w:rPr>
                            <m:t>s</m:t>
                          </m:r>
                        </m:sup>
                      </m:sSubSup>
                      <m:r>
                        <w:rPr>
                          <w:rFonts w:ascii="Cambria Math" w:hAnsi="Cambria Math"/>
                        </w:rPr>
                        <m:t>(i)+</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α</m:t>
                              </m:r>
                            </m:e>
                          </m:acc>
                        </m:e>
                        <m:sub>
                          <m:r>
                            <w:rPr>
                              <w:rFonts w:ascii="Cambria Math" w:hAnsi="Cambria Math"/>
                            </w:rPr>
                            <m:t>r,f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r,f</m:t>
                          </m:r>
                        </m:sub>
                      </m:sSub>
                      <m:r>
                        <w:rPr>
                          <w:rFonts w:ascii="Cambria Math" w:hAnsi="Cambria Math"/>
                        </w:rPr>
                        <m:t>)</m:t>
                      </m:r>
                    </m:e>
                  </m:eqArr>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7DC53FF0" w14:textId="2AF4B49C" w:rsidR="007130EC" w:rsidRDefault="00E756A0" w:rsidP="002C3F5C">
      <w:pPr>
        <w:ind w:firstLineChars="0" w:firstLine="0"/>
      </w:pPr>
      <w:proofErr w:type="gramStart"/>
      <w:r>
        <w:rPr>
          <w:rFonts w:hint="eastAsia"/>
        </w:rPr>
        <w:t>w</w:t>
      </w:r>
      <w:r w:rsidR="00891393">
        <w:rPr>
          <w:rFonts w:hint="eastAsia"/>
        </w:rPr>
        <w:t>here</w:t>
      </w:r>
      <w:proofErr w:type="gramEnd"/>
    </w:p>
    <w:p w14:paraId="65549934" w14:textId="6B1DDC71" w:rsidR="00891393" w:rsidRPr="00E04820" w:rsidRDefault="00000000" w:rsidP="002C3F5C">
      <w:pPr>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ρ</m:t>
                              </m:r>
                            </m:e>
                          </m:acc>
                        </m:e>
                        <m:sub>
                          <m:r>
                            <w:rPr>
                              <w:rFonts w:ascii="Cambria Math" w:hAnsi="Cambria Math"/>
                            </w:rPr>
                            <m:t>r</m:t>
                          </m:r>
                        </m:sub>
                        <m:sup>
                          <m:r>
                            <w:rPr>
                              <w:rFonts w:ascii="Cambria Math" w:hAnsi="Cambria Math"/>
                            </w:rPr>
                            <m:t>s</m:t>
                          </m:r>
                        </m:sup>
                      </m:sSubSup>
                      <m:r>
                        <w:rPr>
                          <w:rFonts w:ascii="Cambria Math" w:hAnsi="Cambria Math"/>
                        </w:rPr>
                        <m:t>(i)</m:t>
                      </m:r>
                      <m:r>
                        <w:rPr>
                          <w:rFonts w:ascii="Cambria Math" w:hAnsi="Cambria Math" w:hint="eastAsia"/>
                        </w:rPr>
                        <m:t>=</m:t>
                      </m:r>
                      <m:sSubSup>
                        <m:sSubSupPr>
                          <m:ctrlPr>
                            <w:rPr>
                              <w:rFonts w:ascii="Cambria Math" w:hAnsi="Cambria Math"/>
                            </w:rPr>
                          </m:ctrlPr>
                        </m:sSubSupPr>
                        <m:e>
                          <m:r>
                            <w:rPr>
                              <w:rFonts w:ascii="Cambria Math" w:hAnsi="Cambria Math"/>
                            </w:rPr>
                            <m:t>ρ</m:t>
                          </m:r>
                        </m:e>
                        <m:sub>
                          <m:r>
                            <w:rPr>
                              <w:rFonts w:ascii="Cambria Math" w:hAnsi="Cambria Math"/>
                            </w:rPr>
                            <m:t>r</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r,IF</m:t>
                          </m:r>
                        </m:sub>
                      </m:sSub>
                      <m:r>
                        <w:rPr>
                          <w:rFonts w:ascii="Cambria Math" w:hAnsi="Cambria Math"/>
                        </w:rPr>
                        <m:t>(1)-</m:t>
                      </m:r>
                      <m:sSubSup>
                        <m:sSubSupPr>
                          <m:ctrlPr>
                            <w:rPr>
                              <w:rFonts w:ascii="Cambria Math" w:hAnsi="Cambria Math"/>
                            </w:rPr>
                          </m:ctrlPr>
                        </m:sSubSupPr>
                        <m:e>
                          <m:r>
                            <w:rPr>
                              <w:rFonts w:ascii="Cambria Math" w:hAnsi="Cambria Math"/>
                            </w:rPr>
                            <m:t>b</m:t>
                          </m:r>
                        </m:e>
                        <m:sub>
                          <m:r>
                            <w:rPr>
                              <w:rFonts w:ascii="Cambria Math" w:hAnsi="Cambria Math"/>
                            </w:rPr>
                            <m:t>,IF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r,IF</m:t>
                          </m:r>
                        </m:sub>
                      </m:sSub>
                      <m:r>
                        <w:rPr>
                          <w:rFonts w:ascii="Cambria Math" w:hAnsi="Cambria Math"/>
                        </w:rPr>
                        <m:t>(1)</m:t>
                      </m:r>
                    </m:e>
                    <m:e>
                      <m:r>
                        <w:rPr>
                          <w:rFonts w:ascii="Cambria Math" w:hAnsi="Cambria Math"/>
                        </w:rPr>
                        <m:t>&amp;</m:t>
                      </m:r>
                      <m:sSubSup>
                        <m:sSubSupPr>
                          <m:ctrlPr>
                            <w:rPr>
                              <w:rFonts w:ascii="Cambria Math" w:hAnsi="Cambria Math"/>
                              <w:i/>
                            </w:rPr>
                          </m:ctrlPr>
                        </m:sSubSupPr>
                        <m:e>
                          <m:acc>
                            <m:accPr>
                              <m:chr m:val="̃"/>
                              <m:ctrlPr>
                                <w:rPr>
                                  <w:rFonts w:ascii="Cambria Math" w:hAnsi="Cambria Math"/>
                                </w:rPr>
                              </m:ctrlPr>
                            </m:accPr>
                            <m:e>
                              <m:r>
                                <w:rPr>
                                  <w:rFonts w:ascii="Cambria Math" w:hAnsi="Cambria Math"/>
                                </w:rPr>
                                <m:t>I</m:t>
                              </m:r>
                            </m:e>
                          </m:acc>
                        </m:e>
                        <m:sub>
                          <m:r>
                            <w:rPr>
                              <w:rFonts w:ascii="Cambria Math" w:hAnsi="Cambria Math"/>
                            </w:rPr>
                            <m:t>r,1</m:t>
                          </m:r>
                        </m:sub>
                        <m:sup>
                          <m:r>
                            <w:rPr>
                              <w:rFonts w:ascii="Cambria Math" w:hAnsi="Cambria Math" w:hint="eastAsia"/>
                            </w:rPr>
                            <m:t>s</m:t>
                          </m:r>
                        </m:sup>
                      </m:sSubSup>
                      <m:r>
                        <w:rPr>
                          <w:rFonts w:ascii="Cambria Math" w:hAnsi="Cambria Math"/>
                        </w:rPr>
                        <m:t>(i)</m:t>
                      </m:r>
                      <m:r>
                        <w:rPr>
                          <w:rFonts w:ascii="Cambria Math" w:hAnsi="Cambria Math" w:hint="eastAsia"/>
                        </w:rPr>
                        <m:t>=</m:t>
                      </m:r>
                      <m:sSubSup>
                        <m:sSubSupPr>
                          <m:ctrlPr>
                            <w:rPr>
                              <w:rFonts w:ascii="Cambria Math" w:hAnsi="Cambria Math"/>
                            </w:rPr>
                          </m:ctrlPr>
                        </m:sSubSupPr>
                        <m:e>
                          <m:r>
                            <w:rPr>
                              <w:rFonts w:ascii="Cambria Math" w:hAnsi="Cambria Math"/>
                            </w:rPr>
                            <m:t>I</m:t>
                          </m:r>
                        </m:e>
                        <m:sub>
                          <m:r>
                            <w:rPr>
                              <w:rFonts w:ascii="Cambria Math" w:hAnsi="Cambria Math"/>
                            </w:rPr>
                            <m:t>r,1</m:t>
                          </m:r>
                        </m:sub>
                        <m:sup>
                          <m:r>
                            <w:rPr>
                              <w:rFonts w:ascii="Cambria Math" w:hAnsi="Cambria Math"/>
                            </w:rPr>
                            <m:t>s</m:t>
                          </m:r>
                        </m:sup>
                      </m:sSubSup>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r,GF</m:t>
                          </m:r>
                        </m:sub>
                      </m:sSub>
                      <m:r>
                        <w:rPr>
                          <w:rFonts w:ascii="Cambria Math" w:hAnsi="Cambria Math"/>
                        </w:rPr>
                        <m:t>(1)-</m:t>
                      </m:r>
                      <m:sSubSup>
                        <m:sSubSupPr>
                          <m:ctrlPr>
                            <w:rPr>
                              <w:rFonts w:ascii="Cambria Math" w:hAnsi="Cambria Math"/>
                            </w:rPr>
                          </m:ctrlPr>
                        </m:sSubSupPr>
                        <m:e>
                          <m:r>
                            <w:rPr>
                              <w:rFonts w:ascii="Cambria Math" w:hAnsi="Cambria Math"/>
                            </w:rPr>
                            <m:t>b</m:t>
                          </m:r>
                        </m:e>
                        <m:sub>
                          <m:r>
                            <w:rPr>
                              <w:rFonts w:ascii="Cambria Math" w:hAnsi="Cambria Math"/>
                            </w:rPr>
                            <m:t>,GF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w:rPr>
                          <w:rFonts w:ascii="Cambria Math" w:hAnsi="Cambria Math"/>
                        </w:rPr>
                        <m:t>Δ</m:t>
                      </m:r>
                      <m:sSub>
                        <m:sSubPr>
                          <m:ctrlPr>
                            <w:rPr>
                              <w:rFonts w:ascii="Cambria Math" w:hAnsi="Cambria Math"/>
                              <w:i/>
                              <w:iCs/>
                            </w:rPr>
                          </m:ctrlPr>
                        </m:sSubPr>
                        <m:e>
                          <m:r>
                            <w:rPr>
                              <w:rFonts w:ascii="Cambria Math" w:hAnsi="Cambria Math"/>
                            </w:rPr>
                            <m:t>b</m:t>
                          </m:r>
                        </m:e>
                        <m:sub>
                          <m:r>
                            <w:rPr>
                              <w:rFonts w:ascii="Cambria Math" w:hAnsi="Cambria Math"/>
                            </w:rPr>
                            <m:t>r,GF</m:t>
                          </m:r>
                        </m:sub>
                      </m:sSub>
                      <m:r>
                        <w:rPr>
                          <w:rFonts w:ascii="Cambria Math" w:hAnsi="Cambria Math"/>
                        </w:rPr>
                        <m:t>(1)</m:t>
                      </m:r>
                    </m:e>
                    <m:e>
                      <m:r>
                        <w:rPr>
                          <w:rFonts w:ascii="Cambria Math" w:hAnsi="Cambria Math"/>
                        </w:rPr>
                        <m:t>&amp;</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α</m:t>
                              </m:r>
                            </m:e>
                          </m:acc>
                        </m:e>
                        <m:sub>
                          <m:r>
                            <w:rPr>
                              <w:rFonts w:ascii="Cambria Math" w:hAnsi="Cambria Math"/>
                            </w:rPr>
                            <m:t>r,f</m:t>
                          </m:r>
                        </m:sub>
                        <m:sup>
                          <m:r>
                            <w:rPr>
                              <w:rFonts w:ascii="Cambria Math" w:hAnsi="Cambria Math"/>
                            </w:rPr>
                            <m:t>s</m:t>
                          </m:r>
                        </m:sup>
                      </m:sSubSup>
                      <m:r>
                        <w:rPr>
                          <w:rFonts w:ascii="Cambria Math" w:hAnsi="Cambria Math" w:hint="eastAsia"/>
                        </w:rPr>
                        <m:t>=</m:t>
                      </m:r>
                      <m:sSubSup>
                        <m:sSubSupPr>
                          <m:ctrlPr>
                            <w:rPr>
                              <w:rFonts w:ascii="Cambria Math" w:hAnsi="Cambria Math"/>
                            </w:rPr>
                          </m:ctrlPr>
                        </m:sSubSupPr>
                        <m:e>
                          <m:r>
                            <w:rPr>
                              <w:rFonts w:ascii="Cambria Math" w:hAnsi="Cambria Math"/>
                            </w:rPr>
                            <m:t>α</m:t>
                          </m:r>
                        </m:e>
                        <m:sub>
                          <m:r>
                            <w:rPr>
                              <w:rFonts w:ascii="Cambria Math" w:hAnsi="Cambria Math"/>
                            </w:rPr>
                            <m:t>r,f</m:t>
                          </m:r>
                        </m:sub>
                        <m:sup>
                          <m:r>
                            <w:rPr>
                              <w:rFonts w:ascii="Cambria Math" w:hAnsi="Cambria Math"/>
                            </w:rPr>
                            <m:t>s</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r,f</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,IF</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r,IF</m:t>
                                  </m:r>
                                </m:sub>
                              </m:sSub>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r,IF</m:t>
                                  </m:r>
                                </m:sub>
                              </m:sSub>
                              <m:d>
                                <m:dPr>
                                  <m:ctrlPr>
                                    <w:rPr>
                                      <w:rFonts w:ascii="Cambria Math" w:hAnsi="Cambria Math"/>
                                      <w:i/>
                                    </w:rPr>
                                  </m:ctrlPr>
                                </m:dPr>
                                <m:e>
                                  <m:r>
                                    <w:rPr>
                                      <w:rFonts w:ascii="Cambria Math" w:hAnsi="Cambria Math"/>
                                    </w:rPr>
                                    <m:t>1</m:t>
                                  </m:r>
                                </m:e>
                              </m:d>
                            </m:e>
                          </m:d>
                        </m:num>
                        <m:den>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den>
                      </m:f>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,GF</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r,GF</m:t>
                                  </m:r>
                                </m:sub>
                              </m:sSub>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s</m:t>
                                  </m:r>
                                </m:sup>
                              </m:sSup>
                              <m:r>
                                <w:rPr>
                                  <w:rFonts w:ascii="Cambria Math" w:hAnsi="Cambria Math"/>
                                </w:rPr>
                                <m:t>Δ</m:t>
                              </m:r>
                              <m:sSub>
                                <m:sSubPr>
                                  <m:ctrlPr>
                                    <w:rPr>
                                      <w:rFonts w:ascii="Cambria Math" w:hAnsi="Cambria Math"/>
                                      <w:i/>
                                      <w:iCs/>
                                    </w:rPr>
                                  </m:ctrlPr>
                                </m:sSubPr>
                                <m:e>
                                  <m:r>
                                    <w:rPr>
                                      <w:rFonts w:ascii="Cambria Math" w:hAnsi="Cambria Math"/>
                                    </w:rPr>
                                    <m:t>b</m:t>
                                  </m:r>
                                </m:e>
                                <m:sub>
                                  <m:r>
                                    <w:rPr>
                                      <w:rFonts w:ascii="Cambria Math" w:hAnsi="Cambria Math"/>
                                    </w:rPr>
                                    <m:t>r,GF</m:t>
                                  </m:r>
                                </m:sub>
                              </m:sSub>
                              <m:d>
                                <m:dPr>
                                  <m:ctrlPr>
                                    <w:rPr>
                                      <w:rFonts w:ascii="Cambria Math" w:hAnsi="Cambria Math"/>
                                      <w:i/>
                                      <w:iCs/>
                                    </w:rPr>
                                  </m:ctrlPr>
                                </m:dPr>
                                <m:e>
                                  <m:r>
                                    <w:rPr>
                                      <w:rFonts w:ascii="Cambria Math" w:hAnsi="Cambria Math"/>
                                    </w:rPr>
                                    <m:t>1</m:t>
                                  </m:r>
                                </m:e>
                              </m:d>
                            </m:e>
                          </m:d>
                        </m:num>
                        <m:den>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s</m:t>
                              </m:r>
                            </m:sup>
                          </m:sSubSup>
                        </m:den>
                      </m:f>
                    </m:e>
                  </m:eqArr>
                </m:e>
              </m:d>
              <m:r>
                <w:rPr>
                  <w:rFonts w:ascii="Cambria Math" w:hAnsi="Cambria Math"/>
                </w:rPr>
                <m:t>#</m:t>
              </m:r>
            </m:e>
          </m:eqArr>
        </m:oMath>
      </m:oMathPara>
    </w:p>
    <w:p w14:paraId="6BF6552B" w14:textId="77777777" w:rsidR="0076058D" w:rsidRDefault="0076058D" w:rsidP="00FA2A23">
      <w:pPr>
        <w:ind w:firstLineChars="0" w:firstLine="0"/>
      </w:pPr>
    </w:p>
    <w:p w14:paraId="54570258" w14:textId="77777777" w:rsidR="00A8124D" w:rsidRDefault="00A8124D" w:rsidP="00FA2A23">
      <w:pPr>
        <w:ind w:firstLineChars="0" w:firstLine="0"/>
      </w:pPr>
    </w:p>
    <w:p w14:paraId="464B50A5" w14:textId="77777777" w:rsidR="00A8124D" w:rsidRDefault="00A8124D" w:rsidP="00FA2A23">
      <w:pPr>
        <w:ind w:firstLineChars="0" w:firstLine="0"/>
      </w:pPr>
    </w:p>
    <w:p w14:paraId="72F3FA5D" w14:textId="77777777" w:rsidR="00A8124D" w:rsidRDefault="00A8124D" w:rsidP="00FA2A23">
      <w:pPr>
        <w:ind w:firstLineChars="0" w:firstLine="0"/>
      </w:pPr>
    </w:p>
    <w:p w14:paraId="6F32F7A0" w14:textId="6273ADCA" w:rsidR="003E3F66" w:rsidRDefault="003E3F66" w:rsidP="003E3F66">
      <w:pPr>
        <w:pStyle w:val="1"/>
        <w:spacing w:after="31"/>
      </w:pPr>
      <w:bookmarkStart w:id="33" w:name="_Toc244197055"/>
      <w:r>
        <w:lastRenderedPageBreak/>
        <w:t>Acknowledgement</w:t>
      </w:r>
      <w:bookmarkEnd w:id="33"/>
      <w:r>
        <w:t xml:space="preserve"> </w:t>
      </w:r>
    </w:p>
    <w:p w14:paraId="624F41B2" w14:textId="2E7056A7" w:rsidR="006F39E7" w:rsidRDefault="005109B4" w:rsidP="00030B19">
      <w:pPr>
        <w:ind w:firstLineChars="0" w:firstLine="0"/>
      </w:pPr>
      <w:r w:rsidRPr="005109B4">
        <w:t>We sincerely thank Mr. Tomoji Takasu</w:t>
      </w:r>
      <w:r>
        <w:rPr>
          <w:rFonts w:hint="eastAsia"/>
        </w:rPr>
        <w:t>,</w:t>
      </w:r>
      <w:r w:rsidRPr="005109B4">
        <w:t xml:space="preserve"> the author of RTKLIB software. His great work and open-source spirit help many researchers. Our software is built on the </w:t>
      </w:r>
      <w:r w:rsidR="004134E4" w:rsidRPr="004134E4">
        <w:t>software framework</w:t>
      </w:r>
      <w:r w:rsidRPr="005109B4">
        <w:t xml:space="preserve"> of RTKLIB, and we are grateful to the whole RTKLIB community.</w:t>
      </w:r>
    </w:p>
    <w:p w14:paraId="6D1D8512" w14:textId="77777777" w:rsidR="00744624" w:rsidRDefault="00744624" w:rsidP="00030B19">
      <w:pPr>
        <w:ind w:firstLineChars="0" w:firstLine="0"/>
      </w:pPr>
    </w:p>
    <w:p w14:paraId="497E310D" w14:textId="38536CF9" w:rsidR="004F3515" w:rsidRDefault="00283821" w:rsidP="00283821">
      <w:pPr>
        <w:pStyle w:val="1"/>
        <w:spacing w:afterLines="0" w:after="0"/>
      </w:pPr>
      <w:bookmarkStart w:id="34" w:name="_Toc244197056"/>
      <w:r w:rsidRPr="00283821">
        <w:t>References</w:t>
      </w:r>
      <w:bookmarkEnd w:id="34"/>
    </w:p>
    <w:p w14:paraId="113C81C5" w14:textId="593A8509" w:rsidR="004F3515" w:rsidRDefault="00283821" w:rsidP="00D521A3">
      <w:pPr>
        <w:pStyle w:val="a9"/>
        <w:numPr>
          <w:ilvl w:val="0"/>
          <w:numId w:val="16"/>
        </w:numPr>
        <w:ind w:firstLineChars="0"/>
      </w:pPr>
      <w:r w:rsidRPr="00283821">
        <w:t xml:space="preserve">Teunissen </w:t>
      </w:r>
      <w:r w:rsidR="00975B84" w:rsidRPr="00B537D1">
        <w:t>P. J. G.</w:t>
      </w:r>
      <w:r w:rsidRPr="00283821">
        <w:t>, Montenbruck O (eds) (2017) Springer handbook of global navigation satellite systems. Springer International Publishing, Cham</w:t>
      </w:r>
    </w:p>
    <w:p w14:paraId="0A738E66" w14:textId="17E67B16" w:rsidR="00283821" w:rsidRDefault="00F948ED" w:rsidP="00D521A3">
      <w:pPr>
        <w:pStyle w:val="a9"/>
        <w:numPr>
          <w:ilvl w:val="0"/>
          <w:numId w:val="16"/>
        </w:numPr>
        <w:ind w:firstLineChars="0"/>
      </w:pPr>
      <w:r w:rsidRPr="00F948ED">
        <w:t>Baarda W (1973) S-transformations and criterion matrices. Netherlands Geodetic Commission</w:t>
      </w:r>
    </w:p>
    <w:p w14:paraId="0273F8EC" w14:textId="251E4CA2" w:rsidR="00F948ED" w:rsidRDefault="00F948ED" w:rsidP="00D521A3">
      <w:pPr>
        <w:pStyle w:val="a9"/>
        <w:numPr>
          <w:ilvl w:val="0"/>
          <w:numId w:val="16"/>
        </w:numPr>
        <w:ind w:firstLineChars="0"/>
      </w:pPr>
      <w:r w:rsidRPr="00F948ED">
        <w:t xml:space="preserve">Teunissen </w:t>
      </w:r>
      <w:r w:rsidR="00F17D0E" w:rsidRPr="00B537D1">
        <w:t>P. J. G.</w:t>
      </w:r>
      <w:r w:rsidRPr="00F948ED">
        <w:t xml:space="preserve"> (1985) Zero order design: generalized inverses, adjustment, the datum problem and S-transformations. In: Optimization and design of geodetic networks. Springer Berlin Heidelberg, Berlin, Heidelberg, pp 11–55</w:t>
      </w:r>
    </w:p>
    <w:p w14:paraId="77FF6C1E" w14:textId="06FCA15D" w:rsidR="00B537D1" w:rsidRDefault="00B537D1" w:rsidP="00D521A3">
      <w:pPr>
        <w:pStyle w:val="a9"/>
        <w:numPr>
          <w:ilvl w:val="0"/>
          <w:numId w:val="16"/>
        </w:numPr>
        <w:ind w:firstLineChars="0"/>
      </w:pPr>
      <w:r w:rsidRPr="00B537D1">
        <w:t>Teunissen, P. J. G. (2019). A new glonass fdma model. GPS solutions, 23(4), 100.</w:t>
      </w:r>
    </w:p>
    <w:p w14:paraId="1AA70419" w14:textId="77777777" w:rsidR="004D2D2D" w:rsidRPr="00DC1926" w:rsidRDefault="004D2D2D" w:rsidP="009E7EC4">
      <w:pPr>
        <w:ind w:firstLine="420"/>
      </w:pPr>
    </w:p>
    <w:sectPr w:rsidR="004D2D2D" w:rsidRPr="00DC1926" w:rsidSect="00090336">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E66C0" w14:textId="77777777" w:rsidR="008531AA" w:rsidRDefault="008531AA" w:rsidP="00932BC3">
      <w:pPr>
        <w:spacing w:line="240" w:lineRule="auto"/>
        <w:ind w:firstLine="420"/>
      </w:pPr>
      <w:r>
        <w:separator/>
      </w:r>
    </w:p>
  </w:endnote>
  <w:endnote w:type="continuationSeparator" w:id="0">
    <w:p w14:paraId="17211080" w14:textId="77777777" w:rsidR="008531AA" w:rsidRDefault="008531AA" w:rsidP="00932BC3">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E1680" w14:textId="77777777" w:rsidR="00932BC3" w:rsidRDefault="00932BC3">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F01B9" w14:textId="7404EEA8" w:rsidR="001514F4" w:rsidRDefault="001514F4" w:rsidP="001514F4">
    <w:pPr>
      <w:pStyle w:val="af1"/>
      <w:ind w:firstLineChars="111"/>
    </w:pPr>
  </w:p>
  <w:p w14:paraId="301B0C97" w14:textId="77777777" w:rsidR="00932BC3" w:rsidRDefault="00932BC3">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BAE6C" w14:textId="77777777" w:rsidR="00932BC3" w:rsidRDefault="00932BC3">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346697"/>
      <w:docPartObj>
        <w:docPartGallery w:val="Page Numbers (Bottom of Page)"/>
        <w:docPartUnique/>
      </w:docPartObj>
    </w:sdtPr>
    <w:sdtContent>
      <w:p w14:paraId="2376A9E0" w14:textId="77777777" w:rsidR="001514F4" w:rsidRDefault="001514F4">
        <w:pPr>
          <w:pStyle w:val="af1"/>
          <w:ind w:firstLine="360"/>
          <w:jc w:val="center"/>
        </w:pPr>
        <w:r>
          <w:fldChar w:fldCharType="begin"/>
        </w:r>
        <w:r>
          <w:instrText>PAGE   \* MERGEFORMAT</w:instrText>
        </w:r>
        <w:r>
          <w:fldChar w:fldCharType="separate"/>
        </w:r>
        <w:r>
          <w:rPr>
            <w:lang w:val="zh-CN"/>
          </w:rPr>
          <w:t>2</w:t>
        </w:r>
        <w:r>
          <w:fldChar w:fldCharType="end"/>
        </w:r>
      </w:p>
    </w:sdtContent>
  </w:sdt>
  <w:p w14:paraId="1A5FC6C7" w14:textId="77777777" w:rsidR="001514F4" w:rsidRDefault="001514F4">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B2416" w14:textId="77777777" w:rsidR="008531AA" w:rsidRDefault="008531AA" w:rsidP="00932BC3">
      <w:pPr>
        <w:spacing w:line="240" w:lineRule="auto"/>
        <w:ind w:firstLine="420"/>
      </w:pPr>
      <w:r>
        <w:separator/>
      </w:r>
    </w:p>
  </w:footnote>
  <w:footnote w:type="continuationSeparator" w:id="0">
    <w:p w14:paraId="6BA5AE0E" w14:textId="77777777" w:rsidR="008531AA" w:rsidRDefault="008531AA" w:rsidP="00932BC3">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2CF00" w14:textId="77777777" w:rsidR="00932BC3" w:rsidRDefault="00932BC3">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6D34" w14:textId="77777777" w:rsidR="00932BC3" w:rsidRDefault="00932BC3">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7044C" w14:textId="77777777" w:rsidR="00932BC3" w:rsidRDefault="00932BC3">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7AC"/>
    <w:multiLevelType w:val="hybridMultilevel"/>
    <w:tmpl w:val="AAE82E0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2826F8"/>
    <w:multiLevelType w:val="hybridMultilevel"/>
    <w:tmpl w:val="4A80858A"/>
    <w:lvl w:ilvl="0" w:tplc="033462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2A4109"/>
    <w:multiLevelType w:val="hybridMultilevel"/>
    <w:tmpl w:val="7E3098C6"/>
    <w:lvl w:ilvl="0" w:tplc="93FA6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D400BE"/>
    <w:multiLevelType w:val="hybridMultilevel"/>
    <w:tmpl w:val="603C364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7A12C94"/>
    <w:multiLevelType w:val="hybridMultilevel"/>
    <w:tmpl w:val="D2860734"/>
    <w:lvl w:ilvl="0" w:tplc="3AC87C74">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DA27FFC"/>
    <w:multiLevelType w:val="hybridMultilevel"/>
    <w:tmpl w:val="8E5E281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810AC9"/>
    <w:multiLevelType w:val="hybridMultilevel"/>
    <w:tmpl w:val="E32EF9D6"/>
    <w:lvl w:ilvl="0" w:tplc="D9EE3A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FF6BF0"/>
    <w:multiLevelType w:val="hybridMultilevel"/>
    <w:tmpl w:val="6CAA1F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8E29AD"/>
    <w:multiLevelType w:val="multilevel"/>
    <w:tmpl w:val="37A8A476"/>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3F4C59"/>
    <w:multiLevelType w:val="hybridMultilevel"/>
    <w:tmpl w:val="4D32E44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4EB4095"/>
    <w:multiLevelType w:val="hybridMultilevel"/>
    <w:tmpl w:val="85B016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9394491"/>
    <w:multiLevelType w:val="hybridMultilevel"/>
    <w:tmpl w:val="D0A255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AC34D62"/>
    <w:multiLevelType w:val="hybridMultilevel"/>
    <w:tmpl w:val="CCAEEB78"/>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FAB101A"/>
    <w:multiLevelType w:val="hybridMultilevel"/>
    <w:tmpl w:val="3A30A1B6"/>
    <w:lvl w:ilvl="0" w:tplc="04090009">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55655A82"/>
    <w:multiLevelType w:val="multilevel"/>
    <w:tmpl w:val="E0C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C20089"/>
    <w:multiLevelType w:val="multilevel"/>
    <w:tmpl w:val="5FF475DC"/>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D66D0F"/>
    <w:multiLevelType w:val="hybridMultilevel"/>
    <w:tmpl w:val="534877B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68FC6BF3"/>
    <w:multiLevelType w:val="hybridMultilevel"/>
    <w:tmpl w:val="17E296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A156CFB"/>
    <w:multiLevelType w:val="hybridMultilevel"/>
    <w:tmpl w:val="3BC44C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ADB1D6E"/>
    <w:multiLevelType w:val="hybridMultilevel"/>
    <w:tmpl w:val="66E86EA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BF2644E"/>
    <w:multiLevelType w:val="hybridMultilevel"/>
    <w:tmpl w:val="6F905F7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CFA141C"/>
    <w:multiLevelType w:val="hybridMultilevel"/>
    <w:tmpl w:val="3490BE7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31C574F"/>
    <w:multiLevelType w:val="hybridMultilevel"/>
    <w:tmpl w:val="79BCAFAE"/>
    <w:lvl w:ilvl="0" w:tplc="119E2C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92977E0"/>
    <w:multiLevelType w:val="hybridMultilevel"/>
    <w:tmpl w:val="2340954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7CF218DA"/>
    <w:multiLevelType w:val="hybridMultilevel"/>
    <w:tmpl w:val="34BC771A"/>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EC803A6"/>
    <w:multiLevelType w:val="hybridMultilevel"/>
    <w:tmpl w:val="32FC42C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F1D5F66"/>
    <w:multiLevelType w:val="hybridMultilevel"/>
    <w:tmpl w:val="2C04E47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FED01D8"/>
    <w:multiLevelType w:val="hybridMultilevel"/>
    <w:tmpl w:val="AA981BCC"/>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971325053">
    <w:abstractNumId w:val="16"/>
  </w:num>
  <w:num w:numId="2" w16cid:durableId="1788155727">
    <w:abstractNumId w:val="18"/>
  </w:num>
  <w:num w:numId="3" w16cid:durableId="1656495312">
    <w:abstractNumId w:val="24"/>
  </w:num>
  <w:num w:numId="4" w16cid:durableId="249506754">
    <w:abstractNumId w:val="6"/>
  </w:num>
  <w:num w:numId="5" w16cid:durableId="498886699">
    <w:abstractNumId w:val="1"/>
  </w:num>
  <w:num w:numId="6" w16cid:durableId="1073771804">
    <w:abstractNumId w:val="22"/>
  </w:num>
  <w:num w:numId="7" w16cid:durableId="17588148">
    <w:abstractNumId w:val="2"/>
  </w:num>
  <w:num w:numId="8" w16cid:durableId="1900747728">
    <w:abstractNumId w:val="9"/>
  </w:num>
  <w:num w:numId="9" w16cid:durableId="798694584">
    <w:abstractNumId w:val="27"/>
  </w:num>
  <w:num w:numId="10" w16cid:durableId="1818298580">
    <w:abstractNumId w:val="12"/>
  </w:num>
  <w:num w:numId="11" w16cid:durableId="283075323">
    <w:abstractNumId w:val="23"/>
  </w:num>
  <w:num w:numId="12" w16cid:durableId="145824256">
    <w:abstractNumId w:val="5"/>
  </w:num>
  <w:num w:numId="13" w16cid:durableId="1496677666">
    <w:abstractNumId w:val="13"/>
  </w:num>
  <w:num w:numId="14" w16cid:durableId="1886406252">
    <w:abstractNumId w:val="20"/>
  </w:num>
  <w:num w:numId="15" w16cid:durableId="1195575318">
    <w:abstractNumId w:val="17"/>
  </w:num>
  <w:num w:numId="16" w16cid:durableId="505707692">
    <w:abstractNumId w:val="7"/>
  </w:num>
  <w:num w:numId="17" w16cid:durableId="1769615562">
    <w:abstractNumId w:val="8"/>
  </w:num>
  <w:num w:numId="18" w16cid:durableId="955672245">
    <w:abstractNumId w:val="21"/>
  </w:num>
  <w:num w:numId="19" w16cid:durableId="600065164">
    <w:abstractNumId w:val="0"/>
  </w:num>
  <w:num w:numId="20" w16cid:durableId="1283922136">
    <w:abstractNumId w:val="11"/>
  </w:num>
  <w:num w:numId="21" w16cid:durableId="852035323">
    <w:abstractNumId w:val="26"/>
  </w:num>
  <w:num w:numId="22" w16cid:durableId="1469975525">
    <w:abstractNumId w:val="3"/>
  </w:num>
  <w:num w:numId="23" w16cid:durableId="429591851">
    <w:abstractNumId w:val="19"/>
  </w:num>
  <w:num w:numId="24" w16cid:durableId="1769429385">
    <w:abstractNumId w:val="15"/>
  </w:num>
  <w:num w:numId="25" w16cid:durableId="1120956684">
    <w:abstractNumId w:val="4"/>
  </w:num>
  <w:num w:numId="26" w16cid:durableId="958800380">
    <w:abstractNumId w:val="25"/>
  </w:num>
  <w:num w:numId="27" w16cid:durableId="1804931748">
    <w:abstractNumId w:val="10"/>
  </w:num>
  <w:num w:numId="28" w16cid:durableId="405419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33"/>
    <w:rsid w:val="00000859"/>
    <w:rsid w:val="00001E0A"/>
    <w:rsid w:val="00001E2C"/>
    <w:rsid w:val="0000263E"/>
    <w:rsid w:val="00002644"/>
    <w:rsid w:val="00005881"/>
    <w:rsid w:val="00010FAC"/>
    <w:rsid w:val="000114A7"/>
    <w:rsid w:val="00012265"/>
    <w:rsid w:val="000124D6"/>
    <w:rsid w:val="00013D01"/>
    <w:rsid w:val="00022E44"/>
    <w:rsid w:val="00023323"/>
    <w:rsid w:val="0002470D"/>
    <w:rsid w:val="00030B19"/>
    <w:rsid w:val="000338CA"/>
    <w:rsid w:val="00034B10"/>
    <w:rsid w:val="00043960"/>
    <w:rsid w:val="00045D24"/>
    <w:rsid w:val="00046D0A"/>
    <w:rsid w:val="000552FA"/>
    <w:rsid w:val="00055584"/>
    <w:rsid w:val="00056F4C"/>
    <w:rsid w:val="00057E64"/>
    <w:rsid w:val="00061A7F"/>
    <w:rsid w:val="00063B36"/>
    <w:rsid w:val="0006653C"/>
    <w:rsid w:val="00066551"/>
    <w:rsid w:val="000678FF"/>
    <w:rsid w:val="00071403"/>
    <w:rsid w:val="0007185E"/>
    <w:rsid w:val="00074818"/>
    <w:rsid w:val="00074B2C"/>
    <w:rsid w:val="00076107"/>
    <w:rsid w:val="00077C61"/>
    <w:rsid w:val="0008015D"/>
    <w:rsid w:val="0008150E"/>
    <w:rsid w:val="0008575E"/>
    <w:rsid w:val="00087A44"/>
    <w:rsid w:val="00090336"/>
    <w:rsid w:val="00091300"/>
    <w:rsid w:val="00093B1C"/>
    <w:rsid w:val="00095FCF"/>
    <w:rsid w:val="00096B91"/>
    <w:rsid w:val="00097EAA"/>
    <w:rsid w:val="000A0389"/>
    <w:rsid w:val="000A115C"/>
    <w:rsid w:val="000A15CA"/>
    <w:rsid w:val="000A1AD2"/>
    <w:rsid w:val="000A295A"/>
    <w:rsid w:val="000A345D"/>
    <w:rsid w:val="000A4A3B"/>
    <w:rsid w:val="000A4FFE"/>
    <w:rsid w:val="000A6F9A"/>
    <w:rsid w:val="000B4909"/>
    <w:rsid w:val="000C0267"/>
    <w:rsid w:val="000C190F"/>
    <w:rsid w:val="000C4BBE"/>
    <w:rsid w:val="000C54D3"/>
    <w:rsid w:val="000D0E3A"/>
    <w:rsid w:val="000D1AEA"/>
    <w:rsid w:val="000D26B7"/>
    <w:rsid w:val="000D2B02"/>
    <w:rsid w:val="000D7F4A"/>
    <w:rsid w:val="000D7F9A"/>
    <w:rsid w:val="000E2C29"/>
    <w:rsid w:val="000E6DDC"/>
    <w:rsid w:val="000F5E98"/>
    <w:rsid w:val="000F6A76"/>
    <w:rsid w:val="000F6BF4"/>
    <w:rsid w:val="000F7EB5"/>
    <w:rsid w:val="00100363"/>
    <w:rsid w:val="00103881"/>
    <w:rsid w:val="001040D2"/>
    <w:rsid w:val="001066FA"/>
    <w:rsid w:val="00110A23"/>
    <w:rsid w:val="001130CC"/>
    <w:rsid w:val="001140E9"/>
    <w:rsid w:val="00114464"/>
    <w:rsid w:val="00115F33"/>
    <w:rsid w:val="0012185E"/>
    <w:rsid w:val="0012191A"/>
    <w:rsid w:val="00127E5D"/>
    <w:rsid w:val="001335A1"/>
    <w:rsid w:val="00133E93"/>
    <w:rsid w:val="001341E2"/>
    <w:rsid w:val="00135B58"/>
    <w:rsid w:val="00145310"/>
    <w:rsid w:val="001454FD"/>
    <w:rsid w:val="00147201"/>
    <w:rsid w:val="0014738F"/>
    <w:rsid w:val="0015029B"/>
    <w:rsid w:val="0015133B"/>
    <w:rsid w:val="001514F4"/>
    <w:rsid w:val="00152291"/>
    <w:rsid w:val="00153331"/>
    <w:rsid w:val="00154053"/>
    <w:rsid w:val="0016000C"/>
    <w:rsid w:val="00164A8C"/>
    <w:rsid w:val="00164BAA"/>
    <w:rsid w:val="00165F79"/>
    <w:rsid w:val="00167758"/>
    <w:rsid w:val="001677A2"/>
    <w:rsid w:val="00167DF9"/>
    <w:rsid w:val="00170668"/>
    <w:rsid w:val="0017193E"/>
    <w:rsid w:val="001727DF"/>
    <w:rsid w:val="001739E8"/>
    <w:rsid w:val="00177AAA"/>
    <w:rsid w:val="00181E54"/>
    <w:rsid w:val="00182170"/>
    <w:rsid w:val="00185C61"/>
    <w:rsid w:val="001862E2"/>
    <w:rsid w:val="00190F0D"/>
    <w:rsid w:val="00191877"/>
    <w:rsid w:val="00193D40"/>
    <w:rsid w:val="001943FB"/>
    <w:rsid w:val="00195197"/>
    <w:rsid w:val="00195BF2"/>
    <w:rsid w:val="0019659C"/>
    <w:rsid w:val="001A0715"/>
    <w:rsid w:val="001A1541"/>
    <w:rsid w:val="001A267F"/>
    <w:rsid w:val="001B228C"/>
    <w:rsid w:val="001B3C20"/>
    <w:rsid w:val="001B5F57"/>
    <w:rsid w:val="001B6906"/>
    <w:rsid w:val="001C0A24"/>
    <w:rsid w:val="001C13FF"/>
    <w:rsid w:val="001C1F95"/>
    <w:rsid w:val="001C35FC"/>
    <w:rsid w:val="001C3924"/>
    <w:rsid w:val="001C50E3"/>
    <w:rsid w:val="001C640A"/>
    <w:rsid w:val="001D010D"/>
    <w:rsid w:val="001D17F3"/>
    <w:rsid w:val="001D1E15"/>
    <w:rsid w:val="001D2A03"/>
    <w:rsid w:val="001D4E9A"/>
    <w:rsid w:val="001D5891"/>
    <w:rsid w:val="001D78ED"/>
    <w:rsid w:val="001E3111"/>
    <w:rsid w:val="001F0A73"/>
    <w:rsid w:val="001F14FD"/>
    <w:rsid w:val="001F1577"/>
    <w:rsid w:val="001F2D3C"/>
    <w:rsid w:val="001F3733"/>
    <w:rsid w:val="001F478A"/>
    <w:rsid w:val="001F4E4B"/>
    <w:rsid w:val="0020305F"/>
    <w:rsid w:val="00211109"/>
    <w:rsid w:val="002178DB"/>
    <w:rsid w:val="0022032C"/>
    <w:rsid w:val="002209E5"/>
    <w:rsid w:val="0022105B"/>
    <w:rsid w:val="00222117"/>
    <w:rsid w:val="00226637"/>
    <w:rsid w:val="00226ADF"/>
    <w:rsid w:val="002309AE"/>
    <w:rsid w:val="00232008"/>
    <w:rsid w:val="00232DC1"/>
    <w:rsid w:val="00234C9F"/>
    <w:rsid w:val="00241235"/>
    <w:rsid w:val="00241C46"/>
    <w:rsid w:val="00241E77"/>
    <w:rsid w:val="00251DC2"/>
    <w:rsid w:val="00252423"/>
    <w:rsid w:val="00252E99"/>
    <w:rsid w:val="00254CD6"/>
    <w:rsid w:val="00260C66"/>
    <w:rsid w:val="002619DC"/>
    <w:rsid w:val="00262501"/>
    <w:rsid w:val="00263205"/>
    <w:rsid w:val="00266039"/>
    <w:rsid w:val="00266366"/>
    <w:rsid w:val="00266B4E"/>
    <w:rsid w:val="00267380"/>
    <w:rsid w:val="002676CF"/>
    <w:rsid w:val="00273740"/>
    <w:rsid w:val="002816C1"/>
    <w:rsid w:val="00282497"/>
    <w:rsid w:val="00282BB3"/>
    <w:rsid w:val="00283821"/>
    <w:rsid w:val="00286A3D"/>
    <w:rsid w:val="0028730C"/>
    <w:rsid w:val="00287DCD"/>
    <w:rsid w:val="00293777"/>
    <w:rsid w:val="00294F5C"/>
    <w:rsid w:val="00296863"/>
    <w:rsid w:val="00297751"/>
    <w:rsid w:val="002A2729"/>
    <w:rsid w:val="002A282A"/>
    <w:rsid w:val="002A4253"/>
    <w:rsid w:val="002A5594"/>
    <w:rsid w:val="002A63BB"/>
    <w:rsid w:val="002B0498"/>
    <w:rsid w:val="002B093F"/>
    <w:rsid w:val="002B39FF"/>
    <w:rsid w:val="002B5D81"/>
    <w:rsid w:val="002B667E"/>
    <w:rsid w:val="002C071D"/>
    <w:rsid w:val="002C3F5C"/>
    <w:rsid w:val="002D5A04"/>
    <w:rsid w:val="002D6C5C"/>
    <w:rsid w:val="002E0191"/>
    <w:rsid w:val="002E0E17"/>
    <w:rsid w:val="002E1D3E"/>
    <w:rsid w:val="002E320C"/>
    <w:rsid w:val="002E705E"/>
    <w:rsid w:val="002E7841"/>
    <w:rsid w:val="002F03A8"/>
    <w:rsid w:val="002F065E"/>
    <w:rsid w:val="002F14F9"/>
    <w:rsid w:val="002F1C18"/>
    <w:rsid w:val="002F1DA9"/>
    <w:rsid w:val="002F3229"/>
    <w:rsid w:val="002F42AB"/>
    <w:rsid w:val="002F6B8F"/>
    <w:rsid w:val="00304337"/>
    <w:rsid w:val="003077CE"/>
    <w:rsid w:val="0031075B"/>
    <w:rsid w:val="00312466"/>
    <w:rsid w:val="00312E88"/>
    <w:rsid w:val="00316413"/>
    <w:rsid w:val="00321DC7"/>
    <w:rsid w:val="003221CA"/>
    <w:rsid w:val="0033169A"/>
    <w:rsid w:val="00333AD1"/>
    <w:rsid w:val="00335A57"/>
    <w:rsid w:val="0033776C"/>
    <w:rsid w:val="00340A40"/>
    <w:rsid w:val="0034120C"/>
    <w:rsid w:val="0034135D"/>
    <w:rsid w:val="00343AE9"/>
    <w:rsid w:val="00344835"/>
    <w:rsid w:val="00345E3B"/>
    <w:rsid w:val="00346304"/>
    <w:rsid w:val="00347A6C"/>
    <w:rsid w:val="00356717"/>
    <w:rsid w:val="00360119"/>
    <w:rsid w:val="00360AF7"/>
    <w:rsid w:val="00360C83"/>
    <w:rsid w:val="003622AC"/>
    <w:rsid w:val="00363DAA"/>
    <w:rsid w:val="00364698"/>
    <w:rsid w:val="003664ED"/>
    <w:rsid w:val="0037079F"/>
    <w:rsid w:val="00372E3C"/>
    <w:rsid w:val="003752E0"/>
    <w:rsid w:val="00375459"/>
    <w:rsid w:val="00375888"/>
    <w:rsid w:val="00377DF1"/>
    <w:rsid w:val="00381534"/>
    <w:rsid w:val="00383BF5"/>
    <w:rsid w:val="003858BD"/>
    <w:rsid w:val="00391406"/>
    <w:rsid w:val="0039232F"/>
    <w:rsid w:val="00392C1B"/>
    <w:rsid w:val="00393689"/>
    <w:rsid w:val="00396CA6"/>
    <w:rsid w:val="003A26B9"/>
    <w:rsid w:val="003A3DB7"/>
    <w:rsid w:val="003A5E8C"/>
    <w:rsid w:val="003A73D5"/>
    <w:rsid w:val="003B2CA3"/>
    <w:rsid w:val="003B4F68"/>
    <w:rsid w:val="003B61D8"/>
    <w:rsid w:val="003B7F9F"/>
    <w:rsid w:val="003C1BF5"/>
    <w:rsid w:val="003C5B4E"/>
    <w:rsid w:val="003D4D36"/>
    <w:rsid w:val="003D5695"/>
    <w:rsid w:val="003D61B8"/>
    <w:rsid w:val="003D7369"/>
    <w:rsid w:val="003D7FA7"/>
    <w:rsid w:val="003E26E7"/>
    <w:rsid w:val="003E2F06"/>
    <w:rsid w:val="003E3F66"/>
    <w:rsid w:val="003E42EF"/>
    <w:rsid w:val="003F07A2"/>
    <w:rsid w:val="003F10BA"/>
    <w:rsid w:val="003F2D02"/>
    <w:rsid w:val="003F72EF"/>
    <w:rsid w:val="004020FA"/>
    <w:rsid w:val="0040274F"/>
    <w:rsid w:val="00402E99"/>
    <w:rsid w:val="00405D14"/>
    <w:rsid w:val="00406E3C"/>
    <w:rsid w:val="00407330"/>
    <w:rsid w:val="00410502"/>
    <w:rsid w:val="0041067A"/>
    <w:rsid w:val="00410969"/>
    <w:rsid w:val="004134E4"/>
    <w:rsid w:val="00414074"/>
    <w:rsid w:val="004152F3"/>
    <w:rsid w:val="00417982"/>
    <w:rsid w:val="004203B4"/>
    <w:rsid w:val="0042330C"/>
    <w:rsid w:val="004243F3"/>
    <w:rsid w:val="004248D8"/>
    <w:rsid w:val="00425280"/>
    <w:rsid w:val="00426121"/>
    <w:rsid w:val="004262CD"/>
    <w:rsid w:val="00431275"/>
    <w:rsid w:val="00431637"/>
    <w:rsid w:val="0043290B"/>
    <w:rsid w:val="00433381"/>
    <w:rsid w:val="00434365"/>
    <w:rsid w:val="00434FFE"/>
    <w:rsid w:val="004357B6"/>
    <w:rsid w:val="00435851"/>
    <w:rsid w:val="004374CA"/>
    <w:rsid w:val="00442206"/>
    <w:rsid w:val="0044575E"/>
    <w:rsid w:val="00451140"/>
    <w:rsid w:val="00451785"/>
    <w:rsid w:val="00452E85"/>
    <w:rsid w:val="00453DE3"/>
    <w:rsid w:val="004554A8"/>
    <w:rsid w:val="00460F0B"/>
    <w:rsid w:val="004612A0"/>
    <w:rsid w:val="004628F6"/>
    <w:rsid w:val="00463643"/>
    <w:rsid w:val="00464E28"/>
    <w:rsid w:val="00466099"/>
    <w:rsid w:val="00466766"/>
    <w:rsid w:val="0046683E"/>
    <w:rsid w:val="00470E29"/>
    <w:rsid w:val="00473CB0"/>
    <w:rsid w:val="0047427F"/>
    <w:rsid w:val="00480E6F"/>
    <w:rsid w:val="004827F9"/>
    <w:rsid w:val="0048342C"/>
    <w:rsid w:val="0048418C"/>
    <w:rsid w:val="00493487"/>
    <w:rsid w:val="00495EED"/>
    <w:rsid w:val="0049608B"/>
    <w:rsid w:val="0049777B"/>
    <w:rsid w:val="004A3543"/>
    <w:rsid w:val="004A671E"/>
    <w:rsid w:val="004A73D7"/>
    <w:rsid w:val="004A7C4E"/>
    <w:rsid w:val="004B1822"/>
    <w:rsid w:val="004B2B28"/>
    <w:rsid w:val="004B3ECE"/>
    <w:rsid w:val="004C6686"/>
    <w:rsid w:val="004D147D"/>
    <w:rsid w:val="004D1820"/>
    <w:rsid w:val="004D2C89"/>
    <w:rsid w:val="004D2D2D"/>
    <w:rsid w:val="004D3C58"/>
    <w:rsid w:val="004E0611"/>
    <w:rsid w:val="004E16F6"/>
    <w:rsid w:val="004E1CC9"/>
    <w:rsid w:val="004E2FF2"/>
    <w:rsid w:val="004E4EAA"/>
    <w:rsid w:val="004E660B"/>
    <w:rsid w:val="004E68BA"/>
    <w:rsid w:val="004F0A7A"/>
    <w:rsid w:val="004F284C"/>
    <w:rsid w:val="004F3515"/>
    <w:rsid w:val="004F37F5"/>
    <w:rsid w:val="004F42D6"/>
    <w:rsid w:val="004F43F8"/>
    <w:rsid w:val="004F7C18"/>
    <w:rsid w:val="0050060F"/>
    <w:rsid w:val="00500C89"/>
    <w:rsid w:val="005010CF"/>
    <w:rsid w:val="00504F9E"/>
    <w:rsid w:val="00505519"/>
    <w:rsid w:val="00505C4C"/>
    <w:rsid w:val="00506862"/>
    <w:rsid w:val="00507D70"/>
    <w:rsid w:val="00507FA7"/>
    <w:rsid w:val="005109B4"/>
    <w:rsid w:val="00514E49"/>
    <w:rsid w:val="00522BFF"/>
    <w:rsid w:val="0052365D"/>
    <w:rsid w:val="00524A56"/>
    <w:rsid w:val="00525A44"/>
    <w:rsid w:val="00531263"/>
    <w:rsid w:val="00541EDD"/>
    <w:rsid w:val="00545392"/>
    <w:rsid w:val="005461BD"/>
    <w:rsid w:val="00553584"/>
    <w:rsid w:val="00553FCD"/>
    <w:rsid w:val="00555070"/>
    <w:rsid w:val="00555EBC"/>
    <w:rsid w:val="005614BC"/>
    <w:rsid w:val="00563997"/>
    <w:rsid w:val="00565BE6"/>
    <w:rsid w:val="00566431"/>
    <w:rsid w:val="00566D84"/>
    <w:rsid w:val="0057420E"/>
    <w:rsid w:val="00582988"/>
    <w:rsid w:val="0058446C"/>
    <w:rsid w:val="005877BF"/>
    <w:rsid w:val="005932F3"/>
    <w:rsid w:val="00594877"/>
    <w:rsid w:val="005961B5"/>
    <w:rsid w:val="005A072D"/>
    <w:rsid w:val="005A3AF7"/>
    <w:rsid w:val="005B0718"/>
    <w:rsid w:val="005B3B02"/>
    <w:rsid w:val="005B411B"/>
    <w:rsid w:val="005C1B69"/>
    <w:rsid w:val="005C3B56"/>
    <w:rsid w:val="005D041A"/>
    <w:rsid w:val="005D08F0"/>
    <w:rsid w:val="005D243F"/>
    <w:rsid w:val="005D31FF"/>
    <w:rsid w:val="005D4251"/>
    <w:rsid w:val="005E35AE"/>
    <w:rsid w:val="005E3B60"/>
    <w:rsid w:val="005E5CA4"/>
    <w:rsid w:val="005E5EE4"/>
    <w:rsid w:val="005E5F3C"/>
    <w:rsid w:val="005E72A2"/>
    <w:rsid w:val="005E73DA"/>
    <w:rsid w:val="005E7787"/>
    <w:rsid w:val="005F05ED"/>
    <w:rsid w:val="005F1668"/>
    <w:rsid w:val="005F19C9"/>
    <w:rsid w:val="005F5D49"/>
    <w:rsid w:val="005F634F"/>
    <w:rsid w:val="005F6BA1"/>
    <w:rsid w:val="006012D6"/>
    <w:rsid w:val="00601402"/>
    <w:rsid w:val="006021F3"/>
    <w:rsid w:val="006049C0"/>
    <w:rsid w:val="006062A3"/>
    <w:rsid w:val="00612514"/>
    <w:rsid w:val="006158E9"/>
    <w:rsid w:val="00615A02"/>
    <w:rsid w:val="00615E78"/>
    <w:rsid w:val="00616C47"/>
    <w:rsid w:val="00616EBF"/>
    <w:rsid w:val="00617990"/>
    <w:rsid w:val="00620CF3"/>
    <w:rsid w:val="00622892"/>
    <w:rsid w:val="00626129"/>
    <w:rsid w:val="006302C4"/>
    <w:rsid w:val="00633B05"/>
    <w:rsid w:val="00634990"/>
    <w:rsid w:val="006408CC"/>
    <w:rsid w:val="00640E28"/>
    <w:rsid w:val="006418AC"/>
    <w:rsid w:val="00644396"/>
    <w:rsid w:val="006457C8"/>
    <w:rsid w:val="00647C75"/>
    <w:rsid w:val="006507FC"/>
    <w:rsid w:val="00651927"/>
    <w:rsid w:val="00654147"/>
    <w:rsid w:val="0065690F"/>
    <w:rsid w:val="00656F5A"/>
    <w:rsid w:val="00665910"/>
    <w:rsid w:val="00665C49"/>
    <w:rsid w:val="00665FC3"/>
    <w:rsid w:val="006666AE"/>
    <w:rsid w:val="00671103"/>
    <w:rsid w:val="00672918"/>
    <w:rsid w:val="00674E7A"/>
    <w:rsid w:val="00677F26"/>
    <w:rsid w:val="00686B29"/>
    <w:rsid w:val="006900C5"/>
    <w:rsid w:val="006965C9"/>
    <w:rsid w:val="00696872"/>
    <w:rsid w:val="00697641"/>
    <w:rsid w:val="006A029B"/>
    <w:rsid w:val="006A25E8"/>
    <w:rsid w:val="006A2966"/>
    <w:rsid w:val="006A2C54"/>
    <w:rsid w:val="006A2F28"/>
    <w:rsid w:val="006A503C"/>
    <w:rsid w:val="006B0420"/>
    <w:rsid w:val="006B0AC3"/>
    <w:rsid w:val="006B1C49"/>
    <w:rsid w:val="006B214D"/>
    <w:rsid w:val="006B310E"/>
    <w:rsid w:val="006B4031"/>
    <w:rsid w:val="006B5954"/>
    <w:rsid w:val="006B5C54"/>
    <w:rsid w:val="006B5D5C"/>
    <w:rsid w:val="006C1A22"/>
    <w:rsid w:val="006C347E"/>
    <w:rsid w:val="006C364A"/>
    <w:rsid w:val="006C369D"/>
    <w:rsid w:val="006C456A"/>
    <w:rsid w:val="006C511C"/>
    <w:rsid w:val="006D118C"/>
    <w:rsid w:val="006D2423"/>
    <w:rsid w:val="006D5FA8"/>
    <w:rsid w:val="006D74F2"/>
    <w:rsid w:val="006D7A3F"/>
    <w:rsid w:val="006E5AED"/>
    <w:rsid w:val="006E6259"/>
    <w:rsid w:val="006F143E"/>
    <w:rsid w:val="006F39E7"/>
    <w:rsid w:val="006F538D"/>
    <w:rsid w:val="006F567E"/>
    <w:rsid w:val="0070050C"/>
    <w:rsid w:val="00701B32"/>
    <w:rsid w:val="00702999"/>
    <w:rsid w:val="007130EC"/>
    <w:rsid w:val="007142FC"/>
    <w:rsid w:val="0072637A"/>
    <w:rsid w:val="007263A4"/>
    <w:rsid w:val="00727A27"/>
    <w:rsid w:val="00731D70"/>
    <w:rsid w:val="00733835"/>
    <w:rsid w:val="00733E2D"/>
    <w:rsid w:val="007348F4"/>
    <w:rsid w:val="007350FC"/>
    <w:rsid w:val="00735DB3"/>
    <w:rsid w:val="00744190"/>
    <w:rsid w:val="00744624"/>
    <w:rsid w:val="0074464B"/>
    <w:rsid w:val="00745CD1"/>
    <w:rsid w:val="0074753E"/>
    <w:rsid w:val="00751B77"/>
    <w:rsid w:val="007530DA"/>
    <w:rsid w:val="00753F66"/>
    <w:rsid w:val="007546C5"/>
    <w:rsid w:val="00757D5C"/>
    <w:rsid w:val="0076058D"/>
    <w:rsid w:val="00761409"/>
    <w:rsid w:val="00761E92"/>
    <w:rsid w:val="00764B29"/>
    <w:rsid w:val="007708B6"/>
    <w:rsid w:val="007727D1"/>
    <w:rsid w:val="00773162"/>
    <w:rsid w:val="00773518"/>
    <w:rsid w:val="00775EC9"/>
    <w:rsid w:val="007760CC"/>
    <w:rsid w:val="00781B62"/>
    <w:rsid w:val="00783B2D"/>
    <w:rsid w:val="00795786"/>
    <w:rsid w:val="0079634C"/>
    <w:rsid w:val="0079704C"/>
    <w:rsid w:val="007A37C7"/>
    <w:rsid w:val="007A5005"/>
    <w:rsid w:val="007B175B"/>
    <w:rsid w:val="007B2522"/>
    <w:rsid w:val="007C1770"/>
    <w:rsid w:val="007C1E90"/>
    <w:rsid w:val="007C6502"/>
    <w:rsid w:val="007C73AC"/>
    <w:rsid w:val="007C7A18"/>
    <w:rsid w:val="007D06C9"/>
    <w:rsid w:val="007D1A5E"/>
    <w:rsid w:val="007D2D08"/>
    <w:rsid w:val="007D37CB"/>
    <w:rsid w:val="007D40D9"/>
    <w:rsid w:val="007D4822"/>
    <w:rsid w:val="007D5439"/>
    <w:rsid w:val="007D7900"/>
    <w:rsid w:val="007D7D41"/>
    <w:rsid w:val="007E22EA"/>
    <w:rsid w:val="007E309A"/>
    <w:rsid w:val="007E30A3"/>
    <w:rsid w:val="007E5254"/>
    <w:rsid w:val="007E6317"/>
    <w:rsid w:val="007F3CB2"/>
    <w:rsid w:val="007F506D"/>
    <w:rsid w:val="007F52AD"/>
    <w:rsid w:val="007F61C1"/>
    <w:rsid w:val="007F7042"/>
    <w:rsid w:val="00800107"/>
    <w:rsid w:val="00800B66"/>
    <w:rsid w:val="00800E83"/>
    <w:rsid w:val="0080269D"/>
    <w:rsid w:val="0080727B"/>
    <w:rsid w:val="00812CBC"/>
    <w:rsid w:val="00815B65"/>
    <w:rsid w:val="00816192"/>
    <w:rsid w:val="008216BD"/>
    <w:rsid w:val="00821712"/>
    <w:rsid w:val="008222D2"/>
    <w:rsid w:val="00822423"/>
    <w:rsid w:val="00823BEC"/>
    <w:rsid w:val="0082622D"/>
    <w:rsid w:val="00826843"/>
    <w:rsid w:val="00826B6C"/>
    <w:rsid w:val="008349F7"/>
    <w:rsid w:val="00841D99"/>
    <w:rsid w:val="00842C10"/>
    <w:rsid w:val="0084472C"/>
    <w:rsid w:val="00844F95"/>
    <w:rsid w:val="0084611B"/>
    <w:rsid w:val="00846370"/>
    <w:rsid w:val="00852927"/>
    <w:rsid w:val="008531AA"/>
    <w:rsid w:val="00855EB0"/>
    <w:rsid w:val="008577D6"/>
    <w:rsid w:val="00857D34"/>
    <w:rsid w:val="00857FE6"/>
    <w:rsid w:val="00863255"/>
    <w:rsid w:val="00871ABB"/>
    <w:rsid w:val="00872B1F"/>
    <w:rsid w:val="00874FB5"/>
    <w:rsid w:val="00877F45"/>
    <w:rsid w:val="00880DF3"/>
    <w:rsid w:val="00883ED4"/>
    <w:rsid w:val="00884E4F"/>
    <w:rsid w:val="008851DE"/>
    <w:rsid w:val="00887DA2"/>
    <w:rsid w:val="00891393"/>
    <w:rsid w:val="00891853"/>
    <w:rsid w:val="0089250A"/>
    <w:rsid w:val="00892D2C"/>
    <w:rsid w:val="00893285"/>
    <w:rsid w:val="008932C7"/>
    <w:rsid w:val="00895EF0"/>
    <w:rsid w:val="008A0084"/>
    <w:rsid w:val="008A244C"/>
    <w:rsid w:val="008A792C"/>
    <w:rsid w:val="008B2613"/>
    <w:rsid w:val="008B2A9D"/>
    <w:rsid w:val="008B62E9"/>
    <w:rsid w:val="008B764B"/>
    <w:rsid w:val="008B772E"/>
    <w:rsid w:val="008B7B56"/>
    <w:rsid w:val="008C1F2A"/>
    <w:rsid w:val="008C2A45"/>
    <w:rsid w:val="008C3406"/>
    <w:rsid w:val="008C6D33"/>
    <w:rsid w:val="008C76EC"/>
    <w:rsid w:val="008D09B6"/>
    <w:rsid w:val="008D0D55"/>
    <w:rsid w:val="008D127C"/>
    <w:rsid w:val="008D1801"/>
    <w:rsid w:val="008D20D4"/>
    <w:rsid w:val="008D4EB6"/>
    <w:rsid w:val="008D5574"/>
    <w:rsid w:val="008D61CF"/>
    <w:rsid w:val="008D753E"/>
    <w:rsid w:val="008E0A7D"/>
    <w:rsid w:val="008E0AB1"/>
    <w:rsid w:val="008E1D2A"/>
    <w:rsid w:val="008E4FB4"/>
    <w:rsid w:val="008E55A1"/>
    <w:rsid w:val="008E73AC"/>
    <w:rsid w:val="008F0534"/>
    <w:rsid w:val="008F2171"/>
    <w:rsid w:val="008F249A"/>
    <w:rsid w:val="008F2527"/>
    <w:rsid w:val="008F50D3"/>
    <w:rsid w:val="008F576E"/>
    <w:rsid w:val="008F57CE"/>
    <w:rsid w:val="008F7E94"/>
    <w:rsid w:val="0090056D"/>
    <w:rsid w:val="009032D6"/>
    <w:rsid w:val="00903A01"/>
    <w:rsid w:val="00904735"/>
    <w:rsid w:val="00905890"/>
    <w:rsid w:val="00907B8B"/>
    <w:rsid w:val="009132A6"/>
    <w:rsid w:val="009154E2"/>
    <w:rsid w:val="00916432"/>
    <w:rsid w:val="009165DB"/>
    <w:rsid w:val="009250A0"/>
    <w:rsid w:val="009250D9"/>
    <w:rsid w:val="0092648E"/>
    <w:rsid w:val="00932027"/>
    <w:rsid w:val="009329A5"/>
    <w:rsid w:val="00932BC3"/>
    <w:rsid w:val="00934D9F"/>
    <w:rsid w:val="0094097B"/>
    <w:rsid w:val="00940CC7"/>
    <w:rsid w:val="009412A4"/>
    <w:rsid w:val="00942B32"/>
    <w:rsid w:val="00945E92"/>
    <w:rsid w:val="00946805"/>
    <w:rsid w:val="00946C53"/>
    <w:rsid w:val="00952EF8"/>
    <w:rsid w:val="009566B8"/>
    <w:rsid w:val="009568E4"/>
    <w:rsid w:val="009613C3"/>
    <w:rsid w:val="009629AC"/>
    <w:rsid w:val="009632A6"/>
    <w:rsid w:val="00964A4C"/>
    <w:rsid w:val="009659BD"/>
    <w:rsid w:val="00966550"/>
    <w:rsid w:val="00973792"/>
    <w:rsid w:val="00975494"/>
    <w:rsid w:val="00975B84"/>
    <w:rsid w:val="00980C2E"/>
    <w:rsid w:val="009812B6"/>
    <w:rsid w:val="00981AA7"/>
    <w:rsid w:val="00981C2B"/>
    <w:rsid w:val="00981CFF"/>
    <w:rsid w:val="009821DA"/>
    <w:rsid w:val="00983E23"/>
    <w:rsid w:val="00983E24"/>
    <w:rsid w:val="00984C54"/>
    <w:rsid w:val="00986623"/>
    <w:rsid w:val="00986736"/>
    <w:rsid w:val="009869F0"/>
    <w:rsid w:val="00986F87"/>
    <w:rsid w:val="00987DA2"/>
    <w:rsid w:val="00987DE2"/>
    <w:rsid w:val="009902B5"/>
    <w:rsid w:val="00993DB4"/>
    <w:rsid w:val="0099519F"/>
    <w:rsid w:val="00996E75"/>
    <w:rsid w:val="009A0B2B"/>
    <w:rsid w:val="009A234B"/>
    <w:rsid w:val="009A435E"/>
    <w:rsid w:val="009A6127"/>
    <w:rsid w:val="009A707F"/>
    <w:rsid w:val="009A7BE3"/>
    <w:rsid w:val="009B0712"/>
    <w:rsid w:val="009B0AFD"/>
    <w:rsid w:val="009B0CC1"/>
    <w:rsid w:val="009B288B"/>
    <w:rsid w:val="009B7559"/>
    <w:rsid w:val="009B78B8"/>
    <w:rsid w:val="009B7AD7"/>
    <w:rsid w:val="009C43C7"/>
    <w:rsid w:val="009C50FA"/>
    <w:rsid w:val="009C7DC2"/>
    <w:rsid w:val="009D1CB5"/>
    <w:rsid w:val="009D22BB"/>
    <w:rsid w:val="009D2BC4"/>
    <w:rsid w:val="009D3334"/>
    <w:rsid w:val="009D37D6"/>
    <w:rsid w:val="009D7C57"/>
    <w:rsid w:val="009E1959"/>
    <w:rsid w:val="009E2E7E"/>
    <w:rsid w:val="009E361A"/>
    <w:rsid w:val="009E7CD6"/>
    <w:rsid w:val="009E7EC4"/>
    <w:rsid w:val="009F1713"/>
    <w:rsid w:val="009F2FBD"/>
    <w:rsid w:val="009F4562"/>
    <w:rsid w:val="009F7339"/>
    <w:rsid w:val="009F744C"/>
    <w:rsid w:val="00A01E58"/>
    <w:rsid w:val="00A062F2"/>
    <w:rsid w:val="00A06FB2"/>
    <w:rsid w:val="00A100CF"/>
    <w:rsid w:val="00A10462"/>
    <w:rsid w:val="00A12EAB"/>
    <w:rsid w:val="00A25E7E"/>
    <w:rsid w:val="00A27AF0"/>
    <w:rsid w:val="00A32B10"/>
    <w:rsid w:val="00A3447A"/>
    <w:rsid w:val="00A35039"/>
    <w:rsid w:val="00A35137"/>
    <w:rsid w:val="00A36A9F"/>
    <w:rsid w:val="00A37A98"/>
    <w:rsid w:val="00A422E0"/>
    <w:rsid w:val="00A42AA4"/>
    <w:rsid w:val="00A43A8E"/>
    <w:rsid w:val="00A476D3"/>
    <w:rsid w:val="00A524C3"/>
    <w:rsid w:val="00A54706"/>
    <w:rsid w:val="00A54C58"/>
    <w:rsid w:val="00A55F54"/>
    <w:rsid w:val="00A56FA0"/>
    <w:rsid w:val="00A57114"/>
    <w:rsid w:val="00A62AF8"/>
    <w:rsid w:val="00A6759E"/>
    <w:rsid w:val="00A67A97"/>
    <w:rsid w:val="00A703F4"/>
    <w:rsid w:val="00A708FE"/>
    <w:rsid w:val="00A80459"/>
    <w:rsid w:val="00A80A4D"/>
    <w:rsid w:val="00A8124D"/>
    <w:rsid w:val="00A8208F"/>
    <w:rsid w:val="00A82355"/>
    <w:rsid w:val="00A82E63"/>
    <w:rsid w:val="00A86ED5"/>
    <w:rsid w:val="00A8752F"/>
    <w:rsid w:val="00A94313"/>
    <w:rsid w:val="00AA0099"/>
    <w:rsid w:val="00AA0C0E"/>
    <w:rsid w:val="00AA2EC6"/>
    <w:rsid w:val="00AB0808"/>
    <w:rsid w:val="00AB2230"/>
    <w:rsid w:val="00AB4E14"/>
    <w:rsid w:val="00AB616B"/>
    <w:rsid w:val="00AC0D3B"/>
    <w:rsid w:val="00AC18DD"/>
    <w:rsid w:val="00AC358F"/>
    <w:rsid w:val="00AC537D"/>
    <w:rsid w:val="00AC7DC5"/>
    <w:rsid w:val="00AD0ACF"/>
    <w:rsid w:val="00AD10C8"/>
    <w:rsid w:val="00AD79CD"/>
    <w:rsid w:val="00AE002F"/>
    <w:rsid w:val="00AE1213"/>
    <w:rsid w:val="00AE349C"/>
    <w:rsid w:val="00AF1874"/>
    <w:rsid w:val="00AF1A30"/>
    <w:rsid w:val="00AF4774"/>
    <w:rsid w:val="00AF5EF6"/>
    <w:rsid w:val="00AF70DF"/>
    <w:rsid w:val="00AF7560"/>
    <w:rsid w:val="00B008AA"/>
    <w:rsid w:val="00B00BF3"/>
    <w:rsid w:val="00B06962"/>
    <w:rsid w:val="00B06AD4"/>
    <w:rsid w:val="00B0775E"/>
    <w:rsid w:val="00B1200F"/>
    <w:rsid w:val="00B141B9"/>
    <w:rsid w:val="00B1524E"/>
    <w:rsid w:val="00B207A2"/>
    <w:rsid w:val="00B22F95"/>
    <w:rsid w:val="00B238FF"/>
    <w:rsid w:val="00B23DEE"/>
    <w:rsid w:val="00B24D2C"/>
    <w:rsid w:val="00B26F79"/>
    <w:rsid w:val="00B31231"/>
    <w:rsid w:val="00B3217C"/>
    <w:rsid w:val="00B3245A"/>
    <w:rsid w:val="00B32CB3"/>
    <w:rsid w:val="00B3438A"/>
    <w:rsid w:val="00B34594"/>
    <w:rsid w:val="00B37AAF"/>
    <w:rsid w:val="00B4212E"/>
    <w:rsid w:val="00B46294"/>
    <w:rsid w:val="00B46B46"/>
    <w:rsid w:val="00B52713"/>
    <w:rsid w:val="00B537D1"/>
    <w:rsid w:val="00B5595A"/>
    <w:rsid w:val="00B5668D"/>
    <w:rsid w:val="00B62562"/>
    <w:rsid w:val="00B63C98"/>
    <w:rsid w:val="00B64A19"/>
    <w:rsid w:val="00B6652B"/>
    <w:rsid w:val="00B66DB4"/>
    <w:rsid w:val="00B66DB5"/>
    <w:rsid w:val="00B734FC"/>
    <w:rsid w:val="00B74969"/>
    <w:rsid w:val="00B75701"/>
    <w:rsid w:val="00B75A45"/>
    <w:rsid w:val="00B76366"/>
    <w:rsid w:val="00B812BE"/>
    <w:rsid w:val="00B8664F"/>
    <w:rsid w:val="00B86B45"/>
    <w:rsid w:val="00B879B3"/>
    <w:rsid w:val="00B9003E"/>
    <w:rsid w:val="00B91229"/>
    <w:rsid w:val="00B91426"/>
    <w:rsid w:val="00B95FA5"/>
    <w:rsid w:val="00B96638"/>
    <w:rsid w:val="00B97AD4"/>
    <w:rsid w:val="00BA0C97"/>
    <w:rsid w:val="00BA10DF"/>
    <w:rsid w:val="00BA62A0"/>
    <w:rsid w:val="00BB2181"/>
    <w:rsid w:val="00BB269A"/>
    <w:rsid w:val="00BB4B22"/>
    <w:rsid w:val="00BB4D29"/>
    <w:rsid w:val="00BB6157"/>
    <w:rsid w:val="00BC03D2"/>
    <w:rsid w:val="00BC04D6"/>
    <w:rsid w:val="00BC1032"/>
    <w:rsid w:val="00BC1C64"/>
    <w:rsid w:val="00BC2455"/>
    <w:rsid w:val="00BC3875"/>
    <w:rsid w:val="00BC4033"/>
    <w:rsid w:val="00BC696F"/>
    <w:rsid w:val="00BC7E24"/>
    <w:rsid w:val="00BD2C1C"/>
    <w:rsid w:val="00BD2F94"/>
    <w:rsid w:val="00BD355C"/>
    <w:rsid w:val="00BD5804"/>
    <w:rsid w:val="00BD6674"/>
    <w:rsid w:val="00BD7C14"/>
    <w:rsid w:val="00BE6E50"/>
    <w:rsid w:val="00BF2A2C"/>
    <w:rsid w:val="00BF2D65"/>
    <w:rsid w:val="00BF38D8"/>
    <w:rsid w:val="00BF515E"/>
    <w:rsid w:val="00BF7C5D"/>
    <w:rsid w:val="00C0038C"/>
    <w:rsid w:val="00C01C12"/>
    <w:rsid w:val="00C02161"/>
    <w:rsid w:val="00C03B1C"/>
    <w:rsid w:val="00C03FEB"/>
    <w:rsid w:val="00C05089"/>
    <w:rsid w:val="00C144A3"/>
    <w:rsid w:val="00C14A60"/>
    <w:rsid w:val="00C15DA5"/>
    <w:rsid w:val="00C163D2"/>
    <w:rsid w:val="00C16582"/>
    <w:rsid w:val="00C205AD"/>
    <w:rsid w:val="00C21FBD"/>
    <w:rsid w:val="00C230D1"/>
    <w:rsid w:val="00C23725"/>
    <w:rsid w:val="00C243E2"/>
    <w:rsid w:val="00C2483D"/>
    <w:rsid w:val="00C24F10"/>
    <w:rsid w:val="00C275B4"/>
    <w:rsid w:val="00C341B4"/>
    <w:rsid w:val="00C35157"/>
    <w:rsid w:val="00C35CA3"/>
    <w:rsid w:val="00C41CB7"/>
    <w:rsid w:val="00C442C4"/>
    <w:rsid w:val="00C4463D"/>
    <w:rsid w:val="00C446F2"/>
    <w:rsid w:val="00C5136D"/>
    <w:rsid w:val="00C523B1"/>
    <w:rsid w:val="00C53048"/>
    <w:rsid w:val="00C62E9B"/>
    <w:rsid w:val="00C639D4"/>
    <w:rsid w:val="00C718F1"/>
    <w:rsid w:val="00C7386F"/>
    <w:rsid w:val="00C742D0"/>
    <w:rsid w:val="00C75DCF"/>
    <w:rsid w:val="00C8344D"/>
    <w:rsid w:val="00C850DA"/>
    <w:rsid w:val="00C879E0"/>
    <w:rsid w:val="00C91A4F"/>
    <w:rsid w:val="00C92B44"/>
    <w:rsid w:val="00C93254"/>
    <w:rsid w:val="00C93416"/>
    <w:rsid w:val="00C95070"/>
    <w:rsid w:val="00C966A9"/>
    <w:rsid w:val="00C96AAD"/>
    <w:rsid w:val="00C97E4C"/>
    <w:rsid w:val="00CA00E4"/>
    <w:rsid w:val="00CA1C7F"/>
    <w:rsid w:val="00CA1D82"/>
    <w:rsid w:val="00CA20CB"/>
    <w:rsid w:val="00CA23B6"/>
    <w:rsid w:val="00CA3EF4"/>
    <w:rsid w:val="00CA52BC"/>
    <w:rsid w:val="00CA54E2"/>
    <w:rsid w:val="00CA5F7C"/>
    <w:rsid w:val="00CB1CE2"/>
    <w:rsid w:val="00CB2406"/>
    <w:rsid w:val="00CB27B6"/>
    <w:rsid w:val="00CB4C2A"/>
    <w:rsid w:val="00CB4D8D"/>
    <w:rsid w:val="00CB5FE2"/>
    <w:rsid w:val="00CB6FD2"/>
    <w:rsid w:val="00CC121E"/>
    <w:rsid w:val="00CC1289"/>
    <w:rsid w:val="00CC16C6"/>
    <w:rsid w:val="00CC4BFB"/>
    <w:rsid w:val="00CC4F2D"/>
    <w:rsid w:val="00CC53B0"/>
    <w:rsid w:val="00CC696C"/>
    <w:rsid w:val="00CC797A"/>
    <w:rsid w:val="00CD2AE6"/>
    <w:rsid w:val="00CD3605"/>
    <w:rsid w:val="00CD4233"/>
    <w:rsid w:val="00CD4CF1"/>
    <w:rsid w:val="00CE041B"/>
    <w:rsid w:val="00CE2FCB"/>
    <w:rsid w:val="00CE7C65"/>
    <w:rsid w:val="00CF3875"/>
    <w:rsid w:val="00CF6FEE"/>
    <w:rsid w:val="00CF75C6"/>
    <w:rsid w:val="00D03917"/>
    <w:rsid w:val="00D03E01"/>
    <w:rsid w:val="00D04562"/>
    <w:rsid w:val="00D0496F"/>
    <w:rsid w:val="00D06272"/>
    <w:rsid w:val="00D06A4D"/>
    <w:rsid w:val="00D075F3"/>
    <w:rsid w:val="00D11B24"/>
    <w:rsid w:val="00D12DBF"/>
    <w:rsid w:val="00D140B8"/>
    <w:rsid w:val="00D17A80"/>
    <w:rsid w:val="00D202C4"/>
    <w:rsid w:val="00D21DC1"/>
    <w:rsid w:val="00D21EA9"/>
    <w:rsid w:val="00D232F1"/>
    <w:rsid w:val="00D26DAF"/>
    <w:rsid w:val="00D26E77"/>
    <w:rsid w:val="00D2743D"/>
    <w:rsid w:val="00D30158"/>
    <w:rsid w:val="00D303E3"/>
    <w:rsid w:val="00D33A15"/>
    <w:rsid w:val="00D33C9F"/>
    <w:rsid w:val="00D33F49"/>
    <w:rsid w:val="00D34489"/>
    <w:rsid w:val="00D47715"/>
    <w:rsid w:val="00D5045D"/>
    <w:rsid w:val="00D51B49"/>
    <w:rsid w:val="00D521A3"/>
    <w:rsid w:val="00D54996"/>
    <w:rsid w:val="00D60FAC"/>
    <w:rsid w:val="00D662AE"/>
    <w:rsid w:val="00D6783D"/>
    <w:rsid w:val="00D67E7E"/>
    <w:rsid w:val="00D70F55"/>
    <w:rsid w:val="00D710B7"/>
    <w:rsid w:val="00D71418"/>
    <w:rsid w:val="00D71D08"/>
    <w:rsid w:val="00D71D92"/>
    <w:rsid w:val="00D75193"/>
    <w:rsid w:val="00D75BBF"/>
    <w:rsid w:val="00D840FF"/>
    <w:rsid w:val="00D85FBC"/>
    <w:rsid w:val="00D90DBC"/>
    <w:rsid w:val="00D91752"/>
    <w:rsid w:val="00D92335"/>
    <w:rsid w:val="00D92DB3"/>
    <w:rsid w:val="00D94395"/>
    <w:rsid w:val="00D94EED"/>
    <w:rsid w:val="00D955E8"/>
    <w:rsid w:val="00DA02ED"/>
    <w:rsid w:val="00DA0B03"/>
    <w:rsid w:val="00DA1876"/>
    <w:rsid w:val="00DA4C6C"/>
    <w:rsid w:val="00DB0DA9"/>
    <w:rsid w:val="00DB0F2E"/>
    <w:rsid w:val="00DB5CB7"/>
    <w:rsid w:val="00DB602B"/>
    <w:rsid w:val="00DB6A4A"/>
    <w:rsid w:val="00DC1926"/>
    <w:rsid w:val="00DC3555"/>
    <w:rsid w:val="00DC3663"/>
    <w:rsid w:val="00DC377E"/>
    <w:rsid w:val="00DC586B"/>
    <w:rsid w:val="00DC6D01"/>
    <w:rsid w:val="00DD00E8"/>
    <w:rsid w:val="00DD2B80"/>
    <w:rsid w:val="00DD379A"/>
    <w:rsid w:val="00DD452C"/>
    <w:rsid w:val="00DD6BF2"/>
    <w:rsid w:val="00DE10A2"/>
    <w:rsid w:val="00DE1FE4"/>
    <w:rsid w:val="00DE2786"/>
    <w:rsid w:val="00DE28FB"/>
    <w:rsid w:val="00DE564F"/>
    <w:rsid w:val="00DE61AC"/>
    <w:rsid w:val="00DE6A92"/>
    <w:rsid w:val="00DF14B4"/>
    <w:rsid w:val="00DF4282"/>
    <w:rsid w:val="00DF689E"/>
    <w:rsid w:val="00E00276"/>
    <w:rsid w:val="00E04576"/>
    <w:rsid w:val="00E04820"/>
    <w:rsid w:val="00E04D0F"/>
    <w:rsid w:val="00E104CC"/>
    <w:rsid w:val="00E14616"/>
    <w:rsid w:val="00E15065"/>
    <w:rsid w:val="00E150B2"/>
    <w:rsid w:val="00E16C9C"/>
    <w:rsid w:val="00E17642"/>
    <w:rsid w:val="00E2250A"/>
    <w:rsid w:val="00E302AB"/>
    <w:rsid w:val="00E3069D"/>
    <w:rsid w:val="00E32815"/>
    <w:rsid w:val="00E33945"/>
    <w:rsid w:val="00E34697"/>
    <w:rsid w:val="00E43D64"/>
    <w:rsid w:val="00E44E67"/>
    <w:rsid w:val="00E454CD"/>
    <w:rsid w:val="00E502A9"/>
    <w:rsid w:val="00E505C5"/>
    <w:rsid w:val="00E535DA"/>
    <w:rsid w:val="00E5438F"/>
    <w:rsid w:val="00E554FC"/>
    <w:rsid w:val="00E61C14"/>
    <w:rsid w:val="00E660EF"/>
    <w:rsid w:val="00E66892"/>
    <w:rsid w:val="00E66FA9"/>
    <w:rsid w:val="00E67044"/>
    <w:rsid w:val="00E7003C"/>
    <w:rsid w:val="00E7016C"/>
    <w:rsid w:val="00E706B0"/>
    <w:rsid w:val="00E70B01"/>
    <w:rsid w:val="00E7258F"/>
    <w:rsid w:val="00E756A0"/>
    <w:rsid w:val="00E75B07"/>
    <w:rsid w:val="00E76C9F"/>
    <w:rsid w:val="00E773B1"/>
    <w:rsid w:val="00E8031D"/>
    <w:rsid w:val="00E8047E"/>
    <w:rsid w:val="00E8296B"/>
    <w:rsid w:val="00E83A47"/>
    <w:rsid w:val="00E842E0"/>
    <w:rsid w:val="00E90A7E"/>
    <w:rsid w:val="00E919ED"/>
    <w:rsid w:val="00E93919"/>
    <w:rsid w:val="00E952F4"/>
    <w:rsid w:val="00EA0081"/>
    <w:rsid w:val="00EA3F53"/>
    <w:rsid w:val="00EA52B8"/>
    <w:rsid w:val="00EA7031"/>
    <w:rsid w:val="00EB067F"/>
    <w:rsid w:val="00EB11B9"/>
    <w:rsid w:val="00EB1784"/>
    <w:rsid w:val="00EB3541"/>
    <w:rsid w:val="00EB45F4"/>
    <w:rsid w:val="00EB6966"/>
    <w:rsid w:val="00EC0C82"/>
    <w:rsid w:val="00EC2C2C"/>
    <w:rsid w:val="00EC5B7A"/>
    <w:rsid w:val="00EC705E"/>
    <w:rsid w:val="00EC774E"/>
    <w:rsid w:val="00ED04C4"/>
    <w:rsid w:val="00ED1032"/>
    <w:rsid w:val="00ED1B1E"/>
    <w:rsid w:val="00ED3ED4"/>
    <w:rsid w:val="00ED7C0A"/>
    <w:rsid w:val="00EE2CAA"/>
    <w:rsid w:val="00EF07DF"/>
    <w:rsid w:val="00EF16D3"/>
    <w:rsid w:val="00EF1F51"/>
    <w:rsid w:val="00EF3EAF"/>
    <w:rsid w:val="00EF7370"/>
    <w:rsid w:val="00F002F1"/>
    <w:rsid w:val="00F00BC7"/>
    <w:rsid w:val="00F00BDB"/>
    <w:rsid w:val="00F10006"/>
    <w:rsid w:val="00F11A32"/>
    <w:rsid w:val="00F11B51"/>
    <w:rsid w:val="00F12F59"/>
    <w:rsid w:val="00F13A62"/>
    <w:rsid w:val="00F1430A"/>
    <w:rsid w:val="00F16BD7"/>
    <w:rsid w:val="00F17D0E"/>
    <w:rsid w:val="00F21D2E"/>
    <w:rsid w:val="00F25750"/>
    <w:rsid w:val="00F27432"/>
    <w:rsid w:val="00F27A6C"/>
    <w:rsid w:val="00F27DDA"/>
    <w:rsid w:val="00F301DE"/>
    <w:rsid w:val="00F31AA2"/>
    <w:rsid w:val="00F336C3"/>
    <w:rsid w:val="00F40D86"/>
    <w:rsid w:val="00F43BFB"/>
    <w:rsid w:val="00F43F34"/>
    <w:rsid w:val="00F44660"/>
    <w:rsid w:val="00F46ED0"/>
    <w:rsid w:val="00F522C4"/>
    <w:rsid w:val="00F55AC8"/>
    <w:rsid w:val="00F600CD"/>
    <w:rsid w:val="00F60756"/>
    <w:rsid w:val="00F61DE7"/>
    <w:rsid w:val="00F628A1"/>
    <w:rsid w:val="00F63002"/>
    <w:rsid w:val="00F636C3"/>
    <w:rsid w:val="00F654A3"/>
    <w:rsid w:val="00F71748"/>
    <w:rsid w:val="00F73231"/>
    <w:rsid w:val="00F74348"/>
    <w:rsid w:val="00F75BEE"/>
    <w:rsid w:val="00F81768"/>
    <w:rsid w:val="00F82E5F"/>
    <w:rsid w:val="00F843CC"/>
    <w:rsid w:val="00F8488C"/>
    <w:rsid w:val="00F85626"/>
    <w:rsid w:val="00F858AF"/>
    <w:rsid w:val="00F86138"/>
    <w:rsid w:val="00F87321"/>
    <w:rsid w:val="00F9183D"/>
    <w:rsid w:val="00F948ED"/>
    <w:rsid w:val="00FA0F7B"/>
    <w:rsid w:val="00FA1B8E"/>
    <w:rsid w:val="00FA2A23"/>
    <w:rsid w:val="00FA5A81"/>
    <w:rsid w:val="00FA7759"/>
    <w:rsid w:val="00FB1A02"/>
    <w:rsid w:val="00FB2576"/>
    <w:rsid w:val="00FB27B2"/>
    <w:rsid w:val="00FC55DC"/>
    <w:rsid w:val="00FC71B6"/>
    <w:rsid w:val="00FC778D"/>
    <w:rsid w:val="00FD140C"/>
    <w:rsid w:val="00FD31E3"/>
    <w:rsid w:val="00FD4B44"/>
    <w:rsid w:val="00FD5799"/>
    <w:rsid w:val="00FD69DC"/>
    <w:rsid w:val="00FD71B4"/>
    <w:rsid w:val="00FD7884"/>
    <w:rsid w:val="00FE29CD"/>
    <w:rsid w:val="00FE53F4"/>
    <w:rsid w:val="00FE6A47"/>
    <w:rsid w:val="00FF49DB"/>
    <w:rsid w:val="00FF696F"/>
    <w:rsid w:val="00FF7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83859C"/>
  <w15:chartTrackingRefBased/>
  <w15:docId w15:val="{545B1D51-7BD6-44AA-A8C8-8A6AA961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CB3"/>
    <w:pPr>
      <w:widowControl w:val="0"/>
      <w:spacing w:line="360" w:lineRule="auto"/>
      <w:ind w:firstLineChars="200" w:firstLine="200"/>
      <w:jc w:val="both"/>
    </w:pPr>
    <w:rPr>
      <w:rFonts w:ascii="Times New Roman" w:hAnsi="Times New Roman"/>
    </w:rPr>
  </w:style>
  <w:style w:type="paragraph" w:styleId="1">
    <w:name w:val="heading 1"/>
    <w:basedOn w:val="a"/>
    <w:next w:val="a"/>
    <w:link w:val="10"/>
    <w:uiPriority w:val="9"/>
    <w:qFormat/>
    <w:rsid w:val="00BD2F94"/>
    <w:pPr>
      <w:spacing w:afterLines="10" w:after="10"/>
      <w:ind w:firstLineChars="0" w:firstLine="0"/>
      <w:outlineLvl w:val="0"/>
    </w:pPr>
    <w:rPr>
      <w:sz w:val="30"/>
    </w:rPr>
  </w:style>
  <w:style w:type="paragraph" w:styleId="2">
    <w:name w:val="heading 2"/>
    <w:basedOn w:val="1"/>
    <w:next w:val="a"/>
    <w:link w:val="20"/>
    <w:uiPriority w:val="9"/>
    <w:unhideWhenUsed/>
    <w:qFormat/>
    <w:rsid w:val="00463643"/>
    <w:pPr>
      <w:spacing w:afterLines="0" w:after="0"/>
      <w:outlineLvl w:val="1"/>
    </w:pPr>
    <w:rPr>
      <w:sz w:val="28"/>
    </w:rPr>
  </w:style>
  <w:style w:type="paragraph" w:styleId="3">
    <w:name w:val="heading 3"/>
    <w:basedOn w:val="2"/>
    <w:next w:val="a"/>
    <w:link w:val="30"/>
    <w:uiPriority w:val="9"/>
    <w:unhideWhenUsed/>
    <w:qFormat/>
    <w:rsid w:val="00D075F3"/>
    <w:pPr>
      <w:outlineLvl w:val="2"/>
    </w:pPr>
    <w:rPr>
      <w:sz w:val="24"/>
      <w:szCs w:val="21"/>
    </w:rPr>
  </w:style>
  <w:style w:type="paragraph" w:styleId="4">
    <w:name w:val="heading 4"/>
    <w:basedOn w:val="a"/>
    <w:next w:val="a"/>
    <w:link w:val="40"/>
    <w:uiPriority w:val="9"/>
    <w:semiHidden/>
    <w:unhideWhenUsed/>
    <w:qFormat/>
    <w:rsid w:val="00115F3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115F33"/>
    <w:pPr>
      <w:keepNext/>
      <w:keepLines/>
      <w:spacing w:before="80" w:after="40"/>
      <w:outlineLvl w:val="4"/>
    </w:pPr>
    <w:rPr>
      <w:rFonts w:cstheme="majorBidi"/>
      <w:color w:val="2E74B5" w:themeColor="accent1" w:themeShade="BF"/>
      <w:szCs w:val="24"/>
    </w:rPr>
  </w:style>
  <w:style w:type="paragraph" w:styleId="6">
    <w:name w:val="heading 6"/>
    <w:basedOn w:val="a"/>
    <w:next w:val="a"/>
    <w:link w:val="60"/>
    <w:uiPriority w:val="9"/>
    <w:semiHidden/>
    <w:unhideWhenUsed/>
    <w:qFormat/>
    <w:rsid w:val="00115F3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115F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5F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5F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F94"/>
    <w:rPr>
      <w:rFonts w:ascii="Times New Roman" w:hAnsi="Times New Roman"/>
      <w:sz w:val="30"/>
    </w:rPr>
  </w:style>
  <w:style w:type="character" w:customStyle="1" w:styleId="20">
    <w:name w:val="标题 2 字符"/>
    <w:basedOn w:val="a0"/>
    <w:link w:val="2"/>
    <w:uiPriority w:val="9"/>
    <w:rsid w:val="00463643"/>
    <w:rPr>
      <w:rFonts w:ascii="Times New Roman" w:hAnsi="Times New Roman"/>
      <w:sz w:val="28"/>
    </w:rPr>
  </w:style>
  <w:style w:type="character" w:customStyle="1" w:styleId="30">
    <w:name w:val="标题 3 字符"/>
    <w:basedOn w:val="a0"/>
    <w:link w:val="3"/>
    <w:uiPriority w:val="9"/>
    <w:rsid w:val="00D075F3"/>
    <w:rPr>
      <w:rFonts w:ascii="Times New Roman" w:hAnsi="Times New Roman"/>
      <w:sz w:val="24"/>
      <w:szCs w:val="21"/>
    </w:rPr>
  </w:style>
  <w:style w:type="character" w:customStyle="1" w:styleId="40">
    <w:name w:val="标题 4 字符"/>
    <w:basedOn w:val="a0"/>
    <w:link w:val="4"/>
    <w:uiPriority w:val="9"/>
    <w:semiHidden/>
    <w:rsid w:val="00115F33"/>
    <w:rPr>
      <w:rFonts w:cstheme="majorBidi"/>
      <w:color w:val="2E74B5" w:themeColor="accent1" w:themeShade="BF"/>
      <w:sz w:val="28"/>
      <w:szCs w:val="28"/>
    </w:rPr>
  </w:style>
  <w:style w:type="character" w:customStyle="1" w:styleId="50">
    <w:name w:val="标题 5 字符"/>
    <w:basedOn w:val="a0"/>
    <w:link w:val="5"/>
    <w:uiPriority w:val="9"/>
    <w:semiHidden/>
    <w:rsid w:val="00115F33"/>
    <w:rPr>
      <w:rFonts w:cstheme="majorBidi"/>
      <w:color w:val="2E74B5" w:themeColor="accent1" w:themeShade="BF"/>
      <w:sz w:val="24"/>
      <w:szCs w:val="24"/>
    </w:rPr>
  </w:style>
  <w:style w:type="character" w:customStyle="1" w:styleId="60">
    <w:name w:val="标题 6 字符"/>
    <w:basedOn w:val="a0"/>
    <w:link w:val="6"/>
    <w:uiPriority w:val="9"/>
    <w:semiHidden/>
    <w:rsid w:val="00115F33"/>
    <w:rPr>
      <w:rFonts w:cstheme="majorBidi"/>
      <w:b/>
      <w:bCs/>
      <w:color w:val="2E74B5" w:themeColor="accent1" w:themeShade="BF"/>
    </w:rPr>
  </w:style>
  <w:style w:type="character" w:customStyle="1" w:styleId="70">
    <w:name w:val="标题 7 字符"/>
    <w:basedOn w:val="a0"/>
    <w:link w:val="7"/>
    <w:uiPriority w:val="9"/>
    <w:semiHidden/>
    <w:rsid w:val="00115F33"/>
    <w:rPr>
      <w:rFonts w:cstheme="majorBidi"/>
      <w:b/>
      <w:bCs/>
      <w:color w:val="595959" w:themeColor="text1" w:themeTint="A6"/>
    </w:rPr>
  </w:style>
  <w:style w:type="character" w:customStyle="1" w:styleId="80">
    <w:name w:val="标题 8 字符"/>
    <w:basedOn w:val="a0"/>
    <w:link w:val="8"/>
    <w:uiPriority w:val="9"/>
    <w:semiHidden/>
    <w:rsid w:val="00115F33"/>
    <w:rPr>
      <w:rFonts w:cstheme="majorBidi"/>
      <w:color w:val="595959" w:themeColor="text1" w:themeTint="A6"/>
    </w:rPr>
  </w:style>
  <w:style w:type="character" w:customStyle="1" w:styleId="90">
    <w:name w:val="标题 9 字符"/>
    <w:basedOn w:val="a0"/>
    <w:link w:val="9"/>
    <w:uiPriority w:val="9"/>
    <w:semiHidden/>
    <w:rsid w:val="00115F33"/>
    <w:rPr>
      <w:rFonts w:eastAsiaTheme="majorEastAsia" w:cstheme="majorBidi"/>
      <w:color w:val="595959" w:themeColor="text1" w:themeTint="A6"/>
    </w:rPr>
  </w:style>
  <w:style w:type="paragraph" w:styleId="a3">
    <w:name w:val="Title"/>
    <w:basedOn w:val="a"/>
    <w:next w:val="a"/>
    <w:link w:val="a4"/>
    <w:uiPriority w:val="10"/>
    <w:qFormat/>
    <w:rsid w:val="00115F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5F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F3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F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F33"/>
    <w:pPr>
      <w:spacing w:before="160" w:after="160"/>
      <w:jc w:val="center"/>
    </w:pPr>
    <w:rPr>
      <w:i/>
      <w:iCs/>
      <w:color w:val="404040" w:themeColor="text1" w:themeTint="BF"/>
    </w:rPr>
  </w:style>
  <w:style w:type="character" w:customStyle="1" w:styleId="a8">
    <w:name w:val="引用 字符"/>
    <w:basedOn w:val="a0"/>
    <w:link w:val="a7"/>
    <w:uiPriority w:val="29"/>
    <w:rsid w:val="00115F33"/>
    <w:rPr>
      <w:i/>
      <w:iCs/>
      <w:color w:val="404040" w:themeColor="text1" w:themeTint="BF"/>
    </w:rPr>
  </w:style>
  <w:style w:type="paragraph" w:styleId="a9">
    <w:name w:val="List Paragraph"/>
    <w:basedOn w:val="a"/>
    <w:uiPriority w:val="34"/>
    <w:qFormat/>
    <w:rsid w:val="00115F33"/>
    <w:pPr>
      <w:ind w:left="720"/>
      <w:contextualSpacing/>
    </w:pPr>
  </w:style>
  <w:style w:type="character" w:styleId="aa">
    <w:name w:val="Intense Emphasis"/>
    <w:basedOn w:val="a0"/>
    <w:uiPriority w:val="21"/>
    <w:qFormat/>
    <w:rsid w:val="00115F33"/>
    <w:rPr>
      <w:i/>
      <w:iCs/>
      <w:color w:val="2E74B5" w:themeColor="accent1" w:themeShade="BF"/>
    </w:rPr>
  </w:style>
  <w:style w:type="paragraph" w:styleId="ab">
    <w:name w:val="Intense Quote"/>
    <w:basedOn w:val="a"/>
    <w:next w:val="a"/>
    <w:link w:val="ac"/>
    <w:uiPriority w:val="30"/>
    <w:qFormat/>
    <w:rsid w:val="00115F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115F33"/>
    <w:rPr>
      <w:i/>
      <w:iCs/>
      <w:color w:val="2E74B5" w:themeColor="accent1" w:themeShade="BF"/>
    </w:rPr>
  </w:style>
  <w:style w:type="character" w:styleId="ad">
    <w:name w:val="Intense Reference"/>
    <w:basedOn w:val="a0"/>
    <w:uiPriority w:val="32"/>
    <w:qFormat/>
    <w:rsid w:val="00115F33"/>
    <w:rPr>
      <w:b/>
      <w:bCs/>
      <w:smallCaps/>
      <w:color w:val="2E74B5" w:themeColor="accent1" w:themeShade="BF"/>
      <w:spacing w:val="5"/>
    </w:rPr>
  </w:style>
  <w:style w:type="table" w:styleId="ae">
    <w:name w:val="Table Grid"/>
    <w:basedOn w:val="a1"/>
    <w:rsid w:val="00217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932BC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32BC3"/>
    <w:rPr>
      <w:rFonts w:ascii="Times New Roman" w:hAnsi="Times New Roman"/>
      <w:sz w:val="18"/>
      <w:szCs w:val="18"/>
    </w:rPr>
  </w:style>
  <w:style w:type="paragraph" w:styleId="af1">
    <w:name w:val="footer"/>
    <w:basedOn w:val="a"/>
    <w:link w:val="af2"/>
    <w:uiPriority w:val="99"/>
    <w:unhideWhenUsed/>
    <w:rsid w:val="00932BC3"/>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932BC3"/>
    <w:rPr>
      <w:rFonts w:ascii="Times New Roman" w:hAnsi="Times New Roman"/>
      <w:sz w:val="18"/>
      <w:szCs w:val="18"/>
    </w:rPr>
  </w:style>
  <w:style w:type="character" w:styleId="af3">
    <w:name w:val="Placeholder Text"/>
    <w:basedOn w:val="a0"/>
    <w:uiPriority w:val="99"/>
    <w:semiHidden/>
    <w:rsid w:val="00321DC7"/>
    <w:rPr>
      <w:color w:val="666666"/>
    </w:rPr>
  </w:style>
  <w:style w:type="paragraph" w:styleId="af4">
    <w:name w:val="No Spacing"/>
    <w:aliases w:val="图标"/>
    <w:basedOn w:val="a"/>
    <w:uiPriority w:val="1"/>
    <w:qFormat/>
    <w:rsid w:val="004F7C18"/>
    <w:pPr>
      <w:spacing w:line="240" w:lineRule="auto"/>
      <w:ind w:firstLineChars="0" w:firstLine="0"/>
    </w:pPr>
  </w:style>
  <w:style w:type="paragraph" w:styleId="TOC">
    <w:name w:val="TOC Heading"/>
    <w:basedOn w:val="1"/>
    <w:next w:val="a"/>
    <w:uiPriority w:val="39"/>
    <w:unhideWhenUsed/>
    <w:qFormat/>
    <w:rsid w:val="001A267F"/>
    <w:pPr>
      <w:keepNext/>
      <w:keepLines/>
      <w:widowControl/>
      <w:spacing w:before="240" w:afterLines="0" w:after="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TOC1">
    <w:name w:val="toc 1"/>
    <w:basedOn w:val="a"/>
    <w:next w:val="a"/>
    <w:autoRedefine/>
    <w:uiPriority w:val="39"/>
    <w:unhideWhenUsed/>
    <w:rsid w:val="00987DA2"/>
    <w:pPr>
      <w:tabs>
        <w:tab w:val="right" w:leader="dot" w:pos="8296"/>
      </w:tabs>
      <w:spacing w:line="240" w:lineRule="auto"/>
      <w:ind w:firstLineChars="0" w:firstLine="0"/>
    </w:pPr>
  </w:style>
  <w:style w:type="paragraph" w:styleId="TOC2">
    <w:name w:val="toc 2"/>
    <w:basedOn w:val="a"/>
    <w:next w:val="a"/>
    <w:autoRedefine/>
    <w:uiPriority w:val="39"/>
    <w:unhideWhenUsed/>
    <w:rsid w:val="001A267F"/>
    <w:pPr>
      <w:ind w:leftChars="200" w:left="420"/>
    </w:pPr>
  </w:style>
  <w:style w:type="character" w:styleId="af5">
    <w:name w:val="Hyperlink"/>
    <w:basedOn w:val="a0"/>
    <w:uiPriority w:val="99"/>
    <w:unhideWhenUsed/>
    <w:rsid w:val="001A267F"/>
    <w:rPr>
      <w:color w:val="0563C1" w:themeColor="hyperlink"/>
      <w:u w:val="single"/>
    </w:rPr>
  </w:style>
  <w:style w:type="paragraph" w:styleId="TOC3">
    <w:name w:val="toc 3"/>
    <w:basedOn w:val="a"/>
    <w:next w:val="a"/>
    <w:autoRedefine/>
    <w:uiPriority w:val="39"/>
    <w:unhideWhenUsed/>
    <w:rsid w:val="00F73231"/>
    <w:pPr>
      <w:ind w:leftChars="400" w:left="840"/>
    </w:pPr>
  </w:style>
  <w:style w:type="paragraph" w:styleId="af6">
    <w:name w:val="Revision"/>
    <w:hidden/>
    <w:uiPriority w:val="99"/>
    <w:semiHidden/>
    <w:rsid w:val="001D78E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7305">
      <w:bodyDiv w:val="1"/>
      <w:marLeft w:val="0"/>
      <w:marRight w:val="0"/>
      <w:marTop w:val="0"/>
      <w:marBottom w:val="0"/>
      <w:divBdr>
        <w:top w:val="none" w:sz="0" w:space="0" w:color="auto"/>
        <w:left w:val="none" w:sz="0" w:space="0" w:color="auto"/>
        <w:bottom w:val="none" w:sz="0" w:space="0" w:color="auto"/>
        <w:right w:val="none" w:sz="0" w:space="0" w:color="auto"/>
      </w:divBdr>
    </w:div>
    <w:div w:id="356933660">
      <w:bodyDiv w:val="1"/>
      <w:marLeft w:val="0"/>
      <w:marRight w:val="0"/>
      <w:marTop w:val="0"/>
      <w:marBottom w:val="0"/>
      <w:divBdr>
        <w:top w:val="none" w:sz="0" w:space="0" w:color="auto"/>
        <w:left w:val="none" w:sz="0" w:space="0" w:color="auto"/>
        <w:bottom w:val="none" w:sz="0" w:space="0" w:color="auto"/>
        <w:right w:val="none" w:sz="0" w:space="0" w:color="auto"/>
      </w:divBdr>
    </w:div>
    <w:div w:id="533737639">
      <w:bodyDiv w:val="1"/>
      <w:marLeft w:val="0"/>
      <w:marRight w:val="0"/>
      <w:marTop w:val="0"/>
      <w:marBottom w:val="0"/>
      <w:divBdr>
        <w:top w:val="none" w:sz="0" w:space="0" w:color="auto"/>
        <w:left w:val="none" w:sz="0" w:space="0" w:color="auto"/>
        <w:bottom w:val="none" w:sz="0" w:space="0" w:color="auto"/>
        <w:right w:val="none" w:sz="0" w:space="0" w:color="auto"/>
      </w:divBdr>
    </w:div>
    <w:div w:id="748036881">
      <w:bodyDiv w:val="1"/>
      <w:marLeft w:val="0"/>
      <w:marRight w:val="0"/>
      <w:marTop w:val="0"/>
      <w:marBottom w:val="0"/>
      <w:divBdr>
        <w:top w:val="none" w:sz="0" w:space="0" w:color="auto"/>
        <w:left w:val="none" w:sz="0" w:space="0" w:color="auto"/>
        <w:bottom w:val="none" w:sz="0" w:space="0" w:color="auto"/>
        <w:right w:val="none" w:sz="0" w:space="0" w:color="auto"/>
      </w:divBdr>
    </w:div>
    <w:div w:id="751701986">
      <w:bodyDiv w:val="1"/>
      <w:marLeft w:val="0"/>
      <w:marRight w:val="0"/>
      <w:marTop w:val="0"/>
      <w:marBottom w:val="0"/>
      <w:divBdr>
        <w:top w:val="none" w:sz="0" w:space="0" w:color="auto"/>
        <w:left w:val="none" w:sz="0" w:space="0" w:color="auto"/>
        <w:bottom w:val="none" w:sz="0" w:space="0" w:color="auto"/>
        <w:right w:val="none" w:sz="0" w:space="0" w:color="auto"/>
      </w:divBdr>
    </w:div>
    <w:div w:id="1149371216">
      <w:bodyDiv w:val="1"/>
      <w:marLeft w:val="0"/>
      <w:marRight w:val="0"/>
      <w:marTop w:val="0"/>
      <w:marBottom w:val="0"/>
      <w:divBdr>
        <w:top w:val="none" w:sz="0" w:space="0" w:color="auto"/>
        <w:left w:val="none" w:sz="0" w:space="0" w:color="auto"/>
        <w:bottom w:val="none" w:sz="0" w:space="0" w:color="auto"/>
        <w:right w:val="none" w:sz="0" w:space="0" w:color="auto"/>
      </w:divBdr>
    </w:div>
    <w:div w:id="1441333991">
      <w:bodyDiv w:val="1"/>
      <w:marLeft w:val="0"/>
      <w:marRight w:val="0"/>
      <w:marTop w:val="0"/>
      <w:marBottom w:val="0"/>
      <w:divBdr>
        <w:top w:val="none" w:sz="0" w:space="0" w:color="auto"/>
        <w:left w:val="none" w:sz="0" w:space="0" w:color="auto"/>
        <w:bottom w:val="none" w:sz="0" w:space="0" w:color="auto"/>
        <w:right w:val="none" w:sz="0" w:space="0" w:color="auto"/>
      </w:divBdr>
    </w:div>
    <w:div w:id="202192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BE98-282E-42E2-A52E-EB021A41C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26</Pages>
  <Words>3915</Words>
  <Characters>22320</Characters>
  <Application>Microsoft Office Word</Application>
  <DocSecurity>0</DocSecurity>
  <Lines>186</Lines>
  <Paragraphs>52</Paragraphs>
  <ScaleCrop>false</ScaleCrop>
  <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课题1</dc:creator>
  <cp:keywords/>
  <dc:description/>
  <cp:lastModifiedBy>课题1</cp:lastModifiedBy>
  <cp:revision>232</cp:revision>
  <dcterms:created xsi:type="dcterms:W3CDTF">2025-11-03T16:05:00Z</dcterms:created>
  <dcterms:modified xsi:type="dcterms:W3CDTF">2026-10-30T07:43:00Z</dcterms:modified>
</cp:coreProperties>
</file>