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u w:val="single"/>
          <w:b/>
          <w:sz w:val="32"/>
          <w:b/>
          <w:szCs w:val="32"/>
          <w:bCs/>
        </w:rPr>
      </w:pPr>
      <w:r>
        <w:rPr>
          <w:b/>
          <w:bCs/>
          <w:sz w:val="32"/>
          <w:szCs w:val="32"/>
          <w:u w:val="single"/>
        </w:rPr>
        <w:t>Raumanalyse durch einen Quadrokopter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Raumanalyse durch einen Quadrokopter</w:t>
      </w:r>
      <w:r/>
    </w:p>
    <w:p>
      <w:pPr>
        <w:pStyle w:val="Normal"/>
        <w:rPr/>
      </w:pPr>
      <w:r>
        <w:rPr/>
        <w:t>Ziel des Projektes ist die Darstellung eines Raumgrundschnittes mithilfe einer AR.Drone 2.0.</w:t>
      </w:r>
      <w:r/>
    </w:p>
    <w:p>
      <w:pPr>
        <w:pStyle w:val="Normal"/>
        <w:rPr/>
      </w:pPr>
      <w:r>
        <w:rPr/>
        <w:t>Die Steuerung der Drohne soll mittels des ar-drone Moduls in Node.js realisiert werden.</w:t>
      </w:r>
      <w:r/>
    </w:p>
    <w:p>
      <w:pPr>
        <w:pStyle w:val="Normal"/>
        <w:rPr/>
      </w:pPr>
      <w:r>
        <w:rPr/>
        <w:t xml:space="preserve">Die Drohne erhält Kommandos von einem Computer über eine WLAN-Verbindung und übermittelt an diesen Daten, beispielweise ein Videostream von der Kamera der Drohne. Empfangene Daten sollen dann vom Computer ausgewertet werden, </w:t>
      </w:r>
      <w:r/>
    </w:p>
    <w:p>
      <w:pPr>
        <w:pStyle w:val="Normal"/>
        <w:rPr/>
      </w:pPr>
      <w:r>
        <w:rPr/>
        <w:t xml:space="preserve">sodass ein Raumgrundschnitt am Computer dargestellt werden kann. </w:t>
      </w:r>
      <w:r/>
    </w:p>
    <w:p>
      <w:pPr>
        <w:pStyle w:val="Normal"/>
        <w:rPr/>
      </w:pPr>
      <w:r>
        <w:rPr/>
        <w:t>Des Weiteren soll der Quadrokopter autonom, d.h. ohne durch Menschen gesteuert zu werden, den Raum anaylsieren und Hindernissen ausweichen.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108</TotalTime>
  <Application>LibreOffice/4.3.3.2$Linux_X86_64 LibreOffice_project/430m0$Build-2</Application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2015-11-27T21:10:17Z</dcterms:created>
  <dc:language>en-US</dc:language>
  <dcterms:modified xsi:type="dcterms:W3CDTF">2015-11-27T21:12:04Z</dcterms:modified>
  <cp:revision>1</cp:revision>
</cp:coreProperties>
</file>