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011DEB6C"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POEWRAPPS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682BEBBE"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2757B3" w:rsidRPr="00597475">
        <w:rPr>
          <w:rFonts w:cs="Arial"/>
          <w:b/>
          <w:bCs/>
          <w:noProof/>
          <w:sz w:val="28"/>
          <w:szCs w:val="28"/>
        </w:rPr>
        <w:t>December</w:t>
      </w:r>
      <w:r w:rsidR="00C57CC4" w:rsidRPr="001C1412">
        <w:rPr>
          <w:rFonts w:cs="Times New Roman"/>
          <w:b/>
          <w:sz w:val="28"/>
          <w:szCs w:val="28"/>
        </w:rPr>
        <w:t xml:space="preserve"> 202</w:t>
      </w:r>
      <w:r>
        <w:rPr>
          <w:rFonts w:cs="Times New Roman"/>
          <w:b/>
          <w:sz w:val="28"/>
          <w:szCs w:val="28"/>
        </w:rPr>
        <w:t>3</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r w:rsidRPr="001C1412">
              <w:rPr>
                <w:rFonts w:eastAsia="Times New Roman"/>
              </w:rPr>
              <w:t xml:space="preserve">Centria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28714B1F" w:rsidR="00F27BB4" w:rsidRPr="003B3D2B" w:rsidRDefault="0008158F" w:rsidP="009E3428">
            <w:pPr>
              <w:spacing w:line="240" w:lineRule="auto"/>
              <w:jc w:val="left"/>
              <w:rPr>
                <w:rFonts w:cs="Times New Roman"/>
                <w:szCs w:val="24"/>
              </w:rPr>
            </w:pPr>
            <w:r>
              <w:rPr>
                <w:rFonts w:cs="Times New Roman"/>
                <w:szCs w:val="24"/>
              </w:rPr>
              <w:t>December</w:t>
            </w:r>
            <w:r w:rsidR="003B3D2B">
              <w:rPr>
                <w:rFonts w:cs="Times New Roman"/>
                <w:szCs w:val="24"/>
              </w:rPr>
              <w:t xml:space="preserve"> 2023</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Degree programme</w:t>
            </w:r>
          </w:p>
          <w:p w14:paraId="602048CE" w14:textId="2FFBFB16"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(NITS21K)</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0A0F3DAE" w:rsidR="00F27BB4" w:rsidRPr="001C1412" w:rsidRDefault="00BD3EBA" w:rsidP="009E3428">
            <w:pPr>
              <w:spacing w:line="240" w:lineRule="auto"/>
              <w:jc w:val="left"/>
              <w:rPr>
                <w:rFonts w:cs="Times New Roman"/>
                <w:szCs w:val="24"/>
              </w:rPr>
            </w:pPr>
            <w:r>
              <w:rPr>
                <w:rFonts w:cs="Times New Roman"/>
                <w:szCs w:val="24"/>
              </w:rPr>
              <w:t>34</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16E0D18F" w:rsidR="00F27BB4" w:rsidRPr="002757B3" w:rsidRDefault="002757B3" w:rsidP="00606E7D">
            <w:pPr>
              <w:spacing w:line="360" w:lineRule="auto"/>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In conclusion, we summarize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Default="00FC0835" w:rsidP="00F0449D">
      <w:pPr>
        <w:spacing w:line="360" w:lineRule="auto"/>
        <w:jc w:val="left"/>
        <w:rPr>
          <w:rFonts w:cs="Times New Roman"/>
          <w:bCs/>
          <w:szCs w:val="24"/>
        </w:rPr>
      </w:pPr>
      <w:r>
        <w:rPr>
          <w:rFonts w:cs="Times New Roman"/>
          <w:bCs/>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Default="007C2287" w:rsidP="00F0449D">
      <w:pPr>
        <w:spacing w:line="360" w:lineRule="auto"/>
        <w:jc w:val="left"/>
        <w:rPr>
          <w:rFonts w:cs="Times New Roman"/>
          <w:bCs/>
          <w:szCs w:val="24"/>
        </w:rPr>
      </w:pPr>
    </w:p>
    <w:p w14:paraId="7196C14E" w14:textId="1CC36A8D" w:rsidR="007C2287" w:rsidRDefault="007C2287" w:rsidP="00F0449D">
      <w:pPr>
        <w:spacing w:line="360" w:lineRule="auto"/>
        <w:jc w:val="left"/>
        <w:rPr>
          <w:rFonts w:cs="Times New Roman"/>
          <w:bCs/>
          <w:szCs w:val="24"/>
        </w:rPr>
      </w:pPr>
      <w:r>
        <w:rPr>
          <w:rFonts w:cs="Times New Roman"/>
          <w:bCs/>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Default="004522A3" w:rsidP="00F0449D">
      <w:pPr>
        <w:spacing w:line="360" w:lineRule="auto"/>
        <w:jc w:val="left"/>
        <w:rPr>
          <w:rFonts w:cs="Times New Roman"/>
          <w:bCs/>
          <w:szCs w:val="24"/>
        </w:rPr>
      </w:pPr>
      <w:r>
        <w:rPr>
          <w:rFonts w:cs="Times New Roman"/>
          <w:bCs/>
          <w:szCs w:val="24"/>
        </w:rPr>
        <w:t>E</w:t>
      </w:r>
      <w:r w:rsidR="001804DE">
        <w:rPr>
          <w:rFonts w:cs="Times New Roman"/>
          <w:bCs/>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156957E3" w14:textId="30E38781" w:rsidR="007523B0" w:rsidRDefault="00F0449D">
      <w:pPr>
        <w:pStyle w:val="TOC1"/>
        <w:rPr>
          <w:rFonts w:asciiTheme="minorHAnsi" w:eastAsiaTheme="minorEastAsia" w:hAnsiTheme="minorHAnsi" w:cstheme="minorBidi"/>
          <w:b w:val="0"/>
          <w:caps w:val="0"/>
          <w:kern w:val="2"/>
          <w:szCs w:val="24"/>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2173291" w:history="1">
        <w:r w:rsidR="007523B0" w:rsidRPr="00016CA3">
          <w:rPr>
            <w:rStyle w:val="Hyperlink"/>
          </w:rPr>
          <w:t>1</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INTRODUCTION</w:t>
        </w:r>
        <w:r w:rsidR="007523B0">
          <w:rPr>
            <w:webHidden/>
          </w:rPr>
          <w:tab/>
        </w:r>
        <w:r w:rsidR="007523B0">
          <w:rPr>
            <w:webHidden/>
          </w:rPr>
          <w:fldChar w:fldCharType="begin"/>
        </w:r>
        <w:r w:rsidR="007523B0">
          <w:rPr>
            <w:webHidden/>
          </w:rPr>
          <w:instrText xml:space="preserve"> PAGEREF _Toc162173291 \h </w:instrText>
        </w:r>
        <w:r w:rsidR="007523B0">
          <w:rPr>
            <w:webHidden/>
          </w:rPr>
        </w:r>
        <w:r w:rsidR="007523B0">
          <w:rPr>
            <w:webHidden/>
          </w:rPr>
          <w:fldChar w:fldCharType="separate"/>
        </w:r>
        <w:r w:rsidR="00A1385D">
          <w:rPr>
            <w:webHidden/>
          </w:rPr>
          <w:t>1</w:t>
        </w:r>
        <w:r w:rsidR="007523B0">
          <w:rPr>
            <w:webHidden/>
          </w:rPr>
          <w:fldChar w:fldCharType="end"/>
        </w:r>
      </w:hyperlink>
    </w:p>
    <w:p w14:paraId="055D5365" w14:textId="6E4367C8"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292" w:history="1">
        <w:r w:rsidR="007523B0" w:rsidRPr="00016CA3">
          <w:rPr>
            <w:rStyle w:val="Hyperlink"/>
          </w:rPr>
          <w:t>2</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Low-code and no-code development</w:t>
        </w:r>
        <w:r w:rsidR="007523B0">
          <w:rPr>
            <w:webHidden/>
          </w:rPr>
          <w:tab/>
        </w:r>
        <w:r w:rsidR="007523B0">
          <w:rPr>
            <w:webHidden/>
          </w:rPr>
          <w:fldChar w:fldCharType="begin"/>
        </w:r>
        <w:r w:rsidR="007523B0">
          <w:rPr>
            <w:webHidden/>
          </w:rPr>
          <w:instrText xml:space="preserve"> PAGEREF _Toc162173292 \h </w:instrText>
        </w:r>
        <w:r w:rsidR="007523B0">
          <w:rPr>
            <w:webHidden/>
          </w:rPr>
        </w:r>
        <w:r w:rsidR="007523B0">
          <w:rPr>
            <w:webHidden/>
          </w:rPr>
          <w:fldChar w:fldCharType="separate"/>
        </w:r>
        <w:r w:rsidR="00A1385D">
          <w:rPr>
            <w:webHidden/>
          </w:rPr>
          <w:t>3</w:t>
        </w:r>
        <w:r w:rsidR="007523B0">
          <w:rPr>
            <w:webHidden/>
          </w:rPr>
          <w:fldChar w:fldCharType="end"/>
        </w:r>
      </w:hyperlink>
    </w:p>
    <w:p w14:paraId="6854F872" w14:textId="64E7A5DD" w:rsidR="007523B0" w:rsidRDefault="00000000">
      <w:pPr>
        <w:pStyle w:val="TOC2"/>
        <w:rPr>
          <w:rFonts w:asciiTheme="minorHAnsi" w:eastAsiaTheme="minorEastAsia" w:hAnsiTheme="minorHAnsi"/>
          <w:b w:val="0"/>
          <w:noProof/>
          <w:kern w:val="2"/>
          <w:szCs w:val="24"/>
          <w14:ligatures w14:val="standardContextual"/>
        </w:rPr>
      </w:pPr>
      <w:hyperlink w:anchor="_Toc162173293" w:history="1">
        <w:r w:rsidR="007523B0" w:rsidRPr="00016CA3">
          <w:rPr>
            <w:rStyle w:val="Hyperlink"/>
            <w:noProof/>
          </w:rPr>
          <w:t>2.1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Evolution of Development Approaches</w:t>
        </w:r>
        <w:r w:rsidR="007523B0">
          <w:rPr>
            <w:noProof/>
            <w:webHidden/>
          </w:rPr>
          <w:tab/>
        </w:r>
        <w:r w:rsidR="007523B0">
          <w:rPr>
            <w:noProof/>
            <w:webHidden/>
          </w:rPr>
          <w:fldChar w:fldCharType="begin"/>
        </w:r>
        <w:r w:rsidR="007523B0">
          <w:rPr>
            <w:noProof/>
            <w:webHidden/>
          </w:rPr>
          <w:instrText xml:space="preserve"> PAGEREF _Toc162173293 \h </w:instrText>
        </w:r>
        <w:r w:rsidR="007523B0">
          <w:rPr>
            <w:noProof/>
            <w:webHidden/>
          </w:rPr>
        </w:r>
        <w:r w:rsidR="007523B0">
          <w:rPr>
            <w:noProof/>
            <w:webHidden/>
          </w:rPr>
          <w:fldChar w:fldCharType="separate"/>
        </w:r>
        <w:r w:rsidR="00A1385D">
          <w:rPr>
            <w:noProof/>
            <w:webHidden/>
          </w:rPr>
          <w:t>4</w:t>
        </w:r>
        <w:r w:rsidR="007523B0">
          <w:rPr>
            <w:noProof/>
            <w:webHidden/>
          </w:rPr>
          <w:fldChar w:fldCharType="end"/>
        </w:r>
      </w:hyperlink>
    </w:p>
    <w:p w14:paraId="1ECC1471" w14:textId="312F7AC2" w:rsidR="007523B0" w:rsidRDefault="00000000">
      <w:pPr>
        <w:pStyle w:val="TOC2"/>
        <w:rPr>
          <w:rFonts w:asciiTheme="minorHAnsi" w:eastAsiaTheme="minorEastAsia" w:hAnsiTheme="minorHAnsi"/>
          <w:b w:val="0"/>
          <w:noProof/>
          <w:kern w:val="2"/>
          <w:szCs w:val="24"/>
          <w14:ligatures w14:val="standardContextual"/>
        </w:rPr>
      </w:pPr>
      <w:hyperlink w:anchor="_Toc162173294" w:history="1">
        <w:r w:rsidR="007523B0" w:rsidRPr="00016CA3">
          <w:rPr>
            <w:rStyle w:val="Hyperlink"/>
            <w:noProof/>
          </w:rPr>
          <w:t>2.2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Essentials of Low-code and No-code Development</w:t>
        </w:r>
        <w:r w:rsidR="007523B0">
          <w:rPr>
            <w:noProof/>
            <w:webHidden/>
          </w:rPr>
          <w:tab/>
        </w:r>
        <w:r w:rsidR="007523B0">
          <w:rPr>
            <w:noProof/>
            <w:webHidden/>
          </w:rPr>
          <w:fldChar w:fldCharType="begin"/>
        </w:r>
        <w:r w:rsidR="007523B0">
          <w:rPr>
            <w:noProof/>
            <w:webHidden/>
          </w:rPr>
          <w:instrText xml:space="preserve"> PAGEREF _Toc162173294 \h </w:instrText>
        </w:r>
        <w:r w:rsidR="007523B0">
          <w:rPr>
            <w:noProof/>
            <w:webHidden/>
          </w:rPr>
        </w:r>
        <w:r w:rsidR="007523B0">
          <w:rPr>
            <w:noProof/>
            <w:webHidden/>
          </w:rPr>
          <w:fldChar w:fldCharType="separate"/>
        </w:r>
        <w:r w:rsidR="00A1385D">
          <w:rPr>
            <w:noProof/>
            <w:webHidden/>
          </w:rPr>
          <w:t>5</w:t>
        </w:r>
        <w:r w:rsidR="007523B0">
          <w:rPr>
            <w:noProof/>
            <w:webHidden/>
          </w:rPr>
          <w:fldChar w:fldCharType="end"/>
        </w:r>
      </w:hyperlink>
    </w:p>
    <w:p w14:paraId="16390387" w14:textId="45EE653F"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295" w:history="1">
        <w:r w:rsidR="007523B0" w:rsidRPr="00016CA3">
          <w:rPr>
            <w:rStyle w:val="Hyperlink"/>
          </w:rPr>
          <w:t>3</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Powerapps fundamentals</w:t>
        </w:r>
        <w:r w:rsidR="007523B0">
          <w:rPr>
            <w:webHidden/>
          </w:rPr>
          <w:tab/>
        </w:r>
        <w:r w:rsidR="007523B0">
          <w:rPr>
            <w:webHidden/>
          </w:rPr>
          <w:fldChar w:fldCharType="begin"/>
        </w:r>
        <w:r w:rsidR="007523B0">
          <w:rPr>
            <w:webHidden/>
          </w:rPr>
          <w:instrText xml:space="preserve"> PAGEREF _Toc162173295 \h </w:instrText>
        </w:r>
        <w:r w:rsidR="007523B0">
          <w:rPr>
            <w:webHidden/>
          </w:rPr>
        </w:r>
        <w:r w:rsidR="007523B0">
          <w:rPr>
            <w:webHidden/>
          </w:rPr>
          <w:fldChar w:fldCharType="separate"/>
        </w:r>
        <w:r w:rsidR="00A1385D">
          <w:rPr>
            <w:webHidden/>
          </w:rPr>
          <w:t>6</w:t>
        </w:r>
        <w:r w:rsidR="007523B0">
          <w:rPr>
            <w:webHidden/>
          </w:rPr>
          <w:fldChar w:fldCharType="end"/>
        </w:r>
      </w:hyperlink>
    </w:p>
    <w:p w14:paraId="244908AB" w14:textId="0F4F9B82" w:rsidR="007523B0" w:rsidRDefault="00000000">
      <w:pPr>
        <w:pStyle w:val="TOC2"/>
        <w:rPr>
          <w:rFonts w:asciiTheme="minorHAnsi" w:eastAsiaTheme="minorEastAsia" w:hAnsiTheme="minorHAnsi"/>
          <w:b w:val="0"/>
          <w:noProof/>
          <w:kern w:val="2"/>
          <w:szCs w:val="24"/>
          <w14:ligatures w14:val="standardContextual"/>
        </w:rPr>
      </w:pPr>
      <w:hyperlink w:anchor="_Toc162173296" w:history="1">
        <w:r w:rsidR="007523B0" w:rsidRPr="00016CA3">
          <w:rPr>
            <w:rStyle w:val="Hyperlink"/>
            <w:noProof/>
          </w:rPr>
          <w:t>3.1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Key Features</w:t>
        </w:r>
        <w:r w:rsidR="007523B0">
          <w:rPr>
            <w:noProof/>
            <w:webHidden/>
          </w:rPr>
          <w:tab/>
        </w:r>
        <w:r w:rsidR="007523B0">
          <w:rPr>
            <w:noProof/>
            <w:webHidden/>
          </w:rPr>
          <w:fldChar w:fldCharType="begin"/>
        </w:r>
        <w:r w:rsidR="007523B0">
          <w:rPr>
            <w:noProof/>
            <w:webHidden/>
          </w:rPr>
          <w:instrText xml:space="preserve"> PAGEREF _Toc162173296 \h </w:instrText>
        </w:r>
        <w:r w:rsidR="007523B0">
          <w:rPr>
            <w:noProof/>
            <w:webHidden/>
          </w:rPr>
        </w:r>
        <w:r w:rsidR="007523B0">
          <w:rPr>
            <w:noProof/>
            <w:webHidden/>
          </w:rPr>
          <w:fldChar w:fldCharType="separate"/>
        </w:r>
        <w:r w:rsidR="00A1385D">
          <w:rPr>
            <w:noProof/>
            <w:webHidden/>
          </w:rPr>
          <w:t>7</w:t>
        </w:r>
        <w:r w:rsidR="007523B0">
          <w:rPr>
            <w:noProof/>
            <w:webHidden/>
          </w:rPr>
          <w:fldChar w:fldCharType="end"/>
        </w:r>
      </w:hyperlink>
    </w:p>
    <w:p w14:paraId="20DE4B8F" w14:textId="16CAB7D2" w:rsidR="007523B0" w:rsidRDefault="00000000">
      <w:pPr>
        <w:pStyle w:val="TOC2"/>
        <w:rPr>
          <w:rFonts w:asciiTheme="minorHAnsi" w:eastAsiaTheme="minorEastAsia" w:hAnsiTheme="minorHAnsi"/>
          <w:b w:val="0"/>
          <w:noProof/>
          <w:kern w:val="2"/>
          <w:szCs w:val="24"/>
          <w14:ligatures w14:val="standardContextual"/>
        </w:rPr>
      </w:pPr>
      <w:hyperlink w:anchor="_Toc162173297" w:history="1">
        <w:r w:rsidR="007523B0" w:rsidRPr="00016CA3">
          <w:rPr>
            <w:rStyle w:val="Hyperlink"/>
            <w:noProof/>
          </w:rPr>
          <w:t>3.2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Application Types</w:t>
        </w:r>
        <w:r w:rsidR="007523B0">
          <w:rPr>
            <w:noProof/>
            <w:webHidden/>
          </w:rPr>
          <w:tab/>
        </w:r>
        <w:r w:rsidR="007523B0">
          <w:rPr>
            <w:noProof/>
            <w:webHidden/>
          </w:rPr>
          <w:fldChar w:fldCharType="begin"/>
        </w:r>
        <w:r w:rsidR="007523B0">
          <w:rPr>
            <w:noProof/>
            <w:webHidden/>
          </w:rPr>
          <w:instrText xml:space="preserve"> PAGEREF _Toc162173297 \h </w:instrText>
        </w:r>
        <w:r w:rsidR="007523B0">
          <w:rPr>
            <w:noProof/>
            <w:webHidden/>
          </w:rPr>
        </w:r>
        <w:r w:rsidR="007523B0">
          <w:rPr>
            <w:noProof/>
            <w:webHidden/>
          </w:rPr>
          <w:fldChar w:fldCharType="separate"/>
        </w:r>
        <w:r w:rsidR="00A1385D">
          <w:rPr>
            <w:noProof/>
            <w:webHidden/>
          </w:rPr>
          <w:t>8</w:t>
        </w:r>
        <w:r w:rsidR="007523B0">
          <w:rPr>
            <w:noProof/>
            <w:webHidden/>
          </w:rPr>
          <w:fldChar w:fldCharType="end"/>
        </w:r>
      </w:hyperlink>
    </w:p>
    <w:p w14:paraId="0B0572B6" w14:textId="41B17EA5" w:rsidR="007523B0" w:rsidRDefault="00000000">
      <w:pPr>
        <w:pStyle w:val="TOC3"/>
        <w:rPr>
          <w:rFonts w:asciiTheme="minorHAnsi" w:eastAsiaTheme="minorEastAsia" w:hAnsiTheme="minorHAnsi"/>
          <w:b w:val="0"/>
          <w:noProof/>
          <w:kern w:val="2"/>
          <w:szCs w:val="24"/>
          <w14:ligatures w14:val="standardContextual"/>
        </w:rPr>
      </w:pPr>
      <w:hyperlink w:anchor="_Toc162173298" w:history="1">
        <w:r w:rsidR="007523B0" w:rsidRPr="00016CA3">
          <w:rPr>
            <w:rStyle w:val="Hyperlink"/>
            <w:noProof/>
          </w:rPr>
          <w:t>3.2.1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Canvas Apps</w:t>
        </w:r>
        <w:r w:rsidR="007523B0">
          <w:rPr>
            <w:noProof/>
            <w:webHidden/>
          </w:rPr>
          <w:tab/>
        </w:r>
        <w:r w:rsidR="007523B0">
          <w:rPr>
            <w:noProof/>
            <w:webHidden/>
          </w:rPr>
          <w:fldChar w:fldCharType="begin"/>
        </w:r>
        <w:r w:rsidR="007523B0">
          <w:rPr>
            <w:noProof/>
            <w:webHidden/>
          </w:rPr>
          <w:instrText xml:space="preserve"> PAGEREF _Toc162173298 \h </w:instrText>
        </w:r>
        <w:r w:rsidR="007523B0">
          <w:rPr>
            <w:noProof/>
            <w:webHidden/>
          </w:rPr>
        </w:r>
        <w:r w:rsidR="007523B0">
          <w:rPr>
            <w:noProof/>
            <w:webHidden/>
          </w:rPr>
          <w:fldChar w:fldCharType="separate"/>
        </w:r>
        <w:r w:rsidR="00A1385D">
          <w:rPr>
            <w:noProof/>
            <w:webHidden/>
          </w:rPr>
          <w:t>9</w:t>
        </w:r>
        <w:r w:rsidR="007523B0">
          <w:rPr>
            <w:noProof/>
            <w:webHidden/>
          </w:rPr>
          <w:fldChar w:fldCharType="end"/>
        </w:r>
      </w:hyperlink>
    </w:p>
    <w:p w14:paraId="6B0E67B6" w14:textId="43ED056E" w:rsidR="007523B0" w:rsidRDefault="00000000">
      <w:pPr>
        <w:pStyle w:val="TOC3"/>
        <w:rPr>
          <w:rFonts w:asciiTheme="minorHAnsi" w:eastAsiaTheme="minorEastAsia" w:hAnsiTheme="minorHAnsi"/>
          <w:b w:val="0"/>
          <w:noProof/>
          <w:kern w:val="2"/>
          <w:szCs w:val="24"/>
          <w14:ligatures w14:val="standardContextual"/>
        </w:rPr>
      </w:pPr>
      <w:hyperlink w:anchor="_Toc162173299" w:history="1">
        <w:r w:rsidR="007523B0" w:rsidRPr="00016CA3">
          <w:rPr>
            <w:rStyle w:val="Hyperlink"/>
            <w:noProof/>
          </w:rPr>
          <w:t>3.2.2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Model-Driven Apps</w:t>
        </w:r>
        <w:r w:rsidR="007523B0">
          <w:rPr>
            <w:noProof/>
            <w:webHidden/>
          </w:rPr>
          <w:tab/>
        </w:r>
        <w:r w:rsidR="007523B0">
          <w:rPr>
            <w:noProof/>
            <w:webHidden/>
          </w:rPr>
          <w:fldChar w:fldCharType="begin"/>
        </w:r>
        <w:r w:rsidR="007523B0">
          <w:rPr>
            <w:noProof/>
            <w:webHidden/>
          </w:rPr>
          <w:instrText xml:space="preserve"> PAGEREF _Toc162173299 \h </w:instrText>
        </w:r>
        <w:r w:rsidR="007523B0">
          <w:rPr>
            <w:noProof/>
            <w:webHidden/>
          </w:rPr>
        </w:r>
        <w:r w:rsidR="007523B0">
          <w:rPr>
            <w:noProof/>
            <w:webHidden/>
          </w:rPr>
          <w:fldChar w:fldCharType="separate"/>
        </w:r>
        <w:r w:rsidR="00A1385D">
          <w:rPr>
            <w:noProof/>
            <w:webHidden/>
          </w:rPr>
          <w:t>10</w:t>
        </w:r>
        <w:r w:rsidR="007523B0">
          <w:rPr>
            <w:noProof/>
            <w:webHidden/>
          </w:rPr>
          <w:fldChar w:fldCharType="end"/>
        </w:r>
      </w:hyperlink>
    </w:p>
    <w:p w14:paraId="22ADA8C8" w14:textId="6047BB2B" w:rsidR="007523B0" w:rsidRDefault="00000000">
      <w:pPr>
        <w:pStyle w:val="TOC3"/>
        <w:rPr>
          <w:rFonts w:asciiTheme="minorHAnsi" w:eastAsiaTheme="minorEastAsia" w:hAnsiTheme="minorHAnsi"/>
          <w:b w:val="0"/>
          <w:noProof/>
          <w:kern w:val="2"/>
          <w:szCs w:val="24"/>
          <w14:ligatures w14:val="standardContextual"/>
        </w:rPr>
      </w:pPr>
      <w:hyperlink w:anchor="_Toc162173300" w:history="1">
        <w:r w:rsidR="007523B0" w:rsidRPr="00016CA3">
          <w:rPr>
            <w:rStyle w:val="Hyperlink"/>
            <w:noProof/>
          </w:rPr>
          <w:t>3.2.3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Web Portals Apps</w:t>
        </w:r>
        <w:r w:rsidR="007523B0">
          <w:rPr>
            <w:noProof/>
            <w:webHidden/>
          </w:rPr>
          <w:tab/>
        </w:r>
        <w:r w:rsidR="007523B0">
          <w:rPr>
            <w:noProof/>
            <w:webHidden/>
          </w:rPr>
          <w:fldChar w:fldCharType="begin"/>
        </w:r>
        <w:r w:rsidR="007523B0">
          <w:rPr>
            <w:noProof/>
            <w:webHidden/>
          </w:rPr>
          <w:instrText xml:space="preserve"> PAGEREF _Toc162173300 \h </w:instrText>
        </w:r>
        <w:r w:rsidR="007523B0">
          <w:rPr>
            <w:noProof/>
            <w:webHidden/>
          </w:rPr>
        </w:r>
        <w:r w:rsidR="007523B0">
          <w:rPr>
            <w:noProof/>
            <w:webHidden/>
          </w:rPr>
          <w:fldChar w:fldCharType="separate"/>
        </w:r>
        <w:r w:rsidR="00A1385D">
          <w:rPr>
            <w:noProof/>
            <w:webHidden/>
          </w:rPr>
          <w:t>11</w:t>
        </w:r>
        <w:r w:rsidR="007523B0">
          <w:rPr>
            <w:noProof/>
            <w:webHidden/>
          </w:rPr>
          <w:fldChar w:fldCharType="end"/>
        </w:r>
      </w:hyperlink>
    </w:p>
    <w:p w14:paraId="7B30B747" w14:textId="61AAA507" w:rsidR="007523B0" w:rsidRDefault="00000000">
      <w:pPr>
        <w:pStyle w:val="TOC2"/>
        <w:rPr>
          <w:rFonts w:asciiTheme="minorHAnsi" w:eastAsiaTheme="minorEastAsia" w:hAnsiTheme="minorHAnsi"/>
          <w:b w:val="0"/>
          <w:noProof/>
          <w:kern w:val="2"/>
          <w:szCs w:val="24"/>
          <w14:ligatures w14:val="standardContextual"/>
        </w:rPr>
      </w:pPr>
      <w:hyperlink w:anchor="_Toc162173301" w:history="1">
        <w:r w:rsidR="007523B0" w:rsidRPr="00016CA3">
          <w:rPr>
            <w:rStyle w:val="Hyperlink"/>
            <w:noProof/>
          </w:rPr>
          <w:t>3.3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Merits and Demerits of Using PowerApps</w:t>
        </w:r>
        <w:r w:rsidR="007523B0">
          <w:rPr>
            <w:noProof/>
            <w:webHidden/>
          </w:rPr>
          <w:tab/>
        </w:r>
        <w:r w:rsidR="007523B0">
          <w:rPr>
            <w:noProof/>
            <w:webHidden/>
          </w:rPr>
          <w:fldChar w:fldCharType="begin"/>
        </w:r>
        <w:r w:rsidR="007523B0">
          <w:rPr>
            <w:noProof/>
            <w:webHidden/>
          </w:rPr>
          <w:instrText xml:space="preserve"> PAGEREF _Toc162173301 \h </w:instrText>
        </w:r>
        <w:r w:rsidR="007523B0">
          <w:rPr>
            <w:noProof/>
            <w:webHidden/>
          </w:rPr>
        </w:r>
        <w:r w:rsidR="007523B0">
          <w:rPr>
            <w:noProof/>
            <w:webHidden/>
          </w:rPr>
          <w:fldChar w:fldCharType="separate"/>
        </w:r>
        <w:r w:rsidR="00A1385D">
          <w:rPr>
            <w:noProof/>
            <w:webHidden/>
          </w:rPr>
          <w:t>12</w:t>
        </w:r>
        <w:r w:rsidR="007523B0">
          <w:rPr>
            <w:noProof/>
            <w:webHidden/>
          </w:rPr>
          <w:fldChar w:fldCharType="end"/>
        </w:r>
      </w:hyperlink>
    </w:p>
    <w:p w14:paraId="16F40898" w14:textId="0FBE5CF1"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02" w:history="1">
        <w:r w:rsidR="007523B0" w:rsidRPr="00016CA3">
          <w:rPr>
            <w:rStyle w:val="Hyperlink"/>
          </w:rPr>
          <w:t>4</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Low-code development with Powerapps</w:t>
        </w:r>
        <w:r w:rsidR="007523B0">
          <w:rPr>
            <w:webHidden/>
          </w:rPr>
          <w:tab/>
        </w:r>
        <w:r w:rsidR="007523B0">
          <w:rPr>
            <w:webHidden/>
          </w:rPr>
          <w:fldChar w:fldCharType="begin"/>
        </w:r>
        <w:r w:rsidR="007523B0">
          <w:rPr>
            <w:webHidden/>
          </w:rPr>
          <w:instrText xml:space="preserve"> PAGEREF _Toc162173302 \h </w:instrText>
        </w:r>
        <w:r w:rsidR="007523B0">
          <w:rPr>
            <w:webHidden/>
          </w:rPr>
        </w:r>
        <w:r w:rsidR="007523B0">
          <w:rPr>
            <w:webHidden/>
          </w:rPr>
          <w:fldChar w:fldCharType="separate"/>
        </w:r>
        <w:r w:rsidR="00A1385D">
          <w:rPr>
            <w:webHidden/>
          </w:rPr>
          <w:t>13</w:t>
        </w:r>
        <w:r w:rsidR="007523B0">
          <w:rPr>
            <w:webHidden/>
          </w:rPr>
          <w:fldChar w:fldCharType="end"/>
        </w:r>
      </w:hyperlink>
    </w:p>
    <w:p w14:paraId="2AFA74FB" w14:textId="63F56187" w:rsidR="007523B0" w:rsidRDefault="00000000">
      <w:pPr>
        <w:pStyle w:val="TOC2"/>
        <w:rPr>
          <w:rFonts w:asciiTheme="minorHAnsi" w:eastAsiaTheme="minorEastAsia" w:hAnsiTheme="minorHAnsi"/>
          <w:b w:val="0"/>
          <w:noProof/>
          <w:kern w:val="2"/>
          <w:szCs w:val="24"/>
          <w14:ligatures w14:val="standardContextual"/>
        </w:rPr>
      </w:pPr>
      <w:hyperlink w:anchor="_Toc162173303" w:history="1">
        <w:r w:rsidR="007523B0" w:rsidRPr="00016CA3">
          <w:rPr>
            <w:rStyle w:val="Hyperlink"/>
            <w:noProof/>
          </w:rPr>
          <w:t>4.1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Requirement Analysis</w:t>
        </w:r>
        <w:r w:rsidR="007523B0">
          <w:rPr>
            <w:noProof/>
            <w:webHidden/>
          </w:rPr>
          <w:tab/>
        </w:r>
        <w:r w:rsidR="007523B0">
          <w:rPr>
            <w:noProof/>
            <w:webHidden/>
          </w:rPr>
          <w:fldChar w:fldCharType="begin"/>
        </w:r>
        <w:r w:rsidR="007523B0">
          <w:rPr>
            <w:noProof/>
            <w:webHidden/>
          </w:rPr>
          <w:instrText xml:space="preserve"> PAGEREF _Toc162173303 \h </w:instrText>
        </w:r>
        <w:r w:rsidR="007523B0">
          <w:rPr>
            <w:noProof/>
            <w:webHidden/>
          </w:rPr>
        </w:r>
        <w:r w:rsidR="007523B0">
          <w:rPr>
            <w:noProof/>
            <w:webHidden/>
          </w:rPr>
          <w:fldChar w:fldCharType="separate"/>
        </w:r>
        <w:r w:rsidR="00A1385D">
          <w:rPr>
            <w:noProof/>
            <w:webHidden/>
          </w:rPr>
          <w:t>14</w:t>
        </w:r>
        <w:r w:rsidR="007523B0">
          <w:rPr>
            <w:noProof/>
            <w:webHidden/>
          </w:rPr>
          <w:fldChar w:fldCharType="end"/>
        </w:r>
      </w:hyperlink>
    </w:p>
    <w:p w14:paraId="656678C7" w14:textId="6AFC430F" w:rsidR="007523B0" w:rsidRDefault="00000000">
      <w:pPr>
        <w:pStyle w:val="TOC2"/>
        <w:rPr>
          <w:rFonts w:asciiTheme="minorHAnsi" w:eastAsiaTheme="minorEastAsia" w:hAnsiTheme="minorHAnsi"/>
          <w:b w:val="0"/>
          <w:noProof/>
          <w:kern w:val="2"/>
          <w:szCs w:val="24"/>
          <w14:ligatures w14:val="standardContextual"/>
        </w:rPr>
      </w:pPr>
      <w:hyperlink w:anchor="_Toc162173304" w:history="1">
        <w:r w:rsidR="007523B0" w:rsidRPr="00016CA3">
          <w:rPr>
            <w:rStyle w:val="Hyperlink"/>
            <w:noProof/>
            <w:lang w:val="fr-FR"/>
          </w:rPr>
          <w:t>4.2</w:t>
        </w:r>
        <w:r w:rsidR="007523B0">
          <w:rPr>
            <w:rFonts w:asciiTheme="minorHAnsi" w:eastAsiaTheme="minorEastAsia" w:hAnsiTheme="minorHAnsi"/>
            <w:b w:val="0"/>
            <w:noProof/>
            <w:kern w:val="2"/>
            <w:szCs w:val="24"/>
            <w14:ligatures w14:val="standardContextual"/>
          </w:rPr>
          <w:tab/>
        </w:r>
        <w:r w:rsidR="007523B0" w:rsidRPr="00016CA3">
          <w:rPr>
            <w:rStyle w:val="Hyperlink"/>
            <w:noProof/>
            <w:lang w:val="fr-FR"/>
          </w:rPr>
          <w:t>Development Process</w:t>
        </w:r>
        <w:r w:rsidR="007523B0">
          <w:rPr>
            <w:noProof/>
            <w:webHidden/>
          </w:rPr>
          <w:tab/>
        </w:r>
        <w:r w:rsidR="007523B0">
          <w:rPr>
            <w:noProof/>
            <w:webHidden/>
          </w:rPr>
          <w:fldChar w:fldCharType="begin"/>
        </w:r>
        <w:r w:rsidR="007523B0">
          <w:rPr>
            <w:noProof/>
            <w:webHidden/>
          </w:rPr>
          <w:instrText xml:space="preserve"> PAGEREF _Toc162173304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273461F5" w14:textId="39DE5FDC" w:rsidR="007523B0" w:rsidRDefault="00000000">
      <w:pPr>
        <w:pStyle w:val="TOC3"/>
        <w:rPr>
          <w:rFonts w:asciiTheme="minorHAnsi" w:eastAsiaTheme="minorEastAsia" w:hAnsiTheme="minorHAnsi"/>
          <w:b w:val="0"/>
          <w:noProof/>
          <w:kern w:val="2"/>
          <w:szCs w:val="24"/>
          <w14:ligatures w14:val="standardContextual"/>
        </w:rPr>
      </w:pPr>
      <w:hyperlink w:anchor="_Toc162173305" w:history="1">
        <w:r w:rsidR="007523B0" w:rsidRPr="00016CA3">
          <w:rPr>
            <w:rStyle w:val="Hyperlink"/>
            <w:noProof/>
            <w:lang w:val="fr-FR"/>
          </w:rPr>
          <w:t>4.2.1</w:t>
        </w:r>
        <w:r w:rsidR="007523B0">
          <w:rPr>
            <w:rFonts w:asciiTheme="minorHAnsi" w:eastAsiaTheme="minorEastAsia" w:hAnsiTheme="minorHAnsi"/>
            <w:b w:val="0"/>
            <w:noProof/>
            <w:kern w:val="2"/>
            <w:szCs w:val="24"/>
            <w14:ligatures w14:val="standardContextual"/>
          </w:rPr>
          <w:tab/>
        </w:r>
        <w:r w:rsidR="007523B0" w:rsidRPr="00016CA3">
          <w:rPr>
            <w:rStyle w:val="Hyperlink"/>
            <w:noProof/>
            <w:lang w:val="fr-FR"/>
          </w:rPr>
          <w:t>Creation of the Application</w:t>
        </w:r>
        <w:r w:rsidR="007523B0">
          <w:rPr>
            <w:noProof/>
            <w:webHidden/>
          </w:rPr>
          <w:tab/>
        </w:r>
        <w:r w:rsidR="007523B0">
          <w:rPr>
            <w:noProof/>
            <w:webHidden/>
          </w:rPr>
          <w:fldChar w:fldCharType="begin"/>
        </w:r>
        <w:r w:rsidR="007523B0">
          <w:rPr>
            <w:noProof/>
            <w:webHidden/>
          </w:rPr>
          <w:instrText xml:space="preserve"> PAGEREF _Toc162173305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1F9EAA8E" w14:textId="47A4CAD6" w:rsidR="007523B0" w:rsidRDefault="00000000">
      <w:pPr>
        <w:pStyle w:val="TOC3"/>
        <w:rPr>
          <w:rFonts w:asciiTheme="minorHAnsi" w:eastAsiaTheme="minorEastAsia" w:hAnsiTheme="minorHAnsi"/>
          <w:b w:val="0"/>
          <w:noProof/>
          <w:kern w:val="2"/>
          <w:szCs w:val="24"/>
          <w14:ligatures w14:val="standardContextual"/>
        </w:rPr>
      </w:pPr>
      <w:hyperlink w:anchor="_Toc162173306" w:history="1">
        <w:r w:rsidR="007523B0" w:rsidRPr="00016CA3">
          <w:rPr>
            <w:rStyle w:val="Hyperlink"/>
            <w:noProof/>
          </w:rPr>
          <w:t>4.2.2 Connecting application to the Data Source</w:t>
        </w:r>
        <w:r w:rsidR="007523B0" w:rsidRPr="00016CA3">
          <w:rPr>
            <w:rStyle w:val="Hyperlink"/>
            <w:bCs/>
            <w:noProof/>
          </w:rPr>
          <w:t>.</w:t>
        </w:r>
        <w:r w:rsidR="007523B0">
          <w:rPr>
            <w:noProof/>
            <w:webHidden/>
          </w:rPr>
          <w:tab/>
        </w:r>
        <w:r w:rsidR="007523B0">
          <w:rPr>
            <w:noProof/>
            <w:webHidden/>
          </w:rPr>
          <w:fldChar w:fldCharType="begin"/>
        </w:r>
        <w:r w:rsidR="007523B0">
          <w:rPr>
            <w:noProof/>
            <w:webHidden/>
          </w:rPr>
          <w:instrText xml:space="preserve"> PAGEREF _Toc162173306 \h </w:instrText>
        </w:r>
        <w:r w:rsidR="007523B0">
          <w:rPr>
            <w:noProof/>
            <w:webHidden/>
          </w:rPr>
        </w:r>
        <w:r w:rsidR="007523B0">
          <w:rPr>
            <w:noProof/>
            <w:webHidden/>
          </w:rPr>
          <w:fldChar w:fldCharType="separate"/>
        </w:r>
        <w:r w:rsidR="00A1385D">
          <w:rPr>
            <w:noProof/>
            <w:webHidden/>
          </w:rPr>
          <w:t>19</w:t>
        </w:r>
        <w:r w:rsidR="007523B0">
          <w:rPr>
            <w:noProof/>
            <w:webHidden/>
          </w:rPr>
          <w:fldChar w:fldCharType="end"/>
        </w:r>
      </w:hyperlink>
    </w:p>
    <w:p w14:paraId="2501C60E" w14:textId="536D017B" w:rsidR="007523B0" w:rsidRDefault="00000000">
      <w:pPr>
        <w:pStyle w:val="TOC3"/>
        <w:rPr>
          <w:rFonts w:asciiTheme="minorHAnsi" w:eastAsiaTheme="minorEastAsia" w:hAnsiTheme="minorHAnsi"/>
          <w:b w:val="0"/>
          <w:noProof/>
          <w:kern w:val="2"/>
          <w:szCs w:val="24"/>
          <w14:ligatures w14:val="standardContextual"/>
        </w:rPr>
      </w:pPr>
      <w:hyperlink w:anchor="_Toc162173307" w:history="1">
        <w:r w:rsidR="007523B0" w:rsidRPr="00016CA3">
          <w:rPr>
            <w:rStyle w:val="Hyperlink"/>
            <w:noProof/>
          </w:rPr>
          <w:t>4.2.3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Crafting Components for UI</w:t>
        </w:r>
        <w:r w:rsidR="007523B0">
          <w:rPr>
            <w:noProof/>
            <w:webHidden/>
          </w:rPr>
          <w:tab/>
        </w:r>
        <w:r w:rsidR="007523B0">
          <w:rPr>
            <w:noProof/>
            <w:webHidden/>
          </w:rPr>
          <w:fldChar w:fldCharType="begin"/>
        </w:r>
        <w:r w:rsidR="007523B0">
          <w:rPr>
            <w:noProof/>
            <w:webHidden/>
          </w:rPr>
          <w:instrText xml:space="preserve"> PAGEREF _Toc162173307 \h </w:instrText>
        </w:r>
        <w:r w:rsidR="007523B0">
          <w:rPr>
            <w:noProof/>
            <w:webHidden/>
          </w:rPr>
        </w:r>
        <w:r w:rsidR="007523B0">
          <w:rPr>
            <w:noProof/>
            <w:webHidden/>
          </w:rPr>
          <w:fldChar w:fldCharType="separate"/>
        </w:r>
        <w:r w:rsidR="00A1385D">
          <w:rPr>
            <w:noProof/>
            <w:webHidden/>
          </w:rPr>
          <w:t>22</w:t>
        </w:r>
        <w:r w:rsidR="007523B0">
          <w:rPr>
            <w:noProof/>
            <w:webHidden/>
          </w:rPr>
          <w:fldChar w:fldCharType="end"/>
        </w:r>
      </w:hyperlink>
    </w:p>
    <w:p w14:paraId="5017D0F7" w14:textId="1D9258B7" w:rsidR="007523B0" w:rsidRDefault="00000000">
      <w:pPr>
        <w:pStyle w:val="TOC2"/>
        <w:rPr>
          <w:rFonts w:asciiTheme="minorHAnsi" w:eastAsiaTheme="minorEastAsia" w:hAnsiTheme="minorHAnsi"/>
          <w:b w:val="0"/>
          <w:noProof/>
          <w:kern w:val="2"/>
          <w:szCs w:val="24"/>
          <w14:ligatures w14:val="standardContextual"/>
        </w:rPr>
      </w:pPr>
      <w:hyperlink w:anchor="_Toc162173308" w:history="1">
        <w:r w:rsidR="007523B0" w:rsidRPr="00016CA3">
          <w:rPr>
            <w:rStyle w:val="Hyperlink"/>
            <w:noProof/>
          </w:rPr>
          <w:t>4.3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Hands-on Demonstration</w:t>
        </w:r>
        <w:r w:rsidR="007523B0">
          <w:rPr>
            <w:noProof/>
            <w:webHidden/>
          </w:rPr>
          <w:tab/>
        </w:r>
        <w:r w:rsidR="007523B0">
          <w:rPr>
            <w:noProof/>
            <w:webHidden/>
          </w:rPr>
          <w:fldChar w:fldCharType="begin"/>
        </w:r>
        <w:r w:rsidR="007523B0">
          <w:rPr>
            <w:noProof/>
            <w:webHidden/>
          </w:rPr>
          <w:instrText xml:space="preserve"> PAGEREF _Toc162173308 \h </w:instrText>
        </w:r>
        <w:r w:rsidR="007523B0">
          <w:rPr>
            <w:noProof/>
            <w:webHidden/>
          </w:rPr>
        </w:r>
        <w:r w:rsidR="007523B0">
          <w:rPr>
            <w:noProof/>
            <w:webHidden/>
          </w:rPr>
          <w:fldChar w:fldCharType="separate"/>
        </w:r>
        <w:r w:rsidR="00A1385D">
          <w:rPr>
            <w:noProof/>
            <w:webHidden/>
          </w:rPr>
          <w:t>25</w:t>
        </w:r>
        <w:r w:rsidR="007523B0">
          <w:rPr>
            <w:noProof/>
            <w:webHidden/>
          </w:rPr>
          <w:fldChar w:fldCharType="end"/>
        </w:r>
      </w:hyperlink>
    </w:p>
    <w:p w14:paraId="3CB87151" w14:textId="720F498F"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09" w:history="1">
        <w:r w:rsidR="007523B0" w:rsidRPr="00016CA3">
          <w:rPr>
            <w:rStyle w:val="Hyperlink"/>
          </w:rPr>
          <w:t>5</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Results</w:t>
        </w:r>
        <w:r w:rsidR="007523B0">
          <w:rPr>
            <w:webHidden/>
          </w:rPr>
          <w:tab/>
        </w:r>
        <w:r w:rsidR="007523B0">
          <w:rPr>
            <w:webHidden/>
          </w:rPr>
          <w:fldChar w:fldCharType="begin"/>
        </w:r>
        <w:r w:rsidR="007523B0">
          <w:rPr>
            <w:webHidden/>
          </w:rPr>
          <w:instrText xml:space="preserve"> PAGEREF _Toc162173309 \h </w:instrText>
        </w:r>
        <w:r w:rsidR="007523B0">
          <w:rPr>
            <w:webHidden/>
          </w:rPr>
        </w:r>
        <w:r w:rsidR="007523B0">
          <w:rPr>
            <w:webHidden/>
          </w:rPr>
          <w:fldChar w:fldCharType="separate"/>
        </w:r>
        <w:r w:rsidR="00A1385D">
          <w:rPr>
            <w:webHidden/>
          </w:rPr>
          <w:t>26</w:t>
        </w:r>
        <w:r w:rsidR="007523B0">
          <w:rPr>
            <w:webHidden/>
          </w:rPr>
          <w:fldChar w:fldCharType="end"/>
        </w:r>
      </w:hyperlink>
    </w:p>
    <w:p w14:paraId="0AE00540" w14:textId="26E6654A"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10" w:history="1">
        <w:r w:rsidR="007523B0" w:rsidRPr="00016CA3">
          <w:rPr>
            <w:rStyle w:val="Hyperlink"/>
          </w:rPr>
          <w:t>6</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Conclusion</w:t>
        </w:r>
        <w:r w:rsidR="007523B0">
          <w:rPr>
            <w:webHidden/>
          </w:rPr>
          <w:tab/>
        </w:r>
        <w:r w:rsidR="007523B0">
          <w:rPr>
            <w:webHidden/>
          </w:rPr>
          <w:fldChar w:fldCharType="begin"/>
        </w:r>
        <w:r w:rsidR="007523B0">
          <w:rPr>
            <w:webHidden/>
          </w:rPr>
          <w:instrText xml:space="preserve"> PAGEREF _Toc162173310 \h </w:instrText>
        </w:r>
        <w:r w:rsidR="007523B0">
          <w:rPr>
            <w:webHidden/>
          </w:rPr>
        </w:r>
        <w:r w:rsidR="007523B0">
          <w:rPr>
            <w:webHidden/>
          </w:rPr>
          <w:fldChar w:fldCharType="separate"/>
        </w:r>
        <w:r w:rsidR="00A1385D">
          <w:rPr>
            <w:webHidden/>
          </w:rPr>
          <w:t>27</w:t>
        </w:r>
        <w:r w:rsidR="007523B0">
          <w:rPr>
            <w:webHidden/>
          </w:rPr>
          <w:fldChar w:fldCharType="end"/>
        </w:r>
      </w:hyperlink>
    </w:p>
    <w:p w14:paraId="69F2E783" w14:textId="4F360D0A"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742EB14" w14:textId="19F0CA43" w:rsidR="00366ACF" w:rsidRDefault="009C23A9">
      <w:pPr>
        <w:pStyle w:val="TableofFigures"/>
        <w:tabs>
          <w:tab w:val="right" w:leader="dot" w:pos="9911"/>
        </w:tabs>
        <w:rPr>
          <w:rFonts w:asciiTheme="minorHAnsi" w:eastAsiaTheme="minorEastAsia" w:hAnsiTheme="minorHAnsi"/>
          <w:noProof/>
          <w:kern w:val="2"/>
          <w:szCs w:val="24"/>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2173381" w:history="1">
        <w:r w:rsidR="00366ACF" w:rsidRPr="00305957">
          <w:rPr>
            <w:rStyle w:val="Hyperlink"/>
            <w:noProof/>
          </w:rPr>
          <w:t>Figure 1 Blank canvas app layout.</w:t>
        </w:r>
        <w:r w:rsidR="00366ACF">
          <w:rPr>
            <w:noProof/>
            <w:webHidden/>
          </w:rPr>
          <w:tab/>
        </w:r>
        <w:r w:rsidR="00366ACF">
          <w:rPr>
            <w:noProof/>
            <w:webHidden/>
          </w:rPr>
          <w:fldChar w:fldCharType="begin"/>
        </w:r>
        <w:r w:rsidR="00366ACF">
          <w:rPr>
            <w:noProof/>
            <w:webHidden/>
          </w:rPr>
          <w:instrText xml:space="preserve"> PAGEREF _Toc162173381 \h </w:instrText>
        </w:r>
        <w:r w:rsidR="00366ACF">
          <w:rPr>
            <w:noProof/>
            <w:webHidden/>
          </w:rPr>
        </w:r>
        <w:r w:rsidR="00366ACF">
          <w:rPr>
            <w:noProof/>
            <w:webHidden/>
          </w:rPr>
          <w:fldChar w:fldCharType="separate"/>
        </w:r>
        <w:r w:rsidR="00A1385D">
          <w:rPr>
            <w:noProof/>
            <w:webHidden/>
          </w:rPr>
          <w:t>9</w:t>
        </w:r>
        <w:r w:rsidR="00366ACF">
          <w:rPr>
            <w:noProof/>
            <w:webHidden/>
          </w:rPr>
          <w:fldChar w:fldCharType="end"/>
        </w:r>
      </w:hyperlink>
    </w:p>
    <w:p w14:paraId="0D414140" w14:textId="04D19EB9"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2" w:history="1">
        <w:r w:rsidR="00366ACF" w:rsidRPr="00305957">
          <w:rPr>
            <w:rStyle w:val="Hyperlink"/>
            <w:noProof/>
          </w:rPr>
          <w:t>Figure 2 A dashboard in Model driven layout with different sections (Microsoft).</w:t>
        </w:r>
        <w:r w:rsidR="00366ACF">
          <w:rPr>
            <w:noProof/>
            <w:webHidden/>
          </w:rPr>
          <w:tab/>
        </w:r>
        <w:r w:rsidR="00366ACF">
          <w:rPr>
            <w:noProof/>
            <w:webHidden/>
          </w:rPr>
          <w:fldChar w:fldCharType="begin"/>
        </w:r>
        <w:r w:rsidR="00366ACF">
          <w:rPr>
            <w:noProof/>
            <w:webHidden/>
          </w:rPr>
          <w:instrText xml:space="preserve"> PAGEREF _Toc162173382 \h </w:instrText>
        </w:r>
        <w:r w:rsidR="00366ACF">
          <w:rPr>
            <w:noProof/>
            <w:webHidden/>
          </w:rPr>
        </w:r>
        <w:r w:rsidR="00366ACF">
          <w:rPr>
            <w:noProof/>
            <w:webHidden/>
          </w:rPr>
          <w:fldChar w:fldCharType="separate"/>
        </w:r>
        <w:r w:rsidR="00A1385D">
          <w:rPr>
            <w:noProof/>
            <w:webHidden/>
          </w:rPr>
          <w:t>10</w:t>
        </w:r>
        <w:r w:rsidR="00366ACF">
          <w:rPr>
            <w:noProof/>
            <w:webHidden/>
          </w:rPr>
          <w:fldChar w:fldCharType="end"/>
        </w:r>
      </w:hyperlink>
    </w:p>
    <w:p w14:paraId="1B70E5B5" w14:textId="21B97696"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3" w:history="1">
        <w:r w:rsidR="00366ACF" w:rsidRPr="00305957">
          <w:rPr>
            <w:rStyle w:val="Hyperlink"/>
            <w:noProof/>
          </w:rPr>
          <w:t>Figure 3 The landing page of the application that stores First Name, Last Name and Email as an input (Desktop version).</w:t>
        </w:r>
        <w:r w:rsidR="00366ACF">
          <w:rPr>
            <w:noProof/>
            <w:webHidden/>
          </w:rPr>
          <w:tab/>
        </w:r>
        <w:r w:rsidR="00366ACF">
          <w:rPr>
            <w:noProof/>
            <w:webHidden/>
          </w:rPr>
          <w:fldChar w:fldCharType="begin"/>
        </w:r>
        <w:r w:rsidR="00366ACF">
          <w:rPr>
            <w:noProof/>
            <w:webHidden/>
          </w:rPr>
          <w:instrText xml:space="preserve"> PAGEREF _Toc162173383 \h </w:instrText>
        </w:r>
        <w:r w:rsidR="00366ACF">
          <w:rPr>
            <w:noProof/>
            <w:webHidden/>
          </w:rPr>
        </w:r>
        <w:r w:rsidR="00366ACF">
          <w:rPr>
            <w:noProof/>
            <w:webHidden/>
          </w:rPr>
          <w:fldChar w:fldCharType="separate"/>
        </w:r>
        <w:r w:rsidR="00A1385D">
          <w:rPr>
            <w:noProof/>
            <w:webHidden/>
          </w:rPr>
          <w:t>14</w:t>
        </w:r>
        <w:r w:rsidR="00366ACF">
          <w:rPr>
            <w:noProof/>
            <w:webHidden/>
          </w:rPr>
          <w:fldChar w:fldCharType="end"/>
        </w:r>
      </w:hyperlink>
    </w:p>
    <w:p w14:paraId="5528FFBC" w14:textId="67630070"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4" w:history="1">
        <w:r w:rsidR="00366ACF" w:rsidRPr="00305957">
          <w:rPr>
            <w:rStyle w:val="Hyperlink"/>
            <w:noProof/>
          </w:rPr>
          <w:t>Figure 4 Two different responsive versions of the same app for Mobile and Tablet.</w:t>
        </w:r>
        <w:r w:rsidR="00366ACF">
          <w:rPr>
            <w:noProof/>
            <w:webHidden/>
          </w:rPr>
          <w:tab/>
        </w:r>
        <w:r w:rsidR="00366ACF">
          <w:rPr>
            <w:noProof/>
            <w:webHidden/>
          </w:rPr>
          <w:fldChar w:fldCharType="begin"/>
        </w:r>
        <w:r w:rsidR="00366ACF">
          <w:rPr>
            <w:noProof/>
            <w:webHidden/>
          </w:rPr>
          <w:instrText xml:space="preserve"> PAGEREF _Toc162173384 \h </w:instrText>
        </w:r>
        <w:r w:rsidR="00366ACF">
          <w:rPr>
            <w:noProof/>
            <w:webHidden/>
          </w:rPr>
        </w:r>
        <w:r w:rsidR="00366ACF">
          <w:rPr>
            <w:noProof/>
            <w:webHidden/>
          </w:rPr>
          <w:fldChar w:fldCharType="separate"/>
        </w:r>
        <w:r w:rsidR="00A1385D">
          <w:rPr>
            <w:noProof/>
            <w:webHidden/>
          </w:rPr>
          <w:t>15</w:t>
        </w:r>
        <w:r w:rsidR="00366ACF">
          <w:rPr>
            <w:noProof/>
            <w:webHidden/>
          </w:rPr>
          <w:fldChar w:fldCharType="end"/>
        </w:r>
      </w:hyperlink>
    </w:p>
    <w:p w14:paraId="20E7A4DE" w14:textId="6840DD11"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5" w:history="1">
        <w:r w:rsidR="00366ACF" w:rsidRPr="00305957">
          <w:rPr>
            <w:rStyle w:val="Hyperlink"/>
            <w:noProof/>
          </w:rPr>
          <w:t>Figure 5 New application options to create.</w:t>
        </w:r>
        <w:r w:rsidR="00366ACF">
          <w:rPr>
            <w:noProof/>
            <w:webHidden/>
          </w:rPr>
          <w:tab/>
        </w:r>
        <w:r w:rsidR="00366ACF">
          <w:rPr>
            <w:noProof/>
            <w:webHidden/>
          </w:rPr>
          <w:fldChar w:fldCharType="begin"/>
        </w:r>
        <w:r w:rsidR="00366ACF">
          <w:rPr>
            <w:noProof/>
            <w:webHidden/>
          </w:rPr>
          <w:instrText xml:space="preserve"> PAGEREF _Toc162173385 \h </w:instrText>
        </w:r>
        <w:r w:rsidR="00366ACF">
          <w:rPr>
            <w:noProof/>
            <w:webHidden/>
          </w:rPr>
        </w:r>
        <w:r w:rsidR="00366ACF">
          <w:rPr>
            <w:noProof/>
            <w:webHidden/>
          </w:rPr>
          <w:fldChar w:fldCharType="separate"/>
        </w:r>
        <w:r w:rsidR="00A1385D">
          <w:rPr>
            <w:noProof/>
            <w:webHidden/>
          </w:rPr>
          <w:t>17</w:t>
        </w:r>
        <w:r w:rsidR="00366ACF">
          <w:rPr>
            <w:noProof/>
            <w:webHidden/>
          </w:rPr>
          <w:fldChar w:fldCharType="end"/>
        </w:r>
      </w:hyperlink>
    </w:p>
    <w:p w14:paraId="71AC9CC1" w14:textId="1EA7D06A"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6" w:history="1">
        <w:r w:rsidR="00366ACF" w:rsidRPr="00305957">
          <w:rPr>
            <w:rStyle w:val="Hyperlink"/>
            <w:noProof/>
          </w:rPr>
          <w:t>Figure 6 Options for different types of applications.</w:t>
        </w:r>
        <w:r w:rsidR="00366ACF">
          <w:rPr>
            <w:noProof/>
            <w:webHidden/>
          </w:rPr>
          <w:tab/>
        </w:r>
        <w:r w:rsidR="00366ACF">
          <w:rPr>
            <w:noProof/>
            <w:webHidden/>
          </w:rPr>
          <w:fldChar w:fldCharType="begin"/>
        </w:r>
        <w:r w:rsidR="00366ACF">
          <w:rPr>
            <w:noProof/>
            <w:webHidden/>
          </w:rPr>
          <w:instrText xml:space="preserve"> PAGEREF _Toc162173386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06069C97" w14:textId="2BE2310B"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7" w:history="1">
        <w:r w:rsidR="00366ACF" w:rsidRPr="00305957">
          <w:rPr>
            <w:rStyle w:val="Hyperlink"/>
            <w:noProof/>
          </w:rPr>
          <w:t>Figure 7 Naming the application.</w:t>
        </w:r>
        <w:r w:rsidR="00366ACF">
          <w:rPr>
            <w:noProof/>
            <w:webHidden/>
          </w:rPr>
          <w:tab/>
        </w:r>
        <w:r w:rsidR="00366ACF">
          <w:rPr>
            <w:noProof/>
            <w:webHidden/>
          </w:rPr>
          <w:fldChar w:fldCharType="begin"/>
        </w:r>
        <w:r w:rsidR="00366ACF">
          <w:rPr>
            <w:noProof/>
            <w:webHidden/>
          </w:rPr>
          <w:instrText xml:space="preserve"> PAGEREF _Toc162173387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46B205BA" w14:textId="71B56A2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8" w:history="1">
        <w:r w:rsidR="00366ACF" w:rsidRPr="00305957">
          <w:rPr>
            <w:rStyle w:val="Hyperlink"/>
            <w:noProof/>
          </w:rPr>
          <w:t>Figure 8 Excel table where the data is stored</w:t>
        </w:r>
        <w:r w:rsidR="00366ACF">
          <w:rPr>
            <w:noProof/>
            <w:webHidden/>
          </w:rPr>
          <w:tab/>
        </w:r>
        <w:r w:rsidR="00366ACF">
          <w:rPr>
            <w:noProof/>
            <w:webHidden/>
          </w:rPr>
          <w:fldChar w:fldCharType="begin"/>
        </w:r>
        <w:r w:rsidR="00366ACF">
          <w:rPr>
            <w:noProof/>
            <w:webHidden/>
          </w:rPr>
          <w:instrText xml:space="preserve"> PAGEREF _Toc162173388 \h </w:instrText>
        </w:r>
        <w:r w:rsidR="00366ACF">
          <w:rPr>
            <w:noProof/>
            <w:webHidden/>
          </w:rPr>
        </w:r>
        <w:r w:rsidR="00366ACF">
          <w:rPr>
            <w:noProof/>
            <w:webHidden/>
          </w:rPr>
          <w:fldChar w:fldCharType="separate"/>
        </w:r>
        <w:r w:rsidR="00A1385D">
          <w:rPr>
            <w:noProof/>
            <w:webHidden/>
          </w:rPr>
          <w:t>19</w:t>
        </w:r>
        <w:r w:rsidR="00366ACF">
          <w:rPr>
            <w:noProof/>
            <w:webHidden/>
          </w:rPr>
          <w:fldChar w:fldCharType="end"/>
        </w:r>
      </w:hyperlink>
    </w:p>
    <w:p w14:paraId="3692853D" w14:textId="4DF58777"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9" w:history="1">
        <w:r w:rsidR="00366ACF" w:rsidRPr="00305957">
          <w:rPr>
            <w:rStyle w:val="Hyperlink"/>
            <w:noProof/>
          </w:rPr>
          <w:t>Figure 9 Selecting OneDrive for Business for data source.</w:t>
        </w:r>
        <w:r w:rsidR="00366ACF">
          <w:rPr>
            <w:noProof/>
            <w:webHidden/>
          </w:rPr>
          <w:tab/>
        </w:r>
        <w:r w:rsidR="00366ACF">
          <w:rPr>
            <w:noProof/>
            <w:webHidden/>
          </w:rPr>
          <w:fldChar w:fldCharType="begin"/>
        </w:r>
        <w:r w:rsidR="00366ACF">
          <w:rPr>
            <w:noProof/>
            <w:webHidden/>
          </w:rPr>
          <w:instrText xml:space="preserve"> PAGEREF _Toc162173389 \h </w:instrText>
        </w:r>
        <w:r w:rsidR="00366ACF">
          <w:rPr>
            <w:noProof/>
            <w:webHidden/>
          </w:rPr>
        </w:r>
        <w:r w:rsidR="00366ACF">
          <w:rPr>
            <w:noProof/>
            <w:webHidden/>
          </w:rPr>
          <w:fldChar w:fldCharType="separate"/>
        </w:r>
        <w:r w:rsidR="00A1385D">
          <w:rPr>
            <w:noProof/>
            <w:webHidden/>
          </w:rPr>
          <w:t>20</w:t>
        </w:r>
        <w:r w:rsidR="00366ACF">
          <w:rPr>
            <w:noProof/>
            <w:webHidden/>
          </w:rPr>
          <w:fldChar w:fldCharType="end"/>
        </w:r>
      </w:hyperlink>
    </w:p>
    <w:p w14:paraId="2E0E58BE" w14:textId="52E0A5E5"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0" w:history="1">
        <w:r w:rsidR="00366ACF" w:rsidRPr="00305957">
          <w:rPr>
            <w:rStyle w:val="Hyperlink"/>
            <w:noProof/>
          </w:rPr>
          <w:t>Figure 10 selecting the table from the excel file to store the data from PowerApps.</w:t>
        </w:r>
        <w:r w:rsidR="00366ACF">
          <w:rPr>
            <w:noProof/>
            <w:webHidden/>
          </w:rPr>
          <w:tab/>
        </w:r>
        <w:r w:rsidR="00366ACF">
          <w:rPr>
            <w:noProof/>
            <w:webHidden/>
          </w:rPr>
          <w:fldChar w:fldCharType="begin"/>
        </w:r>
        <w:r w:rsidR="00366ACF">
          <w:rPr>
            <w:noProof/>
            <w:webHidden/>
          </w:rPr>
          <w:instrText xml:space="preserve"> PAGEREF _Toc162173390 \h </w:instrText>
        </w:r>
        <w:r w:rsidR="00366ACF">
          <w:rPr>
            <w:noProof/>
            <w:webHidden/>
          </w:rPr>
        </w:r>
        <w:r w:rsidR="00366ACF">
          <w:rPr>
            <w:noProof/>
            <w:webHidden/>
          </w:rPr>
          <w:fldChar w:fldCharType="separate"/>
        </w:r>
        <w:r w:rsidR="00A1385D">
          <w:rPr>
            <w:noProof/>
            <w:webHidden/>
          </w:rPr>
          <w:t>21</w:t>
        </w:r>
        <w:r w:rsidR="00366ACF">
          <w:rPr>
            <w:noProof/>
            <w:webHidden/>
          </w:rPr>
          <w:fldChar w:fldCharType="end"/>
        </w:r>
      </w:hyperlink>
    </w:p>
    <w:p w14:paraId="776F33DB" w14:textId="59DD10BC"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1" w:history="1">
        <w:r w:rsidR="00366ACF" w:rsidRPr="00305957">
          <w:rPr>
            <w:rStyle w:val="Hyperlink"/>
            <w:noProof/>
          </w:rPr>
          <w:t>Figure 11 changing display setting to work with responsive designs.</w:t>
        </w:r>
        <w:r w:rsidR="00366ACF">
          <w:rPr>
            <w:noProof/>
            <w:webHidden/>
          </w:rPr>
          <w:tab/>
        </w:r>
        <w:r w:rsidR="00366ACF">
          <w:rPr>
            <w:noProof/>
            <w:webHidden/>
          </w:rPr>
          <w:fldChar w:fldCharType="begin"/>
        </w:r>
        <w:r w:rsidR="00366ACF">
          <w:rPr>
            <w:noProof/>
            <w:webHidden/>
          </w:rPr>
          <w:instrText xml:space="preserve"> PAGEREF _Toc162173391 \h </w:instrText>
        </w:r>
        <w:r w:rsidR="00366ACF">
          <w:rPr>
            <w:noProof/>
            <w:webHidden/>
          </w:rPr>
        </w:r>
        <w:r w:rsidR="00366ACF">
          <w:rPr>
            <w:noProof/>
            <w:webHidden/>
          </w:rPr>
          <w:fldChar w:fldCharType="separate"/>
        </w:r>
        <w:r w:rsidR="00A1385D">
          <w:rPr>
            <w:noProof/>
            <w:webHidden/>
          </w:rPr>
          <w:t>22</w:t>
        </w:r>
        <w:r w:rsidR="00366ACF">
          <w:rPr>
            <w:noProof/>
            <w:webHidden/>
          </w:rPr>
          <w:fldChar w:fldCharType="end"/>
        </w:r>
      </w:hyperlink>
    </w:p>
    <w:p w14:paraId="002559AA" w14:textId="5E1711A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2" w:history="1">
        <w:r w:rsidR="00366ACF" w:rsidRPr="00305957">
          <w:rPr>
            <w:rStyle w:val="Hyperlink"/>
            <w:noProof/>
          </w:rPr>
          <w:t>Figure 12 The CONTINUE button is deactivated unless all the fields are correctly given.</w:t>
        </w:r>
        <w:r w:rsidR="00366ACF">
          <w:rPr>
            <w:noProof/>
            <w:webHidden/>
          </w:rPr>
          <w:tab/>
        </w:r>
        <w:r w:rsidR="00366ACF">
          <w:rPr>
            <w:noProof/>
            <w:webHidden/>
          </w:rPr>
          <w:fldChar w:fldCharType="begin"/>
        </w:r>
        <w:r w:rsidR="00366ACF">
          <w:rPr>
            <w:noProof/>
            <w:webHidden/>
          </w:rPr>
          <w:instrText xml:space="preserve"> PAGEREF _Toc162173392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3ED8109" w14:textId="78342794"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3" w:history="1">
        <w:r w:rsidR="00366ACF" w:rsidRPr="00305957">
          <w:rPr>
            <w:rStyle w:val="Hyperlink"/>
            <w:noProof/>
          </w:rPr>
          <w:t>Figure 13 The CONTINUE button activates when all fields are in correct format.</w:t>
        </w:r>
        <w:r w:rsidR="00366ACF">
          <w:rPr>
            <w:noProof/>
            <w:webHidden/>
          </w:rPr>
          <w:tab/>
        </w:r>
        <w:r w:rsidR="00366ACF">
          <w:rPr>
            <w:noProof/>
            <w:webHidden/>
          </w:rPr>
          <w:fldChar w:fldCharType="begin"/>
        </w:r>
        <w:r w:rsidR="00366ACF">
          <w:rPr>
            <w:noProof/>
            <w:webHidden/>
          </w:rPr>
          <w:instrText xml:space="preserve"> PAGEREF _Toc162173393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97C0B8A" w14:textId="7BD30D4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4" w:history="1">
        <w:r w:rsidR="00366ACF" w:rsidRPr="00305957">
          <w:rPr>
            <w:rStyle w:val="Hyperlink"/>
            <w:noProof/>
          </w:rPr>
          <w:t>Figure 14 Code to check if all input fields have valid inputs.</w:t>
        </w:r>
        <w:r w:rsidR="00366ACF">
          <w:rPr>
            <w:noProof/>
            <w:webHidden/>
          </w:rPr>
          <w:tab/>
        </w:r>
        <w:r w:rsidR="00366ACF">
          <w:rPr>
            <w:noProof/>
            <w:webHidden/>
          </w:rPr>
          <w:fldChar w:fldCharType="begin"/>
        </w:r>
        <w:r w:rsidR="00366ACF">
          <w:rPr>
            <w:noProof/>
            <w:webHidden/>
          </w:rPr>
          <w:instrText xml:space="preserve"> PAGEREF _Toc162173394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74A284AA" w14:textId="66D38A1E" w:rsidR="00F0449D" w:rsidRPr="009A07DA" w:rsidRDefault="009C23A9" w:rsidP="00F0449D">
      <w:pPr>
        <w:spacing w:line="240" w:lineRule="auto"/>
        <w:jc w:val="left"/>
        <w:rPr>
          <w:rFonts w:cs="Times New Roman"/>
          <w:b/>
          <w:color w:val="FF0000"/>
          <w:szCs w:val="24"/>
        </w:rPr>
        <w:sectPr w:rsidR="00F0449D" w:rsidRPr="009A07DA" w:rsidSect="000D09FB">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162173291"/>
      <w:bookmarkStart w:id="2" w:name="_Toc40863882"/>
      <w:r w:rsidRPr="001C1412">
        <w:lastRenderedPageBreak/>
        <w:t>INTRODUCTION</w:t>
      </w:r>
      <w:bookmarkEnd w:id="0"/>
      <w:bookmarkEnd w:id="1"/>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designs as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the cooperation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app development and empowering non-technical individuals. This low-code platform has made accessible app development, remov</w:t>
      </w:r>
      <w:r w:rsidR="00D94FB8">
        <w:t>ing</w:t>
      </w:r>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2"/>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r>
        <w:rPr>
          <w:rFonts w:cs="Times New Roman"/>
          <w:szCs w:val="24"/>
        </w:rPr>
        <w:t>merits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2173292"/>
      <w:r>
        <w:lastRenderedPageBreak/>
        <w:t>Low-code and no-code development</w:t>
      </w:r>
      <w:bookmarkEnd w:id="3"/>
    </w:p>
    <w:p w14:paraId="78CC96AC" w14:textId="224099BF" w:rsidR="00DC4E90" w:rsidRDefault="0089599A" w:rsidP="00606E7D">
      <w:pPr>
        <w:spacing w:after="160" w:line="360" w:lineRule="auto"/>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606E7D">
      <w:pPr>
        <w:spacing w:after="160" w:line="360" w:lineRule="auto"/>
      </w:pPr>
    </w:p>
    <w:p w14:paraId="0DFD0349" w14:textId="52D1D0C1" w:rsidR="0089599A" w:rsidRDefault="0089599A" w:rsidP="00606E7D">
      <w:pPr>
        <w:spacing w:after="160" w:line="360" w:lineRule="auto"/>
      </w:pPr>
      <w:r>
        <w:t>The evolution of development approaches has seen a shift from manual coding to higher degrees of abstraction. While classical coding required skills in languages like Java, JavaScript, Python, PHP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(Rokis &amp; Kirikova, 2023). These frameworks are positioned to play a crucial role in creating the future landscape of software development as </w:t>
      </w:r>
      <w:r w:rsidR="007869C9">
        <w:t>the technology</w:t>
      </w:r>
      <w:r>
        <w:t xml:space="preserve"> advances</w:t>
      </w:r>
      <w:r w:rsidR="00AB6D6A">
        <w:t xml:space="preserve">. </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2173293"/>
      <w:r>
        <w:lastRenderedPageBreak/>
        <w:t>Evolution of Development Approaches</w:t>
      </w:r>
      <w:bookmarkEnd w:id="4"/>
    </w:p>
    <w:p w14:paraId="7D35F332" w14:textId="77777777" w:rsidR="00AE4115" w:rsidRDefault="00AE4115" w:rsidP="00AE4115"/>
    <w:p w14:paraId="6AD5D1FB" w14:textId="2E82C4AF"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 et al.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(Chrismanto et al. 2019). In order to enable quick prototyping and adaptability to change requirements, RAD placed a strong impact on partner and engineer communication. Businesses seeking to shorten their advancement period, provided programs more quickly to demonstrate began to employ the strategy. </w:t>
      </w:r>
    </w:p>
    <w:p w14:paraId="362103B4" w14:textId="77777777" w:rsidR="00AE4115" w:rsidRDefault="00AE4115" w:rsidP="00B30DCC">
      <w:pPr>
        <w:spacing w:line="360" w:lineRule="auto"/>
      </w:pPr>
    </w:p>
    <w:p w14:paraId="7BA8E622" w14:textId="5B69DFED"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and also the connectivity of the program. </w:t>
      </w:r>
    </w:p>
    <w:p w14:paraId="7A07900B" w14:textId="77777777" w:rsidR="00BA1D39" w:rsidRDefault="00BA1D39" w:rsidP="00B30DCC">
      <w:pPr>
        <w:spacing w:line="360" w:lineRule="auto"/>
      </w:pPr>
    </w:p>
    <w:p w14:paraId="6F6DA9BD" w14:textId="170B4EB2"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2173294"/>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23354E64"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 (</w:t>
      </w:r>
      <w:r w:rsidR="00AE1380" w:rsidRPr="00542214">
        <w:t>Rokis &amp; Kirikova, 2023</w:t>
      </w:r>
      <w:r w:rsidRPr="00542214">
        <w:rPr>
          <w:rFonts w:cs="Times New Roman"/>
        </w:rPr>
        <w:t>)</w:t>
      </w:r>
      <w:r w:rsidR="00AE1380" w:rsidRPr="00542214">
        <w:rPr>
          <w:rFonts w:cs="Times New Roman"/>
        </w:rPr>
        <w:t xml:space="preserve">. Learning and mastering the chosen platform is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p>
    <w:p w14:paraId="01880DF9" w14:textId="77777777" w:rsidR="00AE1380" w:rsidRPr="00542214" w:rsidRDefault="00AE1380" w:rsidP="00B30DCC">
      <w:pPr>
        <w:spacing w:line="360" w:lineRule="auto"/>
        <w:rPr>
          <w:rFonts w:cs="Times New Roman"/>
        </w:rPr>
      </w:pPr>
    </w:p>
    <w:p w14:paraId="40CBB369" w14:textId="0C34EAE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including data models, UI elements and testing (</w:t>
      </w:r>
      <w:r w:rsidR="00B30DCC" w:rsidRPr="00542214">
        <w:t>Rokis &amp; Kirikova, 2023</w:t>
      </w:r>
      <w:r w:rsidR="00B30DCC" w:rsidRPr="00542214">
        <w:rPr>
          <w:rFonts w:cs="Times New Roman"/>
        </w:rPr>
        <w:t xml:space="preserve">).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p>
    <w:p w14:paraId="6746A979" w14:textId="77777777" w:rsidR="00B30DCC" w:rsidRPr="00542214" w:rsidRDefault="00B30DCC" w:rsidP="00B30DCC">
      <w:pPr>
        <w:spacing w:line="360" w:lineRule="auto"/>
        <w:rPr>
          <w:rFonts w:cs="Times New Roman"/>
        </w:rPr>
      </w:pPr>
    </w:p>
    <w:p w14:paraId="6A833A86" w14:textId="609E7C93"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r w:rsidRPr="00542214">
        <w:t>Rokis &amp; Kirikova,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Toc162173295"/>
      <w:bookmarkStart w:id="7" w:name="_Hlk50540170"/>
      <w:r>
        <w:lastRenderedPageBreak/>
        <w:t>Powerapps fundamentals</w:t>
      </w:r>
      <w:bookmarkEnd w:id="6"/>
    </w:p>
    <w:p w14:paraId="1824A285" w14:textId="1314A8CD" w:rsidR="00125CC0" w:rsidRDefault="00125CC0" w:rsidP="00606E7D">
      <w:pPr>
        <w:spacing w:after="160" w:line="360" w:lineRule="auto"/>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r w:rsidR="008220FD">
        <w:t>.</w:t>
      </w:r>
      <w:r>
        <w:t>)</w:t>
      </w:r>
    </w:p>
    <w:p w14:paraId="2C7F89F6" w14:textId="77777777" w:rsidR="00125CC0" w:rsidRDefault="00125CC0" w:rsidP="00606E7D">
      <w:pPr>
        <w:spacing w:after="160" w:line="360" w:lineRule="auto"/>
      </w:pPr>
    </w:p>
    <w:p w14:paraId="78C32AC5" w14:textId="4A6A7C94" w:rsidR="00D26C5F" w:rsidRDefault="00125CC0" w:rsidP="00606E7D">
      <w:pPr>
        <w:spacing w:after="160" w:line="360" w:lineRule="auto"/>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 (Palmer, 2020). 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  </w:t>
      </w:r>
      <w:r>
        <w:t xml:space="preserve"> </w:t>
      </w:r>
    </w:p>
    <w:p w14:paraId="74ED74E6" w14:textId="379C23AA" w:rsidR="001325DB" w:rsidRPr="007B28A5" w:rsidRDefault="00D26C5F" w:rsidP="00606E7D">
      <w:pPr>
        <w:spacing w:after="160"/>
      </w:pPr>
      <w:r>
        <w:br w:type="page"/>
      </w:r>
    </w:p>
    <w:p w14:paraId="77221A3A" w14:textId="111342C0" w:rsidR="00E262E7" w:rsidRDefault="003D0DB9" w:rsidP="00E262E7">
      <w:pPr>
        <w:pStyle w:val="Heading2"/>
      </w:pPr>
      <w:bookmarkStart w:id="8" w:name="_Toc162173296"/>
      <w:r>
        <w:lastRenderedPageBreak/>
        <w:t>Key Features</w:t>
      </w:r>
      <w:bookmarkEnd w:id="8"/>
      <w:r>
        <w:t xml:space="preserve"> </w:t>
      </w:r>
    </w:p>
    <w:p w14:paraId="0081F7E6" w14:textId="77777777" w:rsidR="003D0DB9" w:rsidRDefault="003D0DB9" w:rsidP="003D0DB9"/>
    <w:p w14:paraId="1EEA07B8" w14:textId="43C5241D"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77777777"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 (</w:t>
      </w:r>
      <w:r w:rsidRPr="00A86B80">
        <w:rPr>
          <w:rFonts w:cs="Times New Roman"/>
          <w:shd w:val="clear" w:color="auto" w:fill="FFFFFF"/>
        </w:rPr>
        <w:t>Böck</w:t>
      </w:r>
      <w:r>
        <w:rPr>
          <w:rFonts w:cs="Times New Roman"/>
          <w:shd w:val="clear" w:color="auto" w:fill="FFFFFF"/>
        </w:rPr>
        <w:t xml:space="preserve"> &amp; Frank, 2021</w:t>
      </w:r>
      <w:r>
        <w:t xml:space="preserve">). Less common features involve domain reference implementations. A few platforms provide libraries of reference data models and functions. While some systems offer collections of functions, they are usually generic or limited in scope. </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2173297"/>
      <w:r>
        <w:lastRenderedPageBreak/>
        <w:t xml:space="preserve">Application </w:t>
      </w:r>
      <w:r w:rsidR="00506DFE">
        <w:t>Types</w:t>
      </w:r>
      <w:bookmarkEnd w:id="9"/>
    </w:p>
    <w:p w14:paraId="02AACCE9" w14:textId="77777777" w:rsidR="003D0DB9" w:rsidRDefault="003D0DB9" w:rsidP="003D0DB9"/>
    <w:p w14:paraId="61853AE1" w14:textId="4DC3F44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 &amp; Kristina 2022</w:t>
      </w:r>
      <w:r w:rsidR="008220FD">
        <w:t>.</w:t>
      </w:r>
      <w:r>
        <w:t>)</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2173298"/>
      <w:r>
        <w:lastRenderedPageBreak/>
        <w:t>Canvas Apps</w:t>
      </w:r>
      <w:bookmarkEnd w:id="10"/>
    </w:p>
    <w:p w14:paraId="2BA4FDAE" w14:textId="77777777" w:rsidR="00506DFE" w:rsidRDefault="00506DFE" w:rsidP="00506DFE"/>
    <w:p w14:paraId="142AB41D" w14:textId="1F3378D5"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Similar to making a PowerPoint presentation or utilizing common prototype tools, developers can choose things from menu and drag and drop items into the respective place as per the design. </w:t>
      </w:r>
      <w:bookmarkEnd w:id="11"/>
      <w:r>
        <w:t>Once ready, the interface may connect to a variety of data sources, and canvas enables the creation of particular logic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(Kristina, 2022</w:t>
      </w:r>
      <w:r w:rsidR="00BA2783">
        <w:t>.</w:t>
      </w:r>
      <w:r w:rsidR="008951D7">
        <w:t xml:space="preserve">)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409F847A" w:rsidR="004B4E2B" w:rsidRDefault="008951D7" w:rsidP="008951D7">
      <w:pPr>
        <w:pStyle w:val="Caption"/>
      </w:pPr>
      <w:bookmarkStart w:id="12" w:name="_Toc162173381"/>
      <w:r>
        <w:t xml:space="preserve">Figure </w:t>
      </w:r>
      <w:r>
        <w:fldChar w:fldCharType="begin"/>
      </w:r>
      <w:r>
        <w:instrText xml:space="preserve"> SEQ Figure \* ARABIC </w:instrText>
      </w:r>
      <w:r>
        <w:fldChar w:fldCharType="separate"/>
      </w:r>
      <w:r w:rsidR="007523B0">
        <w:rPr>
          <w:noProof/>
        </w:rPr>
        <w:t>1</w:t>
      </w:r>
      <w:r>
        <w:fldChar w:fldCharType="end"/>
      </w:r>
      <w:r>
        <w:t xml:space="preserve"> Blank canvas app layout</w:t>
      </w:r>
      <w:r w:rsidR="00D706FE">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2173299"/>
      <w:r>
        <w:lastRenderedPageBreak/>
        <w:t>Model-Driven Apps</w:t>
      </w:r>
      <w:bookmarkEnd w:id="13"/>
    </w:p>
    <w:p w14:paraId="09CDDA45" w14:textId="77777777" w:rsidR="00CF4E96" w:rsidRDefault="00CF4E96" w:rsidP="00CF4E96"/>
    <w:p w14:paraId="302416F4" w14:textId="5FAEC053"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w:t>
      </w:r>
      <w:r w:rsidR="00553045">
        <w:t>.</w:t>
      </w:r>
      <w:r>
        <w:t xml:space="preserve">)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1DAFB9A6" w:rsidR="004B4E2B" w:rsidRDefault="00CF4E96" w:rsidP="00CF4E96">
      <w:pPr>
        <w:pStyle w:val="Caption"/>
      </w:pPr>
      <w:bookmarkStart w:id="14" w:name="_Toc162173382"/>
      <w:r>
        <w:t xml:space="preserve">Figure </w:t>
      </w:r>
      <w:r>
        <w:fldChar w:fldCharType="begin"/>
      </w:r>
      <w:r>
        <w:instrText xml:space="preserve"> SEQ Figure \* ARABIC </w:instrText>
      </w:r>
      <w:r>
        <w:fldChar w:fldCharType="separate"/>
      </w:r>
      <w:r w:rsidR="007523B0">
        <w:rPr>
          <w:noProof/>
        </w:rPr>
        <w:t>2</w:t>
      </w:r>
      <w:r>
        <w:fldChar w:fldCharType="end"/>
      </w:r>
      <w:r>
        <w:t xml:space="preserve"> A dashboard in Model driven layout with different sections (Microsoft)</w:t>
      </w:r>
      <w:r w:rsidR="00D706FE">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2173300"/>
      <w:r>
        <w:lastRenderedPageBreak/>
        <w:t>Web Portal</w:t>
      </w:r>
      <w:r w:rsidR="00EE1F88">
        <w:t>s</w:t>
      </w:r>
      <w:r>
        <w:t xml:space="preserve"> </w:t>
      </w:r>
      <w:r w:rsidR="00723E3E">
        <w:t>Apps</w:t>
      </w:r>
      <w:bookmarkEnd w:id="15"/>
    </w:p>
    <w:p w14:paraId="6F0B531A" w14:textId="77777777" w:rsidR="004B4E2B" w:rsidRDefault="004B4E2B" w:rsidP="004B4E2B"/>
    <w:p w14:paraId="2D9FBDF4" w14:textId="596B202F"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(Kristina, 2022</w:t>
      </w:r>
      <w:r w:rsidR="007A2E18">
        <w:t>.</w:t>
      </w:r>
      <w:r w:rsidR="00723E3E">
        <w:t>)</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2173301"/>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DEFD363"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(Joona, 2021).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p>
    <w:p w14:paraId="3D2F2F35" w14:textId="77777777" w:rsidR="007673AA" w:rsidRDefault="007673AA" w:rsidP="007673AA">
      <w:pPr>
        <w:spacing w:line="360" w:lineRule="auto"/>
      </w:pPr>
    </w:p>
    <w:p w14:paraId="4ADF6C39" w14:textId="4DE32786"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(Joona, 2021),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p>
    <w:p w14:paraId="1068EB8B" w14:textId="64D2F4EC" w:rsidR="00F0449D" w:rsidRDefault="005B11A1" w:rsidP="00F0449D">
      <w:pPr>
        <w:pStyle w:val="Heading1"/>
      </w:pPr>
      <w:bookmarkStart w:id="18" w:name="_Toc162173302"/>
      <w:bookmarkEnd w:id="7"/>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2173303"/>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6AFE0832" w:rsidR="000F426C" w:rsidRDefault="00F00C11" w:rsidP="00F00C11">
      <w:pPr>
        <w:pStyle w:val="Caption"/>
      </w:pPr>
      <w:bookmarkStart w:id="20" w:name="_Toc162173383"/>
      <w:r>
        <w:t xml:space="preserve">Figure </w:t>
      </w:r>
      <w:r>
        <w:fldChar w:fldCharType="begin"/>
      </w:r>
      <w:r>
        <w:instrText xml:space="preserve"> SEQ Figure \* ARABIC </w:instrText>
      </w:r>
      <w:r>
        <w:fldChar w:fldCharType="separate"/>
      </w:r>
      <w:r w:rsidR="007523B0">
        <w:rPr>
          <w:noProof/>
        </w:rPr>
        <w:t>3</w:t>
      </w:r>
      <w:r>
        <w:fldChar w:fldCharType="end"/>
      </w:r>
      <w:r>
        <w:t xml:space="preserve"> The landing page of the application that stores First Name, Last Name and Email as an input (Desktop version)</w:t>
      </w:r>
      <w:r w:rsidR="00D706FE">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The primary focus of modern developers is to make applications that is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32E352F8" w:rsidR="00CC0B88" w:rsidRDefault="00F00C11" w:rsidP="00F00C11">
      <w:pPr>
        <w:pStyle w:val="Caption"/>
      </w:pPr>
      <w:bookmarkStart w:id="21" w:name="_Toc162173384"/>
      <w:r>
        <w:t xml:space="preserve">Figure </w:t>
      </w:r>
      <w:r>
        <w:fldChar w:fldCharType="begin"/>
      </w:r>
      <w:r>
        <w:instrText xml:space="preserve"> SEQ Figure \* ARABIC </w:instrText>
      </w:r>
      <w:r>
        <w:fldChar w:fldCharType="separate"/>
      </w:r>
      <w:r w:rsidR="007523B0">
        <w:rPr>
          <w:noProof/>
        </w:rPr>
        <w:t>4</w:t>
      </w:r>
      <w:r>
        <w:fldChar w:fldCharType="end"/>
      </w:r>
      <w:r>
        <w:t xml:space="preserve"> Two different</w:t>
      </w:r>
      <w:r w:rsidR="000F426C">
        <w:t xml:space="preserve"> responsive</w:t>
      </w:r>
      <w:r>
        <w:t xml:space="preserve"> version</w:t>
      </w:r>
      <w:r w:rsidR="000F426C">
        <w:t>s</w:t>
      </w:r>
      <w:r>
        <w:t xml:space="preserve"> of the same app for Mobile and Tablet</w:t>
      </w:r>
      <w:r w:rsidR="00D706FE">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2173304"/>
      <w:proofErr w:type="spellStart"/>
      <w:r>
        <w:rPr>
          <w:lang w:val="fr-FR"/>
        </w:rPr>
        <w:lastRenderedPageBreak/>
        <w:t>Development</w:t>
      </w:r>
      <w:proofErr w:type="spellEnd"/>
      <w:r>
        <w:rPr>
          <w:lang w:val="fr-FR"/>
        </w:rPr>
        <w:t xml:space="preserve">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details with figures. </w:t>
      </w:r>
      <w:r w:rsidR="00D429AF" w:rsidRPr="00AA1A58">
        <w:t>The application’s needs and purpose were first defined in a limited way. Regarding the target audience, goal, and intented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in order to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2173305"/>
      <w:proofErr w:type="spellStart"/>
      <w:r>
        <w:rPr>
          <w:lang w:val="fr-FR"/>
        </w:rPr>
        <w:t>Creation</w:t>
      </w:r>
      <w:proofErr w:type="spellEnd"/>
      <w:r>
        <w:rPr>
          <w:lang w:val="fr-FR"/>
        </w:rPr>
        <w:t xml:space="preserve">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6761753B" w:rsidR="006F2F31" w:rsidRPr="00AA1A58" w:rsidRDefault="006F2F31" w:rsidP="006F2F31">
      <w:pPr>
        <w:pStyle w:val="Caption"/>
      </w:pPr>
      <w:bookmarkStart w:id="24" w:name="_Toc162173385"/>
      <w:r>
        <w:t xml:space="preserve">Figure </w:t>
      </w:r>
      <w:r>
        <w:fldChar w:fldCharType="begin"/>
      </w:r>
      <w:r>
        <w:instrText xml:space="preserve"> SEQ Figure \* ARABIC </w:instrText>
      </w:r>
      <w:r>
        <w:fldChar w:fldCharType="separate"/>
      </w:r>
      <w:r w:rsidR="007523B0">
        <w:rPr>
          <w:noProof/>
        </w:rPr>
        <w:t>5</w:t>
      </w:r>
      <w:r>
        <w:fldChar w:fldCharType="end"/>
      </w:r>
      <w:r>
        <w:t xml:space="preserve"> New application options to create</w:t>
      </w:r>
      <w:r w:rsidR="00D706FE">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5F84AD79" w:rsidR="006F2F31" w:rsidRDefault="006F2F31" w:rsidP="006F2F31">
      <w:pPr>
        <w:pStyle w:val="Caption"/>
      </w:pPr>
      <w:bookmarkStart w:id="25" w:name="_Toc162173386"/>
      <w:r>
        <w:t xml:space="preserve">Figure </w:t>
      </w:r>
      <w:r>
        <w:fldChar w:fldCharType="begin"/>
      </w:r>
      <w:r>
        <w:instrText xml:space="preserve"> SEQ Figure \* ARABIC </w:instrText>
      </w:r>
      <w:r>
        <w:fldChar w:fldCharType="separate"/>
      </w:r>
      <w:r w:rsidR="007523B0">
        <w:rPr>
          <w:noProof/>
        </w:rPr>
        <w:t>6</w:t>
      </w:r>
      <w:r>
        <w:fldChar w:fldCharType="end"/>
      </w:r>
      <w:r>
        <w:t xml:space="preserve"> Options for different types of applications</w:t>
      </w:r>
      <w:r w:rsidR="00D706FE">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153DC17C" w:rsidR="006F2F31" w:rsidRPr="00473583" w:rsidRDefault="006F2F31" w:rsidP="006F2F31">
      <w:pPr>
        <w:pStyle w:val="Caption"/>
        <w:rPr>
          <w:lang w:val="fr-FR"/>
        </w:rPr>
      </w:pPr>
      <w:bookmarkStart w:id="26" w:name="_Toc162173387"/>
      <w:r>
        <w:t xml:space="preserve">Figure </w:t>
      </w:r>
      <w:r>
        <w:fldChar w:fldCharType="begin"/>
      </w:r>
      <w:r>
        <w:instrText xml:space="preserve"> SEQ Figure \* ARABIC </w:instrText>
      </w:r>
      <w:r>
        <w:fldChar w:fldCharType="separate"/>
      </w:r>
      <w:r w:rsidR="007523B0">
        <w:rPr>
          <w:noProof/>
        </w:rPr>
        <w:t>7</w:t>
      </w:r>
      <w:r>
        <w:fldChar w:fldCharType="end"/>
      </w:r>
      <w:r>
        <w:t xml:space="preserve"> Naming the application</w:t>
      </w:r>
      <w:r w:rsidR="00D706FE">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2173306"/>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w:t>
      </w:r>
      <w:proofErr w:type="spellStart"/>
      <w:r w:rsidRPr="00E83C7E">
        <w:t>testData</w:t>
      </w:r>
      <w:proofErr w:type="spellEnd"/>
      <w:r w:rsidRPr="00E83C7E">
        <w:t>”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35E9EE55" w:rsidR="000645E5" w:rsidRPr="000645E5" w:rsidRDefault="007523B0" w:rsidP="007523B0">
      <w:pPr>
        <w:pStyle w:val="Caption"/>
      </w:pPr>
      <w:bookmarkStart w:id="28" w:name="_Toc162173388"/>
      <w:r>
        <w:t xml:space="preserve">Figure </w:t>
      </w:r>
      <w:r>
        <w:fldChar w:fldCharType="begin"/>
      </w:r>
      <w:r>
        <w:instrText xml:space="preserve"> SEQ Figure \* ARABIC </w:instrText>
      </w:r>
      <w:r>
        <w:fldChar w:fldCharType="separate"/>
      </w:r>
      <w:r>
        <w:rPr>
          <w:noProof/>
        </w:rPr>
        <w:t>8</w:t>
      </w:r>
      <w:r>
        <w:fldChar w:fldCharType="end"/>
      </w:r>
      <w:r>
        <w:t xml:space="preserve"> Excel table where the data is stored</w:t>
      </w:r>
      <w:bookmarkEnd w:id="28"/>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49EB2625" w:rsidR="007E73A2" w:rsidRPr="00347423" w:rsidRDefault="00ED1360" w:rsidP="00347423">
      <w:pPr>
        <w:pStyle w:val="Caption"/>
      </w:pPr>
      <w:bookmarkStart w:id="29" w:name="_Toc162173389"/>
      <w:r>
        <w:t xml:space="preserve">Figure </w:t>
      </w:r>
      <w:r>
        <w:fldChar w:fldCharType="begin"/>
      </w:r>
      <w:r>
        <w:instrText xml:space="preserve"> SEQ Figure \* ARABIC </w:instrText>
      </w:r>
      <w:r>
        <w:fldChar w:fldCharType="separate"/>
      </w:r>
      <w:r w:rsidR="007523B0">
        <w:rPr>
          <w:noProof/>
        </w:rPr>
        <w:t>9</w:t>
      </w:r>
      <w:r>
        <w:fldChar w:fldCharType="end"/>
      </w:r>
      <w:r>
        <w:t xml:space="preserve"> Selecting OneDrive for Business for data source</w:t>
      </w:r>
      <w:r w:rsidR="00D706FE">
        <w:t>.</w:t>
      </w:r>
      <w:bookmarkEnd w:id="29"/>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Once the OneDrive for Business is selected from the search, another tab is opened on the right-hand side of the screen. From there, the excel file is selected and press connect to connect the file to PowerApps. The table name “</w:t>
      </w:r>
      <w:proofErr w:type="spellStart"/>
      <w:r>
        <w:rPr>
          <w:bCs/>
        </w:rPr>
        <w:t>testData</w:t>
      </w:r>
      <w:proofErr w:type="spellEnd"/>
      <w:r>
        <w:rPr>
          <w:bCs/>
        </w:rPr>
        <w:t xml:space="preserve">”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28C97A59" w:rsidR="00FD53FD" w:rsidRDefault="00ED1360" w:rsidP="00ED1360">
      <w:pPr>
        <w:pStyle w:val="Caption"/>
        <w:rPr>
          <w:b/>
          <w:bCs/>
        </w:rPr>
      </w:pPr>
      <w:bookmarkStart w:id="30" w:name="_Toc162173390"/>
      <w:r>
        <w:t xml:space="preserve">Figure </w:t>
      </w:r>
      <w:r>
        <w:fldChar w:fldCharType="begin"/>
      </w:r>
      <w:r>
        <w:instrText xml:space="preserve"> SEQ Figure \* ARABIC </w:instrText>
      </w:r>
      <w:r>
        <w:fldChar w:fldCharType="separate"/>
      </w:r>
      <w:r w:rsidR="007523B0">
        <w:rPr>
          <w:noProof/>
        </w:rPr>
        <w:t>10</w:t>
      </w:r>
      <w:r>
        <w:fldChar w:fldCharType="end"/>
      </w:r>
      <w: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69139F2D" w:rsidR="00FD53FD" w:rsidRDefault="0007753B" w:rsidP="0007753B">
      <w:pPr>
        <w:pStyle w:val="Heading3"/>
      </w:pPr>
      <w:bookmarkStart w:id="31" w:name="_Toc162173307"/>
      <w:r w:rsidRPr="0007753B">
        <w:lastRenderedPageBreak/>
        <w:t>Crafting Components for UI</w:t>
      </w:r>
      <w:bookmarkEnd w:id="31"/>
    </w:p>
    <w:p w14:paraId="3221A086" w14:textId="77777777" w:rsidR="0007753B" w:rsidRDefault="0007753B" w:rsidP="0007753B"/>
    <w:p w14:paraId="0826D525" w14:textId="2DACA965" w:rsidR="003C7D54" w:rsidRDefault="00F5231B" w:rsidP="00984073">
      <w:pPr>
        <w:spacing w:line="360" w:lineRule="auto"/>
      </w:pPr>
      <w:r>
        <w:t>Generally, there are 6 major components of PowerApps that can be used to create user-friendly interface. They are gallery, screen, card, control, property, and function. Each component is useful on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5A7C7913" w:rsidR="003C7D54" w:rsidRDefault="00D706FE" w:rsidP="00D706FE">
      <w:pPr>
        <w:pStyle w:val="Caption"/>
      </w:pPr>
      <w:bookmarkStart w:id="32" w:name="_Toc162173391"/>
      <w:r>
        <w:t xml:space="preserve">Figure </w:t>
      </w:r>
      <w:r>
        <w:fldChar w:fldCharType="begin"/>
      </w:r>
      <w:r>
        <w:instrText xml:space="preserve"> SEQ Figure \* ARABIC </w:instrText>
      </w:r>
      <w:r>
        <w:fldChar w:fldCharType="separate"/>
      </w:r>
      <w:r w:rsidR="007523B0">
        <w:rPr>
          <w:noProof/>
        </w:rPr>
        <w:t>11</w:t>
      </w:r>
      <w:r>
        <w:fldChar w:fldCharType="end"/>
      </w:r>
      <w:r>
        <w:t xml:space="preserve"> changing display setting to work with responsive designs.</w:t>
      </w:r>
      <w:bookmarkEnd w:id="32"/>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Default="0091140D" w:rsidP="0091140D">
      <w:pPr>
        <w:spacing w:line="360" w:lineRule="auto"/>
      </w:pPr>
      <w:r>
        <w:rPr>
          <w:noProof/>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7F8EDA17" w:rsidR="00D706FE" w:rsidRDefault="00D706FE" w:rsidP="0091140D">
      <w:pPr>
        <w:pStyle w:val="Caption"/>
      </w:pPr>
      <w:bookmarkStart w:id="33" w:name="_Toc162173392"/>
      <w:r>
        <w:t xml:space="preserve">Figure </w:t>
      </w:r>
      <w:r>
        <w:fldChar w:fldCharType="begin"/>
      </w:r>
      <w:r>
        <w:instrText xml:space="preserve"> SEQ Figure \* ARABIC </w:instrText>
      </w:r>
      <w:r>
        <w:fldChar w:fldCharType="separate"/>
      </w:r>
      <w:r w:rsidR="007523B0">
        <w:rPr>
          <w:noProof/>
        </w:rPr>
        <w:t>12</w:t>
      </w:r>
      <w:r>
        <w:fldChar w:fldCharType="end"/>
      </w:r>
      <w:r>
        <w:t xml:space="preserve"> The CONTINUE button is deactivated unless all the fields are correctly given.</w:t>
      </w:r>
      <w:bookmarkEnd w:id="33"/>
    </w:p>
    <w:p w14:paraId="25E8CFE2" w14:textId="6F7BCE51" w:rsidR="0091140D" w:rsidRDefault="0091140D" w:rsidP="0091140D">
      <w:r>
        <w:rPr>
          <w:noProof/>
        </w:rPr>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69F24197" w:rsidR="009A4CF7" w:rsidRDefault="00D706FE" w:rsidP="00D706FE">
      <w:pPr>
        <w:pStyle w:val="Caption"/>
      </w:pPr>
      <w:bookmarkStart w:id="34" w:name="_Toc162173393"/>
      <w:r>
        <w:t xml:space="preserve">Figure </w:t>
      </w:r>
      <w:r>
        <w:fldChar w:fldCharType="begin"/>
      </w:r>
      <w:r>
        <w:instrText xml:space="preserve"> SEQ Figure \* ARABIC </w:instrText>
      </w:r>
      <w:r>
        <w:fldChar w:fldCharType="separate"/>
      </w:r>
      <w:r w:rsidR="007523B0">
        <w:rPr>
          <w:noProof/>
        </w:rPr>
        <w:t>13</w:t>
      </w:r>
      <w:r>
        <w:fldChar w:fldCharType="end"/>
      </w:r>
      <w:r>
        <w:t xml:space="preserve"> The CONTINUE button activates when all fields are in correct format.</w:t>
      </w:r>
      <w:bookmarkEnd w:id="34"/>
    </w:p>
    <w:p w14:paraId="70972D40" w14:textId="096F492E" w:rsidR="00643DCD" w:rsidRDefault="009A4CF7" w:rsidP="00606E7D">
      <w:pPr>
        <w:keepNext/>
        <w:spacing w:after="160" w:line="360" w:lineRule="auto"/>
        <w:rPr>
          <w:noProof/>
        </w:rPr>
      </w:pPr>
      <w:r>
        <w:t xml:space="preserve">The code that was used to check the empty fields for the inputs and email validity, the following code is used to ensure the functionality of the application works as expected. The following </w:t>
      </w:r>
      <w:r w:rsidR="00D52802">
        <w:t xml:space="preserve">figure </w:t>
      </w:r>
      <w:r w:rsidR="00A1385D">
        <w:t xml:space="preserve">14 </w:t>
      </w:r>
      <w:r w:rsidR="00D52802">
        <w:t>shows</w:t>
      </w:r>
      <w:r>
        <w:t xml:space="preserve"> </w:t>
      </w:r>
      <w:r w:rsidR="00D52802">
        <w:t>a</w:t>
      </w:r>
      <w:r>
        <w:t xml:space="preserve"> conditional </w:t>
      </w:r>
      <w:r w:rsidR="00A1385D">
        <w:t>if</w:t>
      </w:r>
      <w:r>
        <w:t xml:space="preserve"> statement that checks</w:t>
      </w:r>
      <w:r w:rsidR="00D52802">
        <w:t xml:space="preserve"> for availability of first two inputs for first name and last name and checks the validity format of the email address. The code must be written in the “</w:t>
      </w:r>
      <w:proofErr w:type="spellStart"/>
      <w:r w:rsidR="00D52802">
        <w:t>DisplayMode</w:t>
      </w:r>
      <w:proofErr w:type="spellEnd"/>
      <w:r w:rsidR="00D52802">
        <w:t>”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8">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0CB0AF85" w:rsidR="00D52802" w:rsidRDefault="00643DCD" w:rsidP="00643DCD">
      <w:pPr>
        <w:pStyle w:val="Caption"/>
        <w:jc w:val="left"/>
      </w:pPr>
      <w:bookmarkStart w:id="35" w:name="_Toc162173394"/>
      <w:r>
        <w:t xml:space="preserve">Figure </w:t>
      </w:r>
      <w:r>
        <w:fldChar w:fldCharType="begin"/>
      </w:r>
      <w:r>
        <w:instrText xml:space="preserve"> SEQ Figure \* ARABIC </w:instrText>
      </w:r>
      <w:r>
        <w:fldChar w:fldCharType="separate"/>
      </w:r>
      <w:r w:rsidR="007523B0">
        <w:rPr>
          <w:noProof/>
        </w:rPr>
        <w:t>14</w:t>
      </w:r>
      <w:r>
        <w:fldChar w:fldCharType="end"/>
      </w:r>
      <w:r>
        <w:t xml:space="preserve"> Code to check if all input fields have valid inputs.</w:t>
      </w:r>
      <w:bookmarkEnd w:id="35"/>
    </w:p>
    <w:p w14:paraId="77531A06" w14:textId="3C97C0DD" w:rsidR="00606E7D" w:rsidRDefault="00606E7D" w:rsidP="00606E7D">
      <w:pPr>
        <w:spacing w:after="160" w:line="360" w:lineRule="auto"/>
      </w:pPr>
      <w:r>
        <w:lastRenderedPageBreak/>
        <w:t xml:space="preserve">The second page is the confirmation page to save the data input from the first page. The layout of the second page is similar to the first page with a checkbox at the end of the data form. The user inputs the data, and the same data is shown to the second page when user navigates to the second page. The “SAVE” button in the top right also checks if the checkbox is clicked. Similar code is used to check the availability of the checked checkbox as in figure 14. The general idea is to display the data which the user is about to submit, if the data information is correct then the user can check the checkbox and can navigate to the third page with the help of “SAVE” button. </w:t>
      </w:r>
    </w:p>
    <w:p w14:paraId="260DAB91" w14:textId="77777777" w:rsidR="005434E5" w:rsidRDefault="005434E5" w:rsidP="00606E7D">
      <w:pPr>
        <w:spacing w:after="160" w:line="360" w:lineRule="auto"/>
      </w:pPr>
    </w:p>
    <w:p w14:paraId="200E00E7" w14:textId="1BD12C55" w:rsidR="005434E5" w:rsidRDefault="005434E5" w:rsidP="00606E7D">
      <w:pPr>
        <w:spacing w:after="160" w:line="360" w:lineRule="auto"/>
      </w:pPr>
      <w:r>
        <w:t xml:space="preserve">The third page of this application is the list page, where the user can view all the data entered. This page was designed with the help of gallery component of the PowerApps. </w:t>
      </w:r>
    </w:p>
    <w:p w14:paraId="047E0847" w14:textId="77777777" w:rsidR="005434E5" w:rsidRDefault="005434E5" w:rsidP="00606E7D">
      <w:pPr>
        <w:spacing w:after="160" w:line="360" w:lineRule="auto"/>
      </w:pPr>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12B8F44A" w:rsidR="00F0449D" w:rsidRDefault="005D20F4" w:rsidP="00F0449D">
      <w:pPr>
        <w:pStyle w:val="Heading2"/>
      </w:pPr>
      <w:bookmarkStart w:id="36" w:name="_Toc162173308"/>
      <w:r>
        <w:lastRenderedPageBreak/>
        <w:t>Hands-on Demonstration</w:t>
      </w:r>
      <w:bookmarkEnd w:id="36"/>
    </w:p>
    <w:p w14:paraId="655E9614" w14:textId="22A35557" w:rsidR="00F14586" w:rsidRPr="00F14586" w:rsidRDefault="00F14586" w:rsidP="00F14586">
      <w:r>
        <w:t xml:space="preserve">What It does. </w:t>
      </w:r>
    </w:p>
    <w:p w14:paraId="5117E6DE" w14:textId="77777777" w:rsidR="00F0449D" w:rsidRPr="007D2781" w:rsidRDefault="00F0449D" w:rsidP="00F0449D"/>
    <w:p w14:paraId="1D00BDB9" w14:textId="29D8A075" w:rsidR="00F0449D" w:rsidRPr="001C1412" w:rsidRDefault="00F0449D" w:rsidP="00F0449D">
      <w:pPr>
        <w:spacing w:line="360" w:lineRule="auto"/>
        <w:jc w:val="left"/>
      </w:pPr>
    </w:p>
    <w:p w14:paraId="5F3910F4" w14:textId="3D1B2FB4" w:rsidR="003C5C4B" w:rsidRPr="001C1412" w:rsidRDefault="003C5C4B" w:rsidP="003C5C4B">
      <w:pPr>
        <w:pStyle w:val="Heading1"/>
        <w:jc w:val="left"/>
      </w:pPr>
      <w:bookmarkStart w:id="37" w:name="_Toc162173309"/>
      <w:r>
        <w:lastRenderedPageBreak/>
        <w:t>Results</w:t>
      </w:r>
      <w:bookmarkEnd w:id="37"/>
    </w:p>
    <w:p w14:paraId="2B4C49D7" w14:textId="77777777" w:rsidR="003C5C4B" w:rsidRPr="001C1412" w:rsidRDefault="003C5C4B" w:rsidP="003C5C4B">
      <w:pPr>
        <w:pStyle w:val="Heading1"/>
        <w:jc w:val="left"/>
      </w:pPr>
      <w:bookmarkStart w:id="38" w:name="_Toc162173310"/>
      <w:r>
        <w:lastRenderedPageBreak/>
        <w:t>Conclusion</w:t>
      </w:r>
      <w:bookmarkEnd w:id="38"/>
    </w:p>
    <w:p w14:paraId="5AA1F3D9" w14:textId="77777777" w:rsidR="00F0449D" w:rsidRDefault="00F0449D" w:rsidP="00F0449D">
      <w:pPr>
        <w:spacing w:after="160"/>
        <w:jc w:val="left"/>
        <w:rPr>
          <w:rFonts w:eastAsia="Times New Roman" w:cs="Times New Roman"/>
          <w:color w:val="FF0000"/>
          <w:szCs w:val="24"/>
          <w:lang w:eastAsia="fi-FI"/>
        </w:rPr>
      </w:pPr>
    </w:p>
    <w:p w14:paraId="1214ACDE" w14:textId="77777777" w:rsidR="00F0449D" w:rsidRPr="00183DF3" w:rsidRDefault="00F0449D" w:rsidP="00F0449D">
      <w:pPr>
        <w:pStyle w:val="NormalWeb"/>
        <w:spacing w:before="0" w:beforeAutospacing="0" w:after="0" w:afterAutospacing="0" w:line="360" w:lineRule="auto"/>
        <w:rPr>
          <w:color w:val="000000" w:themeColor="text1"/>
        </w:rPr>
      </w:pPr>
    </w:p>
    <w:p w14:paraId="3E387CBE" w14:textId="77777777" w:rsidR="00F0449D" w:rsidRPr="001C1412" w:rsidRDefault="00F0449D" w:rsidP="00F0449D">
      <w:pPr>
        <w:spacing w:line="360" w:lineRule="auto"/>
        <w:jc w:val="left"/>
      </w:pPr>
    </w:p>
    <w:p w14:paraId="1816526D" w14:textId="77777777" w:rsidR="00F0449D" w:rsidRDefault="00F0449D" w:rsidP="00F0449D">
      <w:pPr>
        <w:spacing w:after="160"/>
        <w:jc w:val="left"/>
        <w:rPr>
          <w:color w:val="FF0000"/>
        </w:rPr>
      </w:pPr>
      <w:r w:rsidRPr="001C1412">
        <w:rPr>
          <w:color w:val="FF0000"/>
        </w:rPr>
        <w:br w:type="page"/>
      </w:r>
    </w:p>
    <w:p w14:paraId="59A8878B" w14:textId="7FA7EE91" w:rsidR="00F0449D" w:rsidRPr="00232281" w:rsidRDefault="00F0449D" w:rsidP="00F0449D">
      <w:pPr>
        <w:spacing w:line="240" w:lineRule="auto"/>
        <w:jc w:val="left"/>
        <w:rPr>
          <w:b/>
          <w:lang w:val="fi-FI"/>
        </w:rPr>
      </w:pPr>
      <w:r w:rsidRPr="00232281">
        <w:rPr>
          <w:b/>
          <w:lang w:val="fi-FI"/>
        </w:rPr>
        <w:lastRenderedPageBreak/>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77777777"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29"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19th January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r w:rsidRPr="00A86B80">
        <w:rPr>
          <w:rFonts w:cs="Times New Roman"/>
          <w:color w:val="1E1D1A"/>
          <w:shd w:val="clear" w:color="auto" w:fill="FFFFFF"/>
        </w:rPr>
        <w:t xml:space="preserve">Chrismanto, A. R., Santoso, H. B., Wibowo, A., Delima, R., &amp; Kristiawan, R. A. 2019. Developing agriculture land mapping using rapid application development (rad): a case study from indonesia. International Journal of Advanced Computer Science and Applications, 10(10). </w:t>
      </w:r>
      <w:r>
        <w:rPr>
          <w:rFonts w:cs="Times New Roman"/>
          <w:color w:val="1E1D1A"/>
          <w:shd w:val="clear" w:color="auto" w:fill="FFFFFF"/>
        </w:rPr>
        <w:t xml:space="preserve">Available at: </w:t>
      </w:r>
      <w:hyperlink r:id="rId30"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1"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0AE942E2" w:rsidR="002D410F" w:rsidRDefault="002D410F" w:rsidP="00C223E0">
      <w:pPr>
        <w:spacing w:line="240" w:lineRule="auto"/>
        <w:jc w:val="left"/>
        <w:rPr>
          <w:rFonts w:cs="Times New Roman"/>
          <w:szCs w:val="24"/>
        </w:rPr>
      </w:pPr>
      <w:r>
        <w:rPr>
          <w:rFonts w:cs="Times New Roman"/>
          <w:color w:val="1E1D1A"/>
          <w:shd w:val="clear" w:color="auto" w:fill="FFFFFF"/>
        </w:rPr>
        <w:t>Joona, J</w:t>
      </w:r>
      <w:r w:rsidR="007B7BBB">
        <w:rPr>
          <w:rFonts w:cs="Times New Roman"/>
          <w:color w:val="1E1D1A"/>
          <w:shd w:val="clear" w:color="auto" w:fill="FFFFFF"/>
        </w:rPr>
        <w:t>.</w:t>
      </w:r>
      <w:r>
        <w:rPr>
          <w:rFonts w:cs="Times New Roman"/>
          <w:color w:val="1E1D1A"/>
          <w:shd w:val="clear" w:color="auto" w:fill="FFFFFF"/>
        </w:rPr>
        <w:t xml:space="preserve"> 2021. </w:t>
      </w:r>
      <w:r w:rsidRPr="00192BFF">
        <w:rPr>
          <w:rFonts w:cs="Times New Roman"/>
          <w:color w:val="1E1D1A"/>
          <w:shd w:val="clear" w:color="auto" w:fill="FFFFFF"/>
        </w:rPr>
        <w:t>Powerappsilla toteutettu lainausjärjestelmä</w:t>
      </w:r>
      <w:r w:rsidR="007B7BBB">
        <w:rPr>
          <w:rStyle w:val="Hyperlink"/>
          <w:rFonts w:cs="Times New Roman"/>
          <w:u w:val="none"/>
          <w:shd w:val="clear" w:color="auto" w:fill="FFFFFF"/>
        </w:rPr>
        <w:t>.</w:t>
      </w:r>
      <w:r w:rsidRPr="005C6E4F">
        <w:rPr>
          <w:rStyle w:val="Hyperlink"/>
          <w:rFonts w:cs="Times New Roman"/>
          <w:u w:val="none"/>
          <w:shd w:val="clear" w:color="auto" w:fill="FFFFFF"/>
        </w:rPr>
        <w:t xml:space="preserve"> </w:t>
      </w:r>
      <w:hyperlink r:id="rId32" w:history="1">
        <w:r>
          <w:rPr>
            <w:rStyle w:val="Hyperlink"/>
            <w:rFonts w:ascii="NunitoSans" w:hAnsi="NunitoSans"/>
            <w:color w:val="0841BF"/>
            <w:sz w:val="21"/>
            <w:szCs w:val="21"/>
            <w:shd w:val="clear" w:color="auto" w:fill="FFFFFF"/>
          </w:rPr>
          <w:t>https://urn.fi/URN:NBN:fi:amk-2021052611310</w:t>
        </w:r>
      </w:hyperlink>
      <w:r>
        <w:rPr>
          <w:rStyle w:val="Hyperlink"/>
          <w:rFonts w:ascii="NunitoSans" w:hAnsi="NunitoSans"/>
          <w:color w:val="0841BF"/>
          <w:sz w:val="21"/>
          <w:szCs w:val="21"/>
          <w:shd w:val="clear" w:color="auto" w:fill="FFFFFF"/>
        </w:rPr>
        <w:t xml:space="preserve"> </w:t>
      </w:r>
      <w:r>
        <w:rPr>
          <w:rFonts w:cs="Times New Roman"/>
          <w:szCs w:val="24"/>
        </w:rPr>
        <w:t>Accessed 31</w:t>
      </w:r>
      <w:r>
        <w:rPr>
          <w:rFonts w:cs="Times New Roman"/>
          <w:szCs w:val="24"/>
          <w:vertAlign w:val="superscript"/>
        </w:rPr>
        <w:t>st</w:t>
      </w:r>
      <w:r>
        <w:rPr>
          <w:rFonts w:cs="Times New Roman"/>
          <w:szCs w:val="24"/>
        </w:rPr>
        <w:t xml:space="preserve"> January 2024.</w:t>
      </w:r>
    </w:p>
    <w:p w14:paraId="7E4D3518" w14:textId="77777777" w:rsidR="002D410F" w:rsidRDefault="002D410F" w:rsidP="00C223E0">
      <w:pPr>
        <w:spacing w:line="240" w:lineRule="auto"/>
        <w:jc w:val="left"/>
      </w:pPr>
    </w:p>
    <w:p w14:paraId="2B4E8D7D" w14:textId="6231886C" w:rsidR="002D410F" w:rsidRPr="00826250" w:rsidRDefault="002D410F" w:rsidP="002974A4">
      <w:pPr>
        <w:spacing w:line="240" w:lineRule="auto"/>
        <w:jc w:val="left"/>
        <w:rPr>
          <w:rStyle w:val="Hyperlink"/>
          <w:rFonts w:cs="Times New Roman"/>
          <w:color w:val="auto"/>
          <w:szCs w:val="24"/>
          <w:u w:val="none"/>
        </w:rPr>
      </w:pPr>
      <w:r>
        <w:t>Kristina</w:t>
      </w:r>
      <w:r w:rsidR="007B7BBB">
        <w:t>,</w:t>
      </w:r>
      <w:r>
        <w:t xml:space="preserve"> T. 2022. Power Platform: Model-Driven vs. Canvas Apps vs Portal – What To Use When. (Online) Available at: </w:t>
      </w:r>
      <w:hyperlink r:id="rId33" w:history="1">
        <w:r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4"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39" w:name="_Hlk160439550"/>
      <w:r>
        <w:t>Microsoft</w:t>
      </w:r>
      <w:r w:rsidR="007B7BBB">
        <w:t>.</w:t>
      </w:r>
      <w:r>
        <w:t xml:space="preserve"> 2023. What are model-driven apps in PowerApps? Available at:  </w:t>
      </w:r>
      <w:hyperlink r:id="rId35"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39"/>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TechCommunity. (Online) Available at: </w:t>
      </w:r>
      <w:hyperlink r:id="rId36"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40"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37"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0"/>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38"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r w:rsidRPr="00A86B80">
        <w:rPr>
          <w:rFonts w:cs="Times New Roman"/>
          <w:szCs w:val="24"/>
        </w:rPr>
        <w:t xml:space="preserve">Rokis, K. and Kirikova, M. 2023. Exploring low-code development: a comprehensive literature review. Complex Systems Informatics and Modeling Quarterly, (36), 68-86. </w:t>
      </w:r>
      <w:r>
        <w:rPr>
          <w:rFonts w:cs="Times New Roman"/>
          <w:szCs w:val="24"/>
        </w:rPr>
        <w:t xml:space="preserve">Available at: </w:t>
      </w:r>
      <w:hyperlink r:id="rId39"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r>
        <w:rPr>
          <w:rFonts w:cs="Times New Roman"/>
        </w:rPr>
        <w:t>ScienceSoft, 2024. Microsoft Power Apps in Brief, (Online) Available at:</w:t>
      </w:r>
      <w:hyperlink r:id="rId40"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5A3C460" w14:textId="0650BD30" w:rsidR="002D410F" w:rsidRDefault="002D410F" w:rsidP="007B28A5">
      <w:pPr>
        <w:spacing w:line="240" w:lineRule="auto"/>
        <w:jc w:val="left"/>
        <w:rPr>
          <w:rStyle w:val="Hyperlink"/>
          <w:rFonts w:cs="Times New Roman"/>
        </w:rPr>
      </w:pPr>
    </w:p>
    <w:p w14:paraId="2075E80C" w14:textId="77777777" w:rsidR="002D410F" w:rsidRDefault="002D410F" w:rsidP="007B28A5">
      <w:pPr>
        <w:spacing w:line="240" w:lineRule="auto"/>
        <w:jc w:val="left"/>
        <w:rPr>
          <w:rStyle w:val="Hyperlink"/>
          <w:rFonts w:cs="Times New Roman"/>
        </w:rPr>
      </w:pPr>
    </w:p>
    <w:p w14:paraId="66B165D9" w14:textId="5A545148" w:rsidR="002D410F" w:rsidRPr="00826250" w:rsidRDefault="002D410F" w:rsidP="00EA392C">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41"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828E2C7" w14:textId="77777777" w:rsidR="002D410F" w:rsidRPr="00C12879" w:rsidRDefault="002D410F" w:rsidP="00EA392C">
      <w:pPr>
        <w:spacing w:line="240" w:lineRule="auto"/>
        <w:jc w:val="left"/>
        <w:rPr>
          <w:rFonts w:cs="Times New Roman"/>
        </w:rPr>
      </w:pPr>
    </w:p>
    <w:p w14:paraId="4961ECC7" w14:textId="77777777" w:rsidR="00826250" w:rsidRDefault="002D410F" w:rsidP="00826250">
      <w:pPr>
        <w:spacing w:line="240" w:lineRule="auto"/>
        <w:jc w:val="left"/>
        <w:rPr>
          <w:rFonts w:cs="Times New Roman"/>
          <w:szCs w:val="24"/>
        </w:rPr>
      </w:pPr>
      <w:bookmarkStart w:id="41" w:name="_Hlk160436381"/>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2"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41"/>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0D09FB">
      <w:headerReference w:type="default" r:id="rId43"/>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54D0C" w14:textId="77777777" w:rsidR="000D09FB" w:rsidRDefault="000D09FB" w:rsidP="0060071B">
      <w:pPr>
        <w:spacing w:line="240" w:lineRule="auto"/>
      </w:pPr>
      <w:r>
        <w:separator/>
      </w:r>
    </w:p>
    <w:p w14:paraId="4F39A3B2" w14:textId="77777777" w:rsidR="000D09FB" w:rsidRDefault="000D09FB"/>
  </w:endnote>
  <w:endnote w:type="continuationSeparator" w:id="0">
    <w:p w14:paraId="3329045C" w14:textId="77777777" w:rsidR="000D09FB" w:rsidRDefault="000D09FB" w:rsidP="0060071B">
      <w:pPr>
        <w:spacing w:line="240" w:lineRule="auto"/>
      </w:pPr>
      <w:r>
        <w:continuationSeparator/>
      </w:r>
    </w:p>
    <w:p w14:paraId="4798FBD6" w14:textId="77777777" w:rsidR="000D09FB" w:rsidRDefault="000D09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9CF08" w14:textId="77777777" w:rsidR="000D09FB" w:rsidRDefault="000D09FB" w:rsidP="0060071B">
      <w:pPr>
        <w:spacing w:line="240" w:lineRule="auto"/>
      </w:pPr>
      <w:r>
        <w:separator/>
      </w:r>
    </w:p>
    <w:p w14:paraId="5C081DF4" w14:textId="77777777" w:rsidR="000D09FB" w:rsidRDefault="000D09FB"/>
  </w:footnote>
  <w:footnote w:type="continuationSeparator" w:id="0">
    <w:p w14:paraId="33D31B9D" w14:textId="77777777" w:rsidR="000D09FB" w:rsidRDefault="000D09FB" w:rsidP="0060071B">
      <w:pPr>
        <w:spacing w:line="240" w:lineRule="auto"/>
      </w:pPr>
      <w:r>
        <w:continuationSeparator/>
      </w:r>
    </w:p>
    <w:p w14:paraId="44D73319" w14:textId="77777777" w:rsidR="000D09FB" w:rsidRDefault="000D09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70F"/>
    <w:rsid w:val="00021B48"/>
    <w:rsid w:val="00025C72"/>
    <w:rsid w:val="000272B6"/>
    <w:rsid w:val="00034818"/>
    <w:rsid w:val="0003526D"/>
    <w:rsid w:val="000502BD"/>
    <w:rsid w:val="000518BA"/>
    <w:rsid w:val="000645E5"/>
    <w:rsid w:val="00066003"/>
    <w:rsid w:val="000744E2"/>
    <w:rsid w:val="00076221"/>
    <w:rsid w:val="0007753B"/>
    <w:rsid w:val="000810CC"/>
    <w:rsid w:val="0008158F"/>
    <w:rsid w:val="00084E33"/>
    <w:rsid w:val="00095500"/>
    <w:rsid w:val="000970F3"/>
    <w:rsid w:val="000A0957"/>
    <w:rsid w:val="000B12EA"/>
    <w:rsid w:val="000B2E86"/>
    <w:rsid w:val="000C3B5C"/>
    <w:rsid w:val="000D09FB"/>
    <w:rsid w:val="000D4C01"/>
    <w:rsid w:val="000D602A"/>
    <w:rsid w:val="000D7BB8"/>
    <w:rsid w:val="000E2B0D"/>
    <w:rsid w:val="000E4C4C"/>
    <w:rsid w:val="000E50BA"/>
    <w:rsid w:val="000E6F05"/>
    <w:rsid w:val="000F3215"/>
    <w:rsid w:val="000F3614"/>
    <w:rsid w:val="000F426C"/>
    <w:rsid w:val="000F4B77"/>
    <w:rsid w:val="000F657D"/>
    <w:rsid w:val="001044AE"/>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4122"/>
    <w:rsid w:val="001A16BA"/>
    <w:rsid w:val="001A58C9"/>
    <w:rsid w:val="001A6A3B"/>
    <w:rsid w:val="001A774F"/>
    <w:rsid w:val="001B5390"/>
    <w:rsid w:val="001B607B"/>
    <w:rsid w:val="001C1412"/>
    <w:rsid w:val="001D46E6"/>
    <w:rsid w:val="001E25E9"/>
    <w:rsid w:val="001E436A"/>
    <w:rsid w:val="001E5757"/>
    <w:rsid w:val="001E65B6"/>
    <w:rsid w:val="001F416B"/>
    <w:rsid w:val="002130E3"/>
    <w:rsid w:val="00220EFC"/>
    <w:rsid w:val="0022204B"/>
    <w:rsid w:val="00225363"/>
    <w:rsid w:val="002273C4"/>
    <w:rsid w:val="00232281"/>
    <w:rsid w:val="002327A1"/>
    <w:rsid w:val="00234B2C"/>
    <w:rsid w:val="00236D9C"/>
    <w:rsid w:val="002438AD"/>
    <w:rsid w:val="00250A6E"/>
    <w:rsid w:val="002525C7"/>
    <w:rsid w:val="00255448"/>
    <w:rsid w:val="00261D99"/>
    <w:rsid w:val="00264219"/>
    <w:rsid w:val="002671D1"/>
    <w:rsid w:val="00273C0E"/>
    <w:rsid w:val="002757B3"/>
    <w:rsid w:val="00284D20"/>
    <w:rsid w:val="00293F90"/>
    <w:rsid w:val="002974A4"/>
    <w:rsid w:val="002A29F7"/>
    <w:rsid w:val="002A5ADD"/>
    <w:rsid w:val="002A63EA"/>
    <w:rsid w:val="002A67D8"/>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640E1"/>
    <w:rsid w:val="00366ACF"/>
    <w:rsid w:val="00370B95"/>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3187"/>
    <w:rsid w:val="00404420"/>
    <w:rsid w:val="00405E12"/>
    <w:rsid w:val="0041386D"/>
    <w:rsid w:val="00421697"/>
    <w:rsid w:val="00426F22"/>
    <w:rsid w:val="004356D0"/>
    <w:rsid w:val="004417A6"/>
    <w:rsid w:val="00446864"/>
    <w:rsid w:val="0045177A"/>
    <w:rsid w:val="004522A3"/>
    <w:rsid w:val="00454A8E"/>
    <w:rsid w:val="00457DCB"/>
    <w:rsid w:val="00462FC2"/>
    <w:rsid w:val="00463241"/>
    <w:rsid w:val="00463B9A"/>
    <w:rsid w:val="004669FE"/>
    <w:rsid w:val="00473583"/>
    <w:rsid w:val="00482A70"/>
    <w:rsid w:val="004A1D7D"/>
    <w:rsid w:val="004A6CE5"/>
    <w:rsid w:val="004B3A86"/>
    <w:rsid w:val="004B4E2B"/>
    <w:rsid w:val="004B7941"/>
    <w:rsid w:val="004D0FA1"/>
    <w:rsid w:val="004D1B90"/>
    <w:rsid w:val="004D5BE0"/>
    <w:rsid w:val="004E1590"/>
    <w:rsid w:val="004E1DF7"/>
    <w:rsid w:val="004E278F"/>
    <w:rsid w:val="004F5318"/>
    <w:rsid w:val="004F6805"/>
    <w:rsid w:val="004F6AC4"/>
    <w:rsid w:val="00506DFE"/>
    <w:rsid w:val="005162CA"/>
    <w:rsid w:val="005217BD"/>
    <w:rsid w:val="00522362"/>
    <w:rsid w:val="00524009"/>
    <w:rsid w:val="00526DB2"/>
    <w:rsid w:val="0053184E"/>
    <w:rsid w:val="00533CAA"/>
    <w:rsid w:val="00536586"/>
    <w:rsid w:val="00541312"/>
    <w:rsid w:val="00542214"/>
    <w:rsid w:val="00543499"/>
    <w:rsid w:val="005434E5"/>
    <w:rsid w:val="00553045"/>
    <w:rsid w:val="00562F78"/>
    <w:rsid w:val="005641D6"/>
    <w:rsid w:val="00564689"/>
    <w:rsid w:val="0057418B"/>
    <w:rsid w:val="00586F1C"/>
    <w:rsid w:val="005913F4"/>
    <w:rsid w:val="00597475"/>
    <w:rsid w:val="005A6C08"/>
    <w:rsid w:val="005B11A1"/>
    <w:rsid w:val="005B7D36"/>
    <w:rsid w:val="005C1AD4"/>
    <w:rsid w:val="005C6E4F"/>
    <w:rsid w:val="005D20F4"/>
    <w:rsid w:val="005D2450"/>
    <w:rsid w:val="005D4A21"/>
    <w:rsid w:val="005D6829"/>
    <w:rsid w:val="005E2CF7"/>
    <w:rsid w:val="0060071B"/>
    <w:rsid w:val="00606E7D"/>
    <w:rsid w:val="00612054"/>
    <w:rsid w:val="006155B6"/>
    <w:rsid w:val="00617570"/>
    <w:rsid w:val="00622886"/>
    <w:rsid w:val="00624548"/>
    <w:rsid w:val="00624ACB"/>
    <w:rsid w:val="00627902"/>
    <w:rsid w:val="006325A3"/>
    <w:rsid w:val="006363DC"/>
    <w:rsid w:val="00643DCD"/>
    <w:rsid w:val="006516C2"/>
    <w:rsid w:val="00661C55"/>
    <w:rsid w:val="00662B47"/>
    <w:rsid w:val="00667BE7"/>
    <w:rsid w:val="006714C5"/>
    <w:rsid w:val="0067184C"/>
    <w:rsid w:val="0067580F"/>
    <w:rsid w:val="006855FE"/>
    <w:rsid w:val="006909AA"/>
    <w:rsid w:val="006966B2"/>
    <w:rsid w:val="00697574"/>
    <w:rsid w:val="006A13A7"/>
    <w:rsid w:val="006B04A9"/>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41BA"/>
    <w:rsid w:val="007523B0"/>
    <w:rsid w:val="00752960"/>
    <w:rsid w:val="0075317C"/>
    <w:rsid w:val="00753293"/>
    <w:rsid w:val="00763AF0"/>
    <w:rsid w:val="0076732B"/>
    <w:rsid w:val="007673AA"/>
    <w:rsid w:val="00771FB8"/>
    <w:rsid w:val="00772A76"/>
    <w:rsid w:val="007829B5"/>
    <w:rsid w:val="00784219"/>
    <w:rsid w:val="007869C9"/>
    <w:rsid w:val="00790B10"/>
    <w:rsid w:val="00792AE1"/>
    <w:rsid w:val="00794D9B"/>
    <w:rsid w:val="00797B86"/>
    <w:rsid w:val="007A2E18"/>
    <w:rsid w:val="007A4D68"/>
    <w:rsid w:val="007A5042"/>
    <w:rsid w:val="007A589B"/>
    <w:rsid w:val="007B28A5"/>
    <w:rsid w:val="007B38FB"/>
    <w:rsid w:val="007B7BBB"/>
    <w:rsid w:val="007C2287"/>
    <w:rsid w:val="007C7514"/>
    <w:rsid w:val="007C7777"/>
    <w:rsid w:val="007D2CAB"/>
    <w:rsid w:val="007D7C18"/>
    <w:rsid w:val="007E231E"/>
    <w:rsid w:val="007E73A2"/>
    <w:rsid w:val="008025B3"/>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6E3E"/>
    <w:rsid w:val="00877AE4"/>
    <w:rsid w:val="00877F2E"/>
    <w:rsid w:val="00880516"/>
    <w:rsid w:val="00880A6C"/>
    <w:rsid w:val="00882C06"/>
    <w:rsid w:val="00885DB3"/>
    <w:rsid w:val="008915D9"/>
    <w:rsid w:val="008920C9"/>
    <w:rsid w:val="008951D7"/>
    <w:rsid w:val="0089599A"/>
    <w:rsid w:val="008A07C6"/>
    <w:rsid w:val="008A52B6"/>
    <w:rsid w:val="008B0AB6"/>
    <w:rsid w:val="008B6865"/>
    <w:rsid w:val="008C48D7"/>
    <w:rsid w:val="008D6464"/>
    <w:rsid w:val="008D7573"/>
    <w:rsid w:val="008D7B04"/>
    <w:rsid w:val="008E009D"/>
    <w:rsid w:val="008E1206"/>
    <w:rsid w:val="008E303E"/>
    <w:rsid w:val="00903405"/>
    <w:rsid w:val="009047A3"/>
    <w:rsid w:val="0091140D"/>
    <w:rsid w:val="00920B7E"/>
    <w:rsid w:val="00927763"/>
    <w:rsid w:val="00930B6D"/>
    <w:rsid w:val="00942DFD"/>
    <w:rsid w:val="00950C6F"/>
    <w:rsid w:val="0097493C"/>
    <w:rsid w:val="009759F4"/>
    <w:rsid w:val="009800CA"/>
    <w:rsid w:val="0098091E"/>
    <w:rsid w:val="00982C35"/>
    <w:rsid w:val="00984073"/>
    <w:rsid w:val="00985923"/>
    <w:rsid w:val="00986F49"/>
    <w:rsid w:val="009A07DA"/>
    <w:rsid w:val="009A1270"/>
    <w:rsid w:val="009A2F5E"/>
    <w:rsid w:val="009A4CF7"/>
    <w:rsid w:val="009B5686"/>
    <w:rsid w:val="009C23A9"/>
    <w:rsid w:val="009C3A1B"/>
    <w:rsid w:val="009D2F42"/>
    <w:rsid w:val="009D71DA"/>
    <w:rsid w:val="009E20E0"/>
    <w:rsid w:val="009E3428"/>
    <w:rsid w:val="009E5207"/>
    <w:rsid w:val="009F0836"/>
    <w:rsid w:val="00A047C8"/>
    <w:rsid w:val="00A07ECE"/>
    <w:rsid w:val="00A13371"/>
    <w:rsid w:val="00A1385D"/>
    <w:rsid w:val="00A32DA5"/>
    <w:rsid w:val="00A401BD"/>
    <w:rsid w:val="00A4104D"/>
    <w:rsid w:val="00A44527"/>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5BB4"/>
    <w:rsid w:val="00AB6D6A"/>
    <w:rsid w:val="00AC079B"/>
    <w:rsid w:val="00AC6F81"/>
    <w:rsid w:val="00AC7645"/>
    <w:rsid w:val="00AD25CE"/>
    <w:rsid w:val="00AE1380"/>
    <w:rsid w:val="00AE4115"/>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60B1F"/>
    <w:rsid w:val="00B63B94"/>
    <w:rsid w:val="00B709E8"/>
    <w:rsid w:val="00B70CB3"/>
    <w:rsid w:val="00B755A2"/>
    <w:rsid w:val="00B77DB3"/>
    <w:rsid w:val="00B95AF0"/>
    <w:rsid w:val="00B95B84"/>
    <w:rsid w:val="00B973F0"/>
    <w:rsid w:val="00B976C5"/>
    <w:rsid w:val="00BA1D39"/>
    <w:rsid w:val="00BA2783"/>
    <w:rsid w:val="00BA76A9"/>
    <w:rsid w:val="00BB4639"/>
    <w:rsid w:val="00BB514E"/>
    <w:rsid w:val="00BC6AD1"/>
    <w:rsid w:val="00BD3EBA"/>
    <w:rsid w:val="00BD6609"/>
    <w:rsid w:val="00BE07AB"/>
    <w:rsid w:val="00BE648D"/>
    <w:rsid w:val="00BE6882"/>
    <w:rsid w:val="00BF05BE"/>
    <w:rsid w:val="00BF0855"/>
    <w:rsid w:val="00BF2B47"/>
    <w:rsid w:val="00BF4B56"/>
    <w:rsid w:val="00C018F8"/>
    <w:rsid w:val="00C044A8"/>
    <w:rsid w:val="00C059CD"/>
    <w:rsid w:val="00C12879"/>
    <w:rsid w:val="00C206F6"/>
    <w:rsid w:val="00C223E0"/>
    <w:rsid w:val="00C273C3"/>
    <w:rsid w:val="00C30DB3"/>
    <w:rsid w:val="00C31299"/>
    <w:rsid w:val="00C35837"/>
    <w:rsid w:val="00C45790"/>
    <w:rsid w:val="00C47F1D"/>
    <w:rsid w:val="00C57CC4"/>
    <w:rsid w:val="00C70D81"/>
    <w:rsid w:val="00C71DB8"/>
    <w:rsid w:val="00C726E4"/>
    <w:rsid w:val="00C73AA8"/>
    <w:rsid w:val="00C74DAD"/>
    <w:rsid w:val="00C811BF"/>
    <w:rsid w:val="00C85D9A"/>
    <w:rsid w:val="00C871BD"/>
    <w:rsid w:val="00C90EF5"/>
    <w:rsid w:val="00C9725C"/>
    <w:rsid w:val="00CC0B88"/>
    <w:rsid w:val="00CD214B"/>
    <w:rsid w:val="00CD7679"/>
    <w:rsid w:val="00CE5DFF"/>
    <w:rsid w:val="00CF4E96"/>
    <w:rsid w:val="00CF7A9D"/>
    <w:rsid w:val="00D027C7"/>
    <w:rsid w:val="00D07776"/>
    <w:rsid w:val="00D138BF"/>
    <w:rsid w:val="00D172E2"/>
    <w:rsid w:val="00D20A57"/>
    <w:rsid w:val="00D26C5F"/>
    <w:rsid w:val="00D31E88"/>
    <w:rsid w:val="00D429AF"/>
    <w:rsid w:val="00D455FE"/>
    <w:rsid w:val="00D52802"/>
    <w:rsid w:val="00D56AC2"/>
    <w:rsid w:val="00D62CD1"/>
    <w:rsid w:val="00D6359D"/>
    <w:rsid w:val="00D651C4"/>
    <w:rsid w:val="00D65345"/>
    <w:rsid w:val="00D654C6"/>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73C5"/>
    <w:rsid w:val="00DB1CF4"/>
    <w:rsid w:val="00DB6C80"/>
    <w:rsid w:val="00DB711B"/>
    <w:rsid w:val="00DC09C4"/>
    <w:rsid w:val="00DC348F"/>
    <w:rsid w:val="00DC4E90"/>
    <w:rsid w:val="00DC7D11"/>
    <w:rsid w:val="00DE0FE0"/>
    <w:rsid w:val="00DE154E"/>
    <w:rsid w:val="00DE2D30"/>
    <w:rsid w:val="00E10AB5"/>
    <w:rsid w:val="00E150A5"/>
    <w:rsid w:val="00E230F6"/>
    <w:rsid w:val="00E24477"/>
    <w:rsid w:val="00E262E7"/>
    <w:rsid w:val="00E35E7A"/>
    <w:rsid w:val="00E37266"/>
    <w:rsid w:val="00E4249D"/>
    <w:rsid w:val="00E43540"/>
    <w:rsid w:val="00E46BF0"/>
    <w:rsid w:val="00E50627"/>
    <w:rsid w:val="00E53678"/>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D1360"/>
    <w:rsid w:val="00EE1F88"/>
    <w:rsid w:val="00EF1AE8"/>
    <w:rsid w:val="00EF2300"/>
    <w:rsid w:val="00F00C11"/>
    <w:rsid w:val="00F0449D"/>
    <w:rsid w:val="00F14586"/>
    <w:rsid w:val="00F15AC1"/>
    <w:rsid w:val="00F15EB2"/>
    <w:rsid w:val="00F16799"/>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FCA"/>
    <w:rsid w:val="00F8765F"/>
    <w:rsid w:val="00F91CE5"/>
    <w:rsid w:val="00F94AA8"/>
    <w:rsid w:val="00FA2A06"/>
    <w:rsid w:val="00FA5CBD"/>
    <w:rsid w:val="00FB44A1"/>
    <w:rsid w:val="00FC079F"/>
    <w:rsid w:val="00FC0835"/>
    <w:rsid w:val="00FC7CAB"/>
    <w:rsid w:val="00FD02F9"/>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7250/csimq.2023-36.04" TargetMode="External"/><Relationship Id="rId21" Type="http://schemas.openxmlformats.org/officeDocument/2006/relationships/image" Target="media/image10.png"/><Relationship Id="rId34" Type="http://schemas.openxmlformats.org/officeDocument/2006/relationships/hyperlink" Target="https://urn.fi/URN:NBN:fi:amk-2021082017071" TargetMode="External"/><Relationship Id="rId42" Type="http://schemas.openxmlformats.org/officeDocument/2006/relationships/hyperlink" Target="https://www.linkedin.com/pulse/5-key-features-microsoft-power-apps-can-help-you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i.org/10.1007/s12599-021-00726-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yperlink" Target="https://urn.fi/URN:NBN:fi:amk-2021052611310" TargetMode="External"/><Relationship Id="rId37" Type="http://schemas.openxmlformats.org/officeDocument/2006/relationships/hyperlink" Target="https://urn.fi/URN:NBN:fi:amk-2020120325932" TargetMode="External"/><Relationship Id="rId40" Type="http://schemas.openxmlformats.org/officeDocument/2006/relationships/hyperlink" Target="%20https://www.simplilearn.com/tutorials/agile-scrum-tutorial/what-is-agil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echcommunity.microsoft.com/t5/nta-techies/powerapps-and-features-of-powerapps/ba-p/367252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educative.io/answers/what-exactly-is-devops"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4569/ijacsa.2019.0101033" TargetMode="External"/><Relationship Id="rId35" Type="http://schemas.openxmlformats.org/officeDocument/2006/relationships/hyperlink" Target="https://learn.microsoft.com/en-us/power-apps/maker/model-driven-apps/model-driven-app-overview"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withum.com/resources/power-platform-model-driven-vs-canvas-apps-vs-portal-what-to-use-when/" TargetMode="External"/><Relationship Id="rId38" Type="http://schemas.openxmlformats.org/officeDocument/2006/relationships/hyperlink" Target="https://doi.org/10.1007/978-3-642-02152-7_29" TargetMode="External"/><Relationship Id="rId20" Type="http://schemas.openxmlformats.org/officeDocument/2006/relationships/image" Target="media/image9.png"/><Relationship Id="rId41" Type="http://schemas.openxmlformats.org/officeDocument/2006/relationships/hyperlink" Target="%20https://www.simplilearn.com/tutorials/agile-scrum-tutorial/what-is-agile"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3.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customXml/itemProps4.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25791</TotalTime>
  <Pages>35</Pages>
  <Words>6645</Words>
  <Characters>37882</Characters>
  <Application>Microsoft Office Word</Application>
  <DocSecurity>0</DocSecurity>
  <Lines>315</Lines>
  <Paragraphs>88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39</cp:revision>
  <cp:lastPrinted>2015-09-17T10:09:00Z</cp:lastPrinted>
  <dcterms:created xsi:type="dcterms:W3CDTF">2023-04-24T07:08:00Z</dcterms:created>
  <dcterms:modified xsi:type="dcterms:W3CDTF">2024-03-25T07:37:00Z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ies>
</file>