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8676CD8" w14:textId="2FE7A97F" w:rsidR="004669FE"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313581" w:history="1">
        <w:r w:rsidR="004669FE" w:rsidRPr="008F2E77">
          <w:rPr>
            <w:rStyle w:val="Hyperlink"/>
          </w:rPr>
          <w:t>1</w:t>
        </w:r>
        <w:r w:rsidR="004669FE">
          <w:rPr>
            <w:rFonts w:asciiTheme="minorHAnsi" w:eastAsiaTheme="minorEastAsia" w:hAnsiTheme="minorHAnsi" w:cstheme="minorBidi"/>
            <w:b w:val="0"/>
            <w:caps w:val="0"/>
            <w:kern w:val="2"/>
            <w:sz w:val="22"/>
            <w:lang w:val="en-FI" w:eastAsia="en-FI"/>
            <w14:ligatures w14:val="standardContextual"/>
          </w:rPr>
          <w:tab/>
        </w:r>
        <w:r w:rsidR="004669FE" w:rsidRPr="008F2E77">
          <w:rPr>
            <w:rStyle w:val="Hyperlink"/>
          </w:rPr>
          <w:t>INTRODUCTION</w:t>
        </w:r>
        <w:r w:rsidR="004669FE">
          <w:rPr>
            <w:webHidden/>
          </w:rPr>
          <w:tab/>
        </w:r>
        <w:r w:rsidR="004669FE">
          <w:rPr>
            <w:webHidden/>
          </w:rPr>
          <w:fldChar w:fldCharType="begin"/>
        </w:r>
        <w:r w:rsidR="004669FE">
          <w:rPr>
            <w:webHidden/>
          </w:rPr>
          <w:instrText xml:space="preserve"> PAGEREF _Toc156313581 \h </w:instrText>
        </w:r>
        <w:r w:rsidR="004669FE">
          <w:rPr>
            <w:webHidden/>
          </w:rPr>
        </w:r>
        <w:r w:rsidR="004669FE">
          <w:rPr>
            <w:webHidden/>
          </w:rPr>
          <w:fldChar w:fldCharType="separate"/>
        </w:r>
        <w:r w:rsidR="004669FE">
          <w:rPr>
            <w:webHidden/>
          </w:rPr>
          <w:t>1</w:t>
        </w:r>
        <w:r w:rsidR="004669FE">
          <w:rPr>
            <w:webHidden/>
          </w:rPr>
          <w:fldChar w:fldCharType="end"/>
        </w:r>
      </w:hyperlink>
    </w:p>
    <w:p w14:paraId="12C7731D" w14:textId="480140B6"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2" w:history="1">
        <w:r w:rsidRPr="008F2E77">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Low-code and no-code development</w:t>
        </w:r>
        <w:r>
          <w:rPr>
            <w:webHidden/>
          </w:rPr>
          <w:tab/>
        </w:r>
        <w:r>
          <w:rPr>
            <w:webHidden/>
          </w:rPr>
          <w:fldChar w:fldCharType="begin"/>
        </w:r>
        <w:r>
          <w:rPr>
            <w:webHidden/>
          </w:rPr>
          <w:instrText xml:space="preserve"> PAGEREF _Toc156313582 \h </w:instrText>
        </w:r>
        <w:r>
          <w:rPr>
            <w:webHidden/>
          </w:rPr>
        </w:r>
        <w:r>
          <w:rPr>
            <w:webHidden/>
          </w:rPr>
          <w:fldChar w:fldCharType="separate"/>
        </w:r>
        <w:r>
          <w:rPr>
            <w:webHidden/>
          </w:rPr>
          <w:t>3</w:t>
        </w:r>
        <w:r>
          <w:rPr>
            <w:webHidden/>
          </w:rPr>
          <w:fldChar w:fldCharType="end"/>
        </w:r>
      </w:hyperlink>
    </w:p>
    <w:p w14:paraId="0897CE72" w14:textId="5940AE14"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3" w:history="1">
        <w:r w:rsidRPr="008F2E77">
          <w:rPr>
            <w:rStyle w:val="Hyperlink"/>
            <w:noProof/>
          </w:rPr>
          <w:t>2.1</w:t>
        </w:r>
        <w:r>
          <w:rPr>
            <w:rFonts w:asciiTheme="minorHAnsi" w:eastAsiaTheme="minorEastAsia" w:hAnsiTheme="minorHAnsi"/>
            <w:b w:val="0"/>
            <w:noProof/>
            <w:kern w:val="2"/>
            <w:sz w:val="22"/>
            <w:lang w:val="en-FI" w:eastAsia="en-FI"/>
            <w14:ligatures w14:val="standardContextual"/>
          </w:rPr>
          <w:tab/>
        </w:r>
        <w:r w:rsidRPr="008F2E77">
          <w:rPr>
            <w:rStyle w:val="Hyperlink"/>
            <w:noProof/>
          </w:rPr>
          <w:t>Evolution of Development Approaches</w:t>
        </w:r>
        <w:r>
          <w:rPr>
            <w:noProof/>
            <w:webHidden/>
          </w:rPr>
          <w:tab/>
        </w:r>
        <w:r>
          <w:rPr>
            <w:noProof/>
            <w:webHidden/>
          </w:rPr>
          <w:fldChar w:fldCharType="begin"/>
        </w:r>
        <w:r>
          <w:rPr>
            <w:noProof/>
            <w:webHidden/>
          </w:rPr>
          <w:instrText xml:space="preserve"> PAGEREF _Toc156313583 \h </w:instrText>
        </w:r>
        <w:r>
          <w:rPr>
            <w:noProof/>
            <w:webHidden/>
          </w:rPr>
        </w:r>
        <w:r>
          <w:rPr>
            <w:noProof/>
            <w:webHidden/>
          </w:rPr>
          <w:fldChar w:fldCharType="separate"/>
        </w:r>
        <w:r>
          <w:rPr>
            <w:noProof/>
            <w:webHidden/>
          </w:rPr>
          <w:t>3</w:t>
        </w:r>
        <w:r>
          <w:rPr>
            <w:noProof/>
            <w:webHidden/>
          </w:rPr>
          <w:fldChar w:fldCharType="end"/>
        </w:r>
      </w:hyperlink>
    </w:p>
    <w:p w14:paraId="42D793A7" w14:textId="5123EE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4" w:history="1">
        <w:r w:rsidRPr="008F2E77">
          <w:rPr>
            <w:rStyle w:val="Hyperlink"/>
            <w:noProof/>
            <w:lang w:val="fr-FR"/>
          </w:rPr>
          <w:t>2.2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Basic Structure of Ideas</w:t>
        </w:r>
        <w:r>
          <w:rPr>
            <w:noProof/>
            <w:webHidden/>
          </w:rPr>
          <w:tab/>
        </w:r>
        <w:r>
          <w:rPr>
            <w:noProof/>
            <w:webHidden/>
          </w:rPr>
          <w:fldChar w:fldCharType="begin"/>
        </w:r>
        <w:r>
          <w:rPr>
            <w:noProof/>
            <w:webHidden/>
          </w:rPr>
          <w:instrText xml:space="preserve"> PAGEREF _Toc156313584 \h </w:instrText>
        </w:r>
        <w:r>
          <w:rPr>
            <w:noProof/>
            <w:webHidden/>
          </w:rPr>
        </w:r>
        <w:r>
          <w:rPr>
            <w:noProof/>
            <w:webHidden/>
          </w:rPr>
          <w:fldChar w:fldCharType="separate"/>
        </w:r>
        <w:r>
          <w:rPr>
            <w:noProof/>
            <w:webHidden/>
          </w:rPr>
          <w:t>4</w:t>
        </w:r>
        <w:r>
          <w:rPr>
            <w:noProof/>
            <w:webHidden/>
          </w:rPr>
          <w:fldChar w:fldCharType="end"/>
        </w:r>
      </w:hyperlink>
    </w:p>
    <w:p w14:paraId="634835E6" w14:textId="13FE0184"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5" w:history="1">
        <w:r w:rsidRPr="008F2E77">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Powerapps fundamentals</w:t>
        </w:r>
        <w:r>
          <w:rPr>
            <w:webHidden/>
          </w:rPr>
          <w:tab/>
        </w:r>
        <w:r>
          <w:rPr>
            <w:webHidden/>
          </w:rPr>
          <w:fldChar w:fldCharType="begin"/>
        </w:r>
        <w:r>
          <w:rPr>
            <w:webHidden/>
          </w:rPr>
          <w:instrText xml:space="preserve"> PAGEREF _Toc156313585 \h </w:instrText>
        </w:r>
        <w:r>
          <w:rPr>
            <w:webHidden/>
          </w:rPr>
        </w:r>
        <w:r>
          <w:rPr>
            <w:webHidden/>
          </w:rPr>
          <w:fldChar w:fldCharType="separate"/>
        </w:r>
        <w:r>
          <w:rPr>
            <w:webHidden/>
          </w:rPr>
          <w:t>6</w:t>
        </w:r>
        <w:r>
          <w:rPr>
            <w:webHidden/>
          </w:rPr>
          <w:fldChar w:fldCharType="end"/>
        </w:r>
      </w:hyperlink>
    </w:p>
    <w:p w14:paraId="6448964A" w14:textId="5EF1A2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6" w:history="1">
        <w:r w:rsidRPr="008F2E77">
          <w:rPr>
            <w:rStyle w:val="Hyperlink"/>
            <w:noProof/>
          </w:rPr>
          <w:t>3.1</w:t>
        </w:r>
        <w:r>
          <w:rPr>
            <w:rFonts w:asciiTheme="minorHAnsi" w:eastAsiaTheme="minorEastAsia" w:hAnsiTheme="minorHAnsi"/>
            <w:b w:val="0"/>
            <w:noProof/>
            <w:kern w:val="2"/>
            <w:sz w:val="22"/>
            <w:lang w:val="en-FI" w:eastAsia="en-FI"/>
            <w14:ligatures w14:val="standardContextual"/>
          </w:rPr>
          <w:tab/>
        </w:r>
        <w:r w:rsidRPr="008F2E77">
          <w:rPr>
            <w:rStyle w:val="Hyperlink"/>
            <w:noProof/>
          </w:rPr>
          <w:t>Introduction to PowerApps</w:t>
        </w:r>
        <w:r>
          <w:rPr>
            <w:noProof/>
            <w:webHidden/>
          </w:rPr>
          <w:tab/>
        </w:r>
        <w:r>
          <w:rPr>
            <w:noProof/>
            <w:webHidden/>
          </w:rPr>
          <w:fldChar w:fldCharType="begin"/>
        </w:r>
        <w:r>
          <w:rPr>
            <w:noProof/>
            <w:webHidden/>
          </w:rPr>
          <w:instrText xml:space="preserve"> PAGEREF _Toc156313586 \h </w:instrText>
        </w:r>
        <w:r>
          <w:rPr>
            <w:noProof/>
            <w:webHidden/>
          </w:rPr>
        </w:r>
        <w:r>
          <w:rPr>
            <w:noProof/>
            <w:webHidden/>
          </w:rPr>
          <w:fldChar w:fldCharType="separate"/>
        </w:r>
        <w:r>
          <w:rPr>
            <w:noProof/>
            <w:webHidden/>
          </w:rPr>
          <w:t>6</w:t>
        </w:r>
        <w:r>
          <w:rPr>
            <w:noProof/>
            <w:webHidden/>
          </w:rPr>
          <w:fldChar w:fldCharType="end"/>
        </w:r>
      </w:hyperlink>
    </w:p>
    <w:p w14:paraId="4FBA77A3" w14:textId="304AA3BC"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7" w:history="1">
        <w:r w:rsidRPr="008F2E77">
          <w:rPr>
            <w:rStyle w:val="Hyperlink"/>
            <w:noProof/>
          </w:rPr>
          <w:t>3.2</w:t>
        </w:r>
        <w:r>
          <w:rPr>
            <w:rFonts w:asciiTheme="minorHAnsi" w:eastAsiaTheme="minorEastAsia" w:hAnsiTheme="minorHAnsi"/>
            <w:b w:val="0"/>
            <w:noProof/>
            <w:kern w:val="2"/>
            <w:sz w:val="22"/>
            <w:lang w:val="en-FI" w:eastAsia="en-FI"/>
            <w14:ligatures w14:val="standardContextual"/>
          </w:rPr>
          <w:tab/>
        </w:r>
        <w:r w:rsidRPr="008F2E77">
          <w:rPr>
            <w:rStyle w:val="Hyperlink"/>
            <w:noProof/>
          </w:rPr>
          <w:t>Key Features</w:t>
        </w:r>
        <w:r>
          <w:rPr>
            <w:noProof/>
            <w:webHidden/>
          </w:rPr>
          <w:tab/>
        </w:r>
        <w:r>
          <w:rPr>
            <w:noProof/>
            <w:webHidden/>
          </w:rPr>
          <w:fldChar w:fldCharType="begin"/>
        </w:r>
        <w:r>
          <w:rPr>
            <w:noProof/>
            <w:webHidden/>
          </w:rPr>
          <w:instrText xml:space="preserve"> PAGEREF _Toc156313587 \h </w:instrText>
        </w:r>
        <w:r>
          <w:rPr>
            <w:noProof/>
            <w:webHidden/>
          </w:rPr>
        </w:r>
        <w:r>
          <w:rPr>
            <w:noProof/>
            <w:webHidden/>
          </w:rPr>
          <w:fldChar w:fldCharType="separate"/>
        </w:r>
        <w:r>
          <w:rPr>
            <w:noProof/>
            <w:webHidden/>
          </w:rPr>
          <w:t>6</w:t>
        </w:r>
        <w:r>
          <w:rPr>
            <w:noProof/>
            <w:webHidden/>
          </w:rPr>
          <w:fldChar w:fldCharType="end"/>
        </w:r>
      </w:hyperlink>
    </w:p>
    <w:p w14:paraId="3F8C917D" w14:textId="009D2458"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8" w:history="1">
        <w:r w:rsidRPr="008F2E77">
          <w:rPr>
            <w:rStyle w:val="Hyperlink"/>
            <w:noProof/>
          </w:rPr>
          <w:t>3.3</w:t>
        </w:r>
        <w:r>
          <w:rPr>
            <w:rFonts w:asciiTheme="minorHAnsi" w:eastAsiaTheme="minorEastAsia" w:hAnsiTheme="minorHAnsi"/>
            <w:b w:val="0"/>
            <w:noProof/>
            <w:kern w:val="2"/>
            <w:sz w:val="22"/>
            <w:lang w:val="en-FI" w:eastAsia="en-FI"/>
            <w14:ligatures w14:val="standardContextual"/>
          </w:rPr>
          <w:tab/>
        </w:r>
        <w:r w:rsidRPr="008F2E77">
          <w:rPr>
            <w:rStyle w:val="Hyperlink"/>
            <w:noProof/>
          </w:rPr>
          <w:t>PowerApps Components</w:t>
        </w:r>
        <w:r>
          <w:rPr>
            <w:noProof/>
            <w:webHidden/>
          </w:rPr>
          <w:tab/>
        </w:r>
        <w:r>
          <w:rPr>
            <w:noProof/>
            <w:webHidden/>
          </w:rPr>
          <w:fldChar w:fldCharType="begin"/>
        </w:r>
        <w:r>
          <w:rPr>
            <w:noProof/>
            <w:webHidden/>
          </w:rPr>
          <w:instrText xml:space="preserve"> PAGEREF _Toc156313588 \h </w:instrText>
        </w:r>
        <w:r>
          <w:rPr>
            <w:noProof/>
            <w:webHidden/>
          </w:rPr>
        </w:r>
        <w:r>
          <w:rPr>
            <w:noProof/>
            <w:webHidden/>
          </w:rPr>
          <w:fldChar w:fldCharType="separate"/>
        </w:r>
        <w:r>
          <w:rPr>
            <w:noProof/>
            <w:webHidden/>
          </w:rPr>
          <w:t>6</w:t>
        </w:r>
        <w:r>
          <w:rPr>
            <w:noProof/>
            <w:webHidden/>
          </w:rPr>
          <w:fldChar w:fldCharType="end"/>
        </w:r>
      </w:hyperlink>
    </w:p>
    <w:p w14:paraId="0EB64A1F" w14:textId="4A54ADC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9" w:history="1">
        <w:r w:rsidRPr="008F2E77">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Building a crud application with powerapps</w:t>
        </w:r>
        <w:r>
          <w:rPr>
            <w:webHidden/>
          </w:rPr>
          <w:tab/>
        </w:r>
        <w:r>
          <w:rPr>
            <w:webHidden/>
          </w:rPr>
          <w:fldChar w:fldCharType="begin"/>
        </w:r>
        <w:r>
          <w:rPr>
            <w:webHidden/>
          </w:rPr>
          <w:instrText xml:space="preserve"> PAGEREF _Toc156313589 \h </w:instrText>
        </w:r>
        <w:r>
          <w:rPr>
            <w:webHidden/>
          </w:rPr>
        </w:r>
        <w:r>
          <w:rPr>
            <w:webHidden/>
          </w:rPr>
          <w:fldChar w:fldCharType="separate"/>
        </w:r>
        <w:r>
          <w:rPr>
            <w:webHidden/>
          </w:rPr>
          <w:t>7</w:t>
        </w:r>
        <w:r>
          <w:rPr>
            <w:webHidden/>
          </w:rPr>
          <w:fldChar w:fldCharType="end"/>
        </w:r>
      </w:hyperlink>
    </w:p>
    <w:p w14:paraId="02463559" w14:textId="1B9FC582"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0" w:history="1">
        <w:r w:rsidRPr="008F2E77">
          <w:rPr>
            <w:rStyle w:val="Hyperlink"/>
            <w:noProof/>
          </w:rPr>
          <w:t>4.1</w:t>
        </w:r>
        <w:r>
          <w:rPr>
            <w:rFonts w:asciiTheme="minorHAnsi" w:eastAsiaTheme="minorEastAsia" w:hAnsiTheme="minorHAnsi"/>
            <w:b w:val="0"/>
            <w:noProof/>
            <w:kern w:val="2"/>
            <w:sz w:val="22"/>
            <w:lang w:val="en-FI" w:eastAsia="en-FI"/>
            <w14:ligatures w14:val="standardContextual"/>
          </w:rPr>
          <w:tab/>
        </w:r>
        <w:r w:rsidRPr="008F2E77">
          <w:rPr>
            <w:rStyle w:val="Hyperlink"/>
            <w:noProof/>
          </w:rPr>
          <w:t>Overview of CRUD Operations</w:t>
        </w:r>
        <w:r>
          <w:rPr>
            <w:noProof/>
            <w:webHidden/>
          </w:rPr>
          <w:tab/>
        </w:r>
        <w:r>
          <w:rPr>
            <w:noProof/>
            <w:webHidden/>
          </w:rPr>
          <w:fldChar w:fldCharType="begin"/>
        </w:r>
        <w:r>
          <w:rPr>
            <w:noProof/>
            <w:webHidden/>
          </w:rPr>
          <w:instrText xml:space="preserve"> PAGEREF _Toc156313590 \h </w:instrText>
        </w:r>
        <w:r>
          <w:rPr>
            <w:noProof/>
            <w:webHidden/>
          </w:rPr>
        </w:r>
        <w:r>
          <w:rPr>
            <w:noProof/>
            <w:webHidden/>
          </w:rPr>
          <w:fldChar w:fldCharType="separate"/>
        </w:r>
        <w:r>
          <w:rPr>
            <w:noProof/>
            <w:webHidden/>
          </w:rPr>
          <w:t>7</w:t>
        </w:r>
        <w:r>
          <w:rPr>
            <w:noProof/>
            <w:webHidden/>
          </w:rPr>
          <w:fldChar w:fldCharType="end"/>
        </w:r>
      </w:hyperlink>
    </w:p>
    <w:p w14:paraId="5A793FA4" w14:textId="0D2416E3"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1" w:history="1">
        <w:r w:rsidRPr="008F2E77">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PowerApps Design For CRUD</w:t>
        </w:r>
        <w:r>
          <w:rPr>
            <w:noProof/>
            <w:webHidden/>
          </w:rPr>
          <w:tab/>
        </w:r>
        <w:r>
          <w:rPr>
            <w:noProof/>
            <w:webHidden/>
          </w:rPr>
          <w:fldChar w:fldCharType="begin"/>
        </w:r>
        <w:r>
          <w:rPr>
            <w:noProof/>
            <w:webHidden/>
          </w:rPr>
          <w:instrText xml:space="preserve"> PAGEREF _Toc156313591 \h </w:instrText>
        </w:r>
        <w:r>
          <w:rPr>
            <w:noProof/>
            <w:webHidden/>
          </w:rPr>
        </w:r>
        <w:r>
          <w:rPr>
            <w:noProof/>
            <w:webHidden/>
          </w:rPr>
          <w:fldChar w:fldCharType="separate"/>
        </w:r>
        <w:r>
          <w:rPr>
            <w:noProof/>
            <w:webHidden/>
          </w:rPr>
          <w:t>7</w:t>
        </w:r>
        <w:r>
          <w:rPr>
            <w:noProof/>
            <w:webHidden/>
          </w:rPr>
          <w:fldChar w:fldCharType="end"/>
        </w:r>
      </w:hyperlink>
    </w:p>
    <w:p w14:paraId="788B6C24" w14:textId="29EB4F6A"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2" w:history="1">
        <w:r w:rsidRPr="008F2E77">
          <w:rPr>
            <w:rStyle w:val="Hyperlink"/>
            <w:noProof/>
            <w:lang w:val="en-US"/>
          </w:rPr>
          <w:t>4.3</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en-US"/>
          </w:rPr>
          <w:t>Hands-on Demonstration</w:t>
        </w:r>
        <w:r>
          <w:rPr>
            <w:noProof/>
            <w:webHidden/>
          </w:rPr>
          <w:tab/>
        </w:r>
        <w:r>
          <w:rPr>
            <w:noProof/>
            <w:webHidden/>
          </w:rPr>
          <w:fldChar w:fldCharType="begin"/>
        </w:r>
        <w:r>
          <w:rPr>
            <w:noProof/>
            <w:webHidden/>
          </w:rPr>
          <w:instrText xml:space="preserve"> PAGEREF _Toc156313592 \h </w:instrText>
        </w:r>
        <w:r>
          <w:rPr>
            <w:noProof/>
            <w:webHidden/>
          </w:rPr>
        </w:r>
        <w:r>
          <w:rPr>
            <w:noProof/>
            <w:webHidden/>
          </w:rPr>
          <w:fldChar w:fldCharType="separate"/>
        </w:r>
        <w:r>
          <w:rPr>
            <w:noProof/>
            <w:webHidden/>
          </w:rPr>
          <w:t>7</w:t>
        </w:r>
        <w:r>
          <w:rPr>
            <w:noProof/>
            <w:webHidden/>
          </w:rPr>
          <w:fldChar w:fldCharType="end"/>
        </w:r>
      </w:hyperlink>
    </w:p>
    <w:p w14:paraId="17C091B3" w14:textId="643BB24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93" w:history="1">
        <w:r w:rsidRPr="008F2E77">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Conclusion</w:t>
        </w:r>
        <w:r>
          <w:rPr>
            <w:webHidden/>
          </w:rPr>
          <w:tab/>
        </w:r>
        <w:r>
          <w:rPr>
            <w:webHidden/>
          </w:rPr>
          <w:fldChar w:fldCharType="begin"/>
        </w:r>
        <w:r>
          <w:rPr>
            <w:webHidden/>
          </w:rPr>
          <w:instrText xml:space="preserve"> PAGEREF _Toc156313593 \h </w:instrText>
        </w:r>
        <w:r>
          <w:rPr>
            <w:webHidden/>
          </w:rPr>
        </w:r>
        <w:r>
          <w:rPr>
            <w:webHidden/>
          </w:rPr>
          <w:fldChar w:fldCharType="separate"/>
        </w:r>
        <w:r>
          <w:rPr>
            <w:webHidden/>
          </w:rPr>
          <w:t>8</w:t>
        </w:r>
        <w:r>
          <w:rPr>
            <w:webHidden/>
          </w:rPr>
          <w:fldChar w:fldCharType="end"/>
        </w:r>
      </w:hyperlink>
    </w:p>
    <w:p w14:paraId="69F2E783" w14:textId="51A233CD"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703EB">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6313581"/>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313582"/>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w:t>
      </w:r>
      <w:proofErr w:type="spellStart"/>
      <w:r w:rsidR="00DC4E90">
        <w:t>Rokis</w:t>
      </w:r>
      <w:proofErr w:type="spellEnd"/>
      <w:r w:rsidR="001E65B6">
        <w:t xml:space="preserve"> &amp; </w:t>
      </w:r>
      <w:proofErr w:type="spellStart"/>
      <w:r w:rsidR="001E65B6" w:rsidRPr="002327A1">
        <w:rPr>
          <w:rFonts w:cs="Times New Roman"/>
          <w:szCs w:val="24"/>
          <w:lang w:val="en-US"/>
        </w:rPr>
        <w:t>Kirikova</w:t>
      </w:r>
      <w:proofErr w:type="spellEnd"/>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313583"/>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w:t>
      </w:r>
      <w:proofErr w:type="spellStart"/>
      <w:r w:rsidR="00C811BF">
        <w:t>Simplilearn</w:t>
      </w:r>
      <w:proofErr w:type="spellEnd"/>
      <w:r w:rsidR="00C811BF">
        <w:t>)</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313584"/>
      <w:r>
        <w:rPr>
          <w:lang w:val="fr-FR"/>
        </w:rPr>
        <w:lastRenderedPageBreak/>
        <w:t xml:space="preserve">Basic Structure of </w:t>
      </w:r>
      <w:proofErr w:type="spellStart"/>
      <w:r>
        <w:rPr>
          <w:lang w:val="fr-FR"/>
        </w:rPr>
        <w:t>Ideas</w:t>
      </w:r>
      <w:bookmarkEnd w:id="5"/>
      <w:proofErr w:type="spellEnd"/>
    </w:p>
    <w:p w14:paraId="09CF581D" w14:textId="77777777" w:rsidR="00F0449D" w:rsidRDefault="00F0449D" w:rsidP="00F0449D">
      <w:pPr>
        <w:rPr>
          <w:lang w:val="en-US"/>
        </w:rPr>
      </w:pPr>
    </w:p>
    <w:p w14:paraId="28CF7889" w14:textId="0FF64500"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p>
    <w:p w14:paraId="3A4FEE98" w14:textId="67BAC0A2" w:rsidR="004F6805" w:rsidRPr="004F6805" w:rsidRDefault="004F6805" w:rsidP="00FD2BED">
      <w:pPr>
        <w:spacing w:line="360" w:lineRule="auto"/>
        <w:rPr>
          <w:lang w:val="en-US"/>
        </w:rPr>
      </w:pPr>
      <w:r w:rsidRPr="004F6805">
        <w:rPr>
          <w:lang w:val="en-US"/>
        </w:rPr>
        <w:t>Low-code development refers to programming that involves using some visual environment in order to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With the low-code development, app creation is made easier because users need not do coding rather interact with visual interface and assemble parts that can be customized. This method is distinguished by the use of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Hlk50540170"/>
      <w:bookmarkStart w:id="7" w:name="_Toc156313585"/>
      <w:r>
        <w:lastRenderedPageBreak/>
        <w:t>Powerapps fundamentals</w:t>
      </w:r>
      <w:bookmarkEnd w:id="7"/>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w:t>
      </w:r>
      <w:proofErr w:type="spellStart"/>
      <w:r>
        <w:t>PowerBI</w:t>
      </w:r>
      <w:proofErr w:type="spellEnd"/>
      <w:r>
        <w:t xml:space="preserve">,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w:t>
      </w:r>
      <w:r w:rsidR="00752960">
        <w:t>(Palmer, 2020)</w:t>
      </w:r>
      <w:r>
        <w:t xml:space="preserve">. </w:t>
      </w:r>
    </w:p>
    <w:p w14:paraId="380F8DDC" w14:textId="262DD3AE" w:rsidR="00313AA4" w:rsidRPr="00D138BF" w:rsidRDefault="0022204B" w:rsidP="0022204B">
      <w:pPr>
        <w:spacing w:after="160"/>
        <w:jc w:val="left"/>
      </w:pPr>
      <w:r>
        <w:br w:type="page"/>
      </w:r>
    </w:p>
    <w:p w14:paraId="68F5C24E" w14:textId="6E36F148" w:rsidR="00F0449D" w:rsidRDefault="005D20F4" w:rsidP="00F0449D">
      <w:pPr>
        <w:pStyle w:val="Heading2"/>
      </w:pPr>
      <w:bookmarkStart w:id="8" w:name="_Toc156313586"/>
      <w:r>
        <w:lastRenderedPageBreak/>
        <w:t>Introduction to PowerApps</w:t>
      </w:r>
      <w:bookmarkEnd w:id="8"/>
    </w:p>
    <w:p w14:paraId="771D488E" w14:textId="7BD2B324" w:rsidR="00F50B65" w:rsidRPr="00F50B65" w:rsidRDefault="00F50B65" w:rsidP="00F50B65">
      <w:r>
        <w:t xml:space="preserve">Write a little and explain different types of </w:t>
      </w:r>
      <w:proofErr w:type="spellStart"/>
      <w:r>
        <w:t>powerapps</w:t>
      </w:r>
      <w:proofErr w:type="spellEnd"/>
      <w:r>
        <w:t xml:space="preserve">. </w:t>
      </w:r>
    </w:p>
    <w:p w14:paraId="372C0B38" w14:textId="429EA838" w:rsidR="00F0449D" w:rsidRDefault="005D20F4" w:rsidP="00F0449D">
      <w:pPr>
        <w:pStyle w:val="Heading2"/>
      </w:pPr>
      <w:bookmarkStart w:id="9" w:name="_Toc156313587"/>
      <w:r>
        <w:t>Key Features</w:t>
      </w:r>
      <w:bookmarkEnd w:id="9"/>
    </w:p>
    <w:p w14:paraId="2FB737DD" w14:textId="201BD2AB" w:rsidR="00F0449D" w:rsidRDefault="005D20F4" w:rsidP="00F0449D">
      <w:pPr>
        <w:pStyle w:val="Heading2"/>
      </w:pPr>
      <w:bookmarkStart w:id="10" w:name="_Toc156313588"/>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6313589"/>
      <w:bookmarkEnd w:id="6"/>
      <w:r>
        <w:lastRenderedPageBreak/>
        <w:t>Building a crud application with powerapps</w:t>
      </w:r>
      <w:bookmarkEnd w:id="11"/>
    </w:p>
    <w:p w14:paraId="2420E720" w14:textId="440EE52B" w:rsidR="00F0449D" w:rsidRDefault="005D20F4" w:rsidP="00F0449D">
      <w:pPr>
        <w:pStyle w:val="Heading2"/>
      </w:pPr>
      <w:bookmarkStart w:id="12" w:name="_Toc156313590"/>
      <w:r>
        <w:t>Overview of CRUD Operations</w:t>
      </w:r>
      <w:bookmarkEnd w:id="12"/>
    </w:p>
    <w:p w14:paraId="1D4F6FDF" w14:textId="5C789B82" w:rsidR="00F0449D" w:rsidRDefault="005D20F4" w:rsidP="00F0449D">
      <w:pPr>
        <w:pStyle w:val="Heading2"/>
        <w:rPr>
          <w:lang w:val="fr-FR"/>
        </w:rPr>
      </w:pPr>
      <w:bookmarkStart w:id="13" w:name="_Toc156313591"/>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6313592"/>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6313593"/>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1000CC12" w:rsidR="00D027C7" w:rsidRPr="00C12879" w:rsidRDefault="00C273C3" w:rsidP="009E3428">
      <w:pPr>
        <w:spacing w:line="240" w:lineRule="auto"/>
        <w:jc w:val="left"/>
        <w:rPr>
          <w:rFonts w:cs="Times New Roman"/>
        </w:rPr>
      </w:pPr>
      <w:proofErr w:type="spellStart"/>
      <w:r>
        <w:rPr>
          <w:rFonts w:cs="Times New Roman"/>
        </w:rPr>
        <w:t>Simplilearn</w:t>
      </w:r>
      <w:proofErr w:type="spellEnd"/>
      <w:r>
        <w:rPr>
          <w:rFonts w:cs="Times New Roman"/>
        </w:rPr>
        <w:t xml:space="preserve">, (2023). </w:t>
      </w:r>
      <w:r w:rsidR="00D027C7" w:rsidRPr="00C12879">
        <w:rPr>
          <w:rFonts w:cs="Times New Roman"/>
        </w:rPr>
        <w:t>Agile Development Methodologies</w:t>
      </w:r>
      <w:r>
        <w:rPr>
          <w:rFonts w:cs="Times New Roman"/>
        </w:rPr>
        <w:t>,</w:t>
      </w:r>
      <w:hyperlink r:id="rId19" w:history="1">
        <w:r w:rsidR="00C811BF" w:rsidRPr="00D4208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0A1DEDA" w:rsidR="00D027C7" w:rsidRPr="00C12879" w:rsidRDefault="00234B2C" w:rsidP="009E3428">
      <w:pPr>
        <w:spacing w:line="240" w:lineRule="auto"/>
        <w:jc w:val="left"/>
        <w:rPr>
          <w:rFonts w:cs="Times New Roman"/>
        </w:rPr>
      </w:pPr>
      <w:r w:rsidRPr="00C12879">
        <w:rPr>
          <w:rFonts w:cs="Times New Roman"/>
        </w:rPr>
        <w:t>Educative</w:t>
      </w:r>
      <w:r>
        <w:rPr>
          <w:rFonts w:cs="Times New Roman"/>
        </w:rPr>
        <w:t>, (2024).</w:t>
      </w:r>
      <w:r w:rsidRPr="00C12879">
        <w:rPr>
          <w:rFonts w:cs="Times New Roman"/>
        </w:rPr>
        <w:t xml:space="preserve"> </w:t>
      </w:r>
      <w:r w:rsidR="00D027C7" w:rsidRPr="00C12879">
        <w:rPr>
          <w:rFonts w:cs="Times New Roman"/>
        </w:rPr>
        <w:t>What is DevOps? A Complete Guide to DevOps Methodology</w:t>
      </w:r>
      <w:r>
        <w:rPr>
          <w:rFonts w:cs="Times New Roman"/>
        </w:rPr>
        <w:t xml:space="preserve">, </w:t>
      </w:r>
      <w:hyperlink r:id="rId20"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1" w:history="1">
        <w:r w:rsidRPr="00C12879">
          <w:rPr>
            <w:rStyle w:val="Hyperlink"/>
            <w:rFonts w:cs="Times New Roman"/>
            <w:shd w:val="clear" w:color="auto" w:fill="FFFFFF"/>
          </w:rPr>
          <w:t>https://doi.org/10.1007/s12599-021-00726-8</w:t>
        </w:r>
      </w:hyperlink>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2"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rPr>
          <w:rStyle w:val="Hyperlink"/>
          <w:rFonts w:cs="Times New Roman"/>
          <w:shd w:val="clear" w:color="auto" w:fill="FFFFFF"/>
        </w:rPr>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3" w:history="1">
        <w:r>
          <w:rPr>
            <w:rStyle w:val="Hyperlink"/>
            <w:rFonts w:ascii="NunitoSans" w:hAnsi="NunitoSans"/>
            <w:color w:val="0888FF"/>
            <w:sz w:val="21"/>
            <w:szCs w:val="21"/>
            <w:shd w:val="clear" w:color="auto" w:fill="FFFFFF"/>
          </w:rPr>
          <w:t>https://urn.fi/URN:NBN:fi:amk-2020120325932</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703EB">
      <w:headerReference w:type="default" r:id="rId24"/>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BB21" w14:textId="77777777" w:rsidR="005703EB" w:rsidRDefault="005703EB" w:rsidP="0060071B">
      <w:pPr>
        <w:spacing w:line="240" w:lineRule="auto"/>
      </w:pPr>
      <w:r>
        <w:separator/>
      </w:r>
    </w:p>
    <w:p w14:paraId="7381B7AD" w14:textId="77777777" w:rsidR="005703EB" w:rsidRDefault="005703EB"/>
  </w:endnote>
  <w:endnote w:type="continuationSeparator" w:id="0">
    <w:p w14:paraId="3E3D61EB" w14:textId="77777777" w:rsidR="005703EB" w:rsidRDefault="005703EB" w:rsidP="0060071B">
      <w:pPr>
        <w:spacing w:line="240" w:lineRule="auto"/>
      </w:pPr>
      <w:r>
        <w:continuationSeparator/>
      </w:r>
    </w:p>
    <w:p w14:paraId="53E25939" w14:textId="77777777" w:rsidR="005703EB" w:rsidRDefault="00570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4276" w14:textId="77777777" w:rsidR="005703EB" w:rsidRDefault="005703EB" w:rsidP="0060071B">
      <w:pPr>
        <w:spacing w:line="240" w:lineRule="auto"/>
      </w:pPr>
      <w:r>
        <w:separator/>
      </w:r>
    </w:p>
    <w:p w14:paraId="2DCA6D1E" w14:textId="77777777" w:rsidR="005703EB" w:rsidRDefault="005703EB"/>
  </w:footnote>
  <w:footnote w:type="continuationSeparator" w:id="0">
    <w:p w14:paraId="3D603C39" w14:textId="77777777" w:rsidR="005703EB" w:rsidRDefault="005703EB" w:rsidP="0060071B">
      <w:pPr>
        <w:spacing w:line="240" w:lineRule="auto"/>
      </w:pPr>
      <w:r>
        <w:continuationSeparator/>
      </w:r>
    </w:p>
    <w:p w14:paraId="2FF339EA" w14:textId="77777777" w:rsidR="005703EB" w:rsidRDefault="005703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A0957"/>
    <w:rsid w:val="000B2E86"/>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65EF3"/>
    <w:rsid w:val="00165FED"/>
    <w:rsid w:val="00167494"/>
    <w:rsid w:val="0017123E"/>
    <w:rsid w:val="00183DF3"/>
    <w:rsid w:val="00184472"/>
    <w:rsid w:val="001A16BA"/>
    <w:rsid w:val="001A58C9"/>
    <w:rsid w:val="001A6A3B"/>
    <w:rsid w:val="001A774F"/>
    <w:rsid w:val="001B5390"/>
    <w:rsid w:val="001C1412"/>
    <w:rsid w:val="001E436A"/>
    <w:rsid w:val="001E5757"/>
    <w:rsid w:val="001E65B6"/>
    <w:rsid w:val="001F416B"/>
    <w:rsid w:val="0022204B"/>
    <w:rsid w:val="00225363"/>
    <w:rsid w:val="00232281"/>
    <w:rsid w:val="002327A1"/>
    <w:rsid w:val="00234B2C"/>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EA0"/>
    <w:rsid w:val="00334B7A"/>
    <w:rsid w:val="003350EB"/>
    <w:rsid w:val="003366EE"/>
    <w:rsid w:val="003379A0"/>
    <w:rsid w:val="00340D73"/>
    <w:rsid w:val="003412D8"/>
    <w:rsid w:val="00346093"/>
    <w:rsid w:val="003640E1"/>
    <w:rsid w:val="00370B95"/>
    <w:rsid w:val="003A084D"/>
    <w:rsid w:val="003A152A"/>
    <w:rsid w:val="003B2E6A"/>
    <w:rsid w:val="003B3464"/>
    <w:rsid w:val="003B3D2B"/>
    <w:rsid w:val="003B3F78"/>
    <w:rsid w:val="003D1620"/>
    <w:rsid w:val="003D2726"/>
    <w:rsid w:val="003E23A5"/>
    <w:rsid w:val="003E4B8F"/>
    <w:rsid w:val="003F64DF"/>
    <w:rsid w:val="00403187"/>
    <w:rsid w:val="00404420"/>
    <w:rsid w:val="0041386D"/>
    <w:rsid w:val="004356D0"/>
    <w:rsid w:val="004417A6"/>
    <w:rsid w:val="0045177A"/>
    <w:rsid w:val="00457DCB"/>
    <w:rsid w:val="00462FC2"/>
    <w:rsid w:val="00463B9A"/>
    <w:rsid w:val="004669FE"/>
    <w:rsid w:val="00482A70"/>
    <w:rsid w:val="004A6CE5"/>
    <w:rsid w:val="004B3A86"/>
    <w:rsid w:val="004B7941"/>
    <w:rsid w:val="004D5BE0"/>
    <w:rsid w:val="004E1590"/>
    <w:rsid w:val="004E1DF7"/>
    <w:rsid w:val="004E278F"/>
    <w:rsid w:val="004F5318"/>
    <w:rsid w:val="004F6805"/>
    <w:rsid w:val="004F6AC4"/>
    <w:rsid w:val="005162CA"/>
    <w:rsid w:val="00526DB2"/>
    <w:rsid w:val="00533CAA"/>
    <w:rsid w:val="00536586"/>
    <w:rsid w:val="00541312"/>
    <w:rsid w:val="005641D6"/>
    <w:rsid w:val="00564689"/>
    <w:rsid w:val="005703EB"/>
    <w:rsid w:val="00586F1C"/>
    <w:rsid w:val="005913F4"/>
    <w:rsid w:val="005A6C08"/>
    <w:rsid w:val="005B7D36"/>
    <w:rsid w:val="005C6E4F"/>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60803"/>
    <w:rsid w:val="00A655F2"/>
    <w:rsid w:val="00A756DD"/>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0533"/>
    <w:rsid w:val="00B15638"/>
    <w:rsid w:val="00B60B1F"/>
    <w:rsid w:val="00B63B94"/>
    <w:rsid w:val="00B70CB3"/>
    <w:rsid w:val="00B755A2"/>
    <w:rsid w:val="00B77DB3"/>
    <w:rsid w:val="00B95AF0"/>
    <w:rsid w:val="00B95B84"/>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154E"/>
    <w:rsid w:val="00DE2D30"/>
    <w:rsid w:val="00E230F6"/>
    <w:rsid w:val="00E24477"/>
    <w:rsid w:val="00E37266"/>
    <w:rsid w:val="00E4249D"/>
    <w:rsid w:val="00E53678"/>
    <w:rsid w:val="00E67ABF"/>
    <w:rsid w:val="00E77D66"/>
    <w:rsid w:val="00E8586E"/>
    <w:rsid w:val="00E91CED"/>
    <w:rsid w:val="00E95A60"/>
    <w:rsid w:val="00E979DC"/>
    <w:rsid w:val="00EA7017"/>
    <w:rsid w:val="00EB0A10"/>
    <w:rsid w:val="00EB4378"/>
    <w:rsid w:val="00EC4F18"/>
    <w:rsid w:val="00EF2300"/>
    <w:rsid w:val="00F0449D"/>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07/s12599-021-00726-8"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yperlink" Target="https://urn.fi/URN:NBN:fi:amk-2020120325932" TargetMode="External"/><Relationship Id="rId10" Type="http://schemas.openxmlformats.org/officeDocument/2006/relationships/endnotes" Target="endnotes.xml"/><Relationship Id="rId19"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7452</TotalTime>
  <Pages>16</Pages>
  <Words>2829</Words>
  <Characters>16128</Characters>
  <Application>Microsoft Office Word</Application>
  <DocSecurity>0</DocSecurity>
  <Lines>134</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82</cp:revision>
  <cp:lastPrinted>2015-09-17T10:09:00Z</cp:lastPrinted>
  <dcterms:created xsi:type="dcterms:W3CDTF">2023-04-24T07:08:00Z</dcterms:created>
  <dcterms:modified xsi:type="dcterms:W3CDTF">2024-01-17T18:45:00Z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