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74F40" w14:textId="4B1B11C9" w:rsidR="00DD4280" w:rsidRDefault="006D486F" w:rsidP="006D486F">
      <w:pPr>
        <w:jc w:val="center"/>
        <w:rPr>
          <w:lang w:val="es-MX"/>
        </w:rPr>
      </w:pPr>
      <w:r>
        <w:rPr>
          <w:lang w:val="es-MX"/>
        </w:rPr>
        <w:t>David Leonardo Manrique Lesmes   201913129</w:t>
      </w:r>
    </w:p>
    <w:p w14:paraId="75D73943" w14:textId="64643721" w:rsidR="006D486F" w:rsidRDefault="006D486F" w:rsidP="006D486F">
      <w:pPr>
        <w:jc w:val="center"/>
        <w:rPr>
          <w:lang w:val="es-MX"/>
        </w:rPr>
      </w:pPr>
      <w:r>
        <w:rPr>
          <w:lang w:val="es-MX"/>
        </w:rPr>
        <w:t>Grupo 14</w:t>
      </w:r>
    </w:p>
    <w:p w14:paraId="60F8433C" w14:textId="6CF500FF" w:rsidR="006D486F" w:rsidRDefault="006D486F" w:rsidP="006D486F">
      <w:pPr>
        <w:jc w:val="center"/>
        <w:rPr>
          <w:b/>
          <w:bCs/>
          <w:sz w:val="28"/>
          <w:szCs w:val="28"/>
          <w:lang w:val="es-MX"/>
        </w:rPr>
      </w:pPr>
      <w:r w:rsidRPr="006D486F">
        <w:rPr>
          <w:b/>
          <w:bCs/>
          <w:sz w:val="28"/>
          <w:szCs w:val="28"/>
          <w:lang w:val="es-MX"/>
        </w:rPr>
        <w:t>Proyecto 1 – Entrega 2</w:t>
      </w:r>
    </w:p>
    <w:p w14:paraId="0E343771" w14:textId="06F829EC" w:rsidR="006D486F" w:rsidRDefault="006D486F" w:rsidP="006D486F">
      <w:pPr>
        <w:jc w:val="center"/>
        <w:rPr>
          <w:b/>
          <w:bCs/>
          <w:sz w:val="28"/>
          <w:szCs w:val="28"/>
          <w:lang w:val="es-MX"/>
        </w:rPr>
      </w:pPr>
      <w:r>
        <w:rPr>
          <w:b/>
          <w:bCs/>
          <w:sz w:val="28"/>
          <w:szCs w:val="28"/>
          <w:lang w:val="es-MX"/>
        </w:rPr>
        <w:t>Documento de diseño</w:t>
      </w:r>
    </w:p>
    <w:p w14:paraId="796CEE31" w14:textId="0F118979" w:rsidR="006D486F" w:rsidRDefault="006D486F" w:rsidP="006D486F">
      <w:pPr>
        <w:pStyle w:val="Prrafodelista"/>
        <w:numPr>
          <w:ilvl w:val="0"/>
          <w:numId w:val="1"/>
        </w:numPr>
        <w:rPr>
          <w:b/>
          <w:bCs/>
          <w:sz w:val="28"/>
          <w:szCs w:val="28"/>
          <w:lang w:val="es-MX"/>
        </w:rPr>
      </w:pPr>
      <w:r>
        <w:rPr>
          <w:b/>
          <w:bCs/>
          <w:sz w:val="28"/>
          <w:szCs w:val="28"/>
          <w:lang w:val="es-MX"/>
        </w:rPr>
        <w:t>Iteración</w:t>
      </w:r>
    </w:p>
    <w:p w14:paraId="2ED3AB5E" w14:textId="0E5E1A13" w:rsidR="00D3357B" w:rsidRPr="00D3357B" w:rsidRDefault="00D3357B" w:rsidP="00D3357B">
      <w:pPr>
        <w:pStyle w:val="Prrafodelista"/>
        <w:rPr>
          <w:lang w:val="es-MX"/>
        </w:rPr>
      </w:pPr>
      <w:r w:rsidRPr="00D3357B">
        <w:rPr>
          <w:lang w:val="es-MX"/>
        </w:rPr>
        <w:t>En primer lugar,</w:t>
      </w:r>
      <w:r>
        <w:rPr>
          <w:lang w:val="es-MX"/>
        </w:rPr>
        <w:t xml:space="preserve"> se plantea un diseño sencillo donde tenemos las clases mas generales con las que debería contar la aplicación. En el diagrama se tiene la aplicación general del hotel, la cual se conecta con el autenticador, el cual se encarga de identificar que tipo de usuario esta usando la aplicación. Luego, se tienen las reservas y servicios que puede ofrecer el hotel, los cuales pueden ser muchos y siempre son solicitados por los huéspedes. </w:t>
      </w:r>
    </w:p>
    <w:p w14:paraId="5BC8F25A" w14:textId="7E3B6961" w:rsidR="006D486F" w:rsidRDefault="00D3357B" w:rsidP="006D486F">
      <w:pPr>
        <w:pStyle w:val="Prrafodelista"/>
        <w:rPr>
          <w:b/>
          <w:bCs/>
          <w:sz w:val="28"/>
          <w:szCs w:val="28"/>
          <w:lang w:val="es-MX"/>
        </w:rPr>
      </w:pPr>
      <w:r>
        <w:rPr>
          <w:noProof/>
        </w:rPr>
        <w:drawing>
          <wp:inline distT="0" distB="0" distL="0" distR="0" wp14:anchorId="7136ED18" wp14:editId="62490CCF">
            <wp:extent cx="4800600" cy="34290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14:paraId="4846AB5E" w14:textId="16824936" w:rsidR="00D3357B" w:rsidRDefault="00D3357B" w:rsidP="00D3357B">
      <w:pPr>
        <w:pStyle w:val="Prrafodelista"/>
        <w:numPr>
          <w:ilvl w:val="0"/>
          <w:numId w:val="1"/>
        </w:numPr>
        <w:rPr>
          <w:b/>
          <w:bCs/>
          <w:sz w:val="28"/>
          <w:szCs w:val="28"/>
          <w:lang w:val="es-MX"/>
        </w:rPr>
      </w:pPr>
      <w:r>
        <w:rPr>
          <w:b/>
          <w:bCs/>
          <w:sz w:val="28"/>
          <w:szCs w:val="28"/>
          <w:lang w:val="es-MX"/>
        </w:rPr>
        <w:t xml:space="preserve">Iteración </w:t>
      </w:r>
    </w:p>
    <w:p w14:paraId="1F3F5843" w14:textId="48012F5B" w:rsidR="00D3357B" w:rsidRDefault="00D3357B" w:rsidP="00D3357B">
      <w:pPr>
        <w:pStyle w:val="Prrafodelista"/>
        <w:rPr>
          <w:lang w:val="es-MX"/>
        </w:rPr>
      </w:pPr>
      <w:r w:rsidRPr="00D3357B">
        <w:rPr>
          <w:lang w:val="es-MX"/>
        </w:rPr>
        <w:t xml:space="preserve">El diagrama se adjunta como anexo. En este se tiene </w:t>
      </w:r>
      <w:r>
        <w:rPr>
          <w:lang w:val="es-MX"/>
        </w:rPr>
        <w:t>el diagrama de clases con sus respectivas conexiones. En este diagrama se buscó establecer un mejor diseño de todas las clases que se deben usar para cumplir con todos los requerimientos funcionales.</w:t>
      </w:r>
    </w:p>
    <w:p w14:paraId="14A5D00B" w14:textId="77777777" w:rsidR="00D3357B" w:rsidRPr="00D3357B" w:rsidRDefault="00D3357B" w:rsidP="00D3357B">
      <w:pPr>
        <w:pStyle w:val="Prrafodelista"/>
        <w:rPr>
          <w:b/>
          <w:bCs/>
          <w:sz w:val="28"/>
          <w:szCs w:val="28"/>
          <w:lang w:val="es-MX"/>
        </w:rPr>
      </w:pPr>
    </w:p>
    <w:p w14:paraId="5975333B" w14:textId="77777777" w:rsidR="00D3357B" w:rsidRDefault="00D3357B" w:rsidP="006D486F">
      <w:pPr>
        <w:pStyle w:val="Prrafodelista"/>
        <w:rPr>
          <w:b/>
          <w:bCs/>
          <w:sz w:val="28"/>
          <w:szCs w:val="28"/>
          <w:lang w:val="es-MX"/>
        </w:rPr>
      </w:pPr>
    </w:p>
    <w:p w14:paraId="5027BD7F" w14:textId="77777777" w:rsidR="006D486F" w:rsidRPr="006D486F" w:rsidRDefault="006D486F" w:rsidP="006D486F">
      <w:pPr>
        <w:pStyle w:val="Prrafodelista"/>
        <w:rPr>
          <w:b/>
          <w:bCs/>
          <w:sz w:val="28"/>
          <w:szCs w:val="28"/>
          <w:lang w:val="es-MX"/>
        </w:rPr>
      </w:pPr>
    </w:p>
    <w:p w14:paraId="72060B86" w14:textId="77777777" w:rsidR="006D486F" w:rsidRPr="006D486F" w:rsidRDefault="006D486F" w:rsidP="006D486F">
      <w:pPr>
        <w:rPr>
          <w:b/>
          <w:bCs/>
          <w:sz w:val="28"/>
          <w:szCs w:val="28"/>
          <w:lang w:val="es-MX"/>
        </w:rPr>
      </w:pPr>
    </w:p>
    <w:p w14:paraId="71846A60" w14:textId="77777777" w:rsidR="006D486F" w:rsidRPr="006D486F" w:rsidRDefault="006D486F">
      <w:pPr>
        <w:rPr>
          <w:lang w:val="es-MX"/>
        </w:rPr>
      </w:pPr>
    </w:p>
    <w:sectPr w:rsidR="006D486F" w:rsidRPr="006D48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DA1"/>
    <w:multiLevelType w:val="hybridMultilevel"/>
    <w:tmpl w:val="65DC27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5944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6F"/>
    <w:rsid w:val="006D486F"/>
    <w:rsid w:val="00D3357B"/>
    <w:rsid w:val="00DD42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6FFE"/>
  <w15:chartTrackingRefBased/>
  <w15:docId w15:val="{A1ADED02-B036-471A-AD5F-D2B9C644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4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127</Words>
  <Characters>699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Leonardo Manrique Lesmes</dc:creator>
  <cp:keywords/>
  <dc:description/>
  <cp:lastModifiedBy>David Leonardo Manrique Lesmes</cp:lastModifiedBy>
  <cp:revision>1</cp:revision>
  <dcterms:created xsi:type="dcterms:W3CDTF">2023-03-15T02:11:00Z</dcterms:created>
  <dcterms:modified xsi:type="dcterms:W3CDTF">2023-03-15T02:46:00Z</dcterms:modified>
</cp:coreProperties>
</file>