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BB1" w:rsidRDefault="001943A7">
      <w:pPr>
        <w:pStyle w:val="Title"/>
      </w:pPr>
      <w:r>
        <w:t>‍‍</w:t>
      </w:r>
      <w:sdt>
        <w:sdtPr>
          <w:rPr>
            <w:sz w:val="48"/>
          </w:rPr>
          <w:alias w:val="Your Name"/>
          <w:tag w:val=""/>
          <w:id w:val="1246310863"/>
          <w:placeholder>
            <w:docPart w:val="2AE9568BDC2E4B82837D0EF3725060D3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3A2595" w:rsidRPr="0038664E">
            <w:rPr>
              <w:sz w:val="48"/>
            </w:rPr>
            <w:t>Jihoon Ha</w:t>
          </w:r>
        </w:sdtContent>
      </w:sdt>
    </w:p>
    <w:p w:rsidR="000E5BB1" w:rsidRDefault="00CE2C46" w:rsidP="003A2595">
      <w:sdt>
        <w:sdtPr>
          <w:alias w:val="Address"/>
          <w:tag w:val=""/>
          <w:id w:val="-593780209"/>
          <w:placeholder>
            <w:docPart w:val="E29A5A7D8DB844998F490F6FBF6DFFF6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3A2595">
            <w:t>27662 Aliso Creek Rd. #8310, Aliso Viejo, CA 92656</w:t>
          </w:r>
        </w:sdtContent>
      </w:sdt>
      <w:r w:rsidR="001943A7">
        <w:t> | </w:t>
      </w:r>
      <w:sdt>
        <w:sdtPr>
          <w:alias w:val="Telephone"/>
          <w:tag w:val=""/>
          <w:id w:val="-1416317146"/>
          <w:placeholder>
            <w:docPart w:val="9900F612B77F4172ABC1724714FA0A91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3A2595">
            <w:t>(949)-485-0858</w:t>
          </w:r>
        </w:sdtContent>
      </w:sdt>
      <w:r w:rsidR="001943A7">
        <w:t> | </w:t>
      </w:r>
      <w:sdt>
        <w:sdtPr>
          <w:alias w:val="Email"/>
          <w:tag w:val=""/>
          <w:id w:val="-391963670"/>
          <w:placeholder>
            <w:docPart w:val="5BD31178EBFE40FBB0B62F09203707D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3A2595">
            <w:t>jihoonha@usc.edu</w:t>
          </w:r>
        </w:sdtContent>
      </w:sdt>
    </w:p>
    <w:p w:rsidR="000E5BB1" w:rsidRDefault="001943A7">
      <w:pPr>
        <w:pStyle w:val="SectionHeading"/>
      </w:pPr>
      <w:r>
        <w:t>E</w:t>
      </w:r>
      <w:r w:rsidR="00C20F36">
        <w:t>DUCATION</w:t>
      </w:r>
    </w:p>
    <w:p w:rsidR="000E5BB1" w:rsidRDefault="003A2595">
      <w:pPr>
        <w:pStyle w:val="Subsection"/>
        <w:spacing w:before="100"/>
      </w:pPr>
      <w:r>
        <w:t>University of Southern California</w:t>
      </w:r>
      <w:r w:rsidR="00E3241E">
        <w:t> | los angeles, ca</w:t>
      </w:r>
      <w:r w:rsidR="001943A7">
        <w:t> | </w:t>
      </w:r>
      <w:r w:rsidR="00E3241E">
        <w:t>may 2019</w:t>
      </w:r>
    </w:p>
    <w:p w:rsidR="000E5BB1" w:rsidRDefault="001943A7">
      <w:pPr>
        <w:pStyle w:val="ListBullet"/>
      </w:pPr>
      <w:r>
        <w:t xml:space="preserve">Major: </w:t>
      </w:r>
      <w:r w:rsidR="00E3241E">
        <w:t>Economics, Bachelor of Arts</w:t>
      </w:r>
    </w:p>
    <w:p w:rsidR="00E3241E" w:rsidRDefault="001943A7" w:rsidP="00E3241E">
      <w:pPr>
        <w:pStyle w:val="ListBullet"/>
      </w:pPr>
      <w:r>
        <w:t xml:space="preserve">Minor: </w:t>
      </w:r>
      <w:r w:rsidR="00E3241E">
        <w:t>Accounting</w:t>
      </w:r>
    </w:p>
    <w:p w:rsidR="00B263EC" w:rsidRDefault="00B263EC" w:rsidP="00E3241E">
      <w:pPr>
        <w:pStyle w:val="ListBullet"/>
      </w:pPr>
      <w:r>
        <w:t>Active member of Alpha Phi Omega</w:t>
      </w:r>
      <w:bookmarkStart w:id="0" w:name="_GoBack"/>
      <w:bookmarkEnd w:id="0"/>
    </w:p>
    <w:sdt>
      <w:sdtPr>
        <w:rPr>
          <w:b w:val="0"/>
          <w:bCs w:val="0"/>
          <w:caps w:val="0"/>
          <w:color w:val="404040" w:themeColor="text1" w:themeTint="BF"/>
        </w:rPr>
        <w:id w:val="-1106653387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514004892"/>
            <w:placeholder>
              <w:docPart w:val="C7B4853EBDC94866AC38BE51A1278E4B"/>
            </w:placeholder>
            <w15:repeatingSectionItem/>
          </w:sdtPr>
          <w:sdtEndPr/>
          <w:sdtContent>
            <w:p w:rsidR="000E5BB1" w:rsidRDefault="00E3241E">
              <w:pPr>
                <w:pStyle w:val="Subsection"/>
              </w:pPr>
              <w:r>
                <w:t>Aliso Niguel High SChool</w:t>
              </w:r>
              <w:r w:rsidR="001943A7">
                <w:t> | </w:t>
              </w:r>
              <w:r>
                <w:t>aliso viejo, ca</w:t>
              </w:r>
              <w:r w:rsidR="001943A7">
                <w:t> | </w:t>
              </w:r>
              <w:r>
                <w:t>june 2015</w:t>
              </w:r>
            </w:p>
            <w:p w:rsidR="000E5BB1" w:rsidRDefault="00E3241E">
              <w:pPr>
                <w:pStyle w:val="ListBullet"/>
              </w:pPr>
              <w:r>
                <w:t>National Honor Society</w:t>
              </w:r>
            </w:p>
            <w:p w:rsidR="00E3241E" w:rsidRDefault="00E3241E" w:rsidP="007062AD">
              <w:pPr>
                <w:pStyle w:val="ListBullet"/>
              </w:pPr>
              <w:r>
                <w:t>Scholar Athlete</w:t>
              </w:r>
            </w:p>
          </w:sdtContent>
        </w:sdt>
      </w:sdtContent>
    </w:sdt>
    <w:p w:rsidR="00E3241E" w:rsidRDefault="00C20F36" w:rsidP="00E3241E">
      <w:pPr>
        <w:pStyle w:val="SectionHeading"/>
      </w:pPr>
      <w:r>
        <w:t>WORK EXPERIENCE</w:t>
      </w:r>
    </w:p>
    <w:p w:rsidR="00E3241E" w:rsidRDefault="006410A4" w:rsidP="00E3241E">
      <w:pPr>
        <w:pStyle w:val="Subsection"/>
        <w:spacing w:before="100"/>
      </w:pPr>
      <w:r>
        <w:t>aquatics lifeguard</w:t>
      </w:r>
      <w:r w:rsidR="00E3241E">
        <w:t> | </w:t>
      </w:r>
      <w:r w:rsidR="00885721">
        <w:t>lifetime athletic</w:t>
      </w:r>
      <w:r w:rsidR="00E3241E">
        <w:t> | </w:t>
      </w:r>
      <w:r w:rsidR="00885721">
        <w:t>april 2014 – april 2015</w:t>
      </w:r>
    </w:p>
    <w:p w:rsidR="00E3241E" w:rsidRDefault="004D232F" w:rsidP="00E3241E">
      <w:pPr>
        <w:pStyle w:val="ListBullet"/>
      </w:pPr>
      <w:r>
        <w:t>Ensure</w:t>
      </w:r>
      <w:r w:rsidR="00876090">
        <w:t>d</w:t>
      </w:r>
      <w:r>
        <w:t xml:space="preserve"> safety of patrons in a pool of 128 maximum capacity</w:t>
      </w:r>
    </w:p>
    <w:p w:rsidR="00B34A5D" w:rsidRDefault="00B34A5D" w:rsidP="00E3241E">
      <w:pPr>
        <w:pStyle w:val="ListBullet"/>
      </w:pPr>
      <w:r>
        <w:t>Maintain</w:t>
      </w:r>
      <w:r w:rsidR="00876090">
        <w:t>ed</w:t>
      </w:r>
      <w:r>
        <w:t xml:space="preserve"> cleanliness of pool and work area</w:t>
      </w:r>
    </w:p>
    <w:p w:rsidR="004D232F" w:rsidRDefault="00876090" w:rsidP="00E3241E">
      <w:pPr>
        <w:pStyle w:val="ListBullet"/>
      </w:pPr>
      <w:r>
        <w:t>Awarded Employee of the Month April 2015 out</w:t>
      </w:r>
      <w:r w:rsidR="004D232F">
        <w:t xml:space="preserve"> of 40 total lifeguards</w:t>
      </w:r>
    </w:p>
    <w:sdt>
      <w:sdtPr>
        <w:rPr>
          <w:b w:val="0"/>
          <w:bCs w:val="0"/>
          <w:caps w:val="0"/>
          <w:color w:val="404040" w:themeColor="text1" w:themeTint="BF"/>
        </w:rPr>
        <w:id w:val="-506901755"/>
        <w15:repeatingSection/>
      </w:sdtPr>
      <w:sdtEndPr/>
      <w:sdtContent>
        <w:sdt>
          <w:sdtPr>
            <w:rPr>
              <w:b w:val="0"/>
              <w:bCs w:val="0"/>
              <w:caps w:val="0"/>
              <w:color w:val="404040" w:themeColor="text1" w:themeTint="BF"/>
            </w:rPr>
            <w:id w:val="-277029375"/>
            <w:placeholder>
              <w:docPart w:val="F95476B236FE47B08B76D07F132AC92F"/>
            </w:placeholder>
            <w15:repeatingSectionItem/>
          </w:sdtPr>
          <w:sdtEndPr/>
          <w:sdtContent>
            <w:p w:rsidR="000C488D" w:rsidRDefault="00885721" w:rsidP="000C488D">
              <w:pPr>
                <w:pStyle w:val="Subsection"/>
              </w:pPr>
              <w:r>
                <w:t>ta swim instructor</w:t>
              </w:r>
              <w:r w:rsidR="000C488D">
                <w:t> | </w:t>
              </w:r>
              <w:r>
                <w:t>usc</w:t>
              </w:r>
              <w:r w:rsidR="000C488D">
                <w:t> | </w:t>
              </w:r>
              <w:r>
                <w:t xml:space="preserve">august 2016 – present </w:t>
              </w:r>
            </w:p>
            <w:p w:rsidR="00B34A5D" w:rsidRDefault="00876090" w:rsidP="007B7806">
              <w:pPr>
                <w:pStyle w:val="ListBullet"/>
              </w:pPr>
              <w:r>
                <w:t>T</w:t>
              </w:r>
              <w:r w:rsidR="007505B1">
                <w:t>each</w:t>
              </w:r>
              <w:r w:rsidR="003A47F2">
                <w:t xml:space="preserve"> beginner college swimmers</w:t>
              </w:r>
              <w:r w:rsidR="00B34A5D">
                <w:t xml:space="preserve"> </w:t>
              </w:r>
              <w:r w:rsidR="00711588">
                <w:t>four swimming strokes and survival tactics in water</w:t>
              </w:r>
            </w:p>
            <w:p w:rsidR="000C488D" w:rsidRDefault="007505B1" w:rsidP="007B7806">
              <w:pPr>
                <w:pStyle w:val="ListBullet"/>
              </w:pPr>
              <w:r>
                <w:t>Implement</w:t>
              </w:r>
              <w:r w:rsidR="00041FCE">
                <w:t xml:space="preserve"> class material alongside professor</w:t>
              </w:r>
            </w:p>
          </w:sdtContent>
        </w:sdt>
      </w:sdtContent>
    </w:sdt>
    <w:p w:rsidR="000E5BB1" w:rsidRDefault="00C20F36">
      <w:pPr>
        <w:pStyle w:val="SectionHeading"/>
      </w:pPr>
      <w:r>
        <w:t>SKILLS &amp; ABILITIES</w:t>
      </w:r>
    </w:p>
    <w:p w:rsidR="000E5BB1" w:rsidRDefault="00C20F36">
      <w:pPr>
        <w:pStyle w:val="Subsection"/>
      </w:pPr>
      <w:r>
        <w:t>leadership</w:t>
      </w:r>
    </w:p>
    <w:p w:rsidR="000E5BB1" w:rsidRDefault="001943A7">
      <w:pPr>
        <w:pStyle w:val="ListBullet"/>
      </w:pPr>
      <w:r>
        <w:t xml:space="preserve"> </w:t>
      </w:r>
      <w:r w:rsidR="0038664E">
        <w:t>American Red Cross Treasurer 2014</w:t>
      </w:r>
    </w:p>
    <w:p w:rsidR="0038664E" w:rsidRDefault="00787618" w:rsidP="0038664E">
      <w:pPr>
        <w:pStyle w:val="ListBullet"/>
        <w:tabs>
          <w:tab w:val="clear" w:pos="144"/>
          <w:tab w:val="num" w:pos="288"/>
        </w:tabs>
        <w:ind w:left="288"/>
      </w:pPr>
      <w:r>
        <w:t>Positively impacted community through managing and budgeting funds for service events</w:t>
      </w:r>
    </w:p>
    <w:p w:rsidR="0038664E" w:rsidRDefault="0038664E" w:rsidP="0038664E">
      <w:pPr>
        <w:pStyle w:val="ListBullet"/>
      </w:pPr>
      <w:r>
        <w:t>Men’s Water Polo Captain 2014</w:t>
      </w:r>
    </w:p>
    <w:p w:rsidR="0038664E" w:rsidRDefault="0038664E" w:rsidP="0038664E">
      <w:pPr>
        <w:pStyle w:val="ListBullet"/>
        <w:tabs>
          <w:tab w:val="clear" w:pos="144"/>
          <w:tab w:val="num" w:pos="288"/>
        </w:tabs>
        <w:ind w:left="288"/>
      </w:pPr>
      <w:r>
        <w:t>Oversaw and d</w:t>
      </w:r>
      <w:r w:rsidR="003A47F2">
        <w:t>irected defensive aspects of</w:t>
      </w:r>
      <w:r>
        <w:t xml:space="preserve"> game and lead team to setting a new school record</w:t>
      </w:r>
    </w:p>
    <w:p w:rsidR="000E5BB1" w:rsidRDefault="00876090">
      <w:pPr>
        <w:pStyle w:val="Subsection"/>
      </w:pPr>
      <w:r>
        <w:t>Additional</w:t>
      </w:r>
    </w:p>
    <w:p w:rsidR="000E5BB1" w:rsidRDefault="00876090">
      <w:pPr>
        <w:pStyle w:val="ListBullet"/>
      </w:pPr>
      <w:r>
        <w:t xml:space="preserve">Proficiency in Microsoft Word, Excel and PowerPoint </w:t>
      </w:r>
    </w:p>
    <w:p w:rsidR="00876090" w:rsidRDefault="0038664E">
      <w:pPr>
        <w:pStyle w:val="ListBullet"/>
      </w:pPr>
      <w:r>
        <w:t>Fluent</w:t>
      </w:r>
      <w:r w:rsidR="00876090">
        <w:t xml:space="preserve"> Korean, Conversational Spanish</w:t>
      </w:r>
    </w:p>
    <w:p w:rsidR="000E5BB1" w:rsidRDefault="00C20F36">
      <w:pPr>
        <w:pStyle w:val="SectionHeading"/>
      </w:pPr>
      <w:r>
        <w:t>USC PROJECT</w:t>
      </w:r>
    </w:p>
    <w:p w:rsidR="000E5BB1" w:rsidRDefault="0090356D">
      <w:pPr>
        <w:pStyle w:val="Subsection"/>
        <w:spacing w:before="100"/>
      </w:pPr>
      <w:r>
        <w:t>securities &amp; exchange commission</w:t>
      </w:r>
      <w:r w:rsidR="006B634E">
        <w:t xml:space="preserve"> report</w:t>
      </w:r>
      <w:r w:rsidR="001943A7">
        <w:t> | </w:t>
      </w:r>
      <w:r>
        <w:t>Big 5 sporting goods</w:t>
      </w:r>
      <w:r w:rsidR="001943A7">
        <w:t> | </w:t>
      </w:r>
      <w:r>
        <w:t>october 2016</w:t>
      </w:r>
    </w:p>
    <w:p w:rsidR="000E5BB1" w:rsidRDefault="00876090">
      <w:pPr>
        <w:pStyle w:val="ListBullet"/>
      </w:pPr>
      <w:r>
        <w:t>Analyzed and compared financial statements f</w:t>
      </w:r>
      <w:r w:rsidR="00D2367D">
        <w:t>or Big 5 Sporting Goods from</w:t>
      </w:r>
      <w:r>
        <w:t xml:space="preserve"> past decade to determine performance level of company</w:t>
      </w:r>
    </w:p>
    <w:p w:rsidR="0090356D" w:rsidRDefault="008B44FE">
      <w:pPr>
        <w:pStyle w:val="ListBullet"/>
      </w:pPr>
      <w:r>
        <w:t>Gave</w:t>
      </w:r>
      <w:r w:rsidR="0090356D">
        <w:t xml:space="preserve"> insight into company’s </w:t>
      </w:r>
      <w:r w:rsidR="007867C9">
        <w:t xml:space="preserve">economic </w:t>
      </w:r>
      <w:r w:rsidR="0090356D">
        <w:t>standings</w:t>
      </w:r>
      <w:r w:rsidR="00787618">
        <w:t xml:space="preserve"> by evaluating financial ratios</w:t>
      </w:r>
    </w:p>
    <w:p w:rsidR="000E5BB1" w:rsidRDefault="00876090" w:rsidP="0090356D">
      <w:pPr>
        <w:pStyle w:val="ListBullet"/>
      </w:pPr>
      <w:r>
        <w:t>Collabora</w:t>
      </w:r>
      <w:r w:rsidR="00787618">
        <w:t xml:space="preserve">ted with team members to report </w:t>
      </w:r>
      <w:r w:rsidR="0038664E">
        <w:t>findings and project</w:t>
      </w:r>
      <w:r w:rsidR="00D2367D">
        <w:t xml:space="preserve">ed future performance of </w:t>
      </w:r>
      <w:r w:rsidR="0038664E">
        <w:t>company</w:t>
      </w:r>
    </w:p>
    <w:sectPr w:rsidR="000E5BB1">
      <w:footerReference w:type="default" r:id="rId9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2C46" w:rsidRDefault="00CE2C46">
      <w:pPr>
        <w:spacing w:after="0"/>
      </w:pPr>
      <w:r>
        <w:separator/>
      </w:r>
    </w:p>
  </w:endnote>
  <w:endnote w:type="continuationSeparator" w:id="0">
    <w:p w:rsidR="00CE2C46" w:rsidRDefault="00CE2C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5BB1" w:rsidRDefault="001943A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38664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2C46" w:rsidRDefault="00CE2C46">
      <w:pPr>
        <w:spacing w:after="0"/>
      </w:pPr>
      <w:r>
        <w:separator/>
      </w:r>
    </w:p>
  </w:footnote>
  <w:footnote w:type="continuationSeparator" w:id="0">
    <w:p w:rsidR="00CE2C46" w:rsidRDefault="00CE2C4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1721988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595"/>
    <w:rsid w:val="00041FCE"/>
    <w:rsid w:val="000C488D"/>
    <w:rsid w:val="000E5BB1"/>
    <w:rsid w:val="001943A7"/>
    <w:rsid w:val="00295EE3"/>
    <w:rsid w:val="002E73BF"/>
    <w:rsid w:val="002F3F5F"/>
    <w:rsid w:val="0038664E"/>
    <w:rsid w:val="003968A2"/>
    <w:rsid w:val="003A2595"/>
    <w:rsid w:val="003A47F2"/>
    <w:rsid w:val="004D232F"/>
    <w:rsid w:val="005C1174"/>
    <w:rsid w:val="006410A4"/>
    <w:rsid w:val="006B634E"/>
    <w:rsid w:val="006D0746"/>
    <w:rsid w:val="007062AD"/>
    <w:rsid w:val="00711588"/>
    <w:rsid w:val="007505B1"/>
    <w:rsid w:val="007867C9"/>
    <w:rsid w:val="00787618"/>
    <w:rsid w:val="00810AC6"/>
    <w:rsid w:val="0081490F"/>
    <w:rsid w:val="00876090"/>
    <w:rsid w:val="00885721"/>
    <w:rsid w:val="008B44FE"/>
    <w:rsid w:val="0090356D"/>
    <w:rsid w:val="00A46E97"/>
    <w:rsid w:val="00B263EC"/>
    <w:rsid w:val="00B34A5D"/>
    <w:rsid w:val="00C20F36"/>
    <w:rsid w:val="00CE2C46"/>
    <w:rsid w:val="00D2367D"/>
    <w:rsid w:val="00D74D23"/>
    <w:rsid w:val="00E3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44104"/>
  <w15:chartTrackingRefBased/>
  <w15:docId w15:val="{474E08AE-75E8-4554-A8EA-4C5F7231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li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AE9568BDC2E4B82837D0EF372506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20390-7397-4969-B443-F6041E64706B}"/>
      </w:docPartPr>
      <w:docPartBody>
        <w:p w:rsidR="00562B80" w:rsidRDefault="00C84F09">
          <w:pPr>
            <w:pStyle w:val="2AE9568BDC2E4B82837D0EF3725060D3"/>
          </w:pPr>
          <w:r>
            <w:t>[Your Name]</w:t>
          </w:r>
        </w:p>
      </w:docPartBody>
    </w:docPart>
    <w:docPart>
      <w:docPartPr>
        <w:name w:val="E29A5A7D8DB844998F490F6FBF6DF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FD1AC2-4089-4501-B996-7FABEA45B72C}"/>
      </w:docPartPr>
      <w:docPartBody>
        <w:p w:rsidR="00562B80" w:rsidRDefault="00C84F09">
          <w:pPr>
            <w:pStyle w:val="E29A5A7D8DB844998F490F6FBF6DFFF6"/>
          </w:pPr>
          <w:r>
            <w:t>[Address, City, ST  ZIP Code]</w:t>
          </w:r>
        </w:p>
      </w:docPartBody>
    </w:docPart>
    <w:docPart>
      <w:docPartPr>
        <w:name w:val="9900F612B77F4172ABC1724714FA0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AC31E-3B61-431C-B05F-B101E9288197}"/>
      </w:docPartPr>
      <w:docPartBody>
        <w:p w:rsidR="00562B80" w:rsidRDefault="00C84F09">
          <w:pPr>
            <w:pStyle w:val="9900F612B77F4172ABC1724714FA0A91"/>
          </w:pPr>
          <w:r>
            <w:t>[Telephone]</w:t>
          </w:r>
        </w:p>
      </w:docPartBody>
    </w:docPart>
    <w:docPart>
      <w:docPartPr>
        <w:name w:val="5BD31178EBFE40FBB0B62F09203707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FC438-192A-482B-B296-65874EEC43EB}"/>
      </w:docPartPr>
      <w:docPartBody>
        <w:p w:rsidR="00562B80" w:rsidRDefault="00C84F09">
          <w:pPr>
            <w:pStyle w:val="5BD31178EBFE40FBB0B62F09203707D3"/>
          </w:pPr>
          <w:r>
            <w:t>[Email]</w:t>
          </w:r>
        </w:p>
      </w:docPartBody>
    </w:docPart>
    <w:docPart>
      <w:docPartPr>
        <w:name w:val="C7B4853EBDC94866AC38BE51A1278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CF05E3-7A95-4C68-8160-CA1E7BDA3DE8}"/>
      </w:docPartPr>
      <w:docPartBody>
        <w:p w:rsidR="00562B80" w:rsidRDefault="00C84F09">
          <w:pPr>
            <w:pStyle w:val="C7B4853EBDC94866AC38BE51A1278E4B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5476B236FE47B08B76D07F132AC9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ACC23-5C39-4277-A7D8-1EC989675707}"/>
      </w:docPartPr>
      <w:docPartBody>
        <w:p w:rsidR="007D554A" w:rsidRDefault="00562B80" w:rsidP="00562B80">
          <w:pPr>
            <w:pStyle w:val="F95476B236FE47B08B76D07F132AC92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DF5"/>
    <w:rsid w:val="000965BB"/>
    <w:rsid w:val="00105284"/>
    <w:rsid w:val="004B7E9C"/>
    <w:rsid w:val="00562B80"/>
    <w:rsid w:val="007D554A"/>
    <w:rsid w:val="009B5B0F"/>
    <w:rsid w:val="00C620A9"/>
    <w:rsid w:val="00C84F09"/>
    <w:rsid w:val="00DD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E9568BDC2E4B82837D0EF3725060D3">
    <w:name w:val="2AE9568BDC2E4B82837D0EF3725060D3"/>
  </w:style>
  <w:style w:type="paragraph" w:customStyle="1" w:styleId="E29A5A7D8DB844998F490F6FBF6DFFF6">
    <w:name w:val="E29A5A7D8DB844998F490F6FBF6DFFF6"/>
  </w:style>
  <w:style w:type="paragraph" w:customStyle="1" w:styleId="9900F612B77F4172ABC1724714FA0A91">
    <w:name w:val="9900F612B77F4172ABC1724714FA0A91"/>
  </w:style>
  <w:style w:type="paragraph" w:customStyle="1" w:styleId="5BD31178EBFE40FBB0B62F09203707D3">
    <w:name w:val="5BD31178EBFE40FBB0B62F09203707D3"/>
  </w:style>
  <w:style w:type="paragraph" w:customStyle="1" w:styleId="E6A537B50A9046309533BD673A91A54F">
    <w:name w:val="E6A537B50A9046309533BD673A91A54F"/>
  </w:style>
  <w:style w:type="paragraph" w:customStyle="1" w:styleId="637662B8BFDD496A8FE59B9329082FCF">
    <w:name w:val="637662B8BFDD496A8FE59B9329082FCF"/>
  </w:style>
  <w:style w:type="paragraph" w:customStyle="1" w:styleId="1510381553C94E40B900D34C2CE6360A">
    <w:name w:val="1510381553C94E40B900D34C2CE6360A"/>
  </w:style>
  <w:style w:type="paragraph" w:customStyle="1" w:styleId="47DFE34CC1884632B0E65642788981AE">
    <w:name w:val="47DFE34CC1884632B0E65642788981AE"/>
  </w:style>
  <w:style w:type="paragraph" w:customStyle="1" w:styleId="A10A0768E3274899A7AD2C90C9858CF2">
    <w:name w:val="A10A0768E3274899A7AD2C90C9858CF2"/>
  </w:style>
  <w:style w:type="character" w:styleId="PlaceholderText">
    <w:name w:val="Placeholder Text"/>
    <w:basedOn w:val="DefaultParagraphFont"/>
    <w:uiPriority w:val="99"/>
    <w:semiHidden/>
    <w:rsid w:val="00562B80"/>
    <w:rPr>
      <w:color w:val="808080"/>
    </w:rPr>
  </w:style>
  <w:style w:type="paragraph" w:customStyle="1" w:styleId="C7B4853EBDC94866AC38BE51A1278E4B">
    <w:name w:val="C7B4853EBDC94866AC38BE51A1278E4B"/>
  </w:style>
  <w:style w:type="paragraph" w:customStyle="1" w:styleId="44372F9E951945119ECFAB76CB1C8A95">
    <w:name w:val="44372F9E951945119ECFAB76CB1C8A95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 w:line="240" w:lineRule="auto"/>
    </w:pPr>
    <w:rPr>
      <w:rFonts w:cs="Times New Roman"/>
      <w:color w:val="404040" w:themeColor="text1" w:themeTint="BF"/>
      <w:sz w:val="18"/>
    </w:rPr>
  </w:style>
  <w:style w:type="paragraph" w:customStyle="1" w:styleId="78A5ECCC5016455D8E8660523DD5A3C7">
    <w:name w:val="78A5ECCC5016455D8E8660523DD5A3C7"/>
  </w:style>
  <w:style w:type="paragraph" w:customStyle="1" w:styleId="E8F65628F6FA4109BDB05F1511733524">
    <w:name w:val="E8F65628F6FA4109BDB05F1511733524"/>
  </w:style>
  <w:style w:type="paragraph" w:customStyle="1" w:styleId="342567AD50A747F39FDA185F4C35FF0C">
    <w:name w:val="342567AD50A747F39FDA185F4C35FF0C"/>
  </w:style>
  <w:style w:type="paragraph" w:customStyle="1" w:styleId="3EC6B01E554A4AAD97873C3E2565EAE4">
    <w:name w:val="3EC6B01E554A4AAD97873C3E2565EAE4"/>
  </w:style>
  <w:style w:type="paragraph" w:customStyle="1" w:styleId="825320F95E274E48841228D625C445DE">
    <w:name w:val="825320F95E274E48841228D625C445DE"/>
  </w:style>
  <w:style w:type="paragraph" w:customStyle="1" w:styleId="7B26A988D4264927A8CD592B43F41526">
    <w:name w:val="7B26A988D4264927A8CD592B43F41526"/>
  </w:style>
  <w:style w:type="paragraph" w:customStyle="1" w:styleId="3E61758C0E1246B29365E1DF667A1048">
    <w:name w:val="3E61758C0E1246B29365E1DF667A1048"/>
  </w:style>
  <w:style w:type="paragraph" w:customStyle="1" w:styleId="A38CDB83F4314A4582695390CB87DBD1">
    <w:name w:val="A38CDB83F4314A4582695390CB87DBD1"/>
    <w:rsid w:val="00DD4DF5"/>
  </w:style>
  <w:style w:type="paragraph" w:customStyle="1" w:styleId="9A600F2B0C5E47208C2B90D66F486594">
    <w:name w:val="9A600F2B0C5E47208C2B90D66F486594"/>
    <w:rsid w:val="00DD4DF5"/>
  </w:style>
  <w:style w:type="paragraph" w:customStyle="1" w:styleId="CA8B737CA9CC4F12A0EA741F96B9601B">
    <w:name w:val="CA8B737CA9CC4F12A0EA741F96B9601B"/>
    <w:rsid w:val="00DD4DF5"/>
  </w:style>
  <w:style w:type="paragraph" w:customStyle="1" w:styleId="690DFC04DE814112AE36B2AEF2215A19">
    <w:name w:val="690DFC04DE814112AE36B2AEF2215A19"/>
    <w:rsid w:val="00DD4DF5"/>
  </w:style>
  <w:style w:type="paragraph" w:customStyle="1" w:styleId="791AAB06C80C48E2A7A8304A4CE80EF4">
    <w:name w:val="791AAB06C80C48E2A7A8304A4CE80EF4"/>
    <w:rsid w:val="00DD4DF5"/>
  </w:style>
  <w:style w:type="paragraph" w:customStyle="1" w:styleId="AA2A4CFD65BA48F09C7579CBACBC93D2">
    <w:name w:val="AA2A4CFD65BA48F09C7579CBACBC93D2"/>
    <w:rsid w:val="00DD4DF5"/>
  </w:style>
  <w:style w:type="paragraph" w:customStyle="1" w:styleId="BA258655130C487E938714D45AEAF025">
    <w:name w:val="BA258655130C487E938714D45AEAF025"/>
    <w:rsid w:val="00DD4DF5"/>
  </w:style>
  <w:style w:type="paragraph" w:customStyle="1" w:styleId="FA450A0383AE4AECBA2020A3B86AF06E">
    <w:name w:val="FA450A0383AE4AECBA2020A3B86AF06E"/>
    <w:rsid w:val="00DD4DF5"/>
  </w:style>
  <w:style w:type="paragraph" w:customStyle="1" w:styleId="6897C35CC7D54F2188A59B6B08DF8D4C">
    <w:name w:val="6897C35CC7D54F2188A59B6B08DF8D4C"/>
    <w:rsid w:val="00DD4DF5"/>
  </w:style>
  <w:style w:type="paragraph" w:customStyle="1" w:styleId="FCB8B85D022641B0A0B34D96C5D74566">
    <w:name w:val="FCB8B85D022641B0A0B34D96C5D74566"/>
    <w:rsid w:val="00DD4DF5"/>
  </w:style>
  <w:style w:type="paragraph" w:customStyle="1" w:styleId="92168B72D3894F2ABAB0F271D28CBF0B">
    <w:name w:val="92168B72D3894F2ABAB0F271D28CBF0B"/>
    <w:rsid w:val="00DD4DF5"/>
  </w:style>
  <w:style w:type="paragraph" w:customStyle="1" w:styleId="59002B720F8349E6BE591F97EBBE13C6">
    <w:name w:val="59002B720F8349E6BE591F97EBBE13C6"/>
    <w:rsid w:val="00DD4DF5"/>
  </w:style>
  <w:style w:type="paragraph" w:customStyle="1" w:styleId="0A047A67406C4A34A982E1D923591219">
    <w:name w:val="0A047A67406C4A34A982E1D923591219"/>
    <w:rsid w:val="00DD4DF5"/>
  </w:style>
  <w:style w:type="paragraph" w:customStyle="1" w:styleId="33C290C07A034DD4829679B9960B92BD">
    <w:name w:val="33C290C07A034DD4829679B9960B92BD"/>
    <w:rsid w:val="00DD4DF5"/>
  </w:style>
  <w:style w:type="paragraph" w:customStyle="1" w:styleId="6A97988F841246518D8BC658F77C66BC">
    <w:name w:val="6A97988F841246518D8BC658F77C66BC"/>
    <w:rsid w:val="00DD4DF5"/>
  </w:style>
  <w:style w:type="paragraph" w:customStyle="1" w:styleId="F71F602AF6F34E38875DE775BF79A0BE">
    <w:name w:val="F71F602AF6F34E38875DE775BF79A0BE"/>
    <w:rsid w:val="00DD4DF5"/>
  </w:style>
  <w:style w:type="paragraph" w:customStyle="1" w:styleId="1DA1972B5232417E8266534CBEE70911">
    <w:name w:val="1DA1972B5232417E8266534CBEE70911"/>
    <w:rsid w:val="00DD4DF5"/>
  </w:style>
  <w:style w:type="paragraph" w:customStyle="1" w:styleId="70F0F2476CF847B282513D776F4BD30A">
    <w:name w:val="70F0F2476CF847B282513D776F4BD30A"/>
    <w:rsid w:val="00DD4DF5"/>
  </w:style>
  <w:style w:type="paragraph" w:customStyle="1" w:styleId="77395779AD2C42509FB92078827026EF">
    <w:name w:val="77395779AD2C42509FB92078827026EF"/>
    <w:rsid w:val="00DD4DF5"/>
  </w:style>
  <w:style w:type="paragraph" w:customStyle="1" w:styleId="5C4168B2B1E040CB972033B8EA17DABE">
    <w:name w:val="5C4168B2B1E040CB972033B8EA17DABE"/>
    <w:rsid w:val="00DD4DF5"/>
  </w:style>
  <w:style w:type="paragraph" w:customStyle="1" w:styleId="8D2DE70A2ABD48E28CA9BE5C72740544">
    <w:name w:val="8D2DE70A2ABD48E28CA9BE5C72740544"/>
    <w:rsid w:val="00562B80"/>
  </w:style>
  <w:style w:type="paragraph" w:customStyle="1" w:styleId="5187E96FCFF947ED96CBC370BB5FE496">
    <w:name w:val="5187E96FCFF947ED96CBC370BB5FE496"/>
    <w:rsid w:val="00562B80"/>
  </w:style>
  <w:style w:type="paragraph" w:customStyle="1" w:styleId="3D6B1F71DC2F46B191F15A08A735EC7B">
    <w:name w:val="3D6B1F71DC2F46B191F15A08A735EC7B"/>
    <w:rsid w:val="00562B80"/>
  </w:style>
  <w:style w:type="paragraph" w:customStyle="1" w:styleId="3E7914A1DE02460D97CB112E88850461">
    <w:name w:val="3E7914A1DE02460D97CB112E88850461"/>
    <w:rsid w:val="00562B80"/>
  </w:style>
  <w:style w:type="paragraph" w:customStyle="1" w:styleId="44F73C82BA56488983BD892164783A0B">
    <w:name w:val="44F73C82BA56488983BD892164783A0B"/>
    <w:rsid w:val="00562B80"/>
  </w:style>
  <w:style w:type="paragraph" w:customStyle="1" w:styleId="06D9D6C87FBE4856A3007BDE92ECD655">
    <w:name w:val="06D9D6C87FBE4856A3007BDE92ECD655"/>
    <w:rsid w:val="00562B80"/>
  </w:style>
  <w:style w:type="paragraph" w:customStyle="1" w:styleId="8C2763BC27D94E0CAC9220DB4DB08ED1">
    <w:name w:val="8C2763BC27D94E0CAC9220DB4DB08ED1"/>
    <w:rsid w:val="00562B80"/>
  </w:style>
  <w:style w:type="paragraph" w:customStyle="1" w:styleId="C480A7D06C22419BA0C35432B29C80EF">
    <w:name w:val="C480A7D06C22419BA0C35432B29C80EF"/>
    <w:rsid w:val="00562B80"/>
  </w:style>
  <w:style w:type="paragraph" w:customStyle="1" w:styleId="E1D9F570FDE04A1D9EDBBB1ECB4164A2">
    <w:name w:val="E1D9F570FDE04A1D9EDBBB1ECB4164A2"/>
    <w:rsid w:val="00562B80"/>
  </w:style>
  <w:style w:type="paragraph" w:customStyle="1" w:styleId="87CB1AF9A48C4D21880D101962CBC5A0">
    <w:name w:val="87CB1AF9A48C4D21880D101962CBC5A0"/>
    <w:rsid w:val="00562B80"/>
  </w:style>
  <w:style w:type="paragraph" w:customStyle="1" w:styleId="7852CBF63ABE4DCFB54ECCC863138877">
    <w:name w:val="7852CBF63ABE4DCFB54ECCC863138877"/>
    <w:rsid w:val="00562B80"/>
  </w:style>
  <w:style w:type="paragraph" w:customStyle="1" w:styleId="7619FD2D36774D168B05980CDC342383">
    <w:name w:val="7619FD2D36774D168B05980CDC342383"/>
    <w:rsid w:val="00562B80"/>
  </w:style>
  <w:style w:type="paragraph" w:customStyle="1" w:styleId="11258F88917249D7A8E95CCA9A4CA394">
    <w:name w:val="11258F88917249D7A8E95CCA9A4CA394"/>
    <w:rsid w:val="00562B80"/>
  </w:style>
  <w:style w:type="paragraph" w:customStyle="1" w:styleId="3441D7C4C8AC4B59B55D6C12079FAC19">
    <w:name w:val="3441D7C4C8AC4B59B55D6C12079FAC19"/>
    <w:rsid w:val="00562B80"/>
  </w:style>
  <w:style w:type="paragraph" w:customStyle="1" w:styleId="376A0FA8BA1F44D5920D8B93218783CD">
    <w:name w:val="376A0FA8BA1F44D5920D8B93218783CD"/>
    <w:rsid w:val="00562B80"/>
  </w:style>
  <w:style w:type="paragraph" w:customStyle="1" w:styleId="97C60F9F9EC7455481C17A23CDDF0D0A">
    <w:name w:val="97C60F9F9EC7455481C17A23CDDF0D0A"/>
    <w:rsid w:val="00562B80"/>
  </w:style>
  <w:style w:type="paragraph" w:customStyle="1" w:styleId="E62E76220A6341BFBE406FF3227DB541">
    <w:name w:val="E62E76220A6341BFBE406FF3227DB541"/>
    <w:rsid w:val="00562B80"/>
  </w:style>
  <w:style w:type="paragraph" w:customStyle="1" w:styleId="65C31AB0D3C445E7BEAE710C7D44640E">
    <w:name w:val="65C31AB0D3C445E7BEAE710C7D44640E"/>
    <w:rsid w:val="00562B80"/>
  </w:style>
  <w:style w:type="paragraph" w:customStyle="1" w:styleId="FE7691844BF14FF68F31BD48E08461F6">
    <w:name w:val="FE7691844BF14FF68F31BD48E08461F6"/>
    <w:rsid w:val="00562B80"/>
  </w:style>
  <w:style w:type="paragraph" w:customStyle="1" w:styleId="98566959E57B498DACB035F2B16275FE">
    <w:name w:val="98566959E57B498DACB035F2B16275FE"/>
    <w:rsid w:val="00562B80"/>
  </w:style>
  <w:style w:type="paragraph" w:customStyle="1" w:styleId="F95476B236FE47B08B76D07F132AC92F">
    <w:name w:val="F95476B236FE47B08B76D07F132AC92F"/>
    <w:rsid w:val="00562B80"/>
  </w:style>
  <w:style w:type="paragraph" w:customStyle="1" w:styleId="B44246430BE74025983780A0722DBA4D">
    <w:name w:val="B44246430BE74025983780A0722DBA4D"/>
    <w:rsid w:val="00562B80"/>
  </w:style>
  <w:style w:type="paragraph" w:customStyle="1" w:styleId="EB4403EC467C49D1A8FDDAEA4A640523">
    <w:name w:val="EB4403EC467C49D1A8FDDAEA4A640523"/>
    <w:rsid w:val="00562B80"/>
  </w:style>
  <w:style w:type="paragraph" w:customStyle="1" w:styleId="100F188749E44A48A5CE5468AC8D6DE7">
    <w:name w:val="100F188749E44A48A5CE5468AC8D6DE7"/>
    <w:rsid w:val="00562B80"/>
  </w:style>
  <w:style w:type="paragraph" w:customStyle="1" w:styleId="43BFB4DCAC8348629BDE3105A3C00544">
    <w:name w:val="43BFB4DCAC8348629BDE3105A3C00544"/>
    <w:rsid w:val="00562B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27662 Aliso Creek Rd. #8310, Aliso Viejo, CA 92656</CompanyAddress>
  <CompanyPhone>(949)-485-0858</CompanyPhone>
  <CompanyFax/>
  <CompanyEmail>jihoonha@usc.edu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186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Jihoon Ha</dc:creator>
  <cp:keywords/>
  <cp:lastModifiedBy>Jihoon Ha</cp:lastModifiedBy>
  <cp:revision>23</cp:revision>
  <cp:lastPrinted>2017-04-03T06:36:00Z</cp:lastPrinted>
  <dcterms:created xsi:type="dcterms:W3CDTF">2016-11-21T01:14:00Z</dcterms:created>
  <dcterms:modified xsi:type="dcterms:W3CDTF">2017-04-09T21:03:00Z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