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r>
        <w:rPr>
          <w:noProof/>
          <w:lang w:eastAsia="ko-KR"/>
        </w:rPr>
        <w:drawing>
          <wp:inline distT="0" distB="0" distL="114300" distR="114300" wp14:anchorId="36767849" wp14:editId="79F15731">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srcRect/>
                    <a:stretch>
                      <a:fillRect/>
                    </a:stretch>
                  </pic:blipFill>
                  <pic:spPr>
                    <a:xfrm>
                      <a:off x="0" y="0"/>
                      <a:ext cx="6520815" cy="2274570"/>
                    </a:xfrm>
                    <a:prstGeom prst="rect">
                      <a:avLst/>
                    </a:prstGeom>
                    <a:ln/>
                  </pic:spPr>
                </pic:pic>
              </a:graphicData>
            </a:graphic>
          </wp:inline>
        </w:drawing>
      </w:r>
    </w:p>
    <w:p w14:paraId="58A4832D" w14:textId="77777777" w:rsidR="00FB1091" w:rsidRDefault="003A7986">
      <w:pPr>
        <w:jc w:val="center"/>
      </w:pPr>
      <w:r>
        <w:rPr>
          <w:rFonts w:ascii="Carme" w:eastAsia="Carme" w:hAnsi="Carme" w:cs="Carme"/>
          <w:b/>
          <w:sz w:val="29"/>
          <w:szCs w:val="29"/>
        </w:rPr>
        <w:t>Fall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77777777"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4F2667">
        <w:rPr>
          <w:rFonts w:ascii="Georgia" w:eastAsia="Georgia" w:hAnsi="Georgia" w:cs="Georgia"/>
          <w:b/>
          <w:sz w:val="20"/>
          <w:szCs w:val="20"/>
        </w:rPr>
        <w:t xml:space="preserve">Fall 2017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7777777"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webmaster.apousc@gmail.com .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Pledgemaster will have three minutes to give their speeches. Candidates for all other positions will have two minutes. </w:t>
      </w:r>
    </w:p>
    <w:p w14:paraId="5CF2C399" w14:textId="77777777" w:rsidR="00FB1091" w:rsidRDefault="00FB1091"/>
    <w:p w14:paraId="68469A4C" w14:textId="77777777" w:rsidR="00FB1091" w:rsidRDefault="008C6983">
      <w:r>
        <w:rPr>
          <w:rFonts w:ascii="Georgia" w:eastAsia="Georgia" w:hAnsi="Georgia" w:cs="Georgia"/>
          <w:sz w:val="20"/>
          <w:szCs w:val="20"/>
        </w:rPr>
        <w:t xml:space="preserve">You may present one slide per position you run for at the time of your speech. Slides are due by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0A912EB1" w:rsidR="00FB1091" w:rsidRDefault="008C6983">
      <w:r>
        <w:rPr>
          <w:rFonts w:ascii="Georgia" w:eastAsia="Georgia" w:hAnsi="Georgia" w:cs="Georgia"/>
          <w:sz w:val="20"/>
          <w:szCs w:val="20"/>
          <w:u w:val="single"/>
        </w:rPr>
        <w:t>Name</w:t>
      </w:r>
      <w:r>
        <w:rPr>
          <w:rFonts w:ascii="Georgia" w:eastAsia="Georgia" w:hAnsi="Georgia" w:cs="Georgia"/>
          <w:sz w:val="20"/>
          <w:szCs w:val="20"/>
        </w:rPr>
        <w:t xml:space="preserve">: </w:t>
      </w:r>
      <w:r w:rsidR="00312F88">
        <w:rPr>
          <w:rFonts w:ascii="Georgia" w:eastAsia="Georgia" w:hAnsi="Georgia" w:cs="Georgia"/>
          <w:sz w:val="20"/>
          <w:szCs w:val="20"/>
        </w:rPr>
        <w:t>Miel Krauss</w:t>
      </w:r>
    </w:p>
    <w:p w14:paraId="2B1342DD" w14:textId="6B2115E3" w:rsidR="00FB1091" w:rsidRDefault="008C6983">
      <w:r>
        <w:rPr>
          <w:rFonts w:ascii="Georgia" w:eastAsia="Georgia" w:hAnsi="Georgia" w:cs="Georgia"/>
          <w:sz w:val="20"/>
          <w:szCs w:val="20"/>
          <w:u w:val="single"/>
        </w:rPr>
        <w:t>Year</w:t>
      </w:r>
      <w:r>
        <w:rPr>
          <w:rFonts w:ascii="Georgia" w:eastAsia="Georgia" w:hAnsi="Georgia" w:cs="Georgia"/>
          <w:sz w:val="20"/>
          <w:szCs w:val="20"/>
        </w:rPr>
        <w:t xml:space="preserve">: </w:t>
      </w:r>
      <w:r w:rsidR="001C7AB6">
        <w:rPr>
          <w:rFonts w:ascii="Georgia" w:eastAsia="Georgia" w:hAnsi="Georgia" w:cs="Georgia"/>
          <w:sz w:val="20"/>
          <w:szCs w:val="20"/>
        </w:rPr>
        <w:t>Junior</w:t>
      </w:r>
    </w:p>
    <w:p w14:paraId="1CF8E277" w14:textId="6F519B53"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1C7AB6">
        <w:rPr>
          <w:rFonts w:ascii="Georgia" w:eastAsia="Georgia" w:hAnsi="Georgia" w:cs="Georgia"/>
          <w:sz w:val="20"/>
          <w:szCs w:val="20"/>
        </w:rPr>
        <w:t>Cognitive Science (Minor in Cinematic Arts)</w:t>
      </w:r>
    </w:p>
    <w:p w14:paraId="1314C254" w14:textId="28C0B4B7"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1C7AB6">
        <w:rPr>
          <w:rFonts w:ascii="Georgia" w:eastAsia="Georgia" w:hAnsi="Georgia" w:cs="Georgia"/>
          <w:sz w:val="20"/>
          <w:szCs w:val="20"/>
        </w:rPr>
        <w:t xml:space="preserve"> Spring 2016: Alpha Theta</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r>
        <w:rPr>
          <w:rFonts w:ascii="Georgia" w:eastAsia="Georgia" w:hAnsi="Georgia" w:cs="Georgia"/>
          <w:sz w:val="20"/>
          <w:szCs w:val="20"/>
        </w:rPr>
        <w:t>[  ]  President</w:t>
      </w:r>
    </w:p>
    <w:p w14:paraId="17E6FD30" w14:textId="77777777" w:rsidR="00FB1091" w:rsidRDefault="008C6983">
      <w:r>
        <w:rPr>
          <w:rFonts w:ascii="Georgia" w:eastAsia="Georgia" w:hAnsi="Georgia" w:cs="Georgia"/>
          <w:sz w:val="20"/>
          <w:szCs w:val="20"/>
        </w:rPr>
        <w:t>[  ]  Pledgemaster</w:t>
      </w:r>
    </w:p>
    <w:p w14:paraId="138BCD18" w14:textId="77777777" w:rsidR="00FB1091" w:rsidRDefault="008C6983">
      <w:r>
        <w:rPr>
          <w:rFonts w:ascii="Georgia" w:eastAsia="Georgia" w:hAnsi="Georgia" w:cs="Georgia"/>
          <w:sz w:val="20"/>
          <w:szCs w:val="20"/>
        </w:rPr>
        <w:t>[  ]  VP of Service</w:t>
      </w:r>
    </w:p>
    <w:p w14:paraId="7547BD19" w14:textId="77777777" w:rsidR="00FB1091" w:rsidRDefault="008C6983">
      <w:r>
        <w:rPr>
          <w:rFonts w:ascii="Georgia" w:eastAsia="Georgia" w:hAnsi="Georgia" w:cs="Georgia"/>
          <w:sz w:val="20"/>
          <w:szCs w:val="20"/>
        </w:rPr>
        <w:t>[  ]  VP of Membership</w:t>
      </w:r>
    </w:p>
    <w:p w14:paraId="5C2E6ECD" w14:textId="77777777" w:rsidR="00FB1091" w:rsidRDefault="008C6983">
      <w:r>
        <w:rPr>
          <w:rFonts w:ascii="Georgia" w:eastAsia="Georgia" w:hAnsi="Georgia" w:cs="Georgia"/>
          <w:sz w:val="20"/>
          <w:szCs w:val="20"/>
        </w:rPr>
        <w:t>[  ]  VP of Fellowship</w:t>
      </w:r>
    </w:p>
    <w:p w14:paraId="7C5D9F16" w14:textId="77777777" w:rsidR="00FB1091" w:rsidRDefault="008C6983">
      <w:r>
        <w:rPr>
          <w:rFonts w:ascii="Georgia" w:eastAsia="Georgia" w:hAnsi="Georgia" w:cs="Georgia"/>
          <w:sz w:val="20"/>
          <w:szCs w:val="20"/>
        </w:rPr>
        <w:t>[  ]  VP of Finance</w:t>
      </w:r>
    </w:p>
    <w:p w14:paraId="2EAD0F6C" w14:textId="03E1AA2C" w:rsidR="00FB1091" w:rsidRDefault="008C6983">
      <w:r>
        <w:rPr>
          <w:rFonts w:ascii="Georgia" w:eastAsia="Georgia" w:hAnsi="Georgia" w:cs="Georgia"/>
          <w:sz w:val="20"/>
          <w:szCs w:val="20"/>
        </w:rPr>
        <w:t xml:space="preserve">[ </w:t>
      </w:r>
      <w:r w:rsidR="001C7AB6">
        <w:rPr>
          <w:rFonts w:ascii="Georgia" w:eastAsia="Georgia" w:hAnsi="Georgia" w:cs="Georgia"/>
          <w:sz w:val="20"/>
          <w:szCs w:val="20"/>
        </w:rPr>
        <w:t>X</w:t>
      </w:r>
      <w:r>
        <w:rPr>
          <w:rFonts w:ascii="Georgia" w:eastAsia="Georgia" w:hAnsi="Georgia" w:cs="Georgia"/>
          <w:sz w:val="20"/>
          <w:szCs w:val="20"/>
        </w:rPr>
        <w:t> ]  VP of Communications</w:t>
      </w:r>
    </w:p>
    <w:p w14:paraId="40356299" w14:textId="77777777" w:rsidR="00FB1091" w:rsidRDefault="008C6983">
      <w:r>
        <w:rPr>
          <w:rFonts w:ascii="Georgia" w:eastAsia="Georgia" w:hAnsi="Georgia" w:cs="Georgia"/>
          <w:sz w:val="20"/>
          <w:szCs w:val="20"/>
        </w:rPr>
        <w:t>[  ]  Fundraising Chair</w:t>
      </w:r>
    </w:p>
    <w:p w14:paraId="5B14628B" w14:textId="77777777" w:rsidR="00FB1091" w:rsidRDefault="008C6983">
      <w:r>
        <w:rPr>
          <w:rFonts w:ascii="Georgia" w:eastAsia="Georgia" w:hAnsi="Georgia" w:cs="Georgia"/>
          <w:sz w:val="20"/>
          <w:szCs w:val="20"/>
        </w:rPr>
        <w:t>[  ]  IC Chair</w:t>
      </w:r>
    </w:p>
    <w:p w14:paraId="38155BF8" w14:textId="77777777" w:rsidR="00FB1091" w:rsidRDefault="00FB1091">
      <w:pPr>
        <w:spacing w:after="240"/>
      </w:pPr>
    </w:p>
    <w:p w14:paraId="2675FB08" w14:textId="77777777" w:rsidR="00FB1091" w:rsidRDefault="008C6983">
      <w:r>
        <w:rPr>
          <w:rFonts w:ascii="Carme" w:eastAsia="Carme" w:hAnsi="Carme" w:cs="Carme"/>
          <w:b/>
          <w:sz w:val="20"/>
          <w:szCs w:val="20"/>
        </w:rPr>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082B6197" w14:textId="77777777" w:rsidR="00FB1091" w:rsidRDefault="00FB1091"/>
    <w:p w14:paraId="480CA051" w14:textId="66C45B91" w:rsidR="00FB1091" w:rsidRDefault="001C7AB6">
      <w:r>
        <w:t>When I first heard about APO, I knew it was exactly the type of on-campus organization I wanted to join. A community of people dedicated not only to leadership and friendship, but also to service, which was the biggest draw for me. Just as milk and cookies are the perfect pair, so are community service and friendship, because the only thing better than doing good alone, is doing good with others who c</w:t>
      </w:r>
      <w:r w:rsidR="00386E5D">
        <w:t>are just as much as you do! My vision is for APO to become known around campus no longer as just the “Asian service fraternity”, but as the most passionate society of do-gooders at USC and beyond!</w:t>
      </w:r>
    </w:p>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4D4BCAF7" w14:textId="77777777" w:rsidR="00FB1091" w:rsidRDefault="00FB1091"/>
    <w:p w14:paraId="23C24932" w14:textId="1FFC208A" w:rsidR="00FB1091" w:rsidRDefault="004E0239">
      <w:pPr>
        <w:rPr>
          <w:lang w:eastAsia="ko-KR"/>
        </w:rPr>
      </w:pPr>
      <w:r>
        <w:t xml:space="preserve">I am </w:t>
      </w:r>
      <w:r w:rsidR="00647072">
        <w:rPr>
          <w:lang w:eastAsia="ko-KR"/>
        </w:rPr>
        <w:t xml:space="preserve">running </w:t>
      </w:r>
      <w:r w:rsidR="00A522D8">
        <w:rPr>
          <w:lang w:eastAsia="ko-KR"/>
        </w:rPr>
        <w:t>for VP of Communications, because in an organization as large and complex as APO, making sure everyone is connected and updated on the different events and announcements is vital. I am the type of person who likes to plan things out well in advance, so I will do my best to make sure everyone always knows what is going on! I am also a very thorough note-taker in my classes, so I feel like this position is perfect for me, as I will have the responsibility of taking down minutes for both EBM and GBM. In other clubs I have joined in the past, I was never interested in running for an E-board position because I either didn’t feel qualified enough, or there was just not enough in</w:t>
      </w:r>
      <w:r w:rsidR="003213CB">
        <w:rPr>
          <w:lang w:eastAsia="ko-KR"/>
        </w:rPr>
        <w:t>terest. But in APO, I feel this strong urge to take on a leadership position! I still remember during rush my semester, I said that out of the three cardinal principles, I was weakest in leadership. Well over the course of the last year, I feel that I have grown immensely in that area, and if you’ll have me, I am ready to be your new VP of Communications!</w:t>
      </w:r>
    </w:p>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14618C3F" w14:textId="77777777" w:rsidR="00FB1091" w:rsidRDefault="00FB1091"/>
    <w:p w14:paraId="7D76CF41" w14:textId="17509080" w:rsidR="00FB1091" w:rsidRDefault="00CF7341">
      <w:r>
        <w:t xml:space="preserve">As VP of Communications, I </w:t>
      </w:r>
      <w:r w:rsidR="00421AB1">
        <w:t xml:space="preserve">want to get APO more known around campus. Often, students and faculty that I have talked to have either heard of the name “APO” or know someone in it, but they rarely know what we are really about, </w:t>
      </w:r>
      <w:r w:rsidR="00431C8A">
        <w:t>or</w:t>
      </w:r>
      <w:r w:rsidR="00421AB1">
        <w:t xml:space="preserve"> the things we do both within USC and out in the Los Angeles community. I want to change that, and below are some ways in which I plan to do so:</w:t>
      </w:r>
    </w:p>
    <w:p w14:paraId="4C1A48D1" w14:textId="42648291" w:rsidR="00421AB1" w:rsidRDefault="00421AB1" w:rsidP="00421AB1">
      <w:pPr>
        <w:pStyle w:val="ListParagraph"/>
        <w:numPr>
          <w:ilvl w:val="0"/>
          <w:numId w:val="2"/>
        </w:numPr>
      </w:pPr>
      <w:r>
        <w:t>Reach out to other organizations on campus to establish a relationship, which will open up opportunities to do joint events</w:t>
      </w:r>
      <w:r w:rsidR="00055248">
        <w:t>.</w:t>
      </w:r>
    </w:p>
    <w:p w14:paraId="608D6E6E" w14:textId="24F1BF75" w:rsidR="00421AB1" w:rsidRDefault="00421AB1" w:rsidP="00421AB1">
      <w:pPr>
        <w:pStyle w:val="ListParagraph"/>
        <w:numPr>
          <w:ilvl w:val="0"/>
          <w:numId w:val="2"/>
        </w:numPr>
      </w:pPr>
      <w:r>
        <w:t xml:space="preserve">Advertise events and fundraisers in the Daily Trojan and </w:t>
      </w:r>
      <w:r w:rsidR="00431C8A">
        <w:t>in local papers such as the LA Times</w:t>
      </w:r>
      <w:r w:rsidR="00055248">
        <w:t>.</w:t>
      </w:r>
    </w:p>
    <w:p w14:paraId="00C7F6CF" w14:textId="694AA99E" w:rsidR="00431C8A" w:rsidRDefault="00431C8A" w:rsidP="00421AB1">
      <w:pPr>
        <w:pStyle w:val="ListParagraph"/>
        <w:numPr>
          <w:ilvl w:val="0"/>
          <w:numId w:val="2"/>
        </w:numPr>
      </w:pPr>
      <w:r>
        <w:t>Create content to submit as Digital Signage at TCC</w:t>
      </w:r>
      <w:r w:rsidR="00055248">
        <w:t>.</w:t>
      </w:r>
    </w:p>
    <w:p w14:paraId="50E0EB39" w14:textId="263D509A" w:rsidR="00055248" w:rsidRDefault="00055248" w:rsidP="002E1C1A">
      <w:r>
        <w:t xml:space="preserve">Within APO, I will: </w:t>
      </w:r>
    </w:p>
    <w:p w14:paraId="5EC50430" w14:textId="705A027D" w:rsidR="00431C8A" w:rsidRDefault="00055248" w:rsidP="00055248">
      <w:pPr>
        <w:pStyle w:val="ListParagraph"/>
        <w:numPr>
          <w:ilvl w:val="0"/>
          <w:numId w:val="3"/>
        </w:numPr>
      </w:pPr>
      <w:r>
        <w:t>Continue</w:t>
      </w:r>
      <w:r w:rsidR="002E1C1A">
        <w:t xml:space="preserve"> the </w:t>
      </w:r>
      <w:r w:rsidR="0097201C">
        <w:t xml:space="preserve">Instagram spotlights, to not only give recognition to those that work so hard to make our chapter run smoothly, but also to document </w:t>
      </w:r>
      <w:r>
        <w:t>highlights of the semester.</w:t>
      </w:r>
    </w:p>
    <w:p w14:paraId="004F66D2" w14:textId="49F47620" w:rsidR="00055248" w:rsidRDefault="00055248" w:rsidP="00055248">
      <w:pPr>
        <w:pStyle w:val="ListParagraph"/>
        <w:numPr>
          <w:ilvl w:val="0"/>
          <w:numId w:val="3"/>
        </w:numPr>
      </w:pPr>
      <w:r>
        <w:t>Revive the APO blog. When I was Pledge Class Secretary, I was given the opportunity to try blogging for the first time, and even though I am not a writer, it was a lot of fun! I want to continue this tradition.</w:t>
      </w:r>
    </w:p>
    <w:p w14:paraId="481E6B6C" w14:textId="5CB99E43" w:rsidR="00055248" w:rsidRDefault="00CA7A7D" w:rsidP="00055248">
      <w:pPr>
        <w:pStyle w:val="ListParagraph"/>
        <w:numPr>
          <w:ilvl w:val="0"/>
          <w:numId w:val="3"/>
        </w:numPr>
      </w:pPr>
      <w:r>
        <w:lastRenderedPageBreak/>
        <w:t xml:space="preserve">Be the messenger among the different committees, </w:t>
      </w:r>
      <w:r w:rsidR="00766994">
        <w:t xml:space="preserve">and </w:t>
      </w:r>
      <w:r>
        <w:t xml:space="preserve">between the </w:t>
      </w:r>
      <w:r w:rsidR="00766994">
        <w:t>active body and the pledges.</w:t>
      </w:r>
    </w:p>
    <w:p w14:paraId="647AF944" w14:textId="7D3AC472" w:rsidR="00766994" w:rsidRDefault="00766994" w:rsidP="00055248">
      <w:pPr>
        <w:pStyle w:val="ListParagraph"/>
        <w:numPr>
          <w:ilvl w:val="0"/>
          <w:numId w:val="3"/>
        </w:numPr>
      </w:pPr>
      <w:r>
        <w:t xml:space="preserve">Maintain communication with the National Office to make sure all documents are in order. </w:t>
      </w:r>
    </w:p>
    <w:p w14:paraId="51F9FD8D" w14:textId="77777777" w:rsidR="00FB1091" w:rsidRDefault="00FB1091"/>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35911F41" w14:textId="77777777" w:rsidR="00FB1091" w:rsidRDefault="00FB1091"/>
    <w:p w14:paraId="6E63D4E8" w14:textId="77777777" w:rsidR="00766994" w:rsidRDefault="00766994" w:rsidP="00766994">
      <w:pPr>
        <w:pStyle w:val="ListParagraph"/>
        <w:numPr>
          <w:ilvl w:val="0"/>
          <w:numId w:val="4"/>
        </w:numPr>
      </w:pPr>
      <w:r>
        <w:t xml:space="preserve">As mentioned previously, in addition to advertising events in both the Daily Trojan and through digital signage, I also wish to expand advertisement into the Los Angeles community as well, through local newspapers or bulletins around the city. </w:t>
      </w:r>
    </w:p>
    <w:p w14:paraId="69BF02A1" w14:textId="1F945C18" w:rsidR="00FB1091" w:rsidRDefault="00766994" w:rsidP="00766994">
      <w:pPr>
        <w:pStyle w:val="ListParagraph"/>
        <w:numPr>
          <w:ilvl w:val="0"/>
          <w:numId w:val="4"/>
        </w:numPr>
      </w:pPr>
      <w:r>
        <w:t>I would also like to get other members of the chapter to write blog posts, and not just the Pledge Class Secretary. As an incentive to do so, I would consult with VPs of Membership about the possibility of earning ½ membership points per blog post, or</w:t>
      </w:r>
      <w:r w:rsidR="009D2C1E">
        <w:t xml:space="preserve"> receiving a small gift from me</w:t>
      </w:r>
      <w:r w:rsidR="00565ADA">
        <w:t>.</w:t>
      </w:r>
    </w:p>
    <w:p w14:paraId="7A5A30BD" w14:textId="00E758FA" w:rsidR="00766994" w:rsidRDefault="00766994" w:rsidP="00766994">
      <w:pPr>
        <w:pStyle w:val="ListParagraph"/>
        <w:numPr>
          <w:ilvl w:val="0"/>
          <w:numId w:val="4"/>
        </w:numPr>
      </w:pPr>
      <w:r>
        <w:t xml:space="preserve">I also want to hear feedback from the organizations we volunteer for! Either via email or in person, I want to know </w:t>
      </w:r>
      <w:r w:rsidR="00CE7126">
        <w:t xml:space="preserve">firsthand, </w:t>
      </w:r>
      <w:r>
        <w:t xml:space="preserve">how </w:t>
      </w:r>
      <w:r w:rsidR="00CE7126">
        <w:t xml:space="preserve">APO has made an impact </w:t>
      </w:r>
      <w:r w:rsidR="000C682E">
        <w:t>on</w:t>
      </w:r>
      <w:r w:rsidR="00CE7126">
        <w:t xml:space="preserve"> these organizations, and I would quote them in the blog and/or chapter advertisements.</w:t>
      </w:r>
    </w:p>
    <w:p w14:paraId="752F0C1A" w14:textId="7B02B015" w:rsidR="00394425" w:rsidRDefault="00394425" w:rsidP="00766994">
      <w:pPr>
        <w:pStyle w:val="ListParagraph"/>
        <w:numPr>
          <w:ilvl w:val="0"/>
          <w:numId w:val="4"/>
        </w:numPr>
      </w:pPr>
      <w:r>
        <w:t>I want to successfully implement an APO newsletter, as a way to not only keep our chapter updated on our events, but also to let other chapters in our area</w:t>
      </w:r>
      <w:r w:rsidR="005C6B44">
        <w:t>,</w:t>
      </w:r>
      <w:r>
        <w:t xml:space="preserve"> </w:t>
      </w:r>
      <w:r w:rsidR="005C6B44">
        <w:t xml:space="preserve">as well as </w:t>
      </w:r>
      <w:r>
        <w:t>alumni and abroad brothers keep up to date on the goings-on within Alpha Kappa.</w:t>
      </w:r>
    </w:p>
    <w:p w14:paraId="5FD4D67E" w14:textId="77777777" w:rsidR="00FB1091" w:rsidRDefault="00FB1091"/>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3910C4F8" w14:textId="77777777" w:rsidR="00FB1091" w:rsidRDefault="00FB1091"/>
    <w:p w14:paraId="2079177C" w14:textId="029FF760" w:rsidR="00FB1091" w:rsidRDefault="008A1CC1">
      <w:r>
        <w:t xml:space="preserve">Although I have never sat on an executive board committee before, I was Pledge Class Secretary for the Alpha Thetas, and I would often work side-by-side with the VP of Communications </w:t>
      </w:r>
      <w:r w:rsidR="0087616A">
        <w:t>in brainstorming new PR ideas. As Pledge Class Secretary, I also was in charge of taking minutes for pledge class meetings, so I have experience in that area as well. On the professional side, I have worked in the USC Summer Conferences housing office, where I was responsible for contacting directors of different organizations, and making schedules and booking rooms</w:t>
      </w:r>
      <w:r w:rsidR="002652AE">
        <w:t xml:space="preserve"> and event spaces</w:t>
      </w:r>
      <w:r w:rsidR="00F13083">
        <w:t>. As a result,</w:t>
      </w:r>
      <w:r w:rsidR="0087616A">
        <w:t xml:space="preserve"> I am very</w:t>
      </w:r>
      <w:r w:rsidR="00773318">
        <w:t xml:space="preserve"> thorough in everything I do, and very</w:t>
      </w:r>
      <w:r w:rsidR="0087616A">
        <w:t xml:space="preserve"> conscious of </w:t>
      </w:r>
      <w:r w:rsidR="00773318">
        <w:t>deadlines.</w:t>
      </w:r>
    </w:p>
    <w:p w14:paraId="6086A76B" w14:textId="77777777" w:rsidR="00FB1091" w:rsidRDefault="00FB1091"/>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0B8C6167" w14:textId="77777777" w:rsidR="00FB1091" w:rsidRDefault="00FB1091"/>
    <w:p w14:paraId="238167C3" w14:textId="4AE84BDE" w:rsidR="00FB1091" w:rsidRDefault="00FB2548">
      <w:r>
        <w:t xml:space="preserve">In addition to APO and my regular classes, I plan to get involved </w:t>
      </w:r>
      <w:r w:rsidR="00D53055">
        <w:t>with Trojan Vision as either a producer or director, however this is only a once a week commitment of a few hours.</w:t>
      </w:r>
      <w:r w:rsidR="00A70E63">
        <w:t xml:space="preserve"> I also will be continuing my internship, in which most of my work is done from home anyway, so I will still have a lot of space in my schedule to hold Comm Comm meetings, as well as attend APO events. Just as the position’s name implies, communication is key. I personally get really frustrated when someone I need to talk to is hard to contact, however I am always available through email and messaging applications, and am the type to get back to you as soon as possible! I do not foresee any problems balancing duties as VP of Communications </w:t>
      </w:r>
      <w:r w:rsidR="009524FA">
        <w:t>with</w:t>
      </w:r>
      <w:r w:rsidR="00A70E63">
        <w:t xml:space="preserve"> my academics and other obligations.</w:t>
      </w:r>
      <w:bookmarkStart w:id="0" w:name="_GoBack"/>
      <w:bookmarkEnd w:id="0"/>
    </w:p>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
    <w:nsid w:val="27A77299"/>
    <w:multiLevelType w:val="hybridMultilevel"/>
    <w:tmpl w:val="6988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56606"/>
    <w:multiLevelType w:val="hybridMultilevel"/>
    <w:tmpl w:val="65A6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05402E"/>
    <w:multiLevelType w:val="hybridMultilevel"/>
    <w:tmpl w:val="EB8C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55248"/>
    <w:rsid w:val="000C682E"/>
    <w:rsid w:val="001C7AB6"/>
    <w:rsid w:val="002652AE"/>
    <w:rsid w:val="002E1C1A"/>
    <w:rsid w:val="00312F88"/>
    <w:rsid w:val="003213CB"/>
    <w:rsid w:val="00386E5D"/>
    <w:rsid w:val="00394425"/>
    <w:rsid w:val="003A7986"/>
    <w:rsid w:val="00421AB1"/>
    <w:rsid w:val="00431C8A"/>
    <w:rsid w:val="004E0239"/>
    <w:rsid w:val="004F2667"/>
    <w:rsid w:val="00565ADA"/>
    <w:rsid w:val="005C6B44"/>
    <w:rsid w:val="00647072"/>
    <w:rsid w:val="00740037"/>
    <w:rsid w:val="00766994"/>
    <w:rsid w:val="00773318"/>
    <w:rsid w:val="0087616A"/>
    <w:rsid w:val="008A1CC1"/>
    <w:rsid w:val="008C6983"/>
    <w:rsid w:val="009524FA"/>
    <w:rsid w:val="0097201C"/>
    <w:rsid w:val="009D2C1E"/>
    <w:rsid w:val="00A522D8"/>
    <w:rsid w:val="00A70E63"/>
    <w:rsid w:val="00C65E14"/>
    <w:rsid w:val="00CA7A7D"/>
    <w:rsid w:val="00CE7126"/>
    <w:rsid w:val="00CF7341"/>
    <w:rsid w:val="00D53055"/>
    <w:rsid w:val="00F13083"/>
    <w:rsid w:val="00FB1091"/>
    <w:rsid w:val="00FB2548"/>
    <w:rsid w:val="00FF1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421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resident.apousc@gmail.com" TargetMode="External"/><Relationship Id="rId7" Type="http://schemas.openxmlformats.org/officeDocument/2006/relationships/hyperlink" Target="mailto:president.apousc@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1080</Words>
  <Characters>6156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Miel Krauss</cp:lastModifiedBy>
  <cp:revision>22</cp:revision>
  <dcterms:created xsi:type="dcterms:W3CDTF">2017-04-14T04:31:00Z</dcterms:created>
  <dcterms:modified xsi:type="dcterms:W3CDTF">2017-04-15T18:07:00Z</dcterms:modified>
</cp:coreProperties>
</file>