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1A" w14:textId="77777777" w:rsidR="000404D2" w:rsidRPr="00554D27" w:rsidRDefault="00B65B67">
      <w:pPr>
        <w:pStyle w:val="Heading5"/>
        <w:keepNext w:val="0"/>
        <w:keepLines w:val="0"/>
        <w:pBdr>
          <w:bottom w:val="single" w:sz="4" w:space="1" w:color="000000"/>
        </w:pBdr>
        <w:tabs>
          <w:tab w:val="left" w:pos="0"/>
          <w:tab w:val="right" w:pos="9360"/>
        </w:tabs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554D2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EDUCATION</w:t>
      </w:r>
    </w:p>
    <w:p w14:paraId="0000001B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>University of Southern California</w:t>
      </w: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Expected Graduation: May 2021</w:t>
      </w:r>
    </w:p>
    <w:p w14:paraId="0000001C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Bachelor of Science in Human Biology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GPA: 3.54</w:t>
      </w:r>
    </w:p>
    <w:p w14:paraId="0000001D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Minor in Business Administration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GPA: 3.28</w:t>
      </w:r>
    </w:p>
    <w:p w14:paraId="0000001E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Minor in Occupational Therapy and Sciences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GPA: 3.23</w:t>
      </w:r>
    </w:p>
    <w:p w14:paraId="0000001F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Minor in Dance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GPA: 4.00</w:t>
      </w:r>
    </w:p>
    <w:p w14:paraId="00000020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 xml:space="preserve">Honors: </w:t>
      </w:r>
      <w:proofErr w:type="spellStart"/>
      <w:r w:rsidRPr="00554D27">
        <w:rPr>
          <w:rFonts w:ascii="Times New Roman" w:eastAsia="Times New Roman" w:hAnsi="Times New Roman" w:cs="Times New Roman"/>
          <w:sz w:val="20"/>
          <w:szCs w:val="20"/>
        </w:rPr>
        <w:t>Dornsife</w:t>
      </w:r>
      <w:proofErr w:type="spellEnd"/>
      <w:r w:rsidRPr="00554D27">
        <w:rPr>
          <w:rFonts w:ascii="Times New Roman" w:eastAsia="Times New Roman" w:hAnsi="Times New Roman" w:cs="Times New Roman"/>
          <w:sz w:val="20"/>
          <w:szCs w:val="20"/>
        </w:rPr>
        <w:t xml:space="preserve"> Dean’s List (2 semesters)</w:t>
      </w:r>
    </w:p>
    <w:p w14:paraId="00000021" w14:textId="77777777" w:rsidR="000404D2" w:rsidRPr="00554D27" w:rsidRDefault="000404D2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0000022" w14:textId="77777777" w:rsidR="000404D2" w:rsidRPr="00554D27" w:rsidRDefault="00B65B67">
      <w:pPr>
        <w:pStyle w:val="Heading2"/>
        <w:keepLines w:val="0"/>
        <w:pBdr>
          <w:bottom w:val="single" w:sz="4" w:space="1" w:color="000000"/>
        </w:pBdr>
        <w:tabs>
          <w:tab w:val="left" w:pos="0"/>
          <w:tab w:val="left" w:pos="1710"/>
          <w:tab w:val="left" w:pos="6840"/>
          <w:tab w:val="right" w:pos="10080"/>
          <w:tab w:val="right" w:pos="9900"/>
        </w:tabs>
        <w:spacing w:before="0"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US"/>
        </w:rPr>
      </w:pPr>
      <w:r w:rsidRPr="00554D27">
        <w:rPr>
          <w:rFonts w:ascii="Times New Roman" w:eastAsia="Times New Roman" w:hAnsi="Times New Roman" w:cs="Times New Roman"/>
          <w:b/>
          <w:sz w:val="18"/>
          <w:szCs w:val="18"/>
          <w:lang w:val="es-US"/>
        </w:rPr>
        <w:t>EXPERIENCE</w:t>
      </w:r>
    </w:p>
    <w:p w14:paraId="00000023" w14:textId="77777777" w:rsidR="000404D2" w:rsidRPr="00554D27" w:rsidRDefault="00B65B6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sz w:val="20"/>
          <w:szCs w:val="20"/>
          <w:lang w:val="es-US"/>
        </w:rPr>
      </w:pPr>
      <w:bookmarkStart w:id="0" w:name="_gjdgxs" w:colFirst="0" w:colLast="0"/>
      <w:bookmarkEnd w:id="0"/>
      <w:r w:rsidRPr="00554D27">
        <w:rPr>
          <w:rFonts w:ascii="Times New Roman" w:eastAsia="Times New Roman" w:hAnsi="Times New Roman" w:cs="Times New Roman"/>
          <w:b/>
          <w:sz w:val="20"/>
          <w:szCs w:val="20"/>
          <w:lang w:val="es-US"/>
        </w:rPr>
        <w:t>Arena K-</w:t>
      </w:r>
      <w:proofErr w:type="spellStart"/>
      <w:r w:rsidRPr="00554D27">
        <w:rPr>
          <w:rFonts w:ascii="Times New Roman" w:eastAsia="Times New Roman" w:hAnsi="Times New Roman" w:cs="Times New Roman"/>
          <w:b/>
          <w:sz w:val="20"/>
          <w:szCs w:val="20"/>
          <w:lang w:val="es-US"/>
        </w:rPr>
        <w:t>town</w:t>
      </w:r>
      <w:proofErr w:type="spellEnd"/>
      <w:r w:rsidRPr="00554D27">
        <w:rPr>
          <w:rFonts w:ascii="Times New Roman" w:eastAsia="Times New Roman" w:hAnsi="Times New Roman" w:cs="Times New Roman"/>
          <w:b/>
          <w:sz w:val="20"/>
          <w:szCs w:val="20"/>
          <w:lang w:val="es-US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  <w:lang w:val="es-US"/>
        </w:rPr>
        <w:t xml:space="preserve">Los </w:t>
      </w:r>
      <w:proofErr w:type="spellStart"/>
      <w:r w:rsidRPr="00554D27">
        <w:rPr>
          <w:rFonts w:ascii="Times New Roman" w:eastAsia="Times New Roman" w:hAnsi="Times New Roman" w:cs="Times New Roman"/>
          <w:sz w:val="20"/>
          <w:szCs w:val="20"/>
          <w:lang w:val="es-US"/>
        </w:rPr>
        <w:t>Angeles</w:t>
      </w:r>
      <w:proofErr w:type="spellEnd"/>
      <w:r w:rsidRPr="00554D27">
        <w:rPr>
          <w:rFonts w:ascii="Times New Roman" w:eastAsia="Times New Roman" w:hAnsi="Times New Roman" w:cs="Times New Roman"/>
          <w:sz w:val="20"/>
          <w:szCs w:val="20"/>
          <w:lang w:val="es-US"/>
        </w:rPr>
        <w:t>, CA</w:t>
      </w:r>
    </w:p>
    <w:p w14:paraId="00000024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Marketing Intern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February 2019 – August 2019</w:t>
      </w:r>
    </w:p>
    <w:p w14:paraId="00000025" w14:textId="77777777" w:rsidR="000404D2" w:rsidRPr="00554D27" w:rsidRDefault="00B65B67">
      <w:pPr>
        <w:numPr>
          <w:ilvl w:val="0"/>
          <w:numId w:val="2"/>
        </w:num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Helped run operations during weekly clubbing events on a monthly basis while endorsing on social media</w:t>
      </w:r>
    </w:p>
    <w:p w14:paraId="00000026" w14:textId="77777777" w:rsidR="000404D2" w:rsidRPr="00554D27" w:rsidRDefault="000404D2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30j0zll" w:colFirst="0" w:colLast="0"/>
      <w:bookmarkEnd w:id="1"/>
    </w:p>
    <w:p w14:paraId="00000027" w14:textId="77777777" w:rsidR="000404D2" w:rsidRPr="00554D27" w:rsidRDefault="00B65B6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1fob9te" w:colFirst="0" w:colLast="0"/>
      <w:bookmarkEnd w:id="2"/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>USC Residential Education</w:t>
      </w: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Los Angeles, CA</w:t>
      </w:r>
    </w:p>
    <w:p w14:paraId="00000028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Residential Assistant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Aug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ust 2018 – May 2019</w:t>
      </w:r>
    </w:p>
    <w:p w14:paraId="00000029" w14:textId="77777777" w:rsidR="000404D2" w:rsidRPr="00554D27" w:rsidRDefault="00B65B67">
      <w:pPr>
        <w:numPr>
          <w:ilvl w:val="0"/>
          <w:numId w:val="4"/>
        </w:num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Enforced university policies with all residents while creating an accepting, respectful, and friendly atmosphere</w:t>
      </w:r>
    </w:p>
    <w:p w14:paraId="0000002A" w14:textId="77777777" w:rsidR="000404D2" w:rsidRPr="00554D27" w:rsidRDefault="00B65B67">
      <w:pPr>
        <w:numPr>
          <w:ilvl w:val="0"/>
          <w:numId w:val="4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Hosted 5 to 7 floor events and 2 larger neighborhood events to promote community bonding</w:t>
      </w:r>
    </w:p>
    <w:p w14:paraId="0000002F" w14:textId="77777777" w:rsidR="000404D2" w:rsidRPr="00554D27" w:rsidRDefault="000404D2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0000030" w14:textId="77777777" w:rsidR="000404D2" w:rsidRPr="00554D27" w:rsidRDefault="00B65B6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>Victory Tae Kwon Do US</w:t>
      </w: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>A</w:t>
      </w: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Hacienda Heights, CA</w:t>
      </w:r>
    </w:p>
    <w:p w14:paraId="00000031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Instructor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August 2012 – August 2017</w:t>
      </w:r>
    </w:p>
    <w:p w14:paraId="00000032" w14:textId="77777777" w:rsidR="000404D2" w:rsidRPr="00554D27" w:rsidRDefault="00B65B67">
      <w:pPr>
        <w:numPr>
          <w:ilvl w:val="0"/>
          <w:numId w:val="12"/>
        </w:num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Mentored students from ages as young as 3 to adults as old as 65 the fundamentals of Tae Kwon Do</w:t>
      </w:r>
    </w:p>
    <w:p w14:paraId="00000033" w14:textId="77777777" w:rsidR="000404D2" w:rsidRPr="00554D27" w:rsidRDefault="00B65B67">
      <w:pPr>
        <w:numPr>
          <w:ilvl w:val="0"/>
          <w:numId w:val="12"/>
        </w:num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 xml:space="preserve">Participated in managerial work from keeping inventory, customer relations, to leading the promotion of the business online using the company website and social </w:t>
      </w:r>
      <w:proofErr w:type="gramStart"/>
      <w:r w:rsidRPr="00554D27">
        <w:rPr>
          <w:rFonts w:ascii="Times New Roman" w:eastAsia="Times New Roman" w:hAnsi="Times New Roman" w:cs="Times New Roman"/>
          <w:sz w:val="20"/>
          <w:szCs w:val="20"/>
        </w:rPr>
        <w:t>media  (</w:t>
      </w:r>
      <w:proofErr w:type="gramEnd"/>
      <w:r w:rsidRPr="00554D27">
        <w:rPr>
          <w:rFonts w:ascii="Times New Roman" w:eastAsia="Times New Roman" w:hAnsi="Times New Roman" w:cs="Times New Roman"/>
          <w:sz w:val="20"/>
          <w:szCs w:val="20"/>
        </w:rPr>
        <w:t>5+ video advertisement campaigns)</w:t>
      </w:r>
    </w:p>
    <w:p w14:paraId="00000034" w14:textId="33A3B35D" w:rsidR="000404D2" w:rsidRPr="00554D27" w:rsidRDefault="000404D2">
      <w:pPr>
        <w:tabs>
          <w:tab w:val="left" w:pos="0"/>
          <w:tab w:val="right" w:pos="9360"/>
        </w:tabs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0000035" w14:textId="77777777" w:rsidR="000404D2" w:rsidRPr="00554D27" w:rsidRDefault="00B65B67">
      <w:pPr>
        <w:pStyle w:val="Heading5"/>
        <w:keepNext w:val="0"/>
        <w:keepLines w:val="0"/>
        <w:pBdr>
          <w:bottom w:val="single" w:sz="4" w:space="1" w:color="000000"/>
        </w:pBdr>
        <w:tabs>
          <w:tab w:val="left" w:pos="0"/>
          <w:tab w:val="right" w:pos="9360"/>
        </w:tabs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bookmarkStart w:id="3" w:name="_3znysh7" w:colFirst="0" w:colLast="0"/>
      <w:bookmarkEnd w:id="3"/>
      <w:r w:rsidRPr="00554D2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LEADERSHIP &amp; INVOLVEMENT</w:t>
      </w:r>
    </w:p>
    <w:p w14:paraId="00000036" w14:textId="77777777" w:rsidR="000404D2" w:rsidRPr="00554D27" w:rsidRDefault="00B65B6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Alpha Phi Omega - Alpha Kap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pa Chapter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ab/>
        <w:t>Los Angeles, CA</w:t>
      </w:r>
    </w:p>
    <w:p w14:paraId="00000037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Special Events Coordinator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January 2019 – Present</w:t>
      </w:r>
    </w:p>
    <w:p w14:paraId="00000038" w14:textId="77777777" w:rsidR="000404D2" w:rsidRPr="00554D27" w:rsidRDefault="00B65B67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Planned large events for chapter with average of 50 to 100 participants including retreat and banquet</w:t>
      </w:r>
    </w:p>
    <w:p w14:paraId="00000039" w14:textId="77777777" w:rsidR="000404D2" w:rsidRPr="00554D27" w:rsidRDefault="00B65B67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 xml:space="preserve">Worked together and coordinated with 10 other officers </w:t>
      </w:r>
      <w:proofErr w:type="gramStart"/>
      <w:r w:rsidRPr="00554D27">
        <w:rPr>
          <w:rFonts w:ascii="Times New Roman" w:eastAsia="Times New Roman" w:hAnsi="Times New Roman" w:cs="Times New Roman"/>
          <w:sz w:val="20"/>
          <w:szCs w:val="20"/>
        </w:rPr>
        <w:t>in regard to</w:t>
      </w:r>
      <w:proofErr w:type="gramEnd"/>
      <w:r w:rsidRPr="00554D27">
        <w:rPr>
          <w:rFonts w:ascii="Times New Roman" w:eastAsia="Times New Roman" w:hAnsi="Times New Roman" w:cs="Times New Roman"/>
          <w:sz w:val="20"/>
          <w:szCs w:val="20"/>
        </w:rPr>
        <w:t xml:space="preserve"> their respective events hosted</w:t>
      </w:r>
    </w:p>
    <w:p w14:paraId="0000003A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Regional Service Chair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October 2019 – February 2020</w:t>
      </w:r>
    </w:p>
    <w:p w14:paraId="0000003B" w14:textId="77777777" w:rsidR="000404D2" w:rsidRPr="00554D27" w:rsidRDefault="00B65B67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Man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aged 20+ service workshops at a regional level convention</w:t>
      </w:r>
    </w:p>
    <w:p w14:paraId="0000003C" w14:textId="77777777" w:rsidR="000404D2" w:rsidRPr="00554D27" w:rsidRDefault="00B65B67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Planned social and volunteering events among 30 chapters on the West Coast including 150+ participants</w:t>
      </w:r>
    </w:p>
    <w:p w14:paraId="0000003D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Interchapter</w:t>
      </w:r>
      <w:proofErr w:type="spellEnd"/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 xml:space="preserve"> Chair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April 2018 – May 2019</w:t>
      </w:r>
    </w:p>
    <w:p w14:paraId="0000003E" w14:textId="77777777" w:rsidR="000404D2" w:rsidRPr="00554D27" w:rsidRDefault="00B65B67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Managed hosting and communicating of chapter events to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 xml:space="preserve"> home members in Alpha Kappa</w:t>
      </w:r>
    </w:p>
    <w:p w14:paraId="0000003F" w14:textId="5DD8CA4E" w:rsidR="000404D2" w:rsidRDefault="00B65B67">
      <w:pPr>
        <w:numPr>
          <w:ilvl w:val="0"/>
          <w:numId w:val="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Planned social and volunteering events among 15 chapters in Southern California and 350 chapters nationally</w:t>
      </w:r>
    </w:p>
    <w:p w14:paraId="60D606C6" w14:textId="10C8AB92" w:rsidR="00554D27" w:rsidRDefault="00554D27" w:rsidP="00554D27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USC USG – University of Southern California Undergraduate Student Government </w:t>
      </w:r>
    </w:p>
    <w:p w14:paraId="53BA1512" w14:textId="4C5A1E56" w:rsidR="00554D27" w:rsidRPr="00554D27" w:rsidRDefault="00554D27" w:rsidP="00554D27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iCs/>
          <w:sz w:val="20"/>
          <w:szCs w:val="20"/>
        </w:rPr>
        <w:t>Performing Arts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External Outreach 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oordinator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May 2019 – Present</w:t>
      </w:r>
    </w:p>
    <w:p w14:paraId="5DDBADF8" w14:textId="62C86719" w:rsidR="00554D27" w:rsidRPr="00C34203" w:rsidRDefault="00554D27" w:rsidP="00C34203">
      <w:pPr>
        <w:pStyle w:val="ListParagraph"/>
        <w:numPr>
          <w:ilvl w:val="0"/>
          <w:numId w:val="19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Coordinated communication among student 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0"/>
          <w:szCs w:val="20"/>
        </w:rPr>
        <w:t xml:space="preserve">organizations involved </w:t>
      </w:r>
      <w:r w:rsidR="00C34203"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34203">
        <w:rPr>
          <w:rFonts w:ascii="Times New Roman" w:eastAsia="Times New Roman" w:hAnsi="Times New Roman" w:cs="Times New Roman"/>
          <w:sz w:val="20"/>
          <w:szCs w:val="20"/>
        </w:rPr>
        <w:t xml:space="preserve">4 large scale events promoting </w:t>
      </w:r>
      <w:r w:rsidR="00C34203">
        <w:rPr>
          <w:rFonts w:ascii="Times New Roman" w:eastAsia="Times New Roman" w:hAnsi="Times New Roman" w:cs="Times New Roman"/>
          <w:sz w:val="20"/>
          <w:szCs w:val="20"/>
        </w:rPr>
        <w:t xml:space="preserve">art topics such as </w:t>
      </w:r>
      <w:r w:rsidRPr="00C34203">
        <w:rPr>
          <w:rFonts w:ascii="Times New Roman" w:eastAsia="Times New Roman" w:hAnsi="Times New Roman" w:cs="Times New Roman"/>
          <w:sz w:val="20"/>
          <w:szCs w:val="20"/>
        </w:rPr>
        <w:t xml:space="preserve">music </w:t>
      </w:r>
      <w:r w:rsidR="00C34203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C34203">
        <w:rPr>
          <w:rFonts w:ascii="Times New Roman" w:eastAsia="Times New Roman" w:hAnsi="Times New Roman" w:cs="Times New Roman"/>
          <w:sz w:val="20"/>
          <w:szCs w:val="20"/>
        </w:rPr>
        <w:t xml:space="preserve"> dance (3 on and 1 off campus); each with 100 to 500 attendees</w:t>
      </w:r>
    </w:p>
    <w:p w14:paraId="00000040" w14:textId="77777777" w:rsidR="000404D2" w:rsidRPr="00554D27" w:rsidRDefault="00B65B67">
      <w:pPr>
        <w:pStyle w:val="Heading2"/>
        <w:keepLines w:val="0"/>
        <w:tabs>
          <w:tab w:val="left" w:pos="0"/>
          <w:tab w:val="right" w:pos="10080"/>
        </w:tabs>
        <w:spacing w:before="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Z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eta Phi Rho - Gamma Chapter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ab/>
        <w:t>Los Angeles, CA</w:t>
      </w:r>
    </w:p>
    <w:p w14:paraId="00000041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Philanthropy Chair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May 2019 – Present</w:t>
      </w:r>
    </w:p>
    <w:p w14:paraId="00000042" w14:textId="77777777" w:rsidR="000404D2" w:rsidRPr="00554D27" w:rsidRDefault="00B65B67">
      <w:pPr>
        <w:numPr>
          <w:ilvl w:val="0"/>
          <w:numId w:val="9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Managed a sandwich making event (100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0+) for unfortunate people on Skid Rho, with over 100 participants</w:t>
      </w:r>
    </w:p>
    <w:p w14:paraId="00000043" w14:textId="77777777" w:rsidR="000404D2" w:rsidRPr="00554D27" w:rsidRDefault="00B65B67">
      <w:pPr>
        <w:numPr>
          <w:ilvl w:val="0"/>
          <w:numId w:val="9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Planning volunteer events among 10 chapters in Southern California</w:t>
      </w:r>
    </w:p>
    <w:p w14:paraId="00000044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Social Chair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May 2019 – Present</w:t>
      </w:r>
    </w:p>
    <w:p w14:paraId="00000045" w14:textId="77777777" w:rsidR="000404D2" w:rsidRPr="00554D27" w:rsidRDefault="00B65B67">
      <w:pPr>
        <w:numPr>
          <w:ilvl w:val="0"/>
          <w:numId w:val="13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 xml:space="preserve">Helped manage 2 fraternity rushes with over 20 recruits each while coordinating with 9 other chapters and 11 different sororities and planning over 20 other social events and 5 football tailgates, </w:t>
      </w:r>
    </w:p>
    <w:p w14:paraId="00000046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>Fundraising Chair</w:t>
      </w:r>
      <w:r w:rsidRPr="00554D27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April 2018 – May 2019</w:t>
      </w:r>
    </w:p>
    <w:p w14:paraId="00000047" w14:textId="77777777" w:rsidR="000404D2" w:rsidRPr="00554D27" w:rsidRDefault="00B65B67"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 xml:space="preserve">Raised over $1000 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in one semester through 2 events, one fundraiser and one social media competition</w:t>
      </w:r>
    </w:p>
    <w:p w14:paraId="00000048" w14:textId="77777777" w:rsidR="000404D2" w:rsidRPr="00554D27" w:rsidRDefault="00B65B67"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sz w:val="20"/>
          <w:szCs w:val="20"/>
        </w:rPr>
        <w:t>Performed bookkeeping and recordkeeping for the entire fraternity</w:t>
      </w:r>
    </w:p>
    <w:p w14:paraId="255F8E0A" w14:textId="77777777" w:rsidR="00554D27" w:rsidRPr="00554D27" w:rsidRDefault="00554D27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0000004A" w14:textId="77777777" w:rsidR="000404D2" w:rsidRPr="00554D27" w:rsidRDefault="00B65B67">
      <w:pPr>
        <w:pStyle w:val="Heading5"/>
        <w:keepNext w:val="0"/>
        <w:keepLines w:val="0"/>
        <w:pBdr>
          <w:bottom w:val="single" w:sz="4" w:space="1" w:color="000000"/>
        </w:pBdr>
        <w:tabs>
          <w:tab w:val="left" w:pos="0"/>
        </w:tabs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bookmarkStart w:id="5" w:name="_2et92p0" w:colFirst="0" w:colLast="0"/>
      <w:bookmarkEnd w:id="5"/>
      <w:r w:rsidRPr="00554D27"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  <w:t>SKILLS &amp; INTERESTS</w:t>
      </w:r>
    </w:p>
    <w:p w14:paraId="0000004B" w14:textId="77777777" w:rsidR="000404D2" w:rsidRPr="00554D27" w:rsidRDefault="00B65B67">
      <w:pPr>
        <w:tabs>
          <w:tab w:val="left" w:pos="0"/>
          <w:tab w:val="right" w:pos="100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>Languages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: Fluent in English &amp; Cantonese, Basic Proficiency in Mandarin, Korean, &amp; Vietnamese</w:t>
      </w:r>
    </w:p>
    <w:p w14:paraId="0000004C" w14:textId="77777777" w:rsidR="000404D2" w:rsidRPr="00554D27" w:rsidRDefault="00B65B67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: Word, Excel, PowerPoint, OneNote, CPR Certified (American Red Cross), Basic First Aid</w:t>
      </w:r>
    </w:p>
    <w:p w14:paraId="00000102" w14:textId="32B59560" w:rsidR="000404D2" w:rsidRPr="00554D27" w:rsidRDefault="00B65B67" w:rsidP="00554D27">
      <w:pPr>
        <w:tabs>
          <w:tab w:val="left" w:pos="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54D27">
        <w:rPr>
          <w:rFonts w:ascii="Times New Roman" w:eastAsia="Times New Roman" w:hAnsi="Times New Roman" w:cs="Times New Roman"/>
          <w:b/>
          <w:sz w:val="20"/>
          <w:szCs w:val="20"/>
        </w:rPr>
        <w:t>Interests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: Second Degree Black Belt (20+ Regional, National &amp; Inter</w:t>
      </w:r>
      <w:r w:rsidRPr="00554D27">
        <w:rPr>
          <w:rFonts w:ascii="Times New Roman" w:eastAsia="Times New Roman" w:hAnsi="Times New Roman" w:cs="Times New Roman"/>
          <w:sz w:val="20"/>
          <w:szCs w:val="20"/>
        </w:rPr>
        <w:t>national Awards), Dancing, Basketball, Cooking, EDM, Tennis, Photography, Video Games, Volunteering</w:t>
      </w:r>
    </w:p>
    <w:sectPr w:rsidR="000404D2" w:rsidRPr="00554D27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39798" w14:textId="77777777" w:rsidR="00B65B67" w:rsidRDefault="00B65B67">
      <w:pPr>
        <w:spacing w:line="240" w:lineRule="auto"/>
      </w:pPr>
      <w:r>
        <w:separator/>
      </w:r>
    </w:p>
  </w:endnote>
  <w:endnote w:type="continuationSeparator" w:id="0">
    <w:p w14:paraId="3AEA0749" w14:textId="77777777" w:rsidR="00B65B67" w:rsidRDefault="00B65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7" w14:textId="77777777" w:rsidR="000404D2" w:rsidRDefault="000404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8" w14:textId="77777777" w:rsidR="000404D2" w:rsidRDefault="000404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1028B" w14:textId="77777777" w:rsidR="00B65B67" w:rsidRDefault="00B65B67">
      <w:pPr>
        <w:spacing w:line="240" w:lineRule="auto"/>
      </w:pPr>
      <w:r>
        <w:separator/>
      </w:r>
    </w:p>
  </w:footnote>
  <w:footnote w:type="continuationSeparator" w:id="0">
    <w:p w14:paraId="09894A1C" w14:textId="77777777" w:rsidR="00B65B67" w:rsidRDefault="00B65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5" w14:textId="77777777" w:rsidR="000404D2" w:rsidRDefault="000404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3" w14:textId="77777777" w:rsidR="000404D2" w:rsidRDefault="00B65B67">
    <w:pPr>
      <w:pStyle w:val="Heading1"/>
      <w:keepLines w:val="0"/>
      <w:pBdr>
        <w:bottom w:val="single" w:sz="4" w:space="1" w:color="000000"/>
      </w:pBdr>
      <w:tabs>
        <w:tab w:val="right" w:pos="9360"/>
      </w:tabs>
      <w:spacing w:before="0" w:after="0" w:line="240" w:lineRule="auto"/>
      <w:jc w:val="center"/>
      <w:rPr>
        <w:rFonts w:ascii="Times New Roman" w:eastAsia="Times New Roman" w:hAnsi="Times New Roman" w:cs="Times New Roman"/>
        <w:b/>
        <w:sz w:val="32"/>
        <w:szCs w:val="32"/>
      </w:rPr>
    </w:pPr>
    <w:bookmarkStart w:id="6" w:name="_26in1rg" w:colFirst="0" w:colLast="0"/>
    <w:bookmarkEnd w:id="6"/>
    <w:r>
      <w:rPr>
        <w:rFonts w:ascii="Times New Roman" w:eastAsia="Times New Roman" w:hAnsi="Times New Roman" w:cs="Times New Roman"/>
        <w:b/>
        <w:sz w:val="32"/>
        <w:szCs w:val="32"/>
      </w:rPr>
      <w:t>James Liu Tang</w:t>
    </w:r>
  </w:p>
  <w:p w14:paraId="00000104" w14:textId="77777777" w:rsidR="000404D2" w:rsidRDefault="00B65B67">
    <w:pPr>
      <w:tabs>
        <w:tab w:val="right" w:pos="9360"/>
      </w:tabs>
      <w:spacing w:line="240" w:lineRule="auto"/>
      <w:jc w:val="center"/>
    </w:pPr>
    <w:r>
      <w:rPr>
        <w:rFonts w:ascii="Times New Roman" w:eastAsia="Times New Roman" w:hAnsi="Times New Roman" w:cs="Times New Roman"/>
        <w:sz w:val="20"/>
        <w:szCs w:val="20"/>
      </w:rPr>
      <w:t>626-433-3849 • jameslta@usc.edu • www.linkedin.com/in/james-liu-tang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106" w14:textId="77777777" w:rsidR="000404D2" w:rsidRDefault="000404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36D4"/>
    <w:multiLevelType w:val="multilevel"/>
    <w:tmpl w:val="5B0418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ED7875"/>
    <w:multiLevelType w:val="multilevel"/>
    <w:tmpl w:val="E7A8C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21332"/>
    <w:multiLevelType w:val="multilevel"/>
    <w:tmpl w:val="1E34F0A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529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6067A"/>
    <w:multiLevelType w:val="multilevel"/>
    <w:tmpl w:val="2E2CD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70311"/>
    <w:multiLevelType w:val="multilevel"/>
    <w:tmpl w:val="7F848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AF0F41"/>
    <w:multiLevelType w:val="multilevel"/>
    <w:tmpl w:val="C2363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48605C"/>
    <w:multiLevelType w:val="multilevel"/>
    <w:tmpl w:val="EDAA4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751FD3"/>
    <w:multiLevelType w:val="multilevel"/>
    <w:tmpl w:val="3B208B3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F06019"/>
    <w:multiLevelType w:val="multilevel"/>
    <w:tmpl w:val="E19CB4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592BC4"/>
    <w:multiLevelType w:val="multilevel"/>
    <w:tmpl w:val="9918C1A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427593"/>
    <w:multiLevelType w:val="multilevel"/>
    <w:tmpl w:val="C9567E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3A54A2"/>
    <w:multiLevelType w:val="multilevel"/>
    <w:tmpl w:val="3982988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254B37"/>
    <w:multiLevelType w:val="hybridMultilevel"/>
    <w:tmpl w:val="90186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20FC8"/>
    <w:multiLevelType w:val="multilevel"/>
    <w:tmpl w:val="45647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619274E"/>
    <w:multiLevelType w:val="multilevel"/>
    <w:tmpl w:val="2B48F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91E671D"/>
    <w:multiLevelType w:val="multilevel"/>
    <w:tmpl w:val="38F8F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9704733"/>
    <w:multiLevelType w:val="multilevel"/>
    <w:tmpl w:val="853CC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BE3C08"/>
    <w:multiLevelType w:val="multilevel"/>
    <w:tmpl w:val="A1F6FA9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E816FB8"/>
    <w:multiLevelType w:val="multilevel"/>
    <w:tmpl w:val="4598692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04040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5"/>
  </w:num>
  <w:num w:numId="3">
    <w:abstractNumId w:val="5"/>
  </w:num>
  <w:num w:numId="4">
    <w:abstractNumId w:val="16"/>
  </w:num>
  <w:num w:numId="5">
    <w:abstractNumId w:val="9"/>
  </w:num>
  <w:num w:numId="6">
    <w:abstractNumId w:val="11"/>
  </w:num>
  <w:num w:numId="7">
    <w:abstractNumId w:val="17"/>
  </w:num>
  <w:num w:numId="8">
    <w:abstractNumId w:val="4"/>
  </w:num>
  <w:num w:numId="9">
    <w:abstractNumId w:val="10"/>
  </w:num>
  <w:num w:numId="10">
    <w:abstractNumId w:val="8"/>
  </w:num>
  <w:num w:numId="11">
    <w:abstractNumId w:val="7"/>
  </w:num>
  <w:num w:numId="12">
    <w:abstractNumId w:val="1"/>
  </w:num>
  <w:num w:numId="13">
    <w:abstractNumId w:val="13"/>
  </w:num>
  <w:num w:numId="14">
    <w:abstractNumId w:val="18"/>
  </w:num>
  <w:num w:numId="15">
    <w:abstractNumId w:val="14"/>
  </w:num>
  <w:num w:numId="16">
    <w:abstractNumId w:val="2"/>
  </w:num>
  <w:num w:numId="17">
    <w:abstractNumId w:val="0"/>
  </w:num>
  <w:num w:numId="18">
    <w:abstractNumId w:val="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4D2"/>
    <w:rsid w:val="000404D2"/>
    <w:rsid w:val="00554D27"/>
    <w:rsid w:val="00B65B67"/>
    <w:rsid w:val="00C3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8E9F"/>
  <w15:docId w15:val="{A5191DE7-D4FE-4FAE-A0B3-9954E6EBA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4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Tang</cp:lastModifiedBy>
  <cp:revision>2</cp:revision>
  <dcterms:created xsi:type="dcterms:W3CDTF">2020-04-20T06:31:00Z</dcterms:created>
  <dcterms:modified xsi:type="dcterms:W3CDTF">2020-04-20T06:43:00Z</dcterms:modified>
</cp:coreProperties>
</file>