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57405D" w14:textId="77777777" w:rsidR="00232E45" w:rsidRPr="00232E45" w:rsidRDefault="00232E45" w:rsidP="00144CE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B2ED8" wp14:editId="6650EC22">
                <wp:simplePos x="0" y="0"/>
                <wp:positionH relativeFrom="column">
                  <wp:posOffset>-83115</wp:posOffset>
                </wp:positionH>
                <wp:positionV relativeFrom="paragraph">
                  <wp:posOffset>136569</wp:posOffset>
                </wp:positionV>
                <wp:extent cx="6183516" cy="18107"/>
                <wp:effectExtent l="0" t="0" r="1460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3F03B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0.75pt" to="480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 w:rsidRPr="00232E45">
        <w:rPr>
          <w:rFonts w:ascii="Times New Roman" w:eastAsia="Times New Roman" w:hAnsi="Times New Roman" w:cs="Times New Roman"/>
          <w:b/>
        </w:rPr>
        <w:t>EDUCATION</w:t>
      </w:r>
    </w:p>
    <w:p w14:paraId="5B4CFC4A" w14:textId="77777777" w:rsidR="009C6584" w:rsidRPr="00232E45" w:rsidRDefault="00830328" w:rsidP="00144CE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32E45">
        <w:rPr>
          <w:rFonts w:ascii="Times New Roman" w:eastAsia="Times New Roman" w:hAnsi="Times New Roman" w:cs="Times New Roman"/>
          <w:i/>
        </w:rPr>
        <w:t>Univer</w:t>
      </w:r>
      <w:r w:rsidR="00144CEE" w:rsidRPr="00232E45">
        <w:rPr>
          <w:rFonts w:ascii="Times New Roman" w:eastAsia="Times New Roman" w:hAnsi="Times New Roman" w:cs="Times New Roman"/>
          <w:i/>
        </w:rPr>
        <w:t xml:space="preserve">sity of Southern California, B.S. in Global Health </w:t>
      </w:r>
      <w:r w:rsidR="00144CEE" w:rsidRPr="00232E45">
        <w:rPr>
          <w:rFonts w:ascii="Times New Roman" w:eastAsia="Times New Roman" w:hAnsi="Times New Roman" w:cs="Times New Roman"/>
          <w:i/>
        </w:rPr>
        <w:tab/>
      </w:r>
      <w:r w:rsidR="00144CEE" w:rsidRPr="00232E45">
        <w:rPr>
          <w:rFonts w:ascii="Times New Roman" w:eastAsia="Times New Roman" w:hAnsi="Times New Roman" w:cs="Times New Roman"/>
          <w:i/>
        </w:rPr>
        <w:tab/>
      </w:r>
      <w:r w:rsidR="00144CEE" w:rsidRPr="00232E45">
        <w:rPr>
          <w:rFonts w:ascii="Times New Roman" w:eastAsia="Times New Roman" w:hAnsi="Times New Roman" w:cs="Times New Roman"/>
          <w:i/>
        </w:rPr>
        <w:tab/>
      </w:r>
      <w:r w:rsidR="00144CEE" w:rsidRPr="00232E45">
        <w:rPr>
          <w:rFonts w:ascii="Times New Roman" w:eastAsia="Times New Roman" w:hAnsi="Times New Roman" w:cs="Times New Roman"/>
          <w:i/>
        </w:rPr>
        <w:tab/>
      </w:r>
      <w:r w:rsidR="00144CEE" w:rsidRPr="00232E45">
        <w:rPr>
          <w:rFonts w:ascii="Times New Roman" w:eastAsia="Times New Roman" w:hAnsi="Times New Roman" w:cs="Times New Roman"/>
          <w:i/>
        </w:rPr>
        <w:tab/>
      </w:r>
      <w:r w:rsidRPr="00232E45">
        <w:rPr>
          <w:rFonts w:ascii="Times New Roman" w:eastAsia="Times New Roman" w:hAnsi="Times New Roman" w:cs="Times New Roman"/>
          <w:i/>
        </w:rPr>
        <w:t>2017-Present</w:t>
      </w:r>
    </w:p>
    <w:p w14:paraId="33777ED2" w14:textId="3CCA7700" w:rsidR="009C6584" w:rsidRDefault="001E5684" w:rsidP="00144CE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EC3862">
        <w:rPr>
          <w:rFonts w:ascii="Times New Roman" w:eastAsia="Times New Roman" w:hAnsi="Times New Roman" w:cs="Times New Roman"/>
        </w:rPr>
        <w:t>51</w:t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r w:rsidR="00144CEE" w:rsidRPr="00232E45">
        <w:rPr>
          <w:rFonts w:ascii="Times New Roman" w:eastAsia="Times New Roman" w:hAnsi="Times New Roman" w:cs="Times New Roman"/>
        </w:rPr>
        <w:tab/>
      </w:r>
      <w:proofErr w:type="gramStart"/>
      <w:r w:rsidR="00144CEE" w:rsidRPr="00232E45">
        <w:rPr>
          <w:rFonts w:ascii="Times New Roman" w:eastAsia="Times New Roman" w:hAnsi="Times New Roman" w:cs="Times New Roman"/>
        </w:rPr>
        <w:tab/>
        <w:t xml:space="preserve">  Expected</w:t>
      </w:r>
      <w:proofErr w:type="gramEnd"/>
      <w:r w:rsidR="00144CEE" w:rsidRPr="00232E45">
        <w:rPr>
          <w:rFonts w:ascii="Times New Roman" w:eastAsia="Times New Roman" w:hAnsi="Times New Roman" w:cs="Times New Roman"/>
        </w:rPr>
        <w:t xml:space="preserve"> May 2020</w:t>
      </w:r>
    </w:p>
    <w:p w14:paraId="0A491343" w14:textId="1946597F" w:rsidR="006C4E44" w:rsidRPr="00232E45" w:rsidRDefault="006C4E44" w:rsidP="00144CE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Relevant Coursework: Cell Biology and Physiology, Health Behavior Statistical Methods</w:t>
      </w:r>
      <w:r w:rsidR="0020221A">
        <w:rPr>
          <w:rFonts w:ascii="Times New Roman" w:eastAsia="Times New Roman" w:hAnsi="Times New Roman" w:cs="Times New Roman"/>
        </w:rPr>
        <w:t xml:space="preserve">, </w:t>
      </w:r>
      <w:r w:rsidR="00652527">
        <w:rPr>
          <w:rFonts w:ascii="Times New Roman" w:eastAsia="Times New Roman" w:hAnsi="Times New Roman" w:cs="Times New Roman"/>
        </w:rPr>
        <w:t>Statistical Programming in R</w:t>
      </w:r>
    </w:p>
    <w:p w14:paraId="5BCE3066" w14:textId="77777777" w:rsidR="00136C91" w:rsidRDefault="00136C91" w:rsidP="00144CEE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3D471F11" w14:textId="1A4B74D8" w:rsidR="00232E45" w:rsidRPr="00232E45" w:rsidRDefault="00232E45" w:rsidP="00144CE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C21F" wp14:editId="77F095DB">
                <wp:simplePos x="0" y="0"/>
                <wp:positionH relativeFrom="column">
                  <wp:posOffset>-62394</wp:posOffset>
                </wp:positionH>
                <wp:positionV relativeFrom="paragraph">
                  <wp:posOffset>141749</wp:posOffset>
                </wp:positionV>
                <wp:extent cx="6183516" cy="18107"/>
                <wp:effectExtent l="0" t="0" r="1460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A33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1.15pt" to="482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 w:rsidR="00A92BF5">
        <w:rPr>
          <w:rFonts w:ascii="Times New Roman" w:eastAsia="Times New Roman" w:hAnsi="Times New Roman" w:cs="Times New Roman"/>
          <w:b/>
        </w:rPr>
        <w:t xml:space="preserve">FIELD EXPERIENCE &amp; </w:t>
      </w:r>
      <w:r w:rsidRPr="00232E45">
        <w:rPr>
          <w:rFonts w:ascii="Times New Roman" w:eastAsia="Times New Roman" w:hAnsi="Times New Roman" w:cs="Times New Roman"/>
          <w:b/>
        </w:rPr>
        <w:t>RESEARCH</w:t>
      </w:r>
    </w:p>
    <w:p w14:paraId="6C7F99A7" w14:textId="5D7C5ACE" w:rsidR="009C6584" w:rsidRPr="00232E45" w:rsidRDefault="00144CEE" w:rsidP="00232E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D6E3BC"/>
        </w:rPr>
      </w:pPr>
      <w:r w:rsidRPr="00232E45">
        <w:rPr>
          <w:rFonts w:ascii="Times New Roman" w:eastAsia="Times New Roman" w:hAnsi="Times New Roman" w:cs="Times New Roman"/>
          <w:b/>
          <w:i/>
        </w:rPr>
        <w:t>The National Institutes of Health, National Cancer Institute</w:t>
      </w:r>
      <w:r w:rsidRPr="00232E45">
        <w:rPr>
          <w:rFonts w:ascii="Times New Roman" w:eastAsia="Times New Roman" w:hAnsi="Times New Roman" w:cs="Times New Roman"/>
          <w:i/>
        </w:rPr>
        <w:t>, Intern</w:t>
      </w:r>
      <w:r w:rsidRPr="00232E45">
        <w:rPr>
          <w:rFonts w:ascii="Times New Roman" w:eastAsia="Times New Roman" w:hAnsi="Times New Roman" w:cs="Times New Roman"/>
          <w:i/>
        </w:rPr>
        <w:tab/>
      </w:r>
      <w:r w:rsidRPr="00232E45">
        <w:rPr>
          <w:rFonts w:ascii="Times New Roman" w:eastAsia="Times New Roman" w:hAnsi="Times New Roman" w:cs="Times New Roman"/>
          <w:i/>
        </w:rPr>
        <w:tab/>
      </w:r>
      <w:r w:rsidRPr="00232E45">
        <w:rPr>
          <w:rFonts w:ascii="Times New Roman" w:eastAsia="Times New Roman" w:hAnsi="Times New Roman" w:cs="Times New Roman"/>
          <w:i/>
        </w:rPr>
        <w:tab/>
      </w:r>
      <w:r w:rsidR="00830328" w:rsidRPr="00232E45">
        <w:rPr>
          <w:rFonts w:ascii="Times New Roman" w:eastAsia="Times New Roman" w:hAnsi="Times New Roman" w:cs="Times New Roman"/>
          <w:i/>
        </w:rPr>
        <w:t>2016 – 201</w:t>
      </w:r>
      <w:r w:rsidR="00652527">
        <w:rPr>
          <w:rFonts w:ascii="Times New Roman" w:eastAsia="Times New Roman" w:hAnsi="Times New Roman" w:cs="Times New Roman"/>
          <w:i/>
        </w:rPr>
        <w:t>9</w:t>
      </w:r>
    </w:p>
    <w:p w14:paraId="76368AA2" w14:textId="77777777" w:rsidR="009C6584" w:rsidRPr="00232E45" w:rsidRDefault="00830328" w:rsidP="00232E45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32E45">
        <w:rPr>
          <w:rFonts w:ascii="Times New Roman" w:eastAsia="Times New Roman" w:hAnsi="Times New Roman" w:cs="Times New Roman"/>
        </w:rPr>
        <w:t xml:space="preserve">Bethesda, MD </w:t>
      </w:r>
    </w:p>
    <w:p w14:paraId="25716981" w14:textId="0541A505" w:rsidR="009C6584" w:rsidRPr="00232E45" w:rsidRDefault="00144CEE" w:rsidP="00144CEE">
      <w:pPr>
        <w:numPr>
          <w:ilvl w:val="0"/>
          <w:numId w:val="4"/>
        </w:numPr>
        <w:tabs>
          <w:tab w:val="left" w:pos="2835"/>
        </w:tabs>
        <w:spacing w:after="0" w:line="240" w:lineRule="auto"/>
        <w:ind w:hanging="360"/>
        <w:rPr>
          <w:rFonts w:ascii="Times New Roman" w:hAnsi="Times New Roman" w:cs="Times New Roman"/>
        </w:rPr>
      </w:pPr>
      <w:r w:rsidRPr="00232E45">
        <w:rPr>
          <w:rFonts w:ascii="Times New Roman" w:eastAsia="Times New Roman" w:hAnsi="Times New Roman" w:cs="Times New Roman"/>
        </w:rPr>
        <w:t>Conduc</w:t>
      </w:r>
      <w:r w:rsidR="00D656EE">
        <w:rPr>
          <w:rFonts w:ascii="Times New Roman" w:eastAsia="Times New Roman" w:hAnsi="Times New Roman" w:cs="Times New Roman"/>
        </w:rPr>
        <w:t>t</w:t>
      </w:r>
      <w:r w:rsidR="00393120">
        <w:rPr>
          <w:rFonts w:ascii="Times New Roman" w:eastAsia="Times New Roman" w:hAnsi="Times New Roman" w:cs="Times New Roman"/>
        </w:rPr>
        <w:t>ing</w:t>
      </w:r>
      <w:r w:rsidRPr="00232E45">
        <w:rPr>
          <w:rFonts w:ascii="Times New Roman" w:eastAsia="Times New Roman" w:hAnsi="Times New Roman" w:cs="Times New Roman"/>
        </w:rPr>
        <w:t xml:space="preserve"> b</w:t>
      </w:r>
      <w:r w:rsidR="00830328" w:rsidRPr="00232E45">
        <w:rPr>
          <w:rFonts w:ascii="Times New Roman" w:eastAsia="Times New Roman" w:hAnsi="Times New Roman" w:cs="Times New Roman"/>
        </w:rPr>
        <w:t>ioinformatics in National Cancer Institute studying gene expression in cancer and its relationship with health</w:t>
      </w:r>
      <w:r w:rsidRPr="00232E45">
        <w:rPr>
          <w:rFonts w:ascii="Times New Roman" w:eastAsia="Times New Roman" w:hAnsi="Times New Roman" w:cs="Times New Roman"/>
        </w:rPr>
        <w:t xml:space="preserve"> under Lasker Award winning </w:t>
      </w:r>
      <w:r w:rsidR="00756403">
        <w:rPr>
          <w:rFonts w:ascii="Times New Roman" w:eastAsia="Times New Roman" w:hAnsi="Times New Roman" w:cs="Times New Roman"/>
        </w:rPr>
        <w:t>scientist Dr. Doug Lowy</w:t>
      </w:r>
    </w:p>
    <w:p w14:paraId="0AE94F0F" w14:textId="022C73B5" w:rsidR="009C6584" w:rsidRDefault="00393120" w:rsidP="00144CEE">
      <w:pPr>
        <w:numPr>
          <w:ilvl w:val="0"/>
          <w:numId w:val="4"/>
        </w:numPr>
        <w:tabs>
          <w:tab w:val="left" w:pos="2835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Collecting</w:t>
      </w:r>
      <w:r w:rsidR="00144CEE" w:rsidRPr="00232E45">
        <w:rPr>
          <w:rFonts w:ascii="Times New Roman" w:eastAsia="Times New Roman" w:hAnsi="Times New Roman" w:cs="Times New Roman"/>
        </w:rPr>
        <w:t xml:space="preserve"> data</w:t>
      </w:r>
      <w:r w:rsidR="00830328" w:rsidRPr="00232E45">
        <w:rPr>
          <w:rFonts w:ascii="Times New Roman" w:eastAsia="Times New Roman" w:hAnsi="Times New Roman" w:cs="Times New Roman"/>
        </w:rPr>
        <w:t xml:space="preserve"> through wet lab research i</w:t>
      </w:r>
      <w:r w:rsidR="00144CEE" w:rsidRPr="00232E45">
        <w:rPr>
          <w:rFonts w:ascii="Times New Roman" w:eastAsia="Times New Roman" w:hAnsi="Times New Roman" w:cs="Times New Roman"/>
        </w:rPr>
        <w:t>n</w:t>
      </w:r>
      <w:r w:rsidR="00830328" w:rsidRPr="00232E45">
        <w:rPr>
          <w:rFonts w:ascii="Times New Roman" w:eastAsia="Times New Roman" w:hAnsi="Times New Roman" w:cs="Times New Roman"/>
        </w:rPr>
        <w:t xml:space="preserve"> cancer exposure</w:t>
      </w:r>
      <w:r>
        <w:rPr>
          <w:rFonts w:ascii="Times New Roman" w:eastAsia="Times New Roman" w:hAnsi="Times New Roman" w:cs="Times New Roman"/>
        </w:rPr>
        <w:t xml:space="preserve"> through procedures and processes like Real-Time PCR and Western Blotting</w:t>
      </w:r>
    </w:p>
    <w:p w14:paraId="3E64366F" w14:textId="31F8A98B" w:rsidR="00F40D33" w:rsidRDefault="00F40D33" w:rsidP="00F40D33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USC Norris Comprehensive Cancer Institute</w:t>
      </w:r>
      <w:r>
        <w:rPr>
          <w:rFonts w:ascii="Times New Roman" w:eastAsia="Times New Roman" w:hAnsi="Times New Roman" w:cs="Times New Roman"/>
          <w:i/>
        </w:rPr>
        <w:t xml:space="preserve">, Research Assistant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652527">
        <w:rPr>
          <w:rFonts w:ascii="Times New Roman" w:eastAsia="Times New Roman" w:hAnsi="Times New Roman" w:cs="Times New Roman"/>
          <w:i/>
        </w:rPr>
        <w:t xml:space="preserve">August </w:t>
      </w:r>
      <w:r>
        <w:rPr>
          <w:rFonts w:ascii="Times New Roman" w:eastAsia="Times New Roman" w:hAnsi="Times New Roman" w:cs="Times New Roman"/>
          <w:i/>
        </w:rPr>
        <w:t>2018-</w:t>
      </w:r>
      <w:r w:rsidR="00652527">
        <w:rPr>
          <w:rFonts w:ascii="Times New Roman" w:eastAsia="Times New Roman" w:hAnsi="Times New Roman" w:cs="Times New Roman"/>
          <w:i/>
        </w:rPr>
        <w:t>May 2019</w:t>
      </w:r>
    </w:p>
    <w:p w14:paraId="57E0A02E" w14:textId="0F12D4EA" w:rsidR="00F40D33" w:rsidRDefault="00F40D33" w:rsidP="00F40D33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Angeles, CA</w:t>
      </w:r>
    </w:p>
    <w:p w14:paraId="45FFA255" w14:textId="189CE355" w:rsidR="00F40D33" w:rsidRPr="00F40D33" w:rsidRDefault="00F40D33" w:rsidP="00F40D33">
      <w:pPr>
        <w:pStyle w:val="ListParagraph"/>
        <w:numPr>
          <w:ilvl w:val="0"/>
          <w:numId w:val="11"/>
        </w:num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genetics of tumor cells to identify genotypic and phenotypic patterns in superficial and invasive tumors</w:t>
      </w:r>
    </w:p>
    <w:p w14:paraId="5C13C00C" w14:textId="2B7C8A6C" w:rsidR="00A45B74" w:rsidRDefault="00F40D33" w:rsidP="00A45B74">
      <w:pPr>
        <w:pStyle w:val="ListParagraph"/>
        <w:numPr>
          <w:ilvl w:val="0"/>
          <w:numId w:val="11"/>
        </w:num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Organizing and arranging tumor slides for publication</w:t>
      </w:r>
    </w:p>
    <w:p w14:paraId="63D720BB" w14:textId="77777777" w:rsidR="00136C91" w:rsidRPr="00A129B6" w:rsidRDefault="00136C91" w:rsidP="00A129B6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7E822C6" w14:textId="170EC407" w:rsidR="00A45B74" w:rsidRDefault="00A45B74" w:rsidP="00A45B74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77302" wp14:editId="61F833DD">
                <wp:simplePos x="0" y="0"/>
                <wp:positionH relativeFrom="column">
                  <wp:posOffset>-73025</wp:posOffset>
                </wp:positionH>
                <wp:positionV relativeFrom="paragraph">
                  <wp:posOffset>136830</wp:posOffset>
                </wp:positionV>
                <wp:extent cx="6183516" cy="18107"/>
                <wp:effectExtent l="0" t="0" r="1460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3F76B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0.75pt" to="481.1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>PUBLICATIONS</w:t>
      </w:r>
    </w:p>
    <w:p w14:paraId="567F0549" w14:textId="6E488277" w:rsidR="00136C91" w:rsidRPr="00136C91" w:rsidRDefault="00136C91" w:rsidP="00232E45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Co-Author: Wang D, Qian S, </w:t>
      </w:r>
      <w:r w:rsidRPr="00EC3862">
        <w:rPr>
          <w:rFonts w:ascii="Times New Roman" w:eastAsia="Times New Roman" w:hAnsi="Times New Roman" w:cs="Times New Roman"/>
          <w:b/>
          <w:bCs/>
        </w:rPr>
        <w:t>Eng S</w:t>
      </w:r>
      <w:r>
        <w:rPr>
          <w:rFonts w:ascii="Times New Roman" w:eastAsia="Times New Roman" w:hAnsi="Times New Roman" w:cs="Times New Roman"/>
        </w:rPr>
        <w:t xml:space="preserve">, Nellore S, Papageorge AG, Lowy DR. “Phosphorylation of Serine 861 in the ECT2 guanin nucleotide exchange factor activates Rho family GTPases and is a biomarker for several tumor types.” </w:t>
      </w:r>
      <w:r w:rsidRPr="00136C91">
        <w:rPr>
          <w:rFonts w:ascii="Times New Roman" w:eastAsia="Times New Roman" w:hAnsi="Times New Roman" w:cs="Times New Roman"/>
          <w:i/>
        </w:rPr>
        <w:t>American Association for Cancer Research</w:t>
      </w:r>
      <w:r>
        <w:rPr>
          <w:rFonts w:ascii="Times New Roman" w:eastAsia="Times New Roman" w:hAnsi="Times New Roman" w:cs="Times New Roman"/>
        </w:rPr>
        <w:t xml:space="preserve">, 2019. Atlanta, GA. </w:t>
      </w:r>
    </w:p>
    <w:p w14:paraId="24CA50E2" w14:textId="77777777" w:rsidR="00136C91" w:rsidRPr="00232E45" w:rsidRDefault="00136C91" w:rsidP="00232E45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0702E43" w14:textId="77777777" w:rsidR="00232E45" w:rsidRPr="00232E45" w:rsidRDefault="00232E45" w:rsidP="00232E45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78543" wp14:editId="5170407E">
                <wp:simplePos x="0" y="0"/>
                <wp:positionH relativeFrom="column">
                  <wp:posOffset>-55245</wp:posOffset>
                </wp:positionH>
                <wp:positionV relativeFrom="paragraph">
                  <wp:posOffset>154142</wp:posOffset>
                </wp:positionV>
                <wp:extent cx="6183516" cy="18107"/>
                <wp:effectExtent l="0" t="0" r="1460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2B203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2.15pt" to="482.5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 w:rsidRPr="00232E45">
        <w:rPr>
          <w:rFonts w:ascii="Times New Roman" w:eastAsia="Times New Roman" w:hAnsi="Times New Roman" w:cs="Times New Roman"/>
          <w:b/>
        </w:rPr>
        <w:t>EXTRACURRICULAR ACTIVITIES</w:t>
      </w:r>
    </w:p>
    <w:p w14:paraId="07ED5EE1" w14:textId="1743C057" w:rsidR="00EC10E0" w:rsidRDefault="00EC10E0" w:rsidP="006E3A65">
      <w:pPr>
        <w:spacing w:after="0" w:line="240" w:lineRule="auto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USC Chinese American Student Association (CASA), </w:t>
      </w:r>
      <w:r>
        <w:rPr>
          <w:rFonts w:ascii="Times New Roman" w:eastAsia="Times New Roman" w:hAnsi="Times New Roman" w:cs="Times New Roman"/>
          <w:bCs/>
          <w:i/>
        </w:rPr>
        <w:t>Internal Vice President</w:t>
      </w:r>
      <w:r>
        <w:rPr>
          <w:rFonts w:ascii="Times New Roman" w:eastAsia="Times New Roman" w:hAnsi="Times New Roman" w:cs="Times New Roman"/>
          <w:bCs/>
          <w:i/>
        </w:rPr>
        <w:tab/>
        <w:t xml:space="preserve">     August 2019-Present </w:t>
      </w:r>
    </w:p>
    <w:p w14:paraId="1EEBC2FF" w14:textId="49F76FB0" w:rsidR="00EC10E0" w:rsidRDefault="00EC10E0" w:rsidP="00EC10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Coordinating internal affairs for chapter of 200+ members </w:t>
      </w:r>
    </w:p>
    <w:p w14:paraId="34849BC3" w14:textId="3CB37566" w:rsidR="00EC10E0" w:rsidRPr="00EC10E0" w:rsidRDefault="00EC10E0" w:rsidP="00EC10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Communicating with larger USC organizations like the Asian Pacific Student Assembly (APASA) and Undergraduate Student Government (USG)</w:t>
      </w:r>
    </w:p>
    <w:p w14:paraId="38C6914E" w14:textId="0BBA5F79" w:rsidR="006E3A65" w:rsidRDefault="006E3A65" w:rsidP="006E3A6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USC Alpha Phi Omega – Alpha Kappa Chapter, </w:t>
      </w:r>
      <w:r>
        <w:rPr>
          <w:rFonts w:ascii="Times New Roman" w:eastAsia="Times New Roman" w:hAnsi="Times New Roman" w:cs="Times New Roman"/>
          <w:i/>
        </w:rPr>
        <w:t>Active Member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August 2018-Present </w:t>
      </w:r>
    </w:p>
    <w:p w14:paraId="34C1372D" w14:textId="77777777" w:rsidR="006E3A65" w:rsidRPr="00CB5E6B" w:rsidRDefault="006E3A65" w:rsidP="006E3A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Volunteering in and around Los Angeles area to promote leadership, friendship, and service</w:t>
      </w:r>
    </w:p>
    <w:p w14:paraId="036E4DAB" w14:textId="6BD7BEE2" w:rsidR="006E3A65" w:rsidRPr="006E3A65" w:rsidRDefault="006E3A65" w:rsidP="006E3A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Providing a variety of services for the local community including serving food on skid row and tutoring low income students of all ages</w:t>
      </w:r>
    </w:p>
    <w:p w14:paraId="10E63851" w14:textId="35076380" w:rsidR="006E3A65" w:rsidRDefault="006E3A65" w:rsidP="006E3A6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POP Pilates at USC, </w:t>
      </w:r>
      <w:r>
        <w:rPr>
          <w:rFonts w:ascii="Times New Roman" w:eastAsia="Times New Roman" w:hAnsi="Times New Roman" w:cs="Times New Roman"/>
          <w:i/>
        </w:rPr>
        <w:t>President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8B3113">
        <w:rPr>
          <w:rFonts w:ascii="Times New Roman" w:eastAsia="Times New Roman" w:hAnsi="Times New Roman" w:cs="Times New Roman"/>
          <w:i/>
        </w:rPr>
        <w:t xml:space="preserve">          </w:t>
      </w:r>
      <w:r>
        <w:rPr>
          <w:rFonts w:ascii="Times New Roman" w:eastAsia="Times New Roman" w:hAnsi="Times New Roman" w:cs="Times New Roman"/>
          <w:i/>
        </w:rPr>
        <w:t>August 2018-</w:t>
      </w:r>
      <w:r w:rsidR="008B3113">
        <w:rPr>
          <w:rFonts w:ascii="Times New Roman" w:eastAsia="Times New Roman" w:hAnsi="Times New Roman" w:cs="Times New Roman"/>
          <w:i/>
        </w:rPr>
        <w:t>August 2019</w:t>
      </w:r>
    </w:p>
    <w:p w14:paraId="6B0B309F" w14:textId="77777777" w:rsidR="006E3A65" w:rsidRPr="00D131A0" w:rsidRDefault="006E3A65" w:rsidP="006E3A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Organizing and scheduling weekly Pilates class on campus</w:t>
      </w:r>
    </w:p>
    <w:p w14:paraId="360530D9" w14:textId="45065945" w:rsidR="006E3A65" w:rsidRPr="006E3A65" w:rsidRDefault="006E3A65" w:rsidP="00232E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External outreach with Pilates instructors to teach weekly sessions</w:t>
      </w:r>
    </w:p>
    <w:p w14:paraId="43079EB3" w14:textId="6A532BEE" w:rsidR="00136C91" w:rsidRDefault="00136C91" w:rsidP="00232E4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USC Asian Pacific American Student Services (APASS)</w:t>
      </w:r>
      <w:r>
        <w:rPr>
          <w:rFonts w:ascii="Times New Roman" w:eastAsia="Times New Roman" w:hAnsi="Times New Roman" w:cs="Times New Roman"/>
          <w:i/>
        </w:rPr>
        <w:t>, Peer Mentor</w:t>
      </w:r>
      <w:r>
        <w:rPr>
          <w:rFonts w:ascii="Times New Roman" w:eastAsia="Times New Roman" w:hAnsi="Times New Roman" w:cs="Times New Roman"/>
          <w:i/>
        </w:rPr>
        <w:tab/>
      </w:r>
      <w:r w:rsidR="008B3113">
        <w:rPr>
          <w:rFonts w:ascii="Times New Roman" w:eastAsia="Times New Roman" w:hAnsi="Times New Roman" w:cs="Times New Roman"/>
          <w:i/>
        </w:rPr>
        <w:t xml:space="preserve">          </w:t>
      </w:r>
      <w:r>
        <w:rPr>
          <w:rFonts w:ascii="Times New Roman" w:eastAsia="Times New Roman" w:hAnsi="Times New Roman" w:cs="Times New Roman"/>
          <w:i/>
        </w:rPr>
        <w:t xml:space="preserve">  August 2018-</w:t>
      </w:r>
      <w:r w:rsidR="008B3113">
        <w:rPr>
          <w:rFonts w:ascii="Times New Roman" w:eastAsia="Times New Roman" w:hAnsi="Times New Roman" w:cs="Times New Roman"/>
          <w:i/>
        </w:rPr>
        <w:t>May 2019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8E8781E" w14:textId="48B03395" w:rsidR="00136C91" w:rsidRPr="00136C91" w:rsidRDefault="00136C91" w:rsidP="00136C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Weekly supervision meetings discussing intersectional issues affecting students on campus</w:t>
      </w:r>
    </w:p>
    <w:p w14:paraId="2AB7B1BF" w14:textId="31295916" w:rsidR="00136C91" w:rsidRPr="00136C91" w:rsidRDefault="00136C91" w:rsidP="00136C9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Curricular and extracurricular mentorship of a freshman student</w:t>
      </w:r>
    </w:p>
    <w:p w14:paraId="6AF93B79" w14:textId="64650ABA" w:rsidR="002A1EBC" w:rsidRDefault="002A1EBC" w:rsidP="00232E4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Explore Kindness USC, </w:t>
      </w:r>
      <w:r w:rsidR="00BA6428">
        <w:rPr>
          <w:rFonts w:ascii="Times New Roman" w:eastAsia="Times New Roman" w:hAnsi="Times New Roman" w:cs="Times New Roman"/>
          <w:i/>
        </w:rPr>
        <w:t>Health &amp; Wellness Chair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8B3113">
        <w:rPr>
          <w:rFonts w:ascii="Times New Roman" w:eastAsia="Times New Roman" w:hAnsi="Times New Roman" w:cs="Times New Roman"/>
          <w:i/>
        </w:rPr>
        <w:tab/>
        <w:t xml:space="preserve">         </w:t>
      </w:r>
      <w:r>
        <w:rPr>
          <w:rFonts w:ascii="Times New Roman" w:eastAsia="Times New Roman" w:hAnsi="Times New Roman" w:cs="Times New Roman"/>
          <w:i/>
        </w:rPr>
        <w:t xml:space="preserve">   January 2018-</w:t>
      </w:r>
      <w:r w:rsidR="008B3113">
        <w:rPr>
          <w:rFonts w:ascii="Times New Roman" w:eastAsia="Times New Roman" w:hAnsi="Times New Roman" w:cs="Times New Roman"/>
          <w:i/>
        </w:rPr>
        <w:t>May 2019</w:t>
      </w:r>
    </w:p>
    <w:p w14:paraId="164833AE" w14:textId="1B7D7050" w:rsidR="00F06830" w:rsidRPr="004C7837" w:rsidRDefault="002A1EBC" w:rsidP="004C783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Event programming and club fundraising</w:t>
      </w:r>
      <w:r w:rsidR="004C7837">
        <w:rPr>
          <w:rFonts w:ascii="Times New Roman" w:eastAsia="Times New Roman" w:hAnsi="Times New Roman" w:cs="Times New Roman"/>
        </w:rPr>
        <w:t xml:space="preserve"> to promote campus-wide health, happiness, and kindness</w:t>
      </w:r>
    </w:p>
    <w:p w14:paraId="45851B30" w14:textId="51047318" w:rsidR="006E3A65" w:rsidRPr="00652527" w:rsidRDefault="00232E45" w:rsidP="00F2534D">
      <w:pPr>
        <w:spacing w:after="0" w:line="240" w:lineRule="auto"/>
        <w:rPr>
          <w:rFonts w:ascii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703DA" wp14:editId="1EC5483F">
                <wp:simplePos x="0" y="0"/>
                <wp:positionH relativeFrom="column">
                  <wp:posOffset>-26670</wp:posOffset>
                </wp:positionH>
                <wp:positionV relativeFrom="paragraph">
                  <wp:posOffset>139329</wp:posOffset>
                </wp:positionV>
                <wp:extent cx="6183516" cy="18107"/>
                <wp:effectExtent l="0" t="0" r="1460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E483E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0.95pt" to="484.8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 w:rsidRPr="00232E45">
        <w:rPr>
          <w:rFonts w:ascii="Times New Roman" w:hAnsi="Times New Roman" w:cs="Times New Roman"/>
          <w:b/>
        </w:rPr>
        <w:t>VOLUNTEER</w:t>
      </w:r>
      <w:r w:rsidR="00CA7D48">
        <w:rPr>
          <w:rFonts w:ascii="Times New Roman" w:hAnsi="Times New Roman" w:cs="Times New Roman"/>
          <w:b/>
        </w:rPr>
        <w:t xml:space="preserve"> &amp; WORK</w:t>
      </w:r>
      <w:r w:rsidRPr="00232E45">
        <w:rPr>
          <w:rFonts w:ascii="Times New Roman" w:hAnsi="Times New Roman" w:cs="Times New Roman"/>
          <w:b/>
        </w:rPr>
        <w:t xml:space="preserve"> EXPERIENC</w:t>
      </w:r>
      <w:r w:rsidR="00F2534D">
        <w:rPr>
          <w:rFonts w:ascii="Times New Roman" w:hAnsi="Times New Roman" w:cs="Times New Roman"/>
          <w:b/>
        </w:rPr>
        <w:t>E</w:t>
      </w:r>
      <w:bookmarkStart w:id="0" w:name="_GoBack"/>
      <w:bookmarkEnd w:id="0"/>
    </w:p>
    <w:p w14:paraId="0DBEA9A0" w14:textId="11716039" w:rsidR="00582AB6" w:rsidRDefault="00582AB6" w:rsidP="00F2534D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USC Center for Business Communication, </w:t>
      </w:r>
      <w:r>
        <w:rPr>
          <w:rFonts w:ascii="Times New Roman" w:eastAsia="Times New Roman" w:hAnsi="Times New Roman" w:cs="Times New Roman"/>
          <w:i/>
        </w:rPr>
        <w:t>Administrative Assistant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March 2018-Present</w:t>
      </w:r>
    </w:p>
    <w:p w14:paraId="667E1299" w14:textId="77777777" w:rsidR="00582AB6" w:rsidRPr="00582AB6" w:rsidRDefault="00582AB6" w:rsidP="00582A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Assist Department Chair, Department Coordinator, and Budget Assistant with various clerical tasks and administrative projects</w:t>
      </w:r>
    </w:p>
    <w:p w14:paraId="0D9C6F9F" w14:textId="77777777" w:rsidR="00582AB6" w:rsidRPr="00582AB6" w:rsidRDefault="00582AB6" w:rsidP="00582A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Oversee and manage front desk while greeting visitors</w:t>
      </w:r>
    </w:p>
    <w:p w14:paraId="21EA9ED2" w14:textId="77777777" w:rsidR="00F2534D" w:rsidRPr="00F2534D" w:rsidRDefault="00F2534D" w:rsidP="00F2534D">
      <w:pPr>
        <w:spacing w:after="0" w:line="240" w:lineRule="auto"/>
        <w:rPr>
          <w:rFonts w:ascii="Times New Roman" w:hAnsi="Times New Roman" w:cs="Times New Roman"/>
          <w:b/>
        </w:rPr>
      </w:pPr>
      <w:r w:rsidRPr="00232E45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7841F" wp14:editId="75289847">
                <wp:simplePos x="0" y="0"/>
                <wp:positionH relativeFrom="column">
                  <wp:posOffset>-26670</wp:posOffset>
                </wp:positionH>
                <wp:positionV relativeFrom="paragraph">
                  <wp:posOffset>141910</wp:posOffset>
                </wp:positionV>
                <wp:extent cx="6183516" cy="18107"/>
                <wp:effectExtent l="0" t="0" r="1460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516" cy="18107"/>
                        </a:xfrm>
                        <a:prstGeom prst="line">
                          <a:avLst/>
                        </a:prstGeom>
                        <a:ln w="12700"/>
                        <a:effectLst>
                          <a:outerShdw dist="20000"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E5368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5pt" to="484.8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" strokecolor="black [3200]" strokeweight="1pt">
                <v:shadow on="t" type="perspective" color="black" opacity="24903f" origin=",.5" offset=".55556mm,0" matrix="655f,,,655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SKILLS &amp; INTERESTS</w:t>
      </w:r>
    </w:p>
    <w:p w14:paraId="4692CE6A" w14:textId="77777777" w:rsidR="007E654C" w:rsidRPr="007E654C" w:rsidRDefault="007E654C" w:rsidP="00F2534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Coding Languages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R, SPSS</w:t>
      </w:r>
      <w:r w:rsidR="00F13BD7">
        <w:rPr>
          <w:rFonts w:ascii="Times New Roman" w:eastAsia="Times New Roman" w:hAnsi="Times New Roman" w:cs="Times New Roman"/>
        </w:rPr>
        <w:t>, SQL</w:t>
      </w:r>
    </w:p>
    <w:p w14:paraId="090581A4" w14:textId="1E6A6B9C" w:rsidR="00F2534D" w:rsidRPr="00F2534D" w:rsidRDefault="007E654C" w:rsidP="00F2534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Interests</w:t>
      </w:r>
      <w:r>
        <w:rPr>
          <w:rFonts w:ascii="Times New Roman" w:eastAsia="Times New Roman" w:hAnsi="Times New Roman" w:cs="Times New Roman"/>
        </w:rPr>
        <w:t xml:space="preserve">: </w:t>
      </w:r>
      <w:r w:rsidR="00D656EE">
        <w:rPr>
          <w:rFonts w:ascii="Times New Roman" w:eastAsia="Times New Roman" w:hAnsi="Times New Roman" w:cs="Times New Roman"/>
        </w:rPr>
        <w:t>H</w:t>
      </w:r>
      <w:r w:rsidR="00417C4A">
        <w:rPr>
          <w:rFonts w:ascii="Times New Roman" w:eastAsia="Times New Roman" w:hAnsi="Times New Roman" w:cs="Times New Roman"/>
        </w:rPr>
        <w:t xml:space="preserve">ealth advocacy in non-profits, </w:t>
      </w:r>
      <w:r w:rsidR="00D656EE">
        <w:rPr>
          <w:rFonts w:ascii="Times New Roman" w:eastAsia="Times New Roman" w:hAnsi="Times New Roman" w:cs="Times New Roman"/>
        </w:rPr>
        <w:t>E</w:t>
      </w:r>
      <w:r w:rsidR="00417C4A">
        <w:rPr>
          <w:rFonts w:ascii="Times New Roman" w:eastAsia="Times New Roman" w:hAnsi="Times New Roman" w:cs="Times New Roman"/>
        </w:rPr>
        <w:t>pidemiology</w:t>
      </w:r>
      <w:r w:rsidR="00D656EE">
        <w:rPr>
          <w:rFonts w:ascii="Times New Roman" w:eastAsia="Times New Roman" w:hAnsi="Times New Roman" w:cs="Times New Roman"/>
        </w:rPr>
        <w:t xml:space="preserve">, </w:t>
      </w:r>
      <w:r w:rsidR="00A129B6">
        <w:rPr>
          <w:rFonts w:ascii="Times New Roman" w:eastAsia="Times New Roman" w:hAnsi="Times New Roman" w:cs="Times New Roman"/>
        </w:rPr>
        <w:t>Pilates and Cycling</w:t>
      </w:r>
      <w:r w:rsidR="00D656EE">
        <w:rPr>
          <w:rFonts w:ascii="Times New Roman" w:eastAsia="Times New Roman" w:hAnsi="Times New Roman" w:cs="Times New Roman"/>
        </w:rPr>
        <w:t>, Volunteer dog walking</w:t>
      </w:r>
    </w:p>
    <w:sectPr w:rsidR="00F2534D" w:rsidRPr="00F2534D" w:rsidSect="00144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E6CF3" w14:textId="77777777" w:rsidR="00944D5D" w:rsidRDefault="00944D5D" w:rsidP="00006B13">
      <w:pPr>
        <w:spacing w:after="0" w:line="240" w:lineRule="auto"/>
      </w:pPr>
      <w:r>
        <w:separator/>
      </w:r>
    </w:p>
  </w:endnote>
  <w:endnote w:type="continuationSeparator" w:id="0">
    <w:p w14:paraId="06B44482" w14:textId="77777777" w:rsidR="00944D5D" w:rsidRDefault="00944D5D" w:rsidP="0000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EC0A" w14:textId="77777777" w:rsidR="00F13BD7" w:rsidRDefault="00F13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927D4" w14:textId="77777777" w:rsidR="00F13BD7" w:rsidRDefault="00F13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691C3" w14:textId="77777777" w:rsidR="00F13BD7" w:rsidRDefault="00F13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708AC" w14:textId="77777777" w:rsidR="00944D5D" w:rsidRDefault="00944D5D" w:rsidP="00006B13">
      <w:pPr>
        <w:spacing w:after="0" w:line="240" w:lineRule="auto"/>
      </w:pPr>
      <w:r>
        <w:separator/>
      </w:r>
    </w:p>
  </w:footnote>
  <w:footnote w:type="continuationSeparator" w:id="0">
    <w:p w14:paraId="0D9F72D3" w14:textId="77777777" w:rsidR="00944D5D" w:rsidRDefault="00944D5D" w:rsidP="0000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9157" w14:textId="77777777" w:rsidR="00006B13" w:rsidRDefault="00006B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6B78C" w14:textId="77777777" w:rsidR="00D57331" w:rsidRDefault="00D57331" w:rsidP="00D57331">
    <w:pPr>
      <w:pStyle w:val="Title"/>
      <w:spacing w:after="0"/>
      <w:jc w:val="center"/>
      <w:rPr>
        <w:rFonts w:ascii="Times New Roman" w:eastAsia="Times New Roman" w:hAnsi="Times New Roman" w:cs="Times New Roman"/>
        <w:b/>
        <w:smallCaps/>
        <w:sz w:val="28"/>
        <w:szCs w:val="28"/>
      </w:rPr>
    </w:pPr>
  </w:p>
  <w:p w14:paraId="0A4C4DE7" w14:textId="77777777" w:rsidR="00D57331" w:rsidRDefault="00D57331" w:rsidP="00D57331">
    <w:pPr>
      <w:pStyle w:val="Title"/>
      <w:spacing w:after="0"/>
      <w:jc w:val="center"/>
      <w:rPr>
        <w:rFonts w:ascii="Times New Roman" w:eastAsia="Times New Roman" w:hAnsi="Times New Roman" w:cs="Times New Roman"/>
        <w:b/>
        <w:smallCaps/>
        <w:sz w:val="28"/>
        <w:szCs w:val="28"/>
      </w:rPr>
    </w:pPr>
  </w:p>
  <w:p w14:paraId="2C555ACE" w14:textId="77777777" w:rsidR="00D57331" w:rsidRDefault="00D57331" w:rsidP="00D57331">
    <w:pPr>
      <w:pStyle w:val="Title"/>
      <w:spacing w:after="0"/>
      <w:jc w:val="center"/>
      <w:rPr>
        <w:rFonts w:ascii="Times New Roman" w:eastAsia="Times New Roman" w:hAnsi="Times New Roman" w:cs="Times New Roman"/>
        <w:b/>
        <w:smallCaps/>
        <w:sz w:val="20"/>
        <w:szCs w:val="20"/>
      </w:rPr>
    </w:pPr>
    <w:r w:rsidRPr="00232E45">
      <w:rPr>
        <w:rFonts w:ascii="Times New Roman" w:eastAsia="Times New Roman" w:hAnsi="Times New Roman" w:cs="Times New Roman"/>
        <w:b/>
        <w:smallCaps/>
        <w:sz w:val="28"/>
        <w:szCs w:val="28"/>
      </w:rPr>
      <w:t>Sarah Eng</w:t>
    </w:r>
  </w:p>
  <w:p w14:paraId="61895A0A" w14:textId="77777777" w:rsidR="00D57331" w:rsidRPr="00D57331" w:rsidRDefault="00D57331" w:rsidP="00D57331">
    <w:pPr>
      <w:pStyle w:val="Title"/>
      <w:spacing w:after="0"/>
      <w:jc w:val="center"/>
      <w:rPr>
        <w:rFonts w:ascii="Times New Roman" w:eastAsia="Times New Roman" w:hAnsi="Times New Roman" w:cs="Times New Roman"/>
        <w:smallCaps/>
        <w:sz w:val="20"/>
        <w:szCs w:val="20"/>
      </w:rPr>
    </w:pPr>
    <w:r w:rsidRPr="00232E45">
      <w:rPr>
        <w:rFonts w:ascii="Times New Roman" w:eastAsia="Times New Roman" w:hAnsi="Times New Roman" w:cs="Times New Roman"/>
        <w:smallCaps/>
        <w:sz w:val="20"/>
        <w:szCs w:val="20"/>
      </w:rPr>
      <w:t xml:space="preserve">(484) 250-6429 | </w:t>
    </w:r>
    <w:r w:rsidRPr="00232E45">
      <w:rPr>
        <w:rFonts w:ascii="Times New Roman" w:eastAsia="Times New Roman" w:hAnsi="Times New Roman" w:cs="Times New Roman"/>
        <w:sz w:val="20"/>
        <w:szCs w:val="20"/>
      </w:rPr>
      <w:t>saraheng@usc.edu</w:t>
    </w:r>
    <w:r>
      <w:rPr>
        <w:rFonts w:ascii="Times New Roman" w:eastAsia="Times New Roman" w:hAnsi="Times New Roman" w:cs="Times New Roman"/>
        <w:sz w:val="20"/>
        <w:szCs w:val="20"/>
      </w:rPr>
      <w:t xml:space="preserve"> | </w:t>
    </w:r>
    <w:r w:rsidR="00582AB6">
      <w:rPr>
        <w:rFonts w:ascii="Times New Roman" w:eastAsia="Times New Roman" w:hAnsi="Times New Roman" w:cs="Times New Roman"/>
        <w:sz w:val="20"/>
        <w:szCs w:val="20"/>
      </w:rPr>
      <w:t xml:space="preserve">15801 Chagall Terrace </w:t>
    </w:r>
    <w:r w:rsidRPr="00232E45">
      <w:rPr>
        <w:rFonts w:ascii="Times New Roman" w:eastAsia="Times New Roman" w:hAnsi="Times New Roman" w:cs="Times New Roman"/>
        <w:sz w:val="20"/>
        <w:szCs w:val="20"/>
      </w:rPr>
      <w:t xml:space="preserve">| </w:t>
    </w:r>
    <w:r w:rsidR="00582AB6">
      <w:rPr>
        <w:rFonts w:ascii="Times New Roman" w:eastAsia="Times New Roman" w:hAnsi="Times New Roman" w:cs="Times New Roman"/>
        <w:sz w:val="20"/>
        <w:szCs w:val="20"/>
      </w:rPr>
      <w:t>North Potomac, MD 20878</w:t>
    </w:r>
  </w:p>
  <w:p w14:paraId="6D501D3A" w14:textId="77777777" w:rsidR="00006B13" w:rsidRDefault="00006B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A330A" w14:textId="77777777" w:rsidR="00006B13" w:rsidRDefault="00006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F4D"/>
    <w:multiLevelType w:val="hybridMultilevel"/>
    <w:tmpl w:val="F54C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48F7"/>
    <w:multiLevelType w:val="multilevel"/>
    <w:tmpl w:val="FDE4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2F3B"/>
    <w:multiLevelType w:val="hybridMultilevel"/>
    <w:tmpl w:val="392C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95A"/>
    <w:multiLevelType w:val="multilevel"/>
    <w:tmpl w:val="4F40D4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06C79D0"/>
    <w:multiLevelType w:val="multilevel"/>
    <w:tmpl w:val="D5D01B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0254634"/>
    <w:multiLevelType w:val="multilevel"/>
    <w:tmpl w:val="F90E2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075F1"/>
    <w:multiLevelType w:val="hybridMultilevel"/>
    <w:tmpl w:val="915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5A0"/>
    <w:multiLevelType w:val="hybridMultilevel"/>
    <w:tmpl w:val="0B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45C0D"/>
    <w:multiLevelType w:val="hybridMultilevel"/>
    <w:tmpl w:val="67D6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16F6C"/>
    <w:multiLevelType w:val="hybridMultilevel"/>
    <w:tmpl w:val="B1CC5B78"/>
    <w:lvl w:ilvl="0" w:tplc="7D222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B3FD8"/>
    <w:multiLevelType w:val="hybridMultilevel"/>
    <w:tmpl w:val="0A5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494D"/>
    <w:multiLevelType w:val="hybridMultilevel"/>
    <w:tmpl w:val="9484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90A31"/>
    <w:multiLevelType w:val="multilevel"/>
    <w:tmpl w:val="583A2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D93234"/>
    <w:multiLevelType w:val="multilevel"/>
    <w:tmpl w:val="3ED28D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584"/>
    <w:rsid w:val="00006B13"/>
    <w:rsid w:val="00011238"/>
    <w:rsid w:val="00051A94"/>
    <w:rsid w:val="00136C91"/>
    <w:rsid w:val="00144CEE"/>
    <w:rsid w:val="001E060E"/>
    <w:rsid w:val="001E5684"/>
    <w:rsid w:val="0020221A"/>
    <w:rsid w:val="00232E45"/>
    <w:rsid w:val="00262173"/>
    <w:rsid w:val="002A025C"/>
    <w:rsid w:val="002A1EBC"/>
    <w:rsid w:val="002A3243"/>
    <w:rsid w:val="002B64B3"/>
    <w:rsid w:val="002E7CA6"/>
    <w:rsid w:val="003068A9"/>
    <w:rsid w:val="00306F81"/>
    <w:rsid w:val="00310039"/>
    <w:rsid w:val="0033579F"/>
    <w:rsid w:val="0033600E"/>
    <w:rsid w:val="00393120"/>
    <w:rsid w:val="00417C4A"/>
    <w:rsid w:val="004C7837"/>
    <w:rsid w:val="004F10ED"/>
    <w:rsid w:val="00541987"/>
    <w:rsid w:val="00566019"/>
    <w:rsid w:val="00582AB6"/>
    <w:rsid w:val="005C3AED"/>
    <w:rsid w:val="00652527"/>
    <w:rsid w:val="006829BE"/>
    <w:rsid w:val="006B5EBD"/>
    <w:rsid w:val="006C4E44"/>
    <w:rsid w:val="006D5E3A"/>
    <w:rsid w:val="006E17FC"/>
    <w:rsid w:val="006E3A65"/>
    <w:rsid w:val="00734D8B"/>
    <w:rsid w:val="00756403"/>
    <w:rsid w:val="007A66C3"/>
    <w:rsid w:val="007B4D41"/>
    <w:rsid w:val="007E654C"/>
    <w:rsid w:val="00830328"/>
    <w:rsid w:val="0085747C"/>
    <w:rsid w:val="00862303"/>
    <w:rsid w:val="00867A59"/>
    <w:rsid w:val="00873613"/>
    <w:rsid w:val="008B3113"/>
    <w:rsid w:val="008E5F41"/>
    <w:rsid w:val="00944D5D"/>
    <w:rsid w:val="009C19E4"/>
    <w:rsid w:val="009C3F11"/>
    <w:rsid w:val="009C6584"/>
    <w:rsid w:val="009D74BD"/>
    <w:rsid w:val="009E530A"/>
    <w:rsid w:val="00A129B6"/>
    <w:rsid w:val="00A13F36"/>
    <w:rsid w:val="00A45B74"/>
    <w:rsid w:val="00A92BF5"/>
    <w:rsid w:val="00AC5518"/>
    <w:rsid w:val="00AD4E97"/>
    <w:rsid w:val="00B73D9C"/>
    <w:rsid w:val="00B8719F"/>
    <w:rsid w:val="00BA0586"/>
    <w:rsid w:val="00BA6428"/>
    <w:rsid w:val="00CA7D48"/>
    <w:rsid w:val="00CB5E6B"/>
    <w:rsid w:val="00D131A0"/>
    <w:rsid w:val="00D57331"/>
    <w:rsid w:val="00D656EE"/>
    <w:rsid w:val="00DA2FF1"/>
    <w:rsid w:val="00DE7E37"/>
    <w:rsid w:val="00DF0B02"/>
    <w:rsid w:val="00E411B5"/>
    <w:rsid w:val="00EC10E0"/>
    <w:rsid w:val="00EC3862"/>
    <w:rsid w:val="00F06830"/>
    <w:rsid w:val="00F13BD7"/>
    <w:rsid w:val="00F203E9"/>
    <w:rsid w:val="00F2534D"/>
    <w:rsid w:val="00F40D33"/>
    <w:rsid w:val="00F606A3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96CEB"/>
  <w15:docId w15:val="{477CF568-02FB-0E40-9D79-E0A2CC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13"/>
  </w:style>
  <w:style w:type="paragraph" w:styleId="Footer">
    <w:name w:val="footer"/>
    <w:basedOn w:val="Normal"/>
    <w:link w:val="FooterChar"/>
    <w:uiPriority w:val="99"/>
    <w:unhideWhenUsed/>
    <w:rsid w:val="0000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13"/>
  </w:style>
  <w:style w:type="paragraph" w:styleId="ListParagraph">
    <w:name w:val="List Paragraph"/>
    <w:basedOn w:val="Normal"/>
    <w:uiPriority w:val="34"/>
    <w:qFormat/>
    <w:rsid w:val="00232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FDA8BA-DDB3-0F4B-9222-44EE1B64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Eng</cp:lastModifiedBy>
  <cp:revision>33</cp:revision>
  <dcterms:created xsi:type="dcterms:W3CDTF">2018-03-21T17:08:00Z</dcterms:created>
  <dcterms:modified xsi:type="dcterms:W3CDTF">2019-11-21T06:16:00Z</dcterms:modified>
</cp:coreProperties>
</file>