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EF" w:rsidRPr="001412D6" w:rsidRDefault="00EC0AB0">
      <w:pPr>
        <w:rPr>
          <w:sz w:val="21"/>
        </w:rPr>
      </w:pPr>
      <w:r>
        <w:rPr>
          <w:sz w:val="21"/>
        </w:rPr>
        <w:tab/>
      </w:r>
    </w:p>
    <w:p w:rsidR="00F829F0" w:rsidRPr="00DB4514" w:rsidRDefault="00F829F0" w:rsidP="00255804">
      <w:pPr>
        <w:tabs>
          <w:tab w:val="left" w:pos="-1440"/>
        </w:tabs>
        <w:ind w:left="720" w:hanging="720"/>
        <w:rPr>
          <w:rFonts w:ascii="Arial" w:hAnsi="Arial" w:cs="Arial"/>
          <w:smallCaps/>
          <w:sz w:val="18"/>
          <w:szCs w:val="18"/>
          <w:u w:val="single"/>
          <w:lang w:val="en-CA"/>
        </w:rPr>
        <w:sectPr w:rsidR="00F829F0" w:rsidRPr="00DB4514" w:rsidSect="00D94AC9">
          <w:headerReference w:type="default" r:id="rId8"/>
          <w:footerReference w:type="default" r:id="rId9"/>
          <w:headerReference w:type="first" r:id="rId10"/>
          <w:footerReference w:type="first" r:id="rId11"/>
          <w:endnotePr>
            <w:numFmt w:val="decimal"/>
          </w:endnotePr>
          <w:type w:val="continuous"/>
          <w:pgSz w:w="12240" w:h="15840" w:code="1"/>
          <w:pgMar w:top="720" w:right="720" w:bottom="720" w:left="720" w:header="576" w:footer="144" w:gutter="0"/>
          <w:cols w:space="720"/>
          <w:noEndnote/>
          <w:titlePg/>
          <w:docGrid w:linePitch="326"/>
        </w:sectPr>
      </w:pPr>
    </w:p>
    <w:p w:rsidR="00693020" w:rsidRPr="00D62789" w:rsidRDefault="00693020" w:rsidP="00693020">
      <w:pPr>
        <w:tabs>
          <w:tab w:val="left" w:pos="-1440"/>
        </w:tabs>
        <w:rPr>
          <w:rFonts w:ascii="Arial" w:hAnsi="Arial" w:cs="Arial"/>
          <w:sz w:val="16"/>
          <w:szCs w:val="16"/>
          <w:lang w:val="en-GB"/>
        </w:rPr>
      </w:pPr>
      <w:r w:rsidRPr="00D62789">
        <w:rPr>
          <w:rFonts w:ascii="Arial" w:hAnsi="Arial" w:cs="Arial"/>
          <w:sz w:val="16"/>
          <w:szCs w:val="16"/>
          <w:lang w:val="en-GB"/>
        </w:rPr>
        <w:lastRenderedPageBreak/>
        <w:t xml:space="preserve">THE ANSWERS TO THESE QUESTIONS FORM PART OF AN APPLICATION FOR INSURANCE ONLY. NOTHING IN THIS APPLICATION SHALL BE DEEMED AN AGREEMENT TO PROVIDE INSURANCE AND UNDERWRITERS MAY DECLINE TO OFFER COVERAGE OR OFFER COVERAGE ON TERMS THAT DIFFER FROM THE COVERAGE SOUGHT BY THE APPLICANT. </w:t>
      </w:r>
    </w:p>
    <w:p w:rsidR="003147D3" w:rsidRDefault="003147D3" w:rsidP="003147D3">
      <w:pPr>
        <w:tabs>
          <w:tab w:val="left" w:pos="-1440"/>
        </w:tabs>
        <w:spacing w:line="360" w:lineRule="auto"/>
        <w:rPr>
          <w:rFonts w:ascii="Arial" w:hAnsi="Arial" w:cs="Arial"/>
          <w:sz w:val="18"/>
          <w:szCs w:val="18"/>
          <w:lang w:val="en-GB"/>
        </w:rPr>
      </w:pPr>
    </w:p>
    <w:p w:rsidR="003147D3" w:rsidRPr="00DB4514" w:rsidRDefault="003147D3" w:rsidP="003147D3">
      <w:pPr>
        <w:tabs>
          <w:tab w:val="left" w:pos="-1440"/>
        </w:tabs>
        <w:spacing w:line="360" w:lineRule="auto"/>
        <w:rPr>
          <w:rFonts w:ascii="Arial" w:hAnsi="Arial" w:cs="Arial"/>
          <w:sz w:val="18"/>
          <w:szCs w:val="18"/>
          <w:lang w:val="en-GB"/>
        </w:rPr>
      </w:pPr>
      <w:r w:rsidRPr="007F1354">
        <w:rPr>
          <w:rFonts w:ascii="Arial" w:hAnsi="Arial" w:cs="Arial"/>
          <w:b/>
          <w:sz w:val="18"/>
          <w:szCs w:val="18"/>
          <w:lang w:val="en-GB"/>
        </w:rPr>
        <w:t>APPLICANT:</w:t>
      </w:r>
      <w:r w:rsidRPr="00DB4514">
        <w:rPr>
          <w:rFonts w:ascii="Arial" w:hAnsi="Arial" w:cs="Arial"/>
          <w:sz w:val="18"/>
          <w:szCs w:val="18"/>
          <w:lang w:val="en-GB"/>
        </w:rPr>
        <w:tab/>
        <w:t>Name of Insured:</w:t>
      </w:r>
      <w:r w:rsidRPr="00DB4514">
        <w:rPr>
          <w:rFonts w:ascii="Arial" w:hAnsi="Arial" w:cs="Arial"/>
          <w:sz w:val="18"/>
          <w:szCs w:val="18"/>
          <w:lang w:val="en-GB"/>
        </w:rPr>
        <w:tab/>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Mailing Address:  </w:t>
      </w:r>
      <w:r w:rsidRPr="00DB4514">
        <w:rPr>
          <w:rFonts w:ascii="Arial" w:hAnsi="Arial" w:cs="Arial"/>
          <w:sz w:val="18"/>
          <w:szCs w:val="18"/>
          <w:lang w:val="en-GB"/>
        </w:rPr>
        <w:tab/>
      </w:r>
      <w:r w:rsidRPr="00DB4514">
        <w:rPr>
          <w:rFonts w:ascii="Arial" w:hAnsi="Arial" w:cs="Arial"/>
          <w:sz w:val="18"/>
          <w:szCs w:val="18"/>
          <w:lang w:val="en-GB"/>
        </w:rPr>
        <w:tab/>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Location Address:  </w:t>
      </w:r>
      <w:r w:rsidRPr="00DB4514">
        <w:rPr>
          <w:rFonts w:ascii="Arial" w:hAnsi="Arial" w:cs="Arial"/>
          <w:sz w:val="18"/>
          <w:szCs w:val="18"/>
          <w:lang w:val="en-GB"/>
        </w:rPr>
        <w:tab/>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3147D3" w:rsidRDefault="003147D3" w:rsidP="003147D3">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Mortgagee(s):</w:t>
      </w:r>
      <w:r w:rsidRPr="00DB4514">
        <w:rPr>
          <w:rFonts w:ascii="Arial" w:hAnsi="Arial" w:cs="Arial"/>
          <w:sz w:val="18"/>
          <w:szCs w:val="18"/>
          <w:lang w:val="en-GB"/>
        </w:rPr>
        <w:tab/>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Additional Insured(s)</w:t>
      </w:r>
      <w:r w:rsidR="005B6735">
        <w:rPr>
          <w:rFonts w:ascii="Arial" w:hAnsi="Arial" w:cs="Arial"/>
          <w:sz w:val="18"/>
          <w:szCs w:val="18"/>
          <w:lang w:val="en-GB"/>
        </w:rPr>
        <w:t>including details</w:t>
      </w:r>
      <w:r w:rsidRPr="00DB4514">
        <w:rPr>
          <w:rFonts w:ascii="Arial" w:hAnsi="Arial" w:cs="Arial"/>
          <w:sz w:val="18"/>
          <w:szCs w:val="18"/>
          <w:lang w:val="en-GB"/>
        </w:rPr>
        <w:t>:</w:t>
      </w:r>
      <w:r w:rsidRPr="00DB4514">
        <w:rPr>
          <w:rFonts w:ascii="Arial" w:hAnsi="Arial" w:cs="Arial"/>
          <w:sz w:val="18"/>
          <w:szCs w:val="18"/>
          <w:lang w:val="en-GB"/>
        </w:rPr>
        <w:tab/>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p>
    <w:p w:rsidR="00693020" w:rsidRPr="007F1354" w:rsidRDefault="00693020" w:rsidP="00693020">
      <w:pPr>
        <w:tabs>
          <w:tab w:val="left" w:pos="-1440"/>
        </w:tabs>
        <w:rPr>
          <w:rFonts w:ascii="Arial" w:hAnsi="Arial" w:cs="Arial"/>
          <w:b/>
          <w:sz w:val="18"/>
          <w:szCs w:val="18"/>
          <w:lang w:val="en-GB"/>
        </w:rPr>
      </w:pPr>
      <w:r w:rsidRPr="007F1354">
        <w:rPr>
          <w:rFonts w:ascii="Arial" w:hAnsi="Arial" w:cs="Arial"/>
          <w:b/>
          <w:sz w:val="18"/>
          <w:szCs w:val="18"/>
          <w:lang w:val="en-GB"/>
        </w:rPr>
        <w:t xml:space="preserve">ELIGIBILITY QUESTIONS </w:t>
      </w:r>
    </w:p>
    <w:p w:rsidR="00693020" w:rsidRPr="00DB4514" w:rsidRDefault="00693020" w:rsidP="00693020">
      <w:pPr>
        <w:tabs>
          <w:tab w:val="left" w:pos="-1440"/>
        </w:tabs>
        <w:rPr>
          <w:rFonts w:ascii="Arial" w:hAnsi="Arial" w:cs="Arial"/>
          <w:sz w:val="18"/>
          <w:szCs w:val="18"/>
          <w:lang w:val="en-GB"/>
        </w:rPr>
      </w:pP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1. </w:t>
      </w:r>
      <w:r w:rsidR="00A106D0">
        <w:rPr>
          <w:rFonts w:ascii="Arial" w:hAnsi="Arial" w:cs="Arial"/>
          <w:sz w:val="18"/>
          <w:szCs w:val="18"/>
          <w:lang w:val="en-GB"/>
        </w:rPr>
        <w:t xml:space="preserve">  </w:t>
      </w:r>
      <w:r w:rsidR="003147D3">
        <w:rPr>
          <w:rFonts w:ascii="Arial" w:hAnsi="Arial" w:cs="Arial"/>
          <w:sz w:val="18"/>
          <w:szCs w:val="18"/>
          <w:lang w:val="en-GB"/>
        </w:rPr>
        <w:t>T</w:t>
      </w:r>
      <w:r w:rsidRPr="00DB4514">
        <w:rPr>
          <w:rFonts w:ascii="Arial" w:hAnsi="Arial" w:cs="Arial"/>
          <w:sz w:val="18"/>
          <w:szCs w:val="18"/>
          <w:lang w:val="en-GB"/>
        </w:rPr>
        <w:t xml:space="preserve">ype of property to be insured:  </w:t>
      </w:r>
      <w:r w:rsidR="00D97312" w:rsidRPr="00DB4514">
        <w:rPr>
          <w:rFonts w:ascii="Arial" w:hAnsi="Arial" w:cs="Arial"/>
          <w:sz w:val="18"/>
          <w:szCs w:val="18"/>
          <w:lang w:val="en-GB"/>
        </w:rPr>
        <w:tab/>
      </w:r>
      <w:r w:rsidR="003147D3">
        <w:rPr>
          <w:rFonts w:ascii="Arial" w:hAnsi="Arial" w:cs="Arial"/>
          <w:sz w:val="18"/>
          <w:szCs w:val="18"/>
          <w:lang w:val="en-GB"/>
        </w:rPr>
        <w:tab/>
      </w:r>
      <w:r w:rsidR="003147D3">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Residential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Commercial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Farm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w:t>
      </w:r>
      <w:r w:rsidRPr="00DB4514">
        <w:rPr>
          <w:rFonts w:ascii="Arial" w:hAnsi="Arial" w:cs="Arial"/>
          <w:sz w:val="18"/>
          <w:szCs w:val="18"/>
          <w:lang w:val="en-GB"/>
        </w:rPr>
        <w:t xml:space="preserve">Other </w:t>
      </w:r>
    </w:p>
    <w:p w:rsidR="00D97312" w:rsidRPr="00DB4514" w:rsidRDefault="00546BE1"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 </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Has the applicant had any policy of property insurance cancelled or non-renewed</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693020" w:rsidRPr="00DB4514">
        <w:rPr>
          <w:rFonts w:ascii="Arial" w:hAnsi="Arial" w:cs="Arial"/>
          <w:sz w:val="18"/>
          <w:szCs w:val="18"/>
          <w:lang w:val="en-GB"/>
        </w:rPr>
        <w:t xml:space="preserve"> </w:t>
      </w:r>
      <w:r w:rsidR="00546BE1">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in the past (three) years for reasons other than vacancy? </w:t>
      </w:r>
      <w:r w:rsidR="003743C8" w:rsidRPr="00DB4514">
        <w:rPr>
          <w:rFonts w:ascii="Arial" w:hAnsi="Arial" w:cs="Arial"/>
          <w:sz w:val="18"/>
          <w:szCs w:val="18"/>
          <w:lang w:val="en-GB"/>
        </w:rPr>
        <w:t xml:space="preserve">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CF48E2"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3</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CF48E2">
        <w:rPr>
          <w:rFonts w:ascii="Arial" w:hAnsi="Arial" w:cs="Arial"/>
          <w:sz w:val="18"/>
          <w:szCs w:val="18"/>
          <w:lang w:val="en-GB"/>
        </w:rPr>
        <w:t>Has the applicant been convicted of the crimes of arson or insurance fraud?</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4</w:t>
      </w:r>
      <w:r w:rsidR="00CF48E2">
        <w:rPr>
          <w:rFonts w:ascii="Arial" w:hAnsi="Arial" w:cs="Arial"/>
          <w:sz w:val="18"/>
          <w:szCs w:val="18"/>
          <w:lang w:val="en-GB"/>
        </w:rPr>
        <w:t xml:space="preserve">.   </w:t>
      </w:r>
      <w:r w:rsidR="00693020" w:rsidRPr="00DB4514">
        <w:rPr>
          <w:rFonts w:ascii="Arial" w:hAnsi="Arial" w:cs="Arial"/>
          <w:sz w:val="18"/>
          <w:szCs w:val="18"/>
          <w:lang w:val="en-GB"/>
        </w:rPr>
        <w:t xml:space="preserve">Is the applicant currently involved in bankruptcy proceedings?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5</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Is the </w:t>
      </w:r>
      <w:r w:rsidR="00F105E7">
        <w:rPr>
          <w:rFonts w:ascii="Arial" w:hAnsi="Arial" w:cs="Arial"/>
          <w:sz w:val="18"/>
          <w:szCs w:val="18"/>
          <w:lang w:val="en-GB"/>
        </w:rPr>
        <w:t>property to be insured</w:t>
      </w:r>
      <w:r w:rsidR="00CF48E2">
        <w:rPr>
          <w:rFonts w:ascii="Arial" w:hAnsi="Arial" w:cs="Arial"/>
          <w:sz w:val="18"/>
          <w:szCs w:val="18"/>
          <w:lang w:val="en-GB"/>
        </w:rPr>
        <w:t xml:space="preserve"> su</w:t>
      </w:r>
      <w:r w:rsidR="00693020" w:rsidRPr="00DB4514">
        <w:rPr>
          <w:rFonts w:ascii="Arial" w:hAnsi="Arial" w:cs="Arial"/>
          <w:sz w:val="18"/>
          <w:szCs w:val="18"/>
          <w:lang w:val="en-GB"/>
        </w:rPr>
        <w:t xml:space="preserve">bject to </w:t>
      </w:r>
      <w:r w:rsidR="00CF48E2">
        <w:rPr>
          <w:rFonts w:ascii="Arial" w:hAnsi="Arial" w:cs="Arial"/>
          <w:sz w:val="18"/>
          <w:szCs w:val="18"/>
          <w:lang w:val="en-GB"/>
        </w:rPr>
        <w:t>any</w:t>
      </w:r>
      <w:r w:rsidR="00693020" w:rsidRPr="00DB4514">
        <w:rPr>
          <w:rFonts w:ascii="Arial" w:hAnsi="Arial" w:cs="Arial"/>
          <w:sz w:val="18"/>
          <w:szCs w:val="18"/>
          <w:lang w:val="en-GB"/>
        </w:rPr>
        <w:t xml:space="preserve"> tax </w:t>
      </w:r>
      <w:r w:rsidR="00CF48E2">
        <w:rPr>
          <w:rFonts w:ascii="Arial" w:hAnsi="Arial" w:cs="Arial"/>
          <w:sz w:val="18"/>
          <w:szCs w:val="18"/>
          <w:lang w:val="en-GB"/>
        </w:rPr>
        <w:t xml:space="preserve">or mortgage </w:t>
      </w:r>
      <w:r w:rsidR="00693020" w:rsidRPr="00DB4514">
        <w:rPr>
          <w:rFonts w:ascii="Arial" w:hAnsi="Arial" w:cs="Arial"/>
          <w:sz w:val="18"/>
          <w:szCs w:val="18"/>
          <w:lang w:val="en-GB"/>
        </w:rPr>
        <w:t xml:space="preserve">liens? </w:t>
      </w:r>
      <w:r w:rsidR="003743C8" w:rsidRPr="00DB4514">
        <w:rPr>
          <w:rFonts w:ascii="Arial" w:hAnsi="Arial" w:cs="Arial"/>
          <w:sz w:val="18"/>
          <w:szCs w:val="18"/>
          <w:lang w:val="en-GB"/>
        </w:rPr>
        <w:tab/>
      </w:r>
      <w:r w:rsidR="00F105E7">
        <w:rPr>
          <w:rFonts w:ascii="Arial" w:hAnsi="Arial" w:cs="Arial"/>
          <w:sz w:val="18"/>
          <w:szCs w:val="18"/>
          <w:lang w:val="en-GB"/>
        </w:rPr>
        <w:tab/>
      </w:r>
      <w:r w:rsidR="00F105E7">
        <w:rPr>
          <w:rFonts w:ascii="Arial" w:hAnsi="Arial" w:cs="Arial"/>
          <w:sz w:val="18"/>
          <w:szCs w:val="18"/>
          <w:lang w:val="en-GB"/>
        </w:rPr>
        <w:tab/>
      </w:r>
      <w:r w:rsidR="00F105E7">
        <w:rPr>
          <w:rFonts w:ascii="Arial" w:hAnsi="Arial" w:cs="Arial"/>
          <w:sz w:val="18"/>
          <w:szCs w:val="18"/>
          <w:lang w:val="en-GB"/>
        </w:rPr>
        <w:tab/>
      </w:r>
      <w:r w:rsidR="00DB4514" w:rsidRPr="00DB4514">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6</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Pr>
          <w:rFonts w:ascii="Arial" w:hAnsi="Arial" w:cs="Arial"/>
          <w:sz w:val="18"/>
          <w:szCs w:val="18"/>
          <w:lang w:val="en-GB"/>
        </w:rPr>
        <w:t xml:space="preserve"> </w:t>
      </w:r>
      <w:r w:rsidR="00693020" w:rsidRPr="00DB4514">
        <w:rPr>
          <w:rFonts w:ascii="Arial" w:hAnsi="Arial" w:cs="Arial"/>
          <w:sz w:val="18"/>
          <w:szCs w:val="18"/>
          <w:lang w:val="en-GB"/>
        </w:rPr>
        <w:t xml:space="preserve">Is the </w:t>
      </w:r>
      <w:r w:rsidR="00F105E7">
        <w:rPr>
          <w:rFonts w:ascii="Arial" w:hAnsi="Arial" w:cs="Arial"/>
          <w:sz w:val="18"/>
          <w:szCs w:val="18"/>
          <w:lang w:val="en-GB"/>
        </w:rPr>
        <w:t xml:space="preserve">property to be insured </w:t>
      </w:r>
      <w:r w:rsidR="00693020" w:rsidRPr="00DB4514">
        <w:rPr>
          <w:rFonts w:ascii="Arial" w:hAnsi="Arial" w:cs="Arial"/>
          <w:sz w:val="18"/>
          <w:szCs w:val="18"/>
          <w:lang w:val="en-GB"/>
        </w:rPr>
        <w:t xml:space="preserve">subject to more than two mortgages or other encumbrances </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A106D0">
        <w:rPr>
          <w:rFonts w:ascii="Arial" w:hAnsi="Arial" w:cs="Arial"/>
          <w:sz w:val="18"/>
          <w:szCs w:val="18"/>
          <w:lang w:val="en-GB"/>
        </w:rPr>
        <w:t xml:space="preserve"> </w:t>
      </w:r>
      <w:r w:rsidR="00546BE1">
        <w:rPr>
          <w:rFonts w:ascii="Arial" w:hAnsi="Arial" w:cs="Arial"/>
          <w:sz w:val="18"/>
          <w:szCs w:val="18"/>
          <w:lang w:val="en-GB"/>
        </w:rPr>
        <w:t xml:space="preserve"> </w:t>
      </w:r>
      <w:r w:rsidR="00693020" w:rsidRPr="00DB4514">
        <w:rPr>
          <w:rFonts w:ascii="Arial" w:hAnsi="Arial" w:cs="Arial"/>
          <w:sz w:val="18"/>
          <w:szCs w:val="18"/>
          <w:lang w:val="en-GB"/>
        </w:rPr>
        <w:t>or a mortgage provided by an individual or entity other than a financial institu</w:t>
      </w:r>
      <w:r w:rsidR="00DB4514" w:rsidRPr="00DB4514">
        <w:rPr>
          <w:rFonts w:ascii="Arial" w:hAnsi="Arial" w:cs="Arial"/>
          <w:sz w:val="18"/>
          <w:szCs w:val="18"/>
          <w:lang w:val="en-GB"/>
        </w:rPr>
        <w:t>t</w:t>
      </w:r>
      <w:r w:rsidR="00693020" w:rsidRPr="00DB4514">
        <w:rPr>
          <w:rFonts w:ascii="Arial" w:hAnsi="Arial" w:cs="Arial"/>
          <w:sz w:val="18"/>
          <w:szCs w:val="18"/>
          <w:lang w:val="en-GB"/>
        </w:rPr>
        <w:t xml:space="preserve">ion?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F105E7" w:rsidRDefault="008C5309" w:rsidP="00546BE1">
      <w:pPr>
        <w:tabs>
          <w:tab w:val="left" w:pos="-1440"/>
        </w:tabs>
        <w:spacing w:line="360" w:lineRule="auto"/>
        <w:rPr>
          <w:rFonts w:ascii="Arial" w:hAnsi="Arial" w:cs="Arial"/>
          <w:sz w:val="18"/>
          <w:szCs w:val="18"/>
          <w:lang w:val="en-GB"/>
        </w:rPr>
      </w:pPr>
      <w:r>
        <w:rPr>
          <w:rFonts w:ascii="Arial" w:hAnsi="Arial" w:cs="Arial"/>
          <w:sz w:val="18"/>
          <w:szCs w:val="18"/>
          <w:lang w:val="en-GB"/>
        </w:rPr>
        <w:t>7</w:t>
      </w:r>
      <w:r w:rsidR="00546BE1" w:rsidRPr="00546BE1">
        <w:rPr>
          <w:rFonts w:ascii="Arial" w:hAnsi="Arial" w:cs="Arial"/>
          <w:sz w:val="18"/>
          <w:szCs w:val="18"/>
          <w:lang w:val="en-GB"/>
        </w:rPr>
        <w:t xml:space="preserve">.    Is the </w:t>
      </w:r>
      <w:r w:rsidR="00F105E7">
        <w:rPr>
          <w:rFonts w:ascii="Arial" w:hAnsi="Arial" w:cs="Arial"/>
          <w:sz w:val="18"/>
          <w:szCs w:val="18"/>
          <w:lang w:val="en-GB"/>
        </w:rPr>
        <w:t>property to be insured condemned, scheduled for demolition or lo</w:t>
      </w:r>
      <w:r w:rsidR="00546BE1" w:rsidRPr="00546BE1">
        <w:rPr>
          <w:rFonts w:ascii="Arial" w:hAnsi="Arial" w:cs="Arial"/>
          <w:sz w:val="18"/>
          <w:szCs w:val="18"/>
          <w:lang w:val="en-GB"/>
        </w:rPr>
        <w:t xml:space="preserve">cated in a high </w:t>
      </w:r>
    </w:p>
    <w:p w:rsidR="00546BE1" w:rsidRPr="00546BE1" w:rsidRDefault="00F105E7" w:rsidP="00546BE1">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546BE1" w:rsidRPr="00546BE1">
        <w:rPr>
          <w:rFonts w:ascii="Arial" w:hAnsi="Arial" w:cs="Arial"/>
          <w:sz w:val="18"/>
          <w:szCs w:val="18"/>
          <w:lang w:val="en-GB"/>
        </w:rPr>
        <w:t>crime neighbourhood?</w:t>
      </w:r>
      <w:r w:rsidR="00546BE1" w:rsidRPr="00546BE1">
        <w:rPr>
          <w:rFonts w:ascii="Arial" w:hAnsi="Arial" w:cs="Arial"/>
          <w:sz w:val="18"/>
          <w:szCs w:val="18"/>
          <w:lang w:val="en-GB"/>
        </w:rPr>
        <w:tab/>
      </w:r>
      <w:r w:rsidR="00546BE1" w:rsidRPr="00546BE1">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546BE1" w:rsidRPr="00546BE1">
        <w:rPr>
          <w:rFonts w:ascii="Arial" w:hAnsi="Arial" w:cs="Arial"/>
          <w:sz w:val="18"/>
          <w:szCs w:val="18"/>
          <w:lang w:val="en-GB"/>
        </w:rPr>
        <w:t xml:space="preserve"> </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8F7974"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6C7C1D" w:rsidRDefault="008C5309" w:rsidP="00546BE1">
      <w:pPr>
        <w:tabs>
          <w:tab w:val="left" w:pos="-1440"/>
        </w:tabs>
        <w:spacing w:line="360" w:lineRule="auto"/>
        <w:rPr>
          <w:rFonts w:ascii="Arial" w:hAnsi="Arial" w:cs="Arial"/>
          <w:sz w:val="18"/>
          <w:szCs w:val="18"/>
          <w:lang w:val="en-GB"/>
        </w:rPr>
      </w:pPr>
      <w:r>
        <w:rPr>
          <w:rFonts w:ascii="Arial" w:hAnsi="Arial" w:cs="Arial"/>
          <w:sz w:val="18"/>
          <w:szCs w:val="18"/>
          <w:lang w:val="en-GB"/>
        </w:rPr>
        <w:t>8</w:t>
      </w:r>
      <w:r w:rsidR="00546BE1" w:rsidRPr="00546BE1">
        <w:rPr>
          <w:rFonts w:ascii="Arial" w:hAnsi="Arial" w:cs="Arial"/>
          <w:sz w:val="18"/>
          <w:szCs w:val="18"/>
          <w:lang w:val="en-GB"/>
        </w:rPr>
        <w:t xml:space="preserve">.  </w:t>
      </w:r>
      <w:r>
        <w:rPr>
          <w:rFonts w:ascii="Arial" w:hAnsi="Arial" w:cs="Arial"/>
          <w:sz w:val="18"/>
          <w:szCs w:val="18"/>
          <w:lang w:val="en-GB"/>
        </w:rPr>
        <w:t xml:space="preserve"> </w:t>
      </w:r>
      <w:r w:rsidR="00F105E7">
        <w:rPr>
          <w:rFonts w:ascii="Arial" w:hAnsi="Arial" w:cs="Arial"/>
          <w:sz w:val="18"/>
          <w:szCs w:val="18"/>
          <w:lang w:val="en-GB"/>
        </w:rPr>
        <w:t>Does the existing</w:t>
      </w:r>
      <w:r w:rsidR="00546BE1" w:rsidRPr="00546BE1">
        <w:rPr>
          <w:rFonts w:ascii="Arial" w:hAnsi="Arial" w:cs="Arial"/>
          <w:sz w:val="18"/>
          <w:szCs w:val="18"/>
          <w:lang w:val="en-GB"/>
        </w:rPr>
        <w:t xml:space="preserve"> structure exceed 3 (three) stories or </w:t>
      </w:r>
      <w:r w:rsidR="006C7C1D">
        <w:rPr>
          <w:rFonts w:ascii="Arial" w:hAnsi="Arial" w:cs="Arial"/>
          <w:sz w:val="18"/>
          <w:szCs w:val="18"/>
          <w:lang w:val="en-GB"/>
        </w:rPr>
        <w:t xml:space="preserve">involve adding a storey to the </w:t>
      </w:r>
    </w:p>
    <w:p w:rsidR="00546BE1" w:rsidRPr="00546BE1" w:rsidRDefault="006C7C1D" w:rsidP="00546BE1">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exi</w:t>
      </w:r>
      <w:r w:rsidR="00EC029E">
        <w:rPr>
          <w:rFonts w:ascii="Arial" w:hAnsi="Arial" w:cs="Arial"/>
          <w:sz w:val="18"/>
          <w:szCs w:val="18"/>
          <w:lang w:val="en-GB"/>
        </w:rPr>
        <w:t>sting structure or will exceed 3</w:t>
      </w:r>
      <w:r w:rsidR="00546BE1" w:rsidRPr="00546BE1">
        <w:rPr>
          <w:rFonts w:ascii="Arial" w:hAnsi="Arial" w:cs="Arial"/>
          <w:sz w:val="18"/>
          <w:szCs w:val="18"/>
          <w:lang w:val="en-GB"/>
        </w:rPr>
        <w:t>0000 square feet</w:t>
      </w:r>
      <w:r>
        <w:rPr>
          <w:rFonts w:ascii="Arial" w:hAnsi="Arial" w:cs="Arial"/>
          <w:sz w:val="18"/>
          <w:szCs w:val="18"/>
          <w:lang w:val="en-GB"/>
        </w:rPr>
        <w:t xml:space="preserve"> when complete</w:t>
      </w:r>
      <w:r w:rsidR="00546BE1" w:rsidRPr="00546BE1">
        <w:rPr>
          <w:rFonts w:ascii="Arial" w:hAnsi="Arial" w:cs="Arial"/>
          <w:sz w:val="18"/>
          <w:szCs w:val="18"/>
          <w:lang w:val="en-GB"/>
        </w:rPr>
        <w:t xml:space="preserve">?  </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8F7974"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6C7C1D"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9</w:t>
      </w:r>
      <w:r w:rsidR="00693020" w:rsidRPr="00546BE1">
        <w:rPr>
          <w:rFonts w:ascii="Arial" w:hAnsi="Arial" w:cs="Arial"/>
          <w:sz w:val="18"/>
          <w:szCs w:val="18"/>
          <w:lang w:val="en-GB"/>
        </w:rPr>
        <w:t xml:space="preserve">. </w:t>
      </w:r>
      <w:r w:rsidR="00A106D0" w:rsidRPr="00546BE1">
        <w:rPr>
          <w:rFonts w:ascii="Arial" w:hAnsi="Arial" w:cs="Arial"/>
          <w:sz w:val="18"/>
          <w:szCs w:val="18"/>
          <w:lang w:val="en-GB"/>
        </w:rPr>
        <w:t xml:space="preserve"> </w:t>
      </w:r>
      <w:r>
        <w:rPr>
          <w:rFonts w:ascii="Arial" w:hAnsi="Arial" w:cs="Arial"/>
          <w:sz w:val="18"/>
          <w:szCs w:val="18"/>
          <w:lang w:val="en-GB"/>
        </w:rPr>
        <w:t xml:space="preserve"> </w:t>
      </w:r>
      <w:r w:rsidR="006C7C1D">
        <w:rPr>
          <w:rFonts w:ascii="Arial" w:hAnsi="Arial" w:cs="Arial"/>
          <w:sz w:val="18"/>
          <w:szCs w:val="18"/>
          <w:lang w:val="en-GB"/>
        </w:rPr>
        <w:t xml:space="preserve">Does any of the work involve any of the following: renovation after fire, theft or vandalism, </w:t>
      </w:r>
    </w:p>
    <w:p w:rsidR="006C7C1D" w:rsidRDefault="006C7C1D"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extensive gutting, raising, elevating, lifting or placing on pilings of an existing building or </w:t>
      </w:r>
    </w:p>
    <w:p w:rsidR="003743C8" w:rsidRPr="00546BE1" w:rsidRDefault="006C7C1D"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structure, lead, asbestos or other pollutant abatement</w:t>
      </w:r>
      <w:r w:rsidR="00693020" w:rsidRPr="00546BE1">
        <w:rPr>
          <w:rFonts w:ascii="Arial" w:hAnsi="Arial" w:cs="Arial"/>
          <w:sz w:val="18"/>
          <w:szCs w:val="18"/>
          <w:lang w:val="en-GB"/>
        </w:rPr>
        <w:t>?</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693020" w:rsidRPr="00546BE1">
        <w:rPr>
          <w:rFonts w:ascii="Arial" w:hAnsi="Arial" w:cs="Arial"/>
          <w:sz w:val="18"/>
          <w:szCs w:val="18"/>
          <w:lang w:val="en-GB"/>
        </w:rPr>
        <w:t xml:space="preserve"> </w:t>
      </w:r>
      <w:r w:rsidR="00D97312" w:rsidRPr="00546BE1">
        <w:rPr>
          <w:rFonts w:ascii="Arial" w:hAnsi="Arial" w:cs="Arial"/>
          <w:sz w:val="18"/>
          <w:szCs w:val="18"/>
          <w:lang w:val="en-GB"/>
        </w:rPr>
        <w:tab/>
      </w:r>
      <w:r w:rsidR="00D97312" w:rsidRPr="00546BE1">
        <w:rPr>
          <w:rFonts w:ascii="Arial" w:hAnsi="Arial" w:cs="Arial"/>
          <w:sz w:val="18"/>
          <w:szCs w:val="18"/>
          <w:lang w:val="en-GB"/>
        </w:rPr>
        <w:tab/>
      </w:r>
      <w:r w:rsidR="00D97312" w:rsidRPr="00546BE1">
        <w:rPr>
          <w:rFonts w:ascii="Arial" w:hAnsi="Arial" w:cs="Arial"/>
          <w:sz w:val="18"/>
          <w:szCs w:val="18"/>
          <w:lang w:val="en-GB"/>
        </w:rPr>
        <w:tab/>
      </w:r>
      <w:r w:rsidR="00DB4514" w:rsidRPr="00546BE1">
        <w:rPr>
          <w:rFonts w:ascii="Arial" w:hAnsi="Arial" w:cs="Arial"/>
          <w:sz w:val="18"/>
          <w:szCs w:val="18"/>
          <w:lang w:val="en-GB"/>
        </w:rPr>
        <w:tab/>
      </w:r>
      <w:r w:rsidR="008F7974"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lang w:val="fr-FR"/>
        </w:rPr>
        <w:fldChar w:fldCharType="end"/>
      </w:r>
      <w:r w:rsidR="003743C8" w:rsidRPr="00546BE1">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rPr>
        <w:fldChar w:fldCharType="end"/>
      </w:r>
      <w:r w:rsidR="003743C8" w:rsidRPr="00546BE1">
        <w:rPr>
          <w:rFonts w:ascii="Arial" w:hAnsi="Arial" w:cs="Arial"/>
          <w:sz w:val="18"/>
          <w:szCs w:val="18"/>
          <w:lang w:val="en-CA"/>
        </w:rPr>
        <w:t xml:space="preserve"> No</w:t>
      </w:r>
      <w:r w:rsidR="003743C8" w:rsidRPr="00546BE1">
        <w:rPr>
          <w:rFonts w:ascii="Arial" w:hAnsi="Arial" w:cs="Arial"/>
          <w:sz w:val="18"/>
          <w:szCs w:val="18"/>
          <w:lang w:val="en-GB"/>
        </w:rPr>
        <w:t xml:space="preserve"> </w:t>
      </w:r>
    </w:p>
    <w:p w:rsidR="0028035D" w:rsidRDefault="0028035D" w:rsidP="0028035D">
      <w:pPr>
        <w:tabs>
          <w:tab w:val="left" w:pos="-1440"/>
        </w:tabs>
        <w:spacing w:line="360" w:lineRule="auto"/>
        <w:rPr>
          <w:rFonts w:ascii="Arial" w:hAnsi="Arial" w:cs="Arial"/>
          <w:sz w:val="18"/>
          <w:szCs w:val="18"/>
          <w:lang w:val="en-GB"/>
        </w:rPr>
      </w:pPr>
      <w:r>
        <w:rPr>
          <w:rFonts w:ascii="Arial" w:hAnsi="Arial" w:cs="Arial"/>
          <w:sz w:val="18"/>
          <w:szCs w:val="18"/>
          <w:lang w:val="en-GB"/>
        </w:rPr>
        <w:t>10. Does the project involve structural work or structural repairs or is the renovation/remodelling</w:t>
      </w:r>
    </w:p>
    <w:p w:rsidR="0028035D" w:rsidRDefault="0028035D" w:rsidP="0028035D">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project  costs more than 150% of the existing structure value?</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p>
    <w:p w:rsidR="006C7C1D" w:rsidRDefault="0028035D" w:rsidP="00546BE1">
      <w:pPr>
        <w:widowControl/>
        <w:autoSpaceDE w:val="0"/>
        <w:autoSpaceDN w:val="0"/>
        <w:adjustRightInd w:val="0"/>
        <w:spacing w:line="360" w:lineRule="auto"/>
        <w:rPr>
          <w:rFonts w:ascii="Arial" w:hAnsi="Arial" w:cs="Arial"/>
          <w:sz w:val="18"/>
          <w:szCs w:val="18"/>
        </w:rPr>
      </w:pPr>
      <w:r>
        <w:rPr>
          <w:rFonts w:ascii="Arial" w:hAnsi="Arial" w:cs="Arial"/>
          <w:sz w:val="18"/>
          <w:szCs w:val="18"/>
          <w:lang w:val="en-GB"/>
        </w:rPr>
        <w:t>11</w:t>
      </w:r>
      <w:r w:rsidR="00546BE1" w:rsidRPr="00546BE1">
        <w:rPr>
          <w:rFonts w:ascii="Arial" w:hAnsi="Arial" w:cs="Arial"/>
          <w:sz w:val="18"/>
          <w:szCs w:val="18"/>
          <w:lang w:val="en-GB"/>
        </w:rPr>
        <w:t xml:space="preserve">.  </w:t>
      </w:r>
      <w:r w:rsidR="006C7C1D">
        <w:rPr>
          <w:rFonts w:ascii="Arial" w:hAnsi="Arial" w:cs="Arial"/>
          <w:sz w:val="18"/>
          <w:szCs w:val="18"/>
        </w:rPr>
        <w:t>Is the property to be insured</w:t>
      </w:r>
      <w:r w:rsidR="00546BE1" w:rsidRPr="00546BE1">
        <w:rPr>
          <w:rFonts w:ascii="Arial" w:hAnsi="Arial" w:cs="Arial"/>
          <w:sz w:val="18"/>
          <w:szCs w:val="18"/>
        </w:rPr>
        <w:t xml:space="preserve"> any of the following:   modular, manufactured or mobile </w:t>
      </w:r>
    </w:p>
    <w:p w:rsidR="006C7C1D" w:rsidRDefault="006C7C1D" w:rsidP="00546BE1">
      <w:pPr>
        <w:widowControl/>
        <w:autoSpaceDE w:val="0"/>
        <w:autoSpaceDN w:val="0"/>
        <w:adjustRightInd w:val="0"/>
        <w:spacing w:line="360" w:lineRule="auto"/>
        <w:rPr>
          <w:rFonts w:ascii="Arial" w:hAnsi="Arial" w:cs="Arial"/>
          <w:sz w:val="18"/>
          <w:szCs w:val="18"/>
        </w:rPr>
      </w:pPr>
      <w:r>
        <w:rPr>
          <w:rFonts w:ascii="Arial" w:hAnsi="Arial" w:cs="Arial"/>
          <w:sz w:val="18"/>
          <w:szCs w:val="18"/>
        </w:rPr>
        <w:t xml:space="preserve">       </w:t>
      </w:r>
      <w:r w:rsidR="00546BE1" w:rsidRPr="00546BE1">
        <w:rPr>
          <w:rFonts w:ascii="Arial" w:hAnsi="Arial" w:cs="Arial"/>
          <w:sz w:val="18"/>
          <w:szCs w:val="18"/>
        </w:rPr>
        <w:t xml:space="preserve">homes, earth homes, dome homes, open pier, stilt homes, </w:t>
      </w:r>
      <w:r>
        <w:rPr>
          <w:rFonts w:ascii="Arial" w:hAnsi="Arial" w:cs="Arial"/>
          <w:sz w:val="18"/>
          <w:szCs w:val="18"/>
        </w:rPr>
        <w:t xml:space="preserve">row or townhomes, unique, </w:t>
      </w:r>
    </w:p>
    <w:p w:rsidR="00546BE1" w:rsidRPr="00546BE1" w:rsidRDefault="006C7C1D" w:rsidP="00546BE1">
      <w:pPr>
        <w:widowControl/>
        <w:autoSpaceDE w:val="0"/>
        <w:autoSpaceDN w:val="0"/>
        <w:adjustRightInd w:val="0"/>
        <w:spacing w:line="360" w:lineRule="auto"/>
        <w:rPr>
          <w:rFonts w:ascii="Arial" w:hAnsi="Arial" w:cs="Arial"/>
          <w:sz w:val="18"/>
          <w:szCs w:val="18"/>
          <w:lang w:val="en-CA"/>
        </w:rPr>
      </w:pPr>
      <w:r>
        <w:rPr>
          <w:rFonts w:ascii="Arial" w:hAnsi="Arial" w:cs="Arial"/>
          <w:sz w:val="18"/>
          <w:szCs w:val="18"/>
        </w:rPr>
        <w:t xml:space="preserve">       green </w:t>
      </w:r>
      <w:r w:rsidR="00546BE1" w:rsidRPr="00546BE1">
        <w:rPr>
          <w:rFonts w:ascii="Arial" w:hAnsi="Arial" w:cs="Arial"/>
          <w:sz w:val="18"/>
          <w:szCs w:val="18"/>
        </w:rPr>
        <w:t>or experimental or any other non conventional building?</w:t>
      </w:r>
      <w:r w:rsidR="00546BE1" w:rsidRPr="00546BE1">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546BE1" w:rsidRPr="00546BE1">
        <w:rPr>
          <w:rFonts w:ascii="Arial" w:hAnsi="Arial" w:cs="Arial"/>
          <w:sz w:val="18"/>
          <w:szCs w:val="18"/>
          <w:lang w:val="en-GB"/>
        </w:rPr>
        <w:tab/>
      </w:r>
      <w:r w:rsidR="008F7974"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546BE1" w:rsidRPr="00546BE1" w:rsidRDefault="0048501A" w:rsidP="006C7C1D">
      <w:pPr>
        <w:widowControl/>
        <w:autoSpaceDE w:val="0"/>
        <w:autoSpaceDN w:val="0"/>
        <w:adjustRightInd w:val="0"/>
        <w:spacing w:line="360" w:lineRule="auto"/>
        <w:rPr>
          <w:rFonts w:ascii="Arial" w:hAnsi="Arial" w:cs="Arial"/>
          <w:sz w:val="18"/>
          <w:szCs w:val="18"/>
          <w:lang w:val="en-GB"/>
        </w:rPr>
      </w:pPr>
      <w:r>
        <w:rPr>
          <w:rFonts w:ascii="Arial" w:hAnsi="Arial" w:cs="Arial"/>
          <w:sz w:val="18"/>
          <w:szCs w:val="18"/>
          <w:lang w:val="en-GB"/>
        </w:rPr>
        <w:t>1</w:t>
      </w:r>
      <w:r w:rsidR="0028035D">
        <w:rPr>
          <w:rFonts w:ascii="Arial" w:hAnsi="Arial" w:cs="Arial"/>
          <w:sz w:val="18"/>
          <w:szCs w:val="18"/>
          <w:lang w:val="en-GB"/>
        </w:rPr>
        <w:t>2</w:t>
      </w:r>
      <w:r w:rsidR="00546BE1" w:rsidRPr="00546BE1">
        <w:rPr>
          <w:rFonts w:ascii="Arial" w:hAnsi="Arial" w:cs="Arial"/>
          <w:sz w:val="18"/>
          <w:szCs w:val="18"/>
          <w:lang w:val="en-GB"/>
        </w:rPr>
        <w:t xml:space="preserve">. </w:t>
      </w:r>
      <w:r w:rsidR="006C7C1D">
        <w:rPr>
          <w:rFonts w:ascii="Arial" w:hAnsi="Arial" w:cs="Arial"/>
          <w:sz w:val="18"/>
          <w:szCs w:val="18"/>
        </w:rPr>
        <w:t>Is the property to be insured recognized as a historical building</w:t>
      </w:r>
      <w:r w:rsidR="00546BE1" w:rsidRPr="00546BE1">
        <w:rPr>
          <w:rFonts w:ascii="Arial" w:hAnsi="Arial" w:cs="Arial"/>
          <w:sz w:val="18"/>
          <w:szCs w:val="18"/>
        </w:rPr>
        <w:t>?</w:t>
      </w:r>
      <w:r w:rsidR="00546BE1" w:rsidRPr="00546BE1">
        <w:rPr>
          <w:rFonts w:ascii="Arial" w:hAnsi="Arial" w:cs="Arial"/>
          <w:sz w:val="18"/>
          <w:szCs w:val="18"/>
          <w:lang w:val="en-GB"/>
        </w:rPr>
        <w:t xml:space="preserve"> </w:t>
      </w:r>
      <w:r w:rsidR="006C7C1D">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8F7974"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6C7C1D" w:rsidRDefault="006C7C1D" w:rsidP="006C7C1D">
      <w:pPr>
        <w:tabs>
          <w:tab w:val="left" w:pos="-1440"/>
        </w:tabs>
        <w:spacing w:line="360" w:lineRule="auto"/>
        <w:rPr>
          <w:rFonts w:ascii="Arial" w:hAnsi="Arial" w:cs="Arial"/>
          <w:sz w:val="18"/>
          <w:szCs w:val="18"/>
          <w:lang w:val="en-GB"/>
        </w:rPr>
      </w:pPr>
      <w:r>
        <w:rPr>
          <w:rFonts w:ascii="Arial" w:hAnsi="Arial" w:cs="Arial"/>
          <w:sz w:val="18"/>
          <w:szCs w:val="18"/>
          <w:lang w:val="en-GB"/>
        </w:rPr>
        <w:t>1</w:t>
      </w:r>
      <w:r w:rsidR="0028035D">
        <w:rPr>
          <w:rFonts w:ascii="Arial" w:hAnsi="Arial" w:cs="Arial"/>
          <w:sz w:val="18"/>
          <w:szCs w:val="18"/>
          <w:lang w:val="en-GB"/>
        </w:rPr>
        <w:t>3</w:t>
      </w:r>
      <w:r>
        <w:rPr>
          <w:rFonts w:ascii="Arial" w:hAnsi="Arial" w:cs="Arial"/>
          <w:sz w:val="18"/>
          <w:szCs w:val="18"/>
          <w:lang w:val="en-GB"/>
        </w:rPr>
        <w:t>. Will</w:t>
      </w:r>
      <w:r w:rsidRPr="00DB4514">
        <w:rPr>
          <w:rFonts w:ascii="Arial" w:hAnsi="Arial" w:cs="Arial"/>
          <w:sz w:val="18"/>
          <w:szCs w:val="18"/>
          <w:lang w:val="en-GB"/>
        </w:rPr>
        <w:t xml:space="preserve"> the </w:t>
      </w:r>
      <w:r>
        <w:rPr>
          <w:rFonts w:ascii="Arial" w:hAnsi="Arial" w:cs="Arial"/>
          <w:sz w:val="18"/>
          <w:szCs w:val="18"/>
          <w:lang w:val="en-GB"/>
        </w:rPr>
        <w:t>property</w:t>
      </w:r>
      <w:r w:rsidRPr="00DB4514">
        <w:rPr>
          <w:rFonts w:ascii="Arial" w:hAnsi="Arial" w:cs="Arial"/>
          <w:sz w:val="18"/>
          <w:szCs w:val="18"/>
          <w:lang w:val="en-GB"/>
        </w:rPr>
        <w:t xml:space="preserve"> to be insured </w:t>
      </w:r>
      <w:r>
        <w:rPr>
          <w:rFonts w:ascii="Arial" w:hAnsi="Arial" w:cs="Arial"/>
          <w:sz w:val="18"/>
          <w:szCs w:val="18"/>
          <w:lang w:val="en-GB"/>
        </w:rPr>
        <w:t xml:space="preserve">remain locked &amp; </w:t>
      </w:r>
      <w:r w:rsidRPr="00DB4514">
        <w:rPr>
          <w:rFonts w:ascii="Arial" w:hAnsi="Arial" w:cs="Arial"/>
          <w:sz w:val="18"/>
          <w:szCs w:val="18"/>
          <w:lang w:val="en-GB"/>
        </w:rPr>
        <w:t>secured against unauthorized entry</w:t>
      </w:r>
      <w:r>
        <w:rPr>
          <w:rFonts w:ascii="Arial" w:hAnsi="Arial" w:cs="Arial"/>
          <w:sz w:val="18"/>
          <w:szCs w:val="18"/>
          <w:lang w:val="en-GB"/>
        </w:rPr>
        <w:t xml:space="preserve"> </w:t>
      </w:r>
    </w:p>
    <w:p w:rsidR="006C7C1D" w:rsidRDefault="006C7C1D" w:rsidP="006C7C1D">
      <w:pPr>
        <w:tabs>
          <w:tab w:val="left" w:pos="-1440"/>
        </w:tabs>
        <w:spacing w:line="360" w:lineRule="auto"/>
        <w:rPr>
          <w:rFonts w:ascii="Arial" w:hAnsi="Arial" w:cs="Arial"/>
          <w:sz w:val="18"/>
          <w:szCs w:val="18"/>
          <w:lang w:val="en-CA"/>
        </w:rPr>
      </w:pPr>
      <w:r>
        <w:rPr>
          <w:rFonts w:ascii="Arial" w:hAnsi="Arial" w:cs="Arial"/>
          <w:sz w:val="18"/>
          <w:szCs w:val="18"/>
          <w:lang w:val="en-GB"/>
        </w:rPr>
        <w:t xml:space="preserve">       throughout the policy period when building is unattended</w:t>
      </w:r>
      <w:r w:rsidRPr="00DB4514">
        <w:rPr>
          <w:rFonts w:ascii="Arial" w:hAnsi="Arial" w:cs="Arial"/>
          <w:sz w:val="18"/>
          <w:szCs w:val="18"/>
          <w:lang w:val="en-GB"/>
        </w:rPr>
        <w:t xml:space="preserve">?  </w:t>
      </w:r>
      <w:r w:rsidRPr="00DB4514">
        <w:rPr>
          <w:rFonts w:ascii="Arial" w:hAnsi="Arial" w:cs="Arial"/>
          <w:sz w:val="18"/>
          <w:szCs w:val="18"/>
          <w:lang w:val="en-GB"/>
        </w:rPr>
        <w:tab/>
      </w:r>
      <w:r w:rsidRPr="00DB4514">
        <w:rPr>
          <w:rFonts w:ascii="Arial" w:hAnsi="Arial" w:cs="Arial"/>
          <w:sz w:val="18"/>
          <w:szCs w:val="18"/>
          <w:lang w:val="en-GB"/>
        </w:rPr>
        <w:tab/>
      </w:r>
      <w:r>
        <w:rPr>
          <w:rFonts w:ascii="Arial" w:hAnsi="Arial" w:cs="Arial"/>
          <w:sz w:val="18"/>
          <w:szCs w:val="18"/>
          <w:lang w:val="en-GB"/>
        </w:rPr>
        <w:tab/>
      </w:r>
      <w:r w:rsidRPr="00DB4514">
        <w:rPr>
          <w:rFonts w:ascii="Arial" w:hAnsi="Arial" w:cs="Arial"/>
          <w:sz w:val="18"/>
          <w:szCs w:val="18"/>
          <w:lang w:val="en-GB"/>
        </w:rPr>
        <w:tab/>
      </w:r>
      <w:r w:rsidRPr="00DB4514">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p>
    <w:p w:rsidR="006C7C1D" w:rsidRDefault="006C7C1D" w:rsidP="006C7C1D">
      <w:pPr>
        <w:tabs>
          <w:tab w:val="left" w:pos="-1440"/>
        </w:tabs>
        <w:spacing w:line="360" w:lineRule="auto"/>
        <w:rPr>
          <w:rFonts w:ascii="Arial" w:hAnsi="Arial" w:cs="Arial"/>
          <w:sz w:val="18"/>
          <w:szCs w:val="18"/>
          <w:lang w:val="en-CA"/>
        </w:rPr>
      </w:pPr>
      <w:r>
        <w:rPr>
          <w:rFonts w:ascii="Arial" w:hAnsi="Arial" w:cs="Arial"/>
          <w:sz w:val="18"/>
          <w:szCs w:val="18"/>
          <w:lang w:val="en-CA"/>
        </w:rPr>
        <w:t>1</w:t>
      </w:r>
      <w:r w:rsidR="0028035D">
        <w:rPr>
          <w:rFonts w:ascii="Arial" w:hAnsi="Arial" w:cs="Arial"/>
          <w:sz w:val="18"/>
          <w:szCs w:val="18"/>
          <w:lang w:val="en-CA"/>
        </w:rPr>
        <w:t>4</w:t>
      </w:r>
      <w:r>
        <w:rPr>
          <w:rFonts w:ascii="Arial" w:hAnsi="Arial" w:cs="Arial"/>
          <w:sz w:val="18"/>
          <w:szCs w:val="18"/>
          <w:lang w:val="en-CA"/>
        </w:rPr>
        <w:t xml:space="preserve">. Does the </w:t>
      </w:r>
      <w:r w:rsidR="002C5791">
        <w:rPr>
          <w:rFonts w:ascii="Arial" w:hAnsi="Arial" w:cs="Arial"/>
          <w:sz w:val="18"/>
          <w:szCs w:val="18"/>
          <w:lang w:val="en-CA"/>
        </w:rPr>
        <w:t xml:space="preserve">property to be insured include </w:t>
      </w:r>
      <w:r>
        <w:rPr>
          <w:rFonts w:ascii="Arial" w:hAnsi="Arial" w:cs="Arial"/>
          <w:sz w:val="18"/>
          <w:szCs w:val="18"/>
          <w:lang w:val="en-CA"/>
        </w:rPr>
        <w:t>knob &amp; tube or alumin</w:t>
      </w:r>
      <w:r w:rsidR="0028035D">
        <w:rPr>
          <w:rFonts w:ascii="Arial" w:hAnsi="Arial" w:cs="Arial"/>
          <w:sz w:val="18"/>
          <w:szCs w:val="18"/>
          <w:lang w:val="en-CA"/>
        </w:rPr>
        <w:t>i</w:t>
      </w:r>
      <w:r>
        <w:rPr>
          <w:rFonts w:ascii="Arial" w:hAnsi="Arial" w:cs="Arial"/>
          <w:sz w:val="18"/>
          <w:szCs w:val="18"/>
          <w:lang w:val="en-CA"/>
        </w:rPr>
        <w:t xml:space="preserve">um wiring or fuses?   </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p>
    <w:p w:rsidR="002C5791" w:rsidRPr="00DB4514" w:rsidRDefault="002C5791" w:rsidP="006C7C1D">
      <w:pPr>
        <w:tabs>
          <w:tab w:val="left" w:pos="-1440"/>
        </w:tabs>
        <w:spacing w:line="360" w:lineRule="auto"/>
        <w:rPr>
          <w:rFonts w:ascii="Arial" w:hAnsi="Arial" w:cs="Arial"/>
          <w:sz w:val="18"/>
          <w:szCs w:val="18"/>
          <w:lang w:val="en-GB"/>
        </w:rPr>
      </w:pPr>
      <w:r>
        <w:rPr>
          <w:rFonts w:ascii="Arial" w:hAnsi="Arial" w:cs="Arial"/>
          <w:sz w:val="18"/>
          <w:szCs w:val="18"/>
          <w:lang w:val="en-CA"/>
        </w:rPr>
        <w:tab/>
        <w:t>If yes, is replacing same with new wiring and breakers part of the project?</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p>
    <w:p w:rsidR="00C06B29" w:rsidRPr="00BC262E" w:rsidRDefault="0028035D" w:rsidP="00C06B29">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15. </w:t>
      </w:r>
      <w:r w:rsidR="00C06B29" w:rsidRPr="00D462F2">
        <w:rPr>
          <w:rFonts w:ascii="Arial" w:hAnsi="Arial" w:cs="Arial"/>
          <w:sz w:val="18"/>
          <w:szCs w:val="18"/>
          <w:lang w:val="en-GB"/>
        </w:rPr>
        <w:t xml:space="preserve">Are all relevant permits in place and is the Contractor licensed?         </w:t>
      </w:r>
      <w:r w:rsidR="00C06B29" w:rsidRPr="00D462F2">
        <w:rPr>
          <w:rFonts w:ascii="Arial" w:hAnsi="Arial" w:cs="Arial"/>
          <w:sz w:val="18"/>
          <w:szCs w:val="18"/>
          <w:lang w:val="en-GB"/>
        </w:rPr>
        <w:tab/>
      </w:r>
      <w:r w:rsidR="00C06B29" w:rsidRPr="00D462F2">
        <w:rPr>
          <w:rFonts w:ascii="Arial" w:hAnsi="Arial" w:cs="Arial"/>
          <w:sz w:val="18"/>
          <w:szCs w:val="18"/>
          <w:lang w:val="en-GB"/>
        </w:rPr>
        <w:tab/>
      </w:r>
      <w:r w:rsidR="00C06B29" w:rsidRPr="00D462F2">
        <w:rPr>
          <w:rFonts w:ascii="Arial" w:hAnsi="Arial" w:cs="Arial"/>
          <w:sz w:val="18"/>
          <w:szCs w:val="18"/>
          <w:lang w:val="en-GB"/>
        </w:rPr>
        <w:tab/>
      </w:r>
      <w:r w:rsidR="00C06B29">
        <w:rPr>
          <w:rFonts w:ascii="Arial" w:hAnsi="Arial" w:cs="Arial"/>
          <w:sz w:val="18"/>
          <w:szCs w:val="18"/>
          <w:lang w:val="en-GB"/>
        </w:rPr>
        <w:tab/>
      </w:r>
      <w:r w:rsidR="008F7974"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BC262E">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BC262E">
        <w:rPr>
          <w:rFonts w:ascii="Arial" w:hAnsi="Arial" w:cs="Arial"/>
          <w:sz w:val="18"/>
          <w:szCs w:val="18"/>
          <w:shd w:val="clear" w:color="auto" w:fill="BFBFBF"/>
          <w:lang w:val="fr-FR"/>
        </w:rPr>
        <w:fldChar w:fldCharType="end"/>
      </w:r>
      <w:r w:rsidR="00C06B29" w:rsidRPr="00BC262E">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C06B29" w:rsidRPr="00BC262E">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BC262E">
        <w:rPr>
          <w:rFonts w:ascii="Arial" w:hAnsi="Arial" w:cs="Arial"/>
          <w:sz w:val="18"/>
          <w:szCs w:val="18"/>
          <w:shd w:val="clear" w:color="auto" w:fill="BFBFBF"/>
        </w:rPr>
        <w:fldChar w:fldCharType="end"/>
      </w:r>
      <w:r w:rsidR="00C06B29" w:rsidRPr="00BC262E">
        <w:rPr>
          <w:rFonts w:ascii="Arial" w:hAnsi="Arial" w:cs="Arial"/>
          <w:sz w:val="18"/>
          <w:szCs w:val="18"/>
          <w:lang w:val="en-CA"/>
        </w:rPr>
        <w:t xml:space="preserve"> No</w:t>
      </w:r>
    </w:p>
    <w:p w:rsidR="00693020" w:rsidRDefault="00693020" w:rsidP="00D62789">
      <w:pPr>
        <w:tabs>
          <w:tab w:val="left" w:pos="-1440"/>
        </w:tabs>
        <w:rPr>
          <w:rFonts w:ascii="Arial" w:hAnsi="Arial" w:cs="Arial"/>
          <w:sz w:val="18"/>
          <w:szCs w:val="18"/>
          <w:lang w:val="en-CA"/>
        </w:rPr>
      </w:pPr>
      <w:r w:rsidRPr="00BC262E">
        <w:rPr>
          <w:rFonts w:ascii="Arial" w:hAnsi="Arial" w:cs="Arial"/>
          <w:sz w:val="18"/>
          <w:szCs w:val="18"/>
          <w:lang w:val="en-GB"/>
        </w:rPr>
        <w:t>1</w:t>
      </w:r>
      <w:r w:rsidR="0028035D">
        <w:rPr>
          <w:rFonts w:ascii="Arial" w:hAnsi="Arial" w:cs="Arial"/>
          <w:sz w:val="18"/>
          <w:szCs w:val="18"/>
          <w:lang w:val="en-GB"/>
        </w:rPr>
        <w:t>6</w:t>
      </w:r>
      <w:r w:rsidRPr="00BC262E">
        <w:rPr>
          <w:rFonts w:ascii="Arial" w:hAnsi="Arial" w:cs="Arial"/>
          <w:sz w:val="18"/>
          <w:szCs w:val="18"/>
          <w:lang w:val="en-GB"/>
        </w:rPr>
        <w:t xml:space="preserve">. </w:t>
      </w:r>
      <w:r w:rsidR="00A106D0" w:rsidRPr="00BC262E">
        <w:rPr>
          <w:rFonts w:ascii="Arial" w:hAnsi="Arial" w:cs="Arial"/>
          <w:sz w:val="18"/>
          <w:szCs w:val="18"/>
          <w:lang w:val="en-GB"/>
        </w:rPr>
        <w:t xml:space="preserve"> </w:t>
      </w:r>
      <w:r w:rsidRPr="00BC262E">
        <w:rPr>
          <w:rFonts w:ascii="Arial" w:hAnsi="Arial" w:cs="Arial"/>
          <w:sz w:val="18"/>
          <w:szCs w:val="18"/>
          <w:lang w:val="en-GB"/>
        </w:rPr>
        <w:t xml:space="preserve">Is the </w:t>
      </w:r>
      <w:r w:rsidR="00546BE1" w:rsidRPr="00BC262E">
        <w:rPr>
          <w:rFonts w:ascii="Arial" w:hAnsi="Arial" w:cs="Arial"/>
          <w:sz w:val="18"/>
          <w:szCs w:val="18"/>
          <w:lang w:val="en-GB"/>
        </w:rPr>
        <w:t>applicant acting as Contractor</w:t>
      </w:r>
      <w:r w:rsidR="003743C8" w:rsidRPr="00BC262E">
        <w:rPr>
          <w:rFonts w:ascii="Arial" w:hAnsi="Arial" w:cs="Arial"/>
          <w:sz w:val="18"/>
          <w:szCs w:val="18"/>
          <w:lang w:val="en-GB"/>
        </w:rPr>
        <w:t xml:space="preserve">?  </w:t>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B4514" w:rsidRPr="00BC262E">
        <w:rPr>
          <w:rFonts w:ascii="Arial" w:hAnsi="Arial" w:cs="Arial"/>
          <w:sz w:val="18"/>
          <w:szCs w:val="18"/>
          <w:lang w:val="en-GB"/>
        </w:rPr>
        <w:tab/>
      </w:r>
      <w:r w:rsidR="009D48A0">
        <w:rPr>
          <w:rFonts w:ascii="Arial" w:hAnsi="Arial" w:cs="Arial"/>
          <w:sz w:val="18"/>
          <w:szCs w:val="18"/>
          <w:lang w:val="en-GB"/>
        </w:rPr>
        <w:tab/>
      </w:r>
      <w:r w:rsidR="009D48A0">
        <w:rPr>
          <w:rFonts w:ascii="Arial" w:hAnsi="Arial" w:cs="Arial"/>
          <w:sz w:val="18"/>
          <w:szCs w:val="18"/>
          <w:lang w:val="en-GB"/>
        </w:rPr>
        <w:tab/>
      </w:r>
      <w:r w:rsidR="009D48A0">
        <w:rPr>
          <w:rFonts w:ascii="Arial" w:hAnsi="Arial" w:cs="Arial"/>
          <w:sz w:val="18"/>
          <w:szCs w:val="18"/>
          <w:lang w:val="en-GB"/>
        </w:rPr>
        <w:tab/>
      </w:r>
      <w:r w:rsidR="008F7974"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BC262E">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BC262E">
        <w:rPr>
          <w:rFonts w:ascii="Arial" w:hAnsi="Arial" w:cs="Arial"/>
          <w:sz w:val="18"/>
          <w:szCs w:val="18"/>
          <w:shd w:val="clear" w:color="auto" w:fill="BFBFBF"/>
          <w:lang w:val="fr-FR"/>
        </w:rPr>
        <w:fldChar w:fldCharType="end"/>
      </w:r>
      <w:r w:rsidR="003743C8" w:rsidRPr="00BC262E">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BC262E">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BC262E">
        <w:rPr>
          <w:rFonts w:ascii="Arial" w:hAnsi="Arial" w:cs="Arial"/>
          <w:sz w:val="18"/>
          <w:szCs w:val="18"/>
          <w:shd w:val="clear" w:color="auto" w:fill="BFBFBF"/>
        </w:rPr>
        <w:fldChar w:fldCharType="end"/>
      </w:r>
      <w:r w:rsidR="003743C8" w:rsidRPr="00BC262E">
        <w:rPr>
          <w:rFonts w:ascii="Arial" w:hAnsi="Arial" w:cs="Arial"/>
          <w:sz w:val="18"/>
          <w:szCs w:val="18"/>
          <w:lang w:val="en-CA"/>
        </w:rPr>
        <w:t xml:space="preserve"> No</w:t>
      </w:r>
    </w:p>
    <w:p w:rsidR="00D462F2" w:rsidRDefault="00D462F2" w:rsidP="00D62789">
      <w:pPr>
        <w:tabs>
          <w:tab w:val="left" w:pos="-1440"/>
        </w:tabs>
        <w:rPr>
          <w:rFonts w:ascii="Arial" w:hAnsi="Arial" w:cs="Arial"/>
          <w:sz w:val="18"/>
          <w:szCs w:val="18"/>
          <w:lang w:val="en-CA"/>
        </w:rPr>
      </w:pPr>
      <w:r>
        <w:rPr>
          <w:rFonts w:ascii="Arial" w:hAnsi="Arial" w:cs="Arial"/>
          <w:sz w:val="18"/>
          <w:szCs w:val="18"/>
          <w:lang w:val="en-CA"/>
        </w:rPr>
        <w:t xml:space="preserve">       If yes, </w:t>
      </w:r>
    </w:p>
    <w:p w:rsidR="00D462F2" w:rsidRDefault="00D462F2" w:rsidP="00D62789">
      <w:pPr>
        <w:pStyle w:val="Paragraphedeliste"/>
        <w:numPr>
          <w:ilvl w:val="0"/>
          <w:numId w:val="22"/>
        </w:numPr>
        <w:tabs>
          <w:tab w:val="left" w:pos="-1440"/>
        </w:tabs>
        <w:rPr>
          <w:rFonts w:ascii="Arial" w:hAnsi="Arial" w:cs="Arial"/>
          <w:sz w:val="18"/>
          <w:szCs w:val="18"/>
          <w:lang w:val="en-GB"/>
        </w:rPr>
      </w:pPr>
      <w:r>
        <w:rPr>
          <w:rFonts w:ascii="Arial" w:hAnsi="Arial" w:cs="Arial"/>
          <w:sz w:val="18"/>
          <w:szCs w:val="18"/>
          <w:lang w:val="en-GB"/>
        </w:rPr>
        <w:t>Is the applicant performing any of the work?</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8F7974"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Pr="00D462F2" w:rsidRDefault="00D462F2" w:rsidP="00D62789">
      <w:pPr>
        <w:pStyle w:val="Paragraphedeliste"/>
        <w:numPr>
          <w:ilvl w:val="0"/>
          <w:numId w:val="22"/>
        </w:numPr>
        <w:tabs>
          <w:tab w:val="left" w:pos="-1440"/>
        </w:tabs>
        <w:rPr>
          <w:rFonts w:ascii="Arial" w:hAnsi="Arial" w:cs="Arial"/>
          <w:sz w:val="18"/>
          <w:szCs w:val="18"/>
          <w:lang w:val="en-GB"/>
        </w:rPr>
      </w:pPr>
      <w:r w:rsidRPr="00D462F2">
        <w:rPr>
          <w:rFonts w:ascii="Arial" w:hAnsi="Arial" w:cs="Arial"/>
          <w:sz w:val="18"/>
          <w:szCs w:val="18"/>
          <w:lang w:val="en-CA"/>
        </w:rPr>
        <w:t xml:space="preserve">Do all the Contractors carry commercial general liability insurance coverage </w:t>
      </w:r>
    </w:p>
    <w:p w:rsidR="00D462F2" w:rsidRDefault="00D462F2" w:rsidP="00D62789">
      <w:pPr>
        <w:pStyle w:val="Paragraphedeliste"/>
        <w:tabs>
          <w:tab w:val="left" w:pos="-1440"/>
        </w:tabs>
        <w:ind w:left="1080"/>
        <w:rPr>
          <w:rFonts w:ascii="Arial" w:hAnsi="Arial" w:cs="Arial"/>
          <w:sz w:val="18"/>
          <w:szCs w:val="18"/>
          <w:lang w:val="en-CA"/>
        </w:rPr>
      </w:pPr>
      <w:r w:rsidRPr="00D462F2">
        <w:rPr>
          <w:rFonts w:ascii="Arial" w:hAnsi="Arial" w:cs="Arial"/>
          <w:sz w:val="18"/>
          <w:szCs w:val="18"/>
          <w:lang w:val="en-CA"/>
        </w:rPr>
        <w:t>with a minimum occurrence limit of $1,000,000?*</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8F7974"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Pr="00D462F2" w:rsidRDefault="00D462F2" w:rsidP="00D62789">
      <w:pPr>
        <w:tabs>
          <w:tab w:val="left" w:pos="-1440"/>
        </w:tabs>
        <w:rPr>
          <w:rFonts w:ascii="Arial" w:hAnsi="Arial" w:cs="Arial"/>
          <w:sz w:val="18"/>
          <w:szCs w:val="18"/>
        </w:rPr>
      </w:pPr>
      <w:r>
        <w:rPr>
          <w:rFonts w:ascii="Arial" w:hAnsi="Arial" w:cs="Arial"/>
          <w:sz w:val="18"/>
          <w:szCs w:val="18"/>
        </w:rPr>
        <w:t xml:space="preserve">      </w:t>
      </w:r>
      <w:r w:rsidRPr="00D462F2">
        <w:rPr>
          <w:rFonts w:ascii="Arial" w:hAnsi="Arial" w:cs="Arial"/>
          <w:sz w:val="18"/>
          <w:szCs w:val="18"/>
        </w:rPr>
        <w:t xml:space="preserve">If no, </w:t>
      </w:r>
    </w:p>
    <w:p w:rsidR="00D462F2" w:rsidRPr="00D462F2" w:rsidRDefault="00D462F2" w:rsidP="00D62789">
      <w:pPr>
        <w:tabs>
          <w:tab w:val="left" w:pos="-1440"/>
        </w:tabs>
        <w:ind w:left="720"/>
        <w:rPr>
          <w:rFonts w:ascii="Arial" w:hAnsi="Arial" w:cs="Arial"/>
          <w:sz w:val="18"/>
          <w:szCs w:val="18"/>
          <w:lang w:val="en-GB"/>
        </w:rPr>
      </w:pPr>
      <w:r>
        <w:rPr>
          <w:rFonts w:ascii="Arial" w:hAnsi="Arial" w:cs="Arial"/>
          <w:sz w:val="18"/>
          <w:szCs w:val="18"/>
        </w:rPr>
        <w:t xml:space="preserve">d) </w:t>
      </w:r>
      <w:r w:rsidRPr="00D462F2">
        <w:rPr>
          <w:rFonts w:ascii="Arial" w:hAnsi="Arial" w:cs="Arial"/>
          <w:sz w:val="18"/>
          <w:szCs w:val="18"/>
        </w:rPr>
        <w:t xml:space="preserve"> Is there a signed written contract between the applicant and the Contractor?</w:t>
      </w:r>
      <w:r w:rsidRPr="00D462F2">
        <w:rPr>
          <w:rFonts w:ascii="Arial" w:hAnsi="Arial" w:cs="Arial"/>
          <w:sz w:val="18"/>
          <w:szCs w:val="18"/>
          <w:lang w:val="en-GB"/>
        </w:rPr>
        <w:tab/>
      </w:r>
      <w:r w:rsidRPr="00D462F2">
        <w:rPr>
          <w:rFonts w:ascii="Arial" w:hAnsi="Arial" w:cs="Arial"/>
          <w:sz w:val="18"/>
          <w:szCs w:val="18"/>
          <w:lang w:val="en-GB"/>
        </w:rPr>
        <w:tab/>
      </w:r>
      <w:r w:rsidRPr="00D462F2">
        <w:rPr>
          <w:rFonts w:ascii="Arial" w:hAnsi="Arial" w:cs="Arial"/>
          <w:sz w:val="18"/>
          <w:szCs w:val="18"/>
          <w:lang w:val="en-GB"/>
        </w:rPr>
        <w:tab/>
        <w:t xml:space="preserve"> </w:t>
      </w:r>
      <w:r w:rsidR="008F7974"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r w:rsidR="00546BE1" w:rsidRPr="00D462F2">
        <w:rPr>
          <w:rFonts w:ascii="Arial" w:hAnsi="Arial" w:cs="Arial"/>
          <w:sz w:val="18"/>
          <w:szCs w:val="18"/>
          <w:lang w:val="en-GB"/>
        </w:rPr>
        <w:t xml:space="preserve"> </w:t>
      </w:r>
    </w:p>
    <w:p w:rsidR="00D462F2" w:rsidRPr="00D462F2" w:rsidRDefault="00D462F2" w:rsidP="00D62789">
      <w:pPr>
        <w:tabs>
          <w:tab w:val="left" w:pos="-1440"/>
        </w:tabs>
        <w:ind w:left="720"/>
        <w:rPr>
          <w:rFonts w:ascii="Arial" w:hAnsi="Arial" w:cs="Arial"/>
          <w:sz w:val="18"/>
          <w:szCs w:val="18"/>
        </w:rPr>
      </w:pPr>
      <w:r>
        <w:rPr>
          <w:rFonts w:ascii="Arial" w:hAnsi="Arial" w:cs="Arial"/>
          <w:sz w:val="18"/>
          <w:szCs w:val="18"/>
        </w:rPr>
        <w:t xml:space="preserve">e) </w:t>
      </w:r>
      <w:r w:rsidR="0028035D">
        <w:rPr>
          <w:rFonts w:ascii="Arial" w:hAnsi="Arial" w:cs="Arial"/>
          <w:sz w:val="18"/>
          <w:szCs w:val="18"/>
        </w:rPr>
        <w:t xml:space="preserve"> </w:t>
      </w:r>
      <w:r w:rsidRPr="00D462F2">
        <w:rPr>
          <w:rFonts w:ascii="Arial" w:hAnsi="Arial" w:cs="Arial"/>
          <w:sz w:val="18"/>
          <w:szCs w:val="18"/>
        </w:rPr>
        <w:t>Does the Contractor carry commercial general liability insurance coverage with a minimum</w:t>
      </w:r>
    </w:p>
    <w:p w:rsidR="00D462F2" w:rsidRPr="00D462F2" w:rsidRDefault="00D462F2" w:rsidP="00D62789">
      <w:pPr>
        <w:ind w:left="720"/>
        <w:rPr>
          <w:rFonts w:ascii="Arial" w:hAnsi="Arial" w:cs="Arial"/>
          <w:sz w:val="18"/>
          <w:szCs w:val="18"/>
          <w:lang w:val="en-CA"/>
        </w:rPr>
      </w:pPr>
      <w:r w:rsidRPr="00D462F2">
        <w:rPr>
          <w:rFonts w:ascii="Arial" w:hAnsi="Arial" w:cs="Arial"/>
          <w:sz w:val="18"/>
          <w:szCs w:val="18"/>
        </w:rPr>
        <w:t xml:space="preserve">       occurrence limit of $1,000,000</w:t>
      </w:r>
      <w:r w:rsidRPr="00D462F2">
        <w:rPr>
          <w:rFonts w:ascii="Arial" w:hAnsi="Arial" w:cs="Arial"/>
          <w:sz w:val="18"/>
          <w:szCs w:val="18"/>
          <w:lang w:val="en-GB"/>
        </w:rPr>
        <w:t xml:space="preserve">?  </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8F7974"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2C7FBC" w:rsidRDefault="002C7FBC" w:rsidP="00693020">
      <w:pPr>
        <w:tabs>
          <w:tab w:val="left" w:pos="-1440"/>
        </w:tabs>
        <w:spacing w:line="360" w:lineRule="auto"/>
        <w:rPr>
          <w:rFonts w:ascii="Arial" w:hAnsi="Arial" w:cs="Arial"/>
          <w:b/>
          <w:sz w:val="18"/>
          <w:szCs w:val="18"/>
          <w:lang w:val="en-GB"/>
        </w:rPr>
      </w:pPr>
    </w:p>
    <w:p w:rsidR="00693020" w:rsidRPr="007F1354" w:rsidRDefault="00693020" w:rsidP="00693020">
      <w:pPr>
        <w:tabs>
          <w:tab w:val="left" w:pos="-1440"/>
        </w:tabs>
        <w:spacing w:line="360" w:lineRule="auto"/>
        <w:rPr>
          <w:rFonts w:ascii="Arial" w:hAnsi="Arial" w:cs="Arial"/>
          <w:b/>
          <w:sz w:val="18"/>
          <w:szCs w:val="18"/>
          <w:lang w:val="en-GB"/>
        </w:rPr>
      </w:pPr>
      <w:r w:rsidRPr="007F1354">
        <w:rPr>
          <w:rFonts w:ascii="Arial" w:hAnsi="Arial" w:cs="Arial"/>
          <w:b/>
          <w:sz w:val="18"/>
          <w:szCs w:val="18"/>
          <w:lang w:val="en-GB"/>
        </w:rPr>
        <w:t xml:space="preserve">COVERAGE AND PROPERTY DETAILS </w:t>
      </w:r>
    </w:p>
    <w:p w:rsidR="003743C8" w:rsidRPr="00DB4514" w:rsidRDefault="00693020" w:rsidP="003147D3">
      <w:pPr>
        <w:autoSpaceDE w:val="0"/>
        <w:autoSpaceDN w:val="0"/>
        <w:adjustRightInd w:val="0"/>
        <w:spacing w:line="360" w:lineRule="auto"/>
        <w:rPr>
          <w:rFonts w:ascii="Arial" w:hAnsi="Arial" w:cs="Arial"/>
          <w:sz w:val="18"/>
          <w:szCs w:val="18"/>
          <w:lang w:val="en-CA"/>
        </w:rPr>
      </w:pPr>
      <w:r w:rsidRPr="00DB4514">
        <w:rPr>
          <w:rFonts w:ascii="Arial" w:hAnsi="Arial" w:cs="Arial"/>
          <w:sz w:val="18"/>
          <w:szCs w:val="18"/>
          <w:lang w:val="en-GB"/>
        </w:rPr>
        <w:t>1</w:t>
      </w:r>
      <w:r w:rsidR="0028035D">
        <w:rPr>
          <w:rFonts w:ascii="Arial" w:hAnsi="Arial" w:cs="Arial"/>
          <w:sz w:val="18"/>
          <w:szCs w:val="18"/>
          <w:lang w:val="en-GB"/>
        </w:rPr>
        <w:t>7</w:t>
      </w:r>
      <w:r w:rsidRPr="00DB4514">
        <w:rPr>
          <w:rFonts w:ascii="Arial" w:hAnsi="Arial" w:cs="Arial"/>
          <w:sz w:val="18"/>
          <w:szCs w:val="18"/>
          <w:lang w:val="en-GB"/>
        </w:rPr>
        <w:t xml:space="preserve">. Period of Insurance:  </w:t>
      </w:r>
      <w:r w:rsidR="003743C8" w:rsidRPr="00DB4514">
        <w:rPr>
          <w:rFonts w:ascii="Arial" w:hAnsi="Arial" w:cs="Arial"/>
          <w:sz w:val="18"/>
          <w:szCs w:val="18"/>
          <w:lang w:val="en-GB"/>
        </w:rPr>
        <w:tab/>
      </w:r>
      <w:r w:rsidR="003743C8" w:rsidRPr="00DB4514">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3 months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6 months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E6A7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4E6A7C" w:rsidRPr="00DB4514">
        <w:rPr>
          <w:rFonts w:ascii="Arial" w:hAnsi="Arial" w:cs="Arial"/>
          <w:sz w:val="18"/>
          <w:szCs w:val="18"/>
          <w:lang w:val="en-CA"/>
        </w:rPr>
        <w:t xml:space="preserve"> </w:t>
      </w:r>
      <w:r w:rsidR="004E6A7C">
        <w:rPr>
          <w:rFonts w:ascii="Arial" w:hAnsi="Arial" w:cs="Arial"/>
          <w:sz w:val="18"/>
          <w:szCs w:val="18"/>
          <w:lang w:val="en-CA"/>
        </w:rPr>
        <w:t>9</w:t>
      </w:r>
      <w:r w:rsidR="004E6A7C" w:rsidRPr="00DB4514">
        <w:rPr>
          <w:rFonts w:ascii="Arial" w:hAnsi="Arial" w:cs="Arial"/>
          <w:sz w:val="18"/>
          <w:szCs w:val="18"/>
          <w:lang w:val="en-CA"/>
        </w:rPr>
        <w:t xml:space="preserve"> months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E6A7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4E6A7C">
        <w:rPr>
          <w:rFonts w:ascii="Arial" w:hAnsi="Arial" w:cs="Arial"/>
          <w:sz w:val="18"/>
          <w:szCs w:val="18"/>
          <w:lang w:val="en-CA"/>
        </w:rPr>
        <w:t xml:space="preserve"> 12</w:t>
      </w:r>
      <w:r w:rsidR="004E6A7C" w:rsidRPr="00DB4514">
        <w:rPr>
          <w:rFonts w:ascii="Arial" w:hAnsi="Arial" w:cs="Arial"/>
          <w:sz w:val="18"/>
          <w:szCs w:val="18"/>
          <w:lang w:val="en-CA"/>
        </w:rPr>
        <w:t xml:space="preserve"> months  </w:t>
      </w:r>
    </w:p>
    <w:p w:rsidR="002C7FBC" w:rsidRDefault="00A25521" w:rsidP="00A25521">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1</w:t>
      </w:r>
      <w:r w:rsidR="0028035D">
        <w:rPr>
          <w:rFonts w:ascii="Arial" w:hAnsi="Arial" w:cs="Arial"/>
          <w:sz w:val="18"/>
          <w:szCs w:val="18"/>
          <w:lang w:val="en-GB"/>
        </w:rPr>
        <w:t>8</w:t>
      </w:r>
      <w:r w:rsidRPr="00DB4514">
        <w:rPr>
          <w:rFonts w:ascii="Arial" w:hAnsi="Arial" w:cs="Arial"/>
          <w:sz w:val="18"/>
          <w:szCs w:val="18"/>
          <w:lang w:val="en-GB"/>
        </w:rPr>
        <w:t xml:space="preserve">.  </w:t>
      </w:r>
      <w:r>
        <w:rPr>
          <w:rFonts w:ascii="Arial" w:hAnsi="Arial" w:cs="Arial"/>
          <w:sz w:val="18"/>
          <w:szCs w:val="18"/>
          <w:lang w:val="en-CA"/>
        </w:rPr>
        <w:t xml:space="preserve">Town Grade </w:t>
      </w:r>
      <w:r w:rsidRPr="00DB4514">
        <w:rPr>
          <w:rFonts w:ascii="Arial" w:hAnsi="Arial" w:cs="Arial"/>
          <w:sz w:val="18"/>
          <w:szCs w:val="18"/>
          <w:lang w:val="en-CA"/>
        </w:rPr>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sidR="002C7FBC">
        <w:rPr>
          <w:rFonts w:ascii="Arial" w:hAnsi="Arial" w:cs="Arial"/>
          <w:sz w:val="18"/>
          <w:szCs w:val="18"/>
          <w:lang w:val="en-GB"/>
        </w:rPr>
        <w:t xml:space="preserve">       </w:t>
      </w:r>
      <w:r w:rsidR="002C7FBC">
        <w:rPr>
          <w:rFonts w:ascii="Arial" w:hAnsi="Arial" w:cs="Arial"/>
          <w:sz w:val="18"/>
          <w:szCs w:val="18"/>
          <w:lang w:val="en-GB"/>
        </w:rPr>
        <w:tab/>
      </w:r>
    </w:p>
    <w:p w:rsidR="00A25521" w:rsidRPr="002C7FBC" w:rsidRDefault="002C7FBC" w:rsidP="00A25521">
      <w:pPr>
        <w:tabs>
          <w:tab w:val="left" w:pos="-1440"/>
        </w:tabs>
        <w:spacing w:line="360" w:lineRule="auto"/>
        <w:rPr>
          <w:rFonts w:ascii="Arial" w:hAnsi="Arial" w:cs="Arial"/>
          <w:sz w:val="18"/>
          <w:szCs w:val="18"/>
          <w:lang w:val="en-CA"/>
        </w:rPr>
      </w:pPr>
      <w:r>
        <w:rPr>
          <w:rFonts w:ascii="Arial" w:hAnsi="Arial" w:cs="Arial"/>
          <w:sz w:val="18"/>
          <w:szCs w:val="18"/>
          <w:lang w:val="en-GB"/>
        </w:rPr>
        <w:t>1</w:t>
      </w:r>
      <w:r w:rsidR="0028035D">
        <w:rPr>
          <w:rFonts w:ascii="Arial" w:hAnsi="Arial" w:cs="Arial"/>
          <w:sz w:val="18"/>
          <w:szCs w:val="18"/>
          <w:lang w:val="en-GB"/>
        </w:rPr>
        <w:t>9</w:t>
      </w:r>
      <w:r w:rsidR="00A25521" w:rsidRPr="00DB4514">
        <w:rPr>
          <w:rFonts w:ascii="Arial" w:hAnsi="Arial" w:cs="Arial"/>
          <w:sz w:val="18"/>
          <w:szCs w:val="18"/>
          <w:lang w:val="en-GB"/>
        </w:rPr>
        <w:t xml:space="preserve">.  Value of </w:t>
      </w:r>
      <w:r w:rsidR="0028035D">
        <w:rPr>
          <w:rFonts w:ascii="Arial" w:hAnsi="Arial" w:cs="Arial"/>
          <w:sz w:val="18"/>
          <w:szCs w:val="18"/>
          <w:lang w:val="en-GB"/>
        </w:rPr>
        <w:t>existing structure</w:t>
      </w:r>
      <w:r w:rsidR="00A25521" w:rsidRPr="00DB4514">
        <w:rPr>
          <w:rFonts w:ascii="Arial" w:hAnsi="Arial" w:cs="Arial"/>
          <w:sz w:val="18"/>
          <w:szCs w:val="18"/>
          <w:lang w:val="en-GB"/>
        </w:rPr>
        <w:t xml:space="preserve">: </w:t>
      </w:r>
      <w:r w:rsidR="00A25521" w:rsidRPr="00DB4514">
        <w:rPr>
          <w:rFonts w:ascii="Arial" w:hAnsi="Arial" w:cs="Arial"/>
          <w:sz w:val="18"/>
          <w:szCs w:val="18"/>
          <w:lang w:val="en-GB"/>
        </w:rPr>
        <w:tab/>
        <w:t>$</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2C7FBC" w:rsidRDefault="0028035D" w:rsidP="00FA3034">
      <w:pPr>
        <w:tabs>
          <w:tab w:val="left" w:pos="-1440"/>
        </w:tabs>
        <w:spacing w:line="360" w:lineRule="auto"/>
        <w:rPr>
          <w:rFonts w:ascii="Arial" w:hAnsi="Arial" w:cs="Arial"/>
          <w:sz w:val="18"/>
          <w:szCs w:val="18"/>
          <w:lang w:val="en-GB"/>
        </w:rPr>
      </w:pPr>
      <w:r>
        <w:rPr>
          <w:rFonts w:ascii="Arial" w:hAnsi="Arial" w:cs="Arial"/>
          <w:sz w:val="18"/>
          <w:szCs w:val="18"/>
          <w:lang w:val="en-GB"/>
        </w:rPr>
        <w:t>20</w:t>
      </w:r>
      <w:r w:rsidR="00693020" w:rsidRPr="00DB4514">
        <w:rPr>
          <w:rFonts w:ascii="Arial" w:hAnsi="Arial" w:cs="Arial"/>
          <w:sz w:val="18"/>
          <w:szCs w:val="18"/>
          <w:lang w:val="en-GB"/>
        </w:rPr>
        <w:t xml:space="preserve">.  Total Sq Footage of </w:t>
      </w:r>
      <w:r w:rsidR="0027647C">
        <w:rPr>
          <w:rFonts w:ascii="Arial" w:hAnsi="Arial" w:cs="Arial"/>
          <w:sz w:val="18"/>
          <w:szCs w:val="18"/>
          <w:lang w:val="en-GB"/>
        </w:rPr>
        <w:t>Proposed Final structure</w:t>
      </w:r>
      <w:r w:rsidR="00693020" w:rsidRPr="00DB4514">
        <w:rPr>
          <w:rFonts w:ascii="Arial" w:hAnsi="Arial" w:cs="Arial"/>
          <w:sz w:val="18"/>
          <w:szCs w:val="18"/>
          <w:lang w:val="en-GB"/>
        </w:rPr>
        <w:t xml:space="preserve">: </w:t>
      </w:r>
      <w:r w:rsidR="003743C8" w:rsidRPr="00DB4514">
        <w:rPr>
          <w:rFonts w:ascii="Arial" w:hAnsi="Arial" w:cs="Arial"/>
          <w:sz w:val="18"/>
          <w:szCs w:val="18"/>
          <w:lang w:val="en-GB"/>
        </w:rPr>
        <w:tab/>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3743C8"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sidR="00EC029E">
        <w:rPr>
          <w:rFonts w:ascii="Arial" w:hAnsi="Arial" w:cs="Arial"/>
          <w:smallCaps/>
          <w:sz w:val="18"/>
          <w:szCs w:val="18"/>
          <w:u w:val="single"/>
          <w:shd w:val="clear" w:color="auto" w:fill="BFBFBF"/>
          <w:lang w:val="en-CA"/>
        </w:rPr>
        <w:t xml:space="preserve"> </w:t>
      </w:r>
      <w:r w:rsidR="00EC029E">
        <w:rPr>
          <w:rFonts w:ascii="Arial" w:hAnsi="Arial" w:cs="Arial"/>
          <w:sz w:val="18"/>
          <w:szCs w:val="18"/>
          <w:lang w:val="en-GB"/>
        </w:rPr>
        <w:t xml:space="preserve">                </w:t>
      </w:r>
    </w:p>
    <w:p w:rsidR="00EC029E" w:rsidRDefault="002C7FBC" w:rsidP="00FA3034">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21.  </w:t>
      </w:r>
      <w:r w:rsidR="00EC029E">
        <w:rPr>
          <w:rFonts w:ascii="Arial" w:hAnsi="Arial" w:cs="Arial"/>
          <w:sz w:val="18"/>
          <w:szCs w:val="18"/>
          <w:lang w:val="en-GB"/>
        </w:rPr>
        <w:t xml:space="preserve"># of floors: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C029E"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EC029E" w:rsidRPr="00DB4514">
        <w:rPr>
          <w:rFonts w:ascii="Arial" w:hAnsi="Arial" w:cs="Arial"/>
          <w:smallCaps/>
          <w:noProof/>
          <w:sz w:val="18"/>
          <w:szCs w:val="18"/>
          <w:u w:val="single"/>
          <w:shd w:val="clear" w:color="auto" w:fill="BFBFBF"/>
          <w:lang w:val="en-CA"/>
        </w:rPr>
        <w:t> </w:t>
      </w:r>
      <w:r w:rsidR="00EC029E" w:rsidRPr="00DB4514">
        <w:rPr>
          <w:rFonts w:ascii="Arial" w:hAnsi="Arial" w:cs="Arial"/>
          <w:smallCaps/>
          <w:noProof/>
          <w:sz w:val="18"/>
          <w:szCs w:val="18"/>
          <w:u w:val="single"/>
          <w:shd w:val="clear" w:color="auto" w:fill="BFBFBF"/>
          <w:lang w:val="en-CA"/>
        </w:rPr>
        <w:t> </w:t>
      </w:r>
      <w:r w:rsidR="00EC029E" w:rsidRPr="00DB4514">
        <w:rPr>
          <w:rFonts w:ascii="Arial" w:hAnsi="Arial" w:cs="Arial"/>
          <w:smallCaps/>
          <w:noProof/>
          <w:sz w:val="18"/>
          <w:szCs w:val="18"/>
          <w:u w:val="single"/>
          <w:shd w:val="clear" w:color="auto" w:fill="BFBFBF"/>
          <w:lang w:val="en-CA"/>
        </w:rPr>
        <w:t> </w:t>
      </w:r>
      <w:r w:rsidR="00EC029E" w:rsidRPr="00DB4514">
        <w:rPr>
          <w:rFonts w:ascii="Arial" w:hAnsi="Arial" w:cs="Arial"/>
          <w:smallCaps/>
          <w:noProof/>
          <w:sz w:val="18"/>
          <w:szCs w:val="18"/>
          <w:u w:val="single"/>
          <w:shd w:val="clear" w:color="auto" w:fill="BFBFBF"/>
          <w:lang w:val="en-CA"/>
        </w:rPr>
        <w:t> </w:t>
      </w:r>
      <w:r w:rsidR="00EC029E"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DB4514" w:rsidRDefault="0028035D" w:rsidP="00FA3034">
      <w:pPr>
        <w:tabs>
          <w:tab w:val="left" w:pos="-1440"/>
        </w:tabs>
        <w:spacing w:line="360" w:lineRule="auto"/>
        <w:rPr>
          <w:rFonts w:ascii="Arial" w:hAnsi="Arial" w:cs="Arial"/>
          <w:sz w:val="18"/>
          <w:szCs w:val="18"/>
          <w:lang w:val="en-CA"/>
        </w:rPr>
      </w:pPr>
      <w:r>
        <w:rPr>
          <w:rFonts w:ascii="Arial" w:hAnsi="Arial" w:cs="Arial"/>
          <w:sz w:val="18"/>
          <w:szCs w:val="18"/>
          <w:lang w:val="en-GB"/>
        </w:rPr>
        <w:t>2</w:t>
      </w:r>
      <w:r w:rsidR="002C7FBC">
        <w:rPr>
          <w:rFonts w:ascii="Arial" w:hAnsi="Arial" w:cs="Arial"/>
          <w:sz w:val="18"/>
          <w:szCs w:val="18"/>
          <w:lang w:val="en-GB"/>
        </w:rPr>
        <w:t>2</w:t>
      </w:r>
      <w:r w:rsidR="00693020" w:rsidRPr="00DB4514">
        <w:rPr>
          <w:rFonts w:ascii="Arial" w:hAnsi="Arial" w:cs="Arial"/>
          <w:sz w:val="18"/>
          <w:szCs w:val="18"/>
          <w:lang w:val="en-GB"/>
        </w:rPr>
        <w:t>.  Construction Type</w:t>
      </w:r>
      <w:r w:rsidR="00A25521">
        <w:rPr>
          <w:rFonts w:ascii="Arial" w:hAnsi="Arial" w:cs="Arial"/>
          <w:sz w:val="18"/>
          <w:szCs w:val="18"/>
          <w:lang w:val="en-GB"/>
        </w:rPr>
        <w:t>:</w:t>
      </w:r>
      <w:r w:rsidR="00693020" w:rsidRPr="00DB4514">
        <w:rPr>
          <w:rFonts w:ascii="Arial" w:hAnsi="Arial" w:cs="Arial"/>
          <w:sz w:val="18"/>
          <w:szCs w:val="18"/>
          <w:lang w:val="en-GB"/>
        </w:rPr>
        <w:t xml:space="preserve">     </w:t>
      </w:r>
      <w:r w:rsidR="00A25521">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Frame </w:t>
      </w:r>
      <w:r w:rsidR="00FA3034"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115FBD" w:rsidRPr="00DB4514">
        <w:rPr>
          <w:rFonts w:ascii="Arial" w:hAnsi="Arial" w:cs="Arial"/>
          <w:sz w:val="18"/>
          <w:szCs w:val="18"/>
          <w:lang w:val="en-CA"/>
        </w:rPr>
        <w:t>Masonry</w:t>
      </w:r>
      <w:r w:rsidR="00FA3034"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Jointed Masonry </w:t>
      </w:r>
      <w:r w:rsidR="00115FBD"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Non Combustible Masonry </w:t>
      </w:r>
    </w:p>
    <w:p w:rsidR="00FA3034" w:rsidRPr="00DB4514" w:rsidRDefault="00DB4514" w:rsidP="00FA3034">
      <w:pPr>
        <w:tabs>
          <w:tab w:val="left" w:pos="-1440"/>
        </w:tabs>
        <w:spacing w:line="360" w:lineRule="auto"/>
        <w:rPr>
          <w:rFonts w:ascii="Arial" w:hAnsi="Arial" w:cs="Arial"/>
          <w:sz w:val="18"/>
          <w:szCs w:val="18"/>
          <w:lang w:val="en-GB"/>
        </w:rPr>
      </w:pPr>
      <w:r>
        <w:rPr>
          <w:rFonts w:ascii="Arial" w:hAnsi="Arial" w:cs="Arial"/>
          <w:sz w:val="18"/>
          <w:szCs w:val="18"/>
          <w:lang w:val="en-CA"/>
        </w:rPr>
        <w:t xml:space="preserve">   </w:t>
      </w:r>
      <w:r>
        <w:rPr>
          <w:rFonts w:ascii="Arial" w:hAnsi="Arial" w:cs="Arial"/>
          <w:sz w:val="18"/>
          <w:szCs w:val="18"/>
          <w:lang w:val="en-CA"/>
        </w:rPr>
        <w:tab/>
      </w:r>
      <w:r>
        <w:rPr>
          <w:rFonts w:ascii="Arial" w:hAnsi="Arial" w:cs="Arial"/>
          <w:sz w:val="18"/>
          <w:szCs w:val="18"/>
          <w:lang w:val="en-CA"/>
        </w:rPr>
        <w:tab/>
      </w:r>
      <w:r w:rsidR="00A25521">
        <w:rPr>
          <w:rFonts w:ascii="Arial" w:hAnsi="Arial" w:cs="Arial"/>
          <w:sz w:val="18"/>
          <w:szCs w:val="18"/>
          <w:lang w:val="en-CA"/>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Modified </w:t>
      </w:r>
      <w:r w:rsidR="00115FBD" w:rsidRPr="00DB4514">
        <w:rPr>
          <w:rFonts w:ascii="Arial" w:hAnsi="Arial" w:cs="Arial"/>
          <w:sz w:val="18"/>
          <w:szCs w:val="18"/>
          <w:lang w:val="en-GB"/>
        </w:rPr>
        <w:t>Fire Resistive</w:t>
      </w:r>
      <w:r w:rsidR="00115FBD"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Fire Resistive</w:t>
      </w:r>
      <w:r w:rsidR="00FA3034"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Brick Veneer</w:t>
      </w:r>
    </w:p>
    <w:p w:rsidR="0028035D" w:rsidRDefault="0028035D" w:rsidP="00A25521">
      <w:pPr>
        <w:tabs>
          <w:tab w:val="left" w:pos="-1440"/>
        </w:tabs>
        <w:spacing w:line="360" w:lineRule="auto"/>
        <w:rPr>
          <w:rFonts w:ascii="Arial" w:hAnsi="Arial" w:cs="Arial"/>
          <w:sz w:val="18"/>
          <w:szCs w:val="18"/>
          <w:lang w:val="en-GB"/>
        </w:rPr>
      </w:pPr>
      <w:r>
        <w:rPr>
          <w:rFonts w:ascii="Arial" w:hAnsi="Arial" w:cs="Arial"/>
          <w:sz w:val="18"/>
          <w:szCs w:val="18"/>
          <w:lang w:val="en-GB"/>
        </w:rPr>
        <w:t>2</w:t>
      </w:r>
      <w:r w:rsidR="002C7FBC">
        <w:rPr>
          <w:rFonts w:ascii="Arial" w:hAnsi="Arial" w:cs="Arial"/>
          <w:sz w:val="18"/>
          <w:szCs w:val="18"/>
          <w:lang w:val="en-GB"/>
        </w:rPr>
        <w:t>3</w:t>
      </w:r>
      <w:r w:rsidR="00E92DA1">
        <w:rPr>
          <w:rFonts w:ascii="Arial" w:hAnsi="Arial" w:cs="Arial"/>
          <w:sz w:val="18"/>
          <w:szCs w:val="18"/>
          <w:lang w:val="en-GB"/>
        </w:rPr>
        <w:t xml:space="preserve">.  </w:t>
      </w:r>
      <w:r>
        <w:rPr>
          <w:rFonts w:ascii="Arial" w:hAnsi="Arial" w:cs="Arial"/>
          <w:sz w:val="18"/>
          <w:szCs w:val="18"/>
          <w:lang w:val="en-GB"/>
        </w:rPr>
        <w:t>Age of Building or last full utility upgrade (full upgrade refers to upgraded electrical, heating and plumbing)</w:t>
      </w:r>
      <w:r w:rsidR="00A25521">
        <w:rPr>
          <w:rFonts w:ascii="Arial" w:hAnsi="Arial" w:cs="Arial"/>
          <w:sz w:val="18"/>
          <w:szCs w:val="18"/>
          <w:lang w:val="en-GB"/>
        </w:rPr>
        <w:t>:</w:t>
      </w:r>
      <w:r w:rsidR="00693020" w:rsidRPr="00DB4514">
        <w:rPr>
          <w:rFonts w:ascii="Arial" w:hAnsi="Arial" w:cs="Arial"/>
          <w:sz w:val="18"/>
          <w:szCs w:val="18"/>
          <w:lang w:val="en-GB"/>
        </w:rPr>
        <w:t xml:space="preserve">    </w:t>
      </w:r>
    </w:p>
    <w:p w:rsidR="00B4374A" w:rsidRDefault="00B4374A" w:rsidP="00A25521">
      <w:pPr>
        <w:tabs>
          <w:tab w:val="left" w:pos="-1440"/>
        </w:tabs>
        <w:spacing w:line="360" w:lineRule="auto"/>
        <w:rPr>
          <w:rFonts w:ascii="Arial" w:hAnsi="Arial" w:cs="Arial"/>
          <w:sz w:val="18"/>
          <w:szCs w:val="18"/>
          <w:lang w:val="en-CA"/>
        </w:rPr>
      </w:pPr>
      <w:r>
        <w:rPr>
          <w:rFonts w:ascii="Arial" w:hAnsi="Arial" w:cs="Arial"/>
          <w:sz w:val="18"/>
          <w:szCs w:val="18"/>
          <w:lang w:val="en-GB"/>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28035D" w:rsidRPr="00DB4514">
        <w:rPr>
          <w:rFonts w:ascii="Arial" w:hAnsi="Arial" w:cs="Arial"/>
          <w:sz w:val="18"/>
          <w:szCs w:val="18"/>
          <w:lang w:val="en-CA"/>
        </w:rPr>
        <w:t xml:space="preserve"> </w:t>
      </w:r>
      <w:r w:rsidR="0028035D">
        <w:rPr>
          <w:rFonts w:ascii="Arial" w:hAnsi="Arial" w:cs="Arial"/>
          <w:sz w:val="18"/>
          <w:szCs w:val="18"/>
          <w:lang w:val="en-CA"/>
        </w:rPr>
        <w:t>0-25 years</w:t>
      </w:r>
      <w:r w:rsidR="0028035D"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28035D" w:rsidRPr="00DB4514">
        <w:rPr>
          <w:rFonts w:ascii="Arial" w:hAnsi="Arial" w:cs="Arial"/>
          <w:sz w:val="18"/>
          <w:szCs w:val="18"/>
          <w:lang w:val="en-CA"/>
        </w:rPr>
        <w:t xml:space="preserve"> </w:t>
      </w:r>
      <w:r w:rsidR="0028035D">
        <w:rPr>
          <w:rFonts w:ascii="Arial" w:hAnsi="Arial" w:cs="Arial"/>
          <w:sz w:val="18"/>
          <w:szCs w:val="18"/>
          <w:lang w:val="en-CA"/>
        </w:rPr>
        <w:t>26-50 years</w:t>
      </w:r>
      <w:r w:rsidR="0028035D"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28035D" w:rsidRPr="00DB4514">
        <w:rPr>
          <w:rFonts w:ascii="Arial" w:hAnsi="Arial" w:cs="Arial"/>
          <w:sz w:val="18"/>
          <w:szCs w:val="18"/>
          <w:lang w:val="en-CA"/>
        </w:rPr>
        <w:t xml:space="preserve"> </w:t>
      </w:r>
      <w:r w:rsidR="0028035D">
        <w:rPr>
          <w:rFonts w:ascii="Arial" w:hAnsi="Arial" w:cs="Arial"/>
          <w:sz w:val="18"/>
          <w:szCs w:val="18"/>
          <w:lang w:val="en-CA"/>
        </w:rPr>
        <w:t xml:space="preserve">51-75 year </w:t>
      </w:r>
    </w:p>
    <w:p w:rsidR="00EC029E" w:rsidRDefault="00EC029E" w:rsidP="00EC029E">
      <w:pPr>
        <w:tabs>
          <w:tab w:val="left" w:pos="-1440"/>
        </w:tabs>
        <w:spacing w:line="360" w:lineRule="auto"/>
        <w:rPr>
          <w:rFonts w:ascii="Arial" w:hAnsi="Arial" w:cs="Arial"/>
          <w:sz w:val="18"/>
          <w:szCs w:val="18"/>
          <w:lang w:val="en-CA"/>
        </w:rPr>
      </w:pPr>
      <w:r>
        <w:rPr>
          <w:rFonts w:ascii="Arial" w:hAnsi="Arial" w:cs="Arial"/>
          <w:sz w:val="18"/>
          <w:szCs w:val="18"/>
          <w:lang w:val="en-CA"/>
        </w:rPr>
        <w:t>2</w:t>
      </w:r>
      <w:r w:rsidR="002C7FBC">
        <w:rPr>
          <w:rFonts w:ascii="Arial" w:hAnsi="Arial" w:cs="Arial"/>
          <w:sz w:val="18"/>
          <w:szCs w:val="18"/>
          <w:lang w:val="en-CA"/>
        </w:rPr>
        <w:t>4</w:t>
      </w:r>
      <w:r>
        <w:rPr>
          <w:rFonts w:ascii="Arial" w:hAnsi="Arial" w:cs="Arial"/>
          <w:sz w:val="18"/>
          <w:szCs w:val="18"/>
          <w:lang w:val="en-CA"/>
        </w:rPr>
        <w:t xml:space="preserve">. When was the roof last replaced?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0-25 years</w:t>
      </w:r>
      <w:r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26-50 years</w:t>
      </w:r>
      <w:r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 xml:space="preserve">51-75 year </w:t>
      </w:r>
    </w:p>
    <w:p w:rsidR="0028035D" w:rsidRDefault="00C3661B" w:rsidP="00FA3034">
      <w:pPr>
        <w:tabs>
          <w:tab w:val="left" w:pos="-1440"/>
        </w:tabs>
        <w:spacing w:line="360" w:lineRule="auto"/>
        <w:rPr>
          <w:rFonts w:ascii="Arial" w:hAnsi="Arial" w:cs="Arial"/>
          <w:sz w:val="18"/>
          <w:szCs w:val="18"/>
          <w:lang w:val="en-GB"/>
        </w:rPr>
      </w:pPr>
      <w:r>
        <w:rPr>
          <w:rFonts w:ascii="Arial" w:hAnsi="Arial" w:cs="Arial"/>
          <w:sz w:val="18"/>
          <w:szCs w:val="18"/>
          <w:lang w:val="en-GB"/>
        </w:rPr>
        <w:t>2</w:t>
      </w:r>
      <w:r w:rsidR="002C7FBC">
        <w:rPr>
          <w:rFonts w:ascii="Arial" w:hAnsi="Arial" w:cs="Arial"/>
          <w:sz w:val="18"/>
          <w:szCs w:val="18"/>
          <w:lang w:val="en-GB"/>
        </w:rPr>
        <w:t>5</w:t>
      </w:r>
      <w:r w:rsidR="00693020" w:rsidRPr="00DB4514">
        <w:rPr>
          <w:rFonts w:ascii="Arial" w:hAnsi="Arial" w:cs="Arial"/>
          <w:sz w:val="18"/>
          <w:szCs w:val="18"/>
          <w:lang w:val="en-GB"/>
        </w:rPr>
        <w:t xml:space="preserve">. </w:t>
      </w:r>
      <w:r w:rsidR="0028035D">
        <w:rPr>
          <w:rFonts w:ascii="Arial" w:hAnsi="Arial" w:cs="Arial"/>
          <w:sz w:val="18"/>
          <w:szCs w:val="18"/>
          <w:lang w:val="en-GB"/>
        </w:rPr>
        <w:t xml:space="preserve">Please confirm the building will be constantly heated to at least 15 degrees Celsius at all times: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28035D"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28035D" w:rsidRPr="00DB4514">
        <w:rPr>
          <w:rFonts w:ascii="Arial" w:hAnsi="Arial" w:cs="Arial"/>
          <w:sz w:val="18"/>
          <w:szCs w:val="18"/>
          <w:lang w:val="en-CA"/>
        </w:rPr>
        <w:t xml:space="preserve"> No</w:t>
      </w:r>
    </w:p>
    <w:p w:rsidR="0028035D" w:rsidRPr="00DB4514" w:rsidRDefault="002C7FBC" w:rsidP="0028035D">
      <w:pPr>
        <w:tabs>
          <w:tab w:val="left" w:pos="-1440"/>
        </w:tabs>
        <w:spacing w:line="360" w:lineRule="auto"/>
        <w:rPr>
          <w:rFonts w:ascii="Arial" w:hAnsi="Arial" w:cs="Arial"/>
          <w:sz w:val="18"/>
          <w:szCs w:val="18"/>
          <w:lang w:val="en-GB"/>
        </w:rPr>
      </w:pPr>
      <w:r>
        <w:rPr>
          <w:rFonts w:ascii="Arial" w:hAnsi="Arial" w:cs="Arial"/>
          <w:sz w:val="18"/>
          <w:szCs w:val="18"/>
          <w:lang w:val="en-GB"/>
        </w:rPr>
        <w:t>26</w:t>
      </w:r>
      <w:r w:rsidR="0028035D" w:rsidRPr="00DB4514">
        <w:rPr>
          <w:rFonts w:ascii="Arial" w:hAnsi="Arial" w:cs="Arial"/>
          <w:sz w:val="18"/>
          <w:szCs w:val="18"/>
          <w:lang w:val="en-GB"/>
        </w:rPr>
        <w:t xml:space="preserve">.  Are there any other Structures to be insured?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28035D"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28035D" w:rsidRPr="00DB4514">
        <w:rPr>
          <w:rFonts w:ascii="Arial" w:hAnsi="Arial" w:cs="Arial"/>
          <w:sz w:val="18"/>
          <w:szCs w:val="18"/>
          <w:lang w:val="en-CA"/>
        </w:rPr>
        <w:t xml:space="preserve"> No</w:t>
      </w:r>
      <w:r w:rsidR="0028035D">
        <w:rPr>
          <w:rFonts w:ascii="Arial" w:hAnsi="Arial" w:cs="Arial"/>
          <w:sz w:val="18"/>
          <w:szCs w:val="18"/>
          <w:lang w:val="en-CA"/>
        </w:rPr>
        <w:t xml:space="preserve">       If yes, </w:t>
      </w:r>
      <w:r w:rsidR="0028035D" w:rsidRPr="00DB4514">
        <w:rPr>
          <w:rFonts w:ascii="Arial" w:hAnsi="Arial" w:cs="Arial"/>
          <w:sz w:val="18"/>
          <w:szCs w:val="18"/>
          <w:lang w:val="en-GB"/>
        </w:rPr>
        <w:t xml:space="preserve">Value of Other Structure(s): </w:t>
      </w:r>
      <w:r w:rsidR="0028035D">
        <w:rPr>
          <w:rFonts w:ascii="Arial" w:hAnsi="Arial" w:cs="Arial"/>
          <w:sz w:val="18"/>
          <w:szCs w:val="18"/>
          <w:lang w:val="en-GB"/>
        </w:rPr>
        <w:t>$</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28035D"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28035D" w:rsidRPr="00DB4514" w:rsidRDefault="0028035D" w:rsidP="0028035D">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  </w:t>
      </w:r>
      <w:r>
        <w:rPr>
          <w:rFonts w:ascii="Arial" w:hAnsi="Arial" w:cs="Arial"/>
          <w:sz w:val="18"/>
          <w:szCs w:val="18"/>
          <w:lang w:val="en-GB"/>
        </w:rPr>
        <w:tab/>
      </w:r>
      <w:r w:rsidRPr="00DB4514">
        <w:rPr>
          <w:rFonts w:ascii="Arial" w:hAnsi="Arial" w:cs="Arial"/>
          <w:sz w:val="18"/>
          <w:szCs w:val="18"/>
          <w:lang w:val="en-GB"/>
        </w:rPr>
        <w:t>Please provide a brief description</w:t>
      </w:r>
      <w:r>
        <w:rPr>
          <w:rFonts w:ascii="Arial" w:hAnsi="Arial" w:cs="Arial"/>
          <w:sz w:val="18"/>
          <w:szCs w:val="18"/>
          <w:lang w:val="en-GB"/>
        </w:rPr>
        <w:t xml:space="preserve"> of other structures insured</w:t>
      </w:r>
      <w:r w:rsidRPr="00DB4514">
        <w:rPr>
          <w:rFonts w:ascii="Arial" w:hAnsi="Arial" w:cs="Arial"/>
          <w:sz w:val="18"/>
          <w:szCs w:val="18"/>
          <w:lang w:val="en-GB"/>
        </w:rPr>
        <w:t>:</w:t>
      </w:r>
      <w:r>
        <w:rPr>
          <w:rFonts w:ascii="Arial" w:hAnsi="Arial" w:cs="Arial"/>
          <w:sz w:val="18"/>
          <w:szCs w:val="18"/>
          <w:lang w:val="en-GB"/>
        </w:rPr>
        <w:t xml:space="preserve">  </w:t>
      </w:r>
      <w:r w:rsidRPr="00DB4514">
        <w:rPr>
          <w:rFonts w:ascii="Arial" w:hAnsi="Arial" w:cs="Arial"/>
          <w:sz w:val="18"/>
          <w:szCs w:val="18"/>
          <w:lang w:val="en-GB"/>
        </w:rPr>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shd w:val="clear" w:color="auto" w:fill="BFBFBF"/>
          <w:lang w:val="en-CA"/>
        </w:rPr>
        <w:t xml:space="preserve">   </w:t>
      </w:r>
    </w:p>
    <w:p w:rsidR="0028035D" w:rsidRPr="00DB4514" w:rsidRDefault="002C7FBC" w:rsidP="0028035D">
      <w:pPr>
        <w:tabs>
          <w:tab w:val="left" w:pos="-1440"/>
        </w:tabs>
        <w:spacing w:line="360" w:lineRule="auto"/>
        <w:rPr>
          <w:rFonts w:ascii="Arial" w:hAnsi="Arial" w:cs="Arial"/>
          <w:sz w:val="18"/>
          <w:szCs w:val="18"/>
          <w:lang w:val="en-GB"/>
        </w:rPr>
      </w:pPr>
      <w:r>
        <w:rPr>
          <w:rFonts w:ascii="Arial" w:hAnsi="Arial" w:cs="Arial"/>
          <w:sz w:val="18"/>
          <w:szCs w:val="18"/>
          <w:lang w:val="en-GB"/>
        </w:rPr>
        <w:t>27</w:t>
      </w:r>
      <w:r w:rsidR="0028035D" w:rsidRPr="00DB4514">
        <w:rPr>
          <w:rFonts w:ascii="Arial" w:hAnsi="Arial" w:cs="Arial"/>
          <w:sz w:val="18"/>
          <w:szCs w:val="18"/>
          <w:lang w:val="en-GB"/>
        </w:rPr>
        <w:t xml:space="preserve">. Do you require personal property?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28035D"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28035D"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28035D" w:rsidRPr="00DB4514">
        <w:rPr>
          <w:rFonts w:ascii="Arial" w:hAnsi="Arial" w:cs="Arial"/>
          <w:sz w:val="18"/>
          <w:szCs w:val="18"/>
          <w:lang w:val="en-CA"/>
        </w:rPr>
        <w:t xml:space="preserve"> No</w:t>
      </w:r>
      <w:r w:rsidR="0028035D" w:rsidRPr="00DB4514">
        <w:rPr>
          <w:rFonts w:ascii="Arial" w:hAnsi="Arial" w:cs="Arial"/>
          <w:sz w:val="18"/>
          <w:szCs w:val="18"/>
          <w:lang w:val="en-GB"/>
        </w:rPr>
        <w:t xml:space="preserve"> </w:t>
      </w:r>
      <w:r w:rsidR="0028035D">
        <w:rPr>
          <w:rFonts w:ascii="Arial" w:hAnsi="Arial" w:cs="Arial"/>
          <w:sz w:val="18"/>
          <w:szCs w:val="18"/>
          <w:lang w:val="en-GB"/>
        </w:rPr>
        <w:t xml:space="preserve">           If yes, </w:t>
      </w:r>
      <w:r w:rsidR="0028035D" w:rsidRPr="00DB4514">
        <w:rPr>
          <w:rFonts w:ascii="Arial" w:hAnsi="Arial" w:cs="Arial"/>
          <w:sz w:val="18"/>
          <w:szCs w:val="18"/>
          <w:lang w:val="en-GB"/>
        </w:rPr>
        <w:t xml:space="preserve">Value of property to be insured: </w:t>
      </w:r>
      <w:r w:rsidR="0028035D">
        <w:rPr>
          <w:rFonts w:ascii="Arial" w:hAnsi="Arial" w:cs="Arial"/>
          <w:sz w:val="18"/>
          <w:szCs w:val="18"/>
          <w:lang w:val="en-GB"/>
        </w:rPr>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28035D"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28035D"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693020" w:rsidRPr="00DB4514" w:rsidRDefault="002C7FBC" w:rsidP="00FA3034">
      <w:pPr>
        <w:tabs>
          <w:tab w:val="left" w:pos="-1440"/>
        </w:tabs>
        <w:spacing w:line="360" w:lineRule="auto"/>
        <w:rPr>
          <w:rFonts w:ascii="Arial" w:hAnsi="Arial" w:cs="Arial"/>
          <w:sz w:val="18"/>
          <w:szCs w:val="18"/>
          <w:lang w:val="en-GB"/>
        </w:rPr>
      </w:pPr>
      <w:r>
        <w:rPr>
          <w:rFonts w:ascii="Arial" w:hAnsi="Arial" w:cs="Arial"/>
          <w:sz w:val="18"/>
          <w:szCs w:val="18"/>
          <w:lang w:val="en-GB"/>
        </w:rPr>
        <w:t>28</w:t>
      </w:r>
      <w:r w:rsidR="0028035D">
        <w:rPr>
          <w:rFonts w:ascii="Arial" w:hAnsi="Arial" w:cs="Arial"/>
          <w:sz w:val="18"/>
          <w:szCs w:val="18"/>
          <w:lang w:val="en-GB"/>
        </w:rPr>
        <w:t xml:space="preserve">. </w:t>
      </w:r>
      <w:r w:rsidR="00693020" w:rsidRPr="00DB4514">
        <w:rPr>
          <w:rFonts w:ascii="Arial" w:hAnsi="Arial" w:cs="Arial"/>
          <w:sz w:val="18"/>
          <w:szCs w:val="18"/>
          <w:lang w:val="en-GB"/>
        </w:rPr>
        <w:t>Deductible</w:t>
      </w:r>
      <w:r w:rsidR="00DB4514">
        <w:rPr>
          <w:rFonts w:ascii="Arial" w:hAnsi="Arial" w:cs="Arial"/>
          <w:sz w:val="18"/>
          <w:szCs w:val="18"/>
          <w:lang w:val="en-GB"/>
        </w:rPr>
        <w:t xml:space="preserve"> requested</w:t>
      </w:r>
      <w:r w:rsidR="00FA3034" w:rsidRPr="00DB4514">
        <w:rPr>
          <w:rFonts w:ascii="Arial" w:hAnsi="Arial" w:cs="Arial"/>
          <w:sz w:val="18"/>
          <w:szCs w:val="18"/>
          <w:lang w:val="en-GB"/>
        </w:rPr>
        <w:t xml:space="preserve">:  </w:t>
      </w:r>
      <w:r w:rsidR="00693020"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w:t>
      </w:r>
      <w:r w:rsidR="000A25FC">
        <w:rPr>
          <w:rFonts w:ascii="Arial" w:hAnsi="Arial" w:cs="Arial"/>
          <w:sz w:val="18"/>
          <w:szCs w:val="18"/>
          <w:lang w:val="en-CA"/>
        </w:rPr>
        <w:t>1,00</w:t>
      </w:r>
      <w:r w:rsidR="000A25FC" w:rsidRPr="00DB4514">
        <w:rPr>
          <w:rFonts w:ascii="Arial" w:hAnsi="Arial" w:cs="Arial"/>
          <w:sz w:val="18"/>
          <w:szCs w:val="18"/>
          <w:lang w:val="en-CA"/>
        </w:rPr>
        <w:t xml:space="preserve">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$5,000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$7,500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$10,000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$15,000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$25,000  </w:t>
      </w:r>
    </w:p>
    <w:p w:rsidR="00693020" w:rsidRPr="00DB4514"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w:t>
      </w:r>
      <w:r w:rsidR="002C7FBC">
        <w:rPr>
          <w:rFonts w:ascii="Arial" w:hAnsi="Arial" w:cs="Arial"/>
          <w:sz w:val="18"/>
          <w:szCs w:val="18"/>
          <w:lang w:val="en-GB"/>
        </w:rPr>
        <w:t>9</w:t>
      </w:r>
      <w:r w:rsidR="00693020" w:rsidRPr="00DB4514">
        <w:rPr>
          <w:rFonts w:ascii="Arial" w:hAnsi="Arial" w:cs="Arial"/>
          <w:sz w:val="18"/>
          <w:szCs w:val="18"/>
          <w:lang w:val="en-GB"/>
        </w:rPr>
        <w:t>. Type Of Quote</w:t>
      </w:r>
      <w:r w:rsidR="00DB4514">
        <w:rPr>
          <w:rFonts w:ascii="Arial" w:hAnsi="Arial" w:cs="Arial"/>
          <w:sz w:val="18"/>
          <w:szCs w:val="18"/>
          <w:lang w:val="en-GB"/>
        </w:rPr>
        <w:t xml:space="preserve"> requested</w:t>
      </w:r>
      <w:r w:rsidR="00693020" w:rsidRPr="00DB4514">
        <w:rPr>
          <w:rFonts w:ascii="Arial" w:hAnsi="Arial" w:cs="Arial"/>
          <w:sz w:val="18"/>
          <w:szCs w:val="18"/>
          <w:lang w:val="en-GB"/>
        </w:rPr>
        <w:t>:</w:t>
      </w:r>
      <w:r w:rsidR="00DB4514">
        <w:rPr>
          <w:rFonts w:ascii="Arial" w:hAnsi="Arial" w:cs="Arial"/>
          <w:sz w:val="18"/>
          <w:szCs w:val="18"/>
          <w:lang w:val="en-GB"/>
        </w:rPr>
        <w:tab/>
      </w:r>
      <w:r w:rsidR="00693020"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Named Perils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Multiple Perils</w:t>
      </w:r>
    </w:p>
    <w:p w:rsidR="00A25521" w:rsidRDefault="002C7FBC" w:rsidP="00A25521">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GB"/>
        </w:rPr>
        <w:t>30</w:t>
      </w:r>
      <w:r w:rsidR="005B6735">
        <w:rPr>
          <w:rFonts w:ascii="Arial" w:hAnsi="Arial" w:cs="Arial"/>
          <w:sz w:val="18"/>
          <w:szCs w:val="18"/>
          <w:lang w:val="en-GB"/>
        </w:rPr>
        <w:t xml:space="preserve">. </w:t>
      </w:r>
      <w:r w:rsidR="00A25521" w:rsidRPr="00DB4514">
        <w:rPr>
          <w:rFonts w:ascii="Arial" w:hAnsi="Arial" w:cs="Arial"/>
          <w:sz w:val="18"/>
          <w:szCs w:val="18"/>
          <w:lang w:val="en-GB"/>
        </w:rPr>
        <w:t xml:space="preserve">Estimated Renovation or Construction Work Project Costs: </w:t>
      </w:r>
      <w:r w:rsidR="00A25521">
        <w:rPr>
          <w:rFonts w:ascii="Arial" w:hAnsi="Arial" w:cs="Arial"/>
          <w:sz w:val="18"/>
          <w:szCs w:val="18"/>
          <w:lang w:val="en-GB"/>
        </w:rPr>
        <w:t>$</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4D73F7" w:rsidRDefault="002C7FBC" w:rsidP="002C7FBC">
      <w:pPr>
        <w:widowControl/>
        <w:autoSpaceDE w:val="0"/>
        <w:autoSpaceDN w:val="0"/>
        <w:adjustRightInd w:val="0"/>
        <w:spacing w:after="120"/>
        <w:rPr>
          <w:rFonts w:ascii="Arial" w:hAnsi="Arial" w:cs="Arial"/>
          <w:sz w:val="18"/>
          <w:szCs w:val="18"/>
        </w:rPr>
      </w:pPr>
      <w:r>
        <w:rPr>
          <w:rFonts w:ascii="Arial" w:hAnsi="Arial" w:cs="Arial"/>
          <w:sz w:val="18"/>
          <w:szCs w:val="18"/>
          <w:lang w:val="en-GB"/>
        </w:rPr>
        <w:t>31</w:t>
      </w:r>
      <w:r w:rsidR="005B6735" w:rsidRPr="004D73F7">
        <w:rPr>
          <w:rFonts w:ascii="Arial" w:hAnsi="Arial" w:cs="Arial"/>
          <w:sz w:val="18"/>
          <w:szCs w:val="18"/>
          <w:lang w:val="en-GB"/>
        </w:rPr>
        <w:t xml:space="preserve">. </w:t>
      </w:r>
      <w:r w:rsidR="004D73F7" w:rsidRPr="004D73F7">
        <w:rPr>
          <w:rFonts w:ascii="Arial" w:hAnsi="Arial" w:cs="Arial"/>
          <w:sz w:val="18"/>
          <w:szCs w:val="18"/>
        </w:rPr>
        <w:t>Describe the type of work to be performed during the policy period:</w:t>
      </w:r>
      <w:r w:rsidR="004D73F7">
        <w:rPr>
          <w:rFonts w:ascii="Arial" w:hAnsi="Arial" w:cs="Arial"/>
          <w:sz w:val="18"/>
          <w:szCs w:val="18"/>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EC029E"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EC029E" w:rsidRPr="004D73F7">
        <w:rPr>
          <w:rFonts w:ascii="Arial" w:hAnsi="Arial" w:cs="Arial"/>
          <w:sz w:val="18"/>
          <w:szCs w:val="18"/>
        </w:rPr>
        <w:t>Replacing washroom fixtures</w:t>
      </w:r>
    </w:p>
    <w:p w:rsidR="004D73F7" w:rsidRPr="004D73F7" w:rsidRDefault="004D73F7" w:rsidP="002C7FBC">
      <w:pPr>
        <w:widowControl/>
        <w:autoSpaceDE w:val="0"/>
        <w:autoSpaceDN w:val="0"/>
        <w:adjustRightInd w:val="0"/>
        <w:spacing w:after="120"/>
        <w:rPr>
          <w:rFonts w:ascii="Arial" w:hAnsi="Arial" w:cs="Arial"/>
          <w:sz w:val="18"/>
          <w:szCs w:val="18"/>
        </w:rPr>
      </w:pPr>
      <w:r>
        <w:rPr>
          <w:rFonts w:ascii="Arial" w:hAnsi="Arial" w:cs="Arial"/>
          <w:sz w:val="18"/>
          <w:szCs w:val="18"/>
        </w:rPr>
        <w:t xml:space="preserve">      </w:t>
      </w:r>
      <w:r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sidRPr="004D73F7">
        <w:rPr>
          <w:rFonts w:ascii="Arial" w:hAnsi="Arial" w:cs="Arial"/>
          <w:sz w:val="18"/>
          <w:szCs w:val="18"/>
        </w:rPr>
        <w:t xml:space="preserve">Replacing kitchen cabinets/furnishing </w:t>
      </w:r>
      <w:r>
        <w:rPr>
          <w:rFonts w:ascii="Arial" w:hAnsi="Arial" w:cs="Arial"/>
          <w:sz w:val="18"/>
          <w:szCs w:val="18"/>
        </w:rPr>
        <w:t xml:space="preserve">     </w:t>
      </w:r>
      <w:r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sidRPr="004D73F7">
        <w:rPr>
          <w:rFonts w:ascii="Arial" w:hAnsi="Arial" w:cs="Arial"/>
          <w:sz w:val="18"/>
          <w:szCs w:val="18"/>
        </w:rPr>
        <w:t>Replacing plumbing/electrical or heating Interior painting</w:t>
      </w:r>
    </w:p>
    <w:p w:rsidR="00EC029E" w:rsidRDefault="004D73F7" w:rsidP="002C7FBC">
      <w:pPr>
        <w:widowControl/>
        <w:autoSpaceDE w:val="0"/>
        <w:autoSpaceDN w:val="0"/>
        <w:adjustRightInd w:val="0"/>
        <w:spacing w:after="120"/>
        <w:rPr>
          <w:rFonts w:ascii="Arial" w:hAnsi="Arial" w:cs="Arial"/>
          <w:sz w:val="18"/>
          <w:szCs w:val="18"/>
        </w:rPr>
      </w:pPr>
      <w:r>
        <w:rPr>
          <w:rFonts w:ascii="Arial" w:hAnsi="Arial" w:cs="Arial"/>
          <w:sz w:val="18"/>
          <w:szCs w:val="18"/>
        </w:rPr>
        <w:t xml:space="preserve">     </w:t>
      </w:r>
      <w:r w:rsidR="00EC029E">
        <w:rPr>
          <w:rFonts w:ascii="Arial" w:hAnsi="Arial" w:cs="Arial"/>
          <w:sz w:val="18"/>
          <w:szCs w:val="18"/>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EC029E"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EC029E" w:rsidRPr="00DB4514">
        <w:rPr>
          <w:rFonts w:ascii="Arial" w:hAnsi="Arial" w:cs="Arial"/>
          <w:sz w:val="18"/>
          <w:szCs w:val="18"/>
          <w:lang w:val="en-CA"/>
        </w:rPr>
        <w:t xml:space="preserve"> </w:t>
      </w:r>
      <w:r w:rsidR="00EC029E">
        <w:rPr>
          <w:rFonts w:ascii="Arial" w:hAnsi="Arial" w:cs="Arial"/>
          <w:sz w:val="18"/>
          <w:szCs w:val="18"/>
        </w:rPr>
        <w:t>Inte</w:t>
      </w:r>
      <w:r w:rsidR="00EC029E" w:rsidRPr="004D73F7">
        <w:rPr>
          <w:rFonts w:ascii="Arial" w:hAnsi="Arial" w:cs="Arial"/>
          <w:sz w:val="18"/>
          <w:szCs w:val="18"/>
        </w:rPr>
        <w:t xml:space="preserve">rior painting </w:t>
      </w:r>
      <w:r w:rsidR="00EC029E">
        <w:rPr>
          <w:rFonts w:ascii="Arial" w:hAnsi="Arial" w:cs="Arial"/>
          <w:sz w:val="18"/>
          <w:szCs w:val="18"/>
        </w:rPr>
        <w:t xml:space="preserve">   </w:t>
      </w:r>
      <w:r w:rsidR="00EC029E"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sidRPr="004D73F7">
        <w:rPr>
          <w:rFonts w:ascii="Arial" w:hAnsi="Arial" w:cs="Arial"/>
          <w:sz w:val="18"/>
          <w:szCs w:val="18"/>
        </w:rPr>
        <w:t xml:space="preserve">Exterior painting </w:t>
      </w:r>
      <w:r>
        <w:rPr>
          <w:rFonts w:ascii="Arial" w:hAnsi="Arial" w:cs="Arial"/>
          <w:sz w:val="18"/>
          <w:szCs w:val="18"/>
        </w:rPr>
        <w:t xml:space="preserve">   </w:t>
      </w:r>
      <w:r w:rsidR="00EC029E">
        <w:rPr>
          <w:rFonts w:ascii="Arial" w:hAnsi="Arial" w:cs="Arial"/>
          <w:sz w:val="18"/>
          <w:szCs w:val="18"/>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EC029E"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EC029E" w:rsidRPr="00DB4514">
        <w:rPr>
          <w:rFonts w:ascii="Arial" w:hAnsi="Arial" w:cs="Arial"/>
          <w:sz w:val="18"/>
          <w:szCs w:val="18"/>
          <w:lang w:val="en-CA"/>
        </w:rPr>
        <w:t xml:space="preserve"> </w:t>
      </w:r>
      <w:r w:rsidR="00EC029E" w:rsidRPr="004D73F7">
        <w:rPr>
          <w:rFonts w:ascii="Arial" w:hAnsi="Arial" w:cs="Arial"/>
          <w:sz w:val="18"/>
          <w:szCs w:val="18"/>
        </w:rPr>
        <w:t>Reconfiguring interior units, moving non load bearing walls</w:t>
      </w:r>
      <w:r w:rsidR="00EC029E">
        <w:rPr>
          <w:rFonts w:ascii="Arial" w:hAnsi="Arial" w:cs="Arial"/>
          <w:sz w:val="18"/>
          <w:szCs w:val="18"/>
        </w:rPr>
        <w:t xml:space="preserve"> </w:t>
      </w:r>
      <w:r w:rsidR="00EC029E" w:rsidRPr="004D73F7">
        <w:rPr>
          <w:rFonts w:ascii="Arial" w:hAnsi="Arial" w:cs="Arial"/>
          <w:sz w:val="18"/>
          <w:szCs w:val="18"/>
        </w:rPr>
        <w:t>&amp;</w:t>
      </w:r>
      <w:r w:rsidR="00EC029E">
        <w:rPr>
          <w:rFonts w:ascii="Arial" w:hAnsi="Arial" w:cs="Arial"/>
          <w:sz w:val="18"/>
          <w:szCs w:val="18"/>
        </w:rPr>
        <w:t xml:space="preserve"> doors</w:t>
      </w:r>
    </w:p>
    <w:p w:rsidR="004D73F7" w:rsidRDefault="00EC029E" w:rsidP="002C7FBC">
      <w:pPr>
        <w:widowControl/>
        <w:autoSpaceDE w:val="0"/>
        <w:autoSpaceDN w:val="0"/>
        <w:adjustRightInd w:val="0"/>
        <w:spacing w:after="120"/>
        <w:rPr>
          <w:rFonts w:ascii="Arial" w:hAnsi="Arial" w:cs="Arial"/>
          <w:sz w:val="18"/>
          <w:szCs w:val="18"/>
        </w:rPr>
      </w:pPr>
      <w:r>
        <w:rPr>
          <w:rFonts w:ascii="Arial" w:hAnsi="Arial" w:cs="Arial"/>
          <w:sz w:val="18"/>
          <w:szCs w:val="18"/>
        </w:rPr>
        <w:t xml:space="preserve">      </w:t>
      </w:r>
      <w:r w:rsidR="004D73F7"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D73F7"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4D73F7" w:rsidRPr="00DB4514">
        <w:rPr>
          <w:rFonts w:ascii="Arial" w:hAnsi="Arial" w:cs="Arial"/>
          <w:sz w:val="18"/>
          <w:szCs w:val="18"/>
          <w:lang w:val="en-CA"/>
        </w:rPr>
        <w:t xml:space="preserve"> </w:t>
      </w:r>
      <w:r w:rsidR="004D73F7" w:rsidRPr="004D73F7">
        <w:rPr>
          <w:rFonts w:ascii="Arial" w:hAnsi="Arial" w:cs="Arial"/>
          <w:sz w:val="18"/>
          <w:szCs w:val="18"/>
        </w:rPr>
        <w:t xml:space="preserve">Replacing exterior windows or doors </w:t>
      </w:r>
      <w:r w:rsidR="004D73F7">
        <w:rPr>
          <w:rFonts w:ascii="Arial" w:hAnsi="Arial" w:cs="Arial"/>
          <w:sz w:val="18"/>
          <w:szCs w:val="18"/>
        </w:rPr>
        <w:t xml:space="preserve">   </w:t>
      </w:r>
      <w:r w:rsidR="004D73F7"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D73F7"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4D73F7" w:rsidRPr="00DB4514">
        <w:rPr>
          <w:rFonts w:ascii="Arial" w:hAnsi="Arial" w:cs="Arial"/>
          <w:sz w:val="18"/>
          <w:szCs w:val="18"/>
          <w:lang w:val="en-CA"/>
        </w:rPr>
        <w:t xml:space="preserve"> </w:t>
      </w:r>
      <w:r w:rsidR="004D73F7" w:rsidRPr="004D73F7">
        <w:rPr>
          <w:rFonts w:ascii="Arial" w:hAnsi="Arial" w:cs="Arial"/>
          <w:sz w:val="18"/>
          <w:szCs w:val="18"/>
        </w:rPr>
        <w:t xml:space="preserve">Removing/replacing/adding load bearing walls </w:t>
      </w:r>
      <w:r w:rsidR="004D73F7">
        <w:rPr>
          <w:rFonts w:ascii="Arial" w:hAnsi="Arial" w:cs="Arial"/>
          <w:sz w:val="18"/>
          <w:szCs w:val="18"/>
        </w:rPr>
        <w:t xml:space="preserve">     </w:t>
      </w:r>
    </w:p>
    <w:p w:rsidR="00A25521" w:rsidRDefault="004D73F7" w:rsidP="002C7FBC">
      <w:pPr>
        <w:widowControl/>
        <w:autoSpaceDE w:val="0"/>
        <w:autoSpaceDN w:val="0"/>
        <w:adjustRightInd w:val="0"/>
        <w:spacing w:after="120"/>
        <w:rPr>
          <w:rFonts w:ascii="Arial" w:hAnsi="Arial" w:cs="Arial"/>
          <w:smallCaps/>
          <w:sz w:val="18"/>
          <w:szCs w:val="18"/>
          <w:u w:val="single"/>
          <w:shd w:val="clear" w:color="auto" w:fill="BFBFBF"/>
          <w:lang w:val="en-CA"/>
        </w:rPr>
      </w:pPr>
      <w:r>
        <w:rPr>
          <w:rFonts w:ascii="Arial" w:hAnsi="Arial" w:cs="Arial"/>
          <w:sz w:val="18"/>
          <w:szCs w:val="18"/>
        </w:rPr>
        <w:t xml:space="preserve">  </w:t>
      </w:r>
      <w:r w:rsidR="006F62A5">
        <w:rPr>
          <w:rFonts w:ascii="Arial" w:hAnsi="Arial" w:cs="Arial"/>
          <w:sz w:val="18"/>
          <w:szCs w:val="18"/>
        </w:rPr>
        <w:t xml:space="preserve"> </w:t>
      </w:r>
      <w:r>
        <w:rPr>
          <w:rFonts w:ascii="Arial" w:hAnsi="Arial" w:cs="Arial"/>
          <w:sz w:val="18"/>
          <w:szCs w:val="18"/>
        </w:rPr>
        <w:t xml:space="preserve">   </w:t>
      </w:r>
      <w:r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rPr>
        <w:t xml:space="preserve"> </w:t>
      </w:r>
      <w:r w:rsidRPr="004D73F7">
        <w:rPr>
          <w:rFonts w:ascii="Arial" w:hAnsi="Arial" w:cs="Arial"/>
          <w:sz w:val="18"/>
          <w:szCs w:val="18"/>
        </w:rPr>
        <w:t>Replacing roof shingles</w:t>
      </w:r>
      <w:r>
        <w:rPr>
          <w:rFonts w:ascii="Arial" w:hAnsi="Arial" w:cs="Arial"/>
          <w:sz w:val="18"/>
          <w:szCs w:val="18"/>
        </w:rPr>
        <w:t xml:space="preserve">    </w:t>
      </w:r>
      <w:r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Pr>
          <w:rFonts w:ascii="Arial" w:hAnsi="Arial" w:cs="Arial"/>
          <w:sz w:val="18"/>
          <w:szCs w:val="18"/>
        </w:rPr>
        <w:t xml:space="preserve"> </w:t>
      </w:r>
      <w:r w:rsidRPr="004D73F7">
        <w:rPr>
          <w:rFonts w:ascii="Arial" w:hAnsi="Arial" w:cs="Arial"/>
          <w:sz w:val="18"/>
          <w:szCs w:val="18"/>
        </w:rPr>
        <w:t xml:space="preserve">Extension to building </w:t>
      </w:r>
      <w:r>
        <w:rPr>
          <w:rFonts w:ascii="Arial" w:hAnsi="Arial" w:cs="Arial"/>
          <w:sz w:val="18"/>
          <w:szCs w:val="18"/>
        </w:rPr>
        <w:t xml:space="preserve">   </w:t>
      </w:r>
      <w:r w:rsidRPr="00DB4514">
        <w:rPr>
          <w:rFonts w:ascii="Arial" w:hAnsi="Arial" w:cs="Arial"/>
          <w:sz w:val="18"/>
          <w:szCs w:val="18"/>
          <w:lang w:val="en-GB"/>
        </w:rPr>
        <w:t xml:space="preserve"> </w:t>
      </w:r>
      <w:r w:rsidR="006F62A5">
        <w:rPr>
          <w:rFonts w:ascii="Arial" w:hAnsi="Arial" w:cs="Arial"/>
          <w:sz w:val="18"/>
          <w:szCs w:val="18"/>
        </w:rPr>
        <w:t xml:space="preserve">       </w:t>
      </w:r>
      <w:r w:rsidRPr="004D73F7">
        <w:rPr>
          <w:rFonts w:ascii="Arial" w:hAnsi="Arial" w:cs="Arial"/>
          <w:sz w:val="18"/>
          <w:szCs w:val="18"/>
        </w:rPr>
        <w:t>If ‘Other’, please describe the type of work:</w:t>
      </w:r>
      <w:r w:rsidRPr="004D73F7">
        <w:rPr>
          <w:rFonts w:ascii="Arial" w:hAnsi="Arial" w:cs="Arial"/>
          <w:smallCaps/>
          <w:sz w:val="18"/>
          <w:szCs w:val="18"/>
          <w:u w:val="single"/>
          <w:shd w:val="clear" w:color="auto" w:fill="BFBFBF"/>
          <w:lang w:val="en-CA"/>
        </w:rPr>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sidR="006F62A5">
        <w:rPr>
          <w:rFonts w:ascii="Arial" w:hAnsi="Arial" w:cs="Arial"/>
          <w:smallCaps/>
          <w:sz w:val="18"/>
          <w:szCs w:val="18"/>
          <w:u w:val="single"/>
          <w:shd w:val="clear" w:color="auto" w:fill="BFBFBF"/>
          <w:lang w:val="en-CA"/>
        </w:rPr>
        <w:t xml:space="preserve"> </w:t>
      </w:r>
    </w:p>
    <w:p w:rsidR="002C7FBC" w:rsidRDefault="002C7FBC" w:rsidP="00693020">
      <w:pPr>
        <w:tabs>
          <w:tab w:val="left" w:pos="-1440"/>
        </w:tabs>
        <w:spacing w:line="360" w:lineRule="auto"/>
        <w:rPr>
          <w:rFonts w:ascii="Arial" w:hAnsi="Arial" w:cs="Arial"/>
          <w:sz w:val="18"/>
          <w:szCs w:val="18"/>
          <w:lang w:val="en-GB"/>
        </w:rPr>
      </w:pPr>
    </w:p>
    <w:p w:rsidR="00693020" w:rsidRDefault="002C7FBC" w:rsidP="00693020">
      <w:pPr>
        <w:tabs>
          <w:tab w:val="left" w:pos="-1440"/>
        </w:tabs>
        <w:spacing w:line="360" w:lineRule="auto"/>
        <w:rPr>
          <w:rFonts w:ascii="Arial" w:hAnsi="Arial" w:cs="Arial"/>
          <w:sz w:val="18"/>
          <w:szCs w:val="18"/>
          <w:lang w:val="en-GB"/>
        </w:rPr>
      </w:pPr>
      <w:r>
        <w:rPr>
          <w:rFonts w:ascii="Arial" w:hAnsi="Arial" w:cs="Arial"/>
          <w:sz w:val="18"/>
          <w:szCs w:val="18"/>
          <w:lang w:val="en-GB"/>
        </w:rPr>
        <w:t>32</w:t>
      </w:r>
      <w:r w:rsidR="005B6735">
        <w:rPr>
          <w:rFonts w:ascii="Arial" w:hAnsi="Arial" w:cs="Arial"/>
          <w:sz w:val="18"/>
          <w:szCs w:val="18"/>
          <w:lang w:val="en-GB"/>
        </w:rPr>
        <w:t xml:space="preserve">. </w:t>
      </w:r>
      <w:r w:rsidR="00A25521">
        <w:rPr>
          <w:rFonts w:ascii="Arial" w:hAnsi="Arial" w:cs="Arial"/>
          <w:sz w:val="18"/>
          <w:szCs w:val="18"/>
          <w:lang w:val="en-GB"/>
        </w:rPr>
        <w:t xml:space="preserve">Is </w:t>
      </w:r>
      <w:r w:rsidR="00EC029E">
        <w:rPr>
          <w:rFonts w:ascii="Arial" w:hAnsi="Arial" w:cs="Arial"/>
          <w:sz w:val="18"/>
          <w:szCs w:val="18"/>
          <w:lang w:val="en-GB"/>
        </w:rPr>
        <w:t xml:space="preserve">Riot, </w:t>
      </w:r>
      <w:r w:rsidR="00693020" w:rsidRPr="00DB4514">
        <w:rPr>
          <w:rFonts w:ascii="Arial" w:hAnsi="Arial" w:cs="Arial"/>
          <w:sz w:val="18"/>
          <w:szCs w:val="18"/>
          <w:lang w:val="en-GB"/>
        </w:rPr>
        <w:t xml:space="preserve">Vandalism </w:t>
      </w:r>
      <w:r w:rsidR="00A25521">
        <w:rPr>
          <w:rFonts w:ascii="Arial" w:hAnsi="Arial" w:cs="Arial"/>
          <w:sz w:val="18"/>
          <w:szCs w:val="18"/>
          <w:lang w:val="en-GB"/>
        </w:rPr>
        <w:t>and</w:t>
      </w:r>
      <w:r w:rsidR="00693020" w:rsidRPr="00DB4514">
        <w:rPr>
          <w:rFonts w:ascii="Arial" w:hAnsi="Arial" w:cs="Arial"/>
          <w:sz w:val="18"/>
          <w:szCs w:val="18"/>
          <w:lang w:val="en-GB"/>
        </w:rPr>
        <w:t xml:space="preserve"> Malicious </w:t>
      </w:r>
      <w:r w:rsidR="00A25521">
        <w:rPr>
          <w:rFonts w:ascii="Arial" w:hAnsi="Arial" w:cs="Arial"/>
          <w:sz w:val="18"/>
          <w:szCs w:val="18"/>
          <w:lang w:val="en-GB"/>
        </w:rPr>
        <w:t xml:space="preserve">Mischief </w:t>
      </w:r>
      <w:r w:rsidR="00693020" w:rsidRPr="00DB4514">
        <w:rPr>
          <w:rFonts w:ascii="Arial" w:hAnsi="Arial" w:cs="Arial"/>
          <w:sz w:val="18"/>
          <w:szCs w:val="18"/>
          <w:lang w:val="en-GB"/>
        </w:rPr>
        <w:t xml:space="preserve">cover required?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3743C8" w:rsidRPr="00DB4514">
        <w:rPr>
          <w:rFonts w:ascii="Arial" w:hAnsi="Arial" w:cs="Arial"/>
          <w:sz w:val="18"/>
          <w:szCs w:val="18"/>
          <w:lang w:val="en-GB"/>
        </w:rPr>
        <w:t xml:space="preserve"> </w:t>
      </w:r>
    </w:p>
    <w:p w:rsidR="00A25521" w:rsidRDefault="00C06B29" w:rsidP="00693020">
      <w:pPr>
        <w:tabs>
          <w:tab w:val="left" w:pos="-1440"/>
        </w:tabs>
        <w:spacing w:line="360" w:lineRule="auto"/>
        <w:rPr>
          <w:rFonts w:ascii="Arial" w:hAnsi="Arial" w:cs="Arial"/>
          <w:sz w:val="18"/>
          <w:szCs w:val="18"/>
          <w:lang w:val="en-CA"/>
        </w:rPr>
      </w:pPr>
      <w:r>
        <w:rPr>
          <w:rFonts w:ascii="Arial" w:hAnsi="Arial" w:cs="Arial"/>
          <w:sz w:val="18"/>
          <w:szCs w:val="18"/>
          <w:lang w:val="en-GB"/>
        </w:rPr>
        <w:tab/>
        <w:t>a) If yes, d</w:t>
      </w:r>
      <w:r w:rsidR="00A25521">
        <w:rPr>
          <w:rFonts w:ascii="Arial" w:hAnsi="Arial" w:cs="Arial"/>
          <w:sz w:val="18"/>
          <w:szCs w:val="18"/>
          <w:lang w:val="en-GB"/>
        </w:rPr>
        <w:t xml:space="preserve">o you </w:t>
      </w:r>
      <w:r>
        <w:rPr>
          <w:rFonts w:ascii="Arial" w:hAnsi="Arial" w:cs="Arial"/>
          <w:sz w:val="18"/>
          <w:szCs w:val="18"/>
          <w:lang w:val="en-GB"/>
        </w:rPr>
        <w:t xml:space="preserve">also </w:t>
      </w:r>
      <w:r w:rsidR="00A25521">
        <w:rPr>
          <w:rFonts w:ascii="Arial" w:hAnsi="Arial" w:cs="Arial"/>
          <w:sz w:val="18"/>
          <w:szCs w:val="18"/>
          <w:lang w:val="en-GB"/>
        </w:rPr>
        <w:t>wish to buy coverage for Theft of Building Materials</w:t>
      </w:r>
      <w:r w:rsidR="00A92A03">
        <w:rPr>
          <w:rFonts w:ascii="Arial" w:hAnsi="Arial" w:cs="Arial"/>
          <w:sz w:val="18"/>
          <w:szCs w:val="18"/>
          <w:lang w:val="en-GB"/>
        </w:rPr>
        <w:t xml:space="preserve"> ($50,000 sublimit)</w:t>
      </w:r>
      <w:r w:rsidR="00A25521">
        <w:rPr>
          <w:rFonts w:ascii="Arial" w:hAnsi="Arial" w:cs="Arial"/>
          <w:sz w:val="18"/>
          <w:szCs w:val="18"/>
          <w:lang w:val="en-GB"/>
        </w:rPr>
        <w:t>?</w:t>
      </w:r>
      <w:r w:rsidR="00A92A03">
        <w:rPr>
          <w:rFonts w:ascii="Arial" w:hAnsi="Arial" w:cs="Arial"/>
          <w:sz w:val="18"/>
          <w:szCs w:val="18"/>
          <w:lang w:val="en-GB"/>
        </w:rPr>
        <w:t xml:space="preserve">  </w:t>
      </w:r>
      <w:r w:rsidR="005B6735">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B6735"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5B6735"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B6735"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5B6735" w:rsidRPr="00DB4514">
        <w:rPr>
          <w:rFonts w:ascii="Arial" w:hAnsi="Arial" w:cs="Arial"/>
          <w:sz w:val="18"/>
          <w:szCs w:val="18"/>
          <w:lang w:val="en-CA"/>
        </w:rPr>
        <w:t xml:space="preserve"> No</w:t>
      </w:r>
    </w:p>
    <w:p w:rsidR="00EC029E" w:rsidRDefault="002C7FBC" w:rsidP="00693020">
      <w:pPr>
        <w:tabs>
          <w:tab w:val="left" w:pos="-1440"/>
        </w:tabs>
        <w:spacing w:line="360" w:lineRule="auto"/>
        <w:rPr>
          <w:rFonts w:ascii="Arial" w:hAnsi="Arial" w:cs="Arial"/>
          <w:sz w:val="18"/>
          <w:szCs w:val="18"/>
          <w:lang w:val="en-CA"/>
        </w:rPr>
      </w:pPr>
      <w:r>
        <w:rPr>
          <w:rFonts w:ascii="Arial" w:hAnsi="Arial" w:cs="Arial"/>
          <w:sz w:val="18"/>
          <w:szCs w:val="18"/>
          <w:lang w:val="en-CA"/>
        </w:rPr>
        <w:t>33</w:t>
      </w:r>
      <w:r w:rsidR="00EC029E">
        <w:rPr>
          <w:rFonts w:ascii="Arial" w:hAnsi="Arial" w:cs="Arial"/>
          <w:sz w:val="18"/>
          <w:szCs w:val="18"/>
          <w:lang w:val="en-CA"/>
        </w:rPr>
        <w:t xml:space="preserve">. Is Sprinkler Leakage Coverage required?   </w:t>
      </w:r>
      <w:r w:rsidR="00EC029E">
        <w:rPr>
          <w:rFonts w:ascii="Arial" w:hAnsi="Arial" w:cs="Arial"/>
          <w:sz w:val="18"/>
          <w:szCs w:val="18"/>
          <w:lang w:val="en-CA"/>
        </w:rPr>
        <w:tab/>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EC029E"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EC029E"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EC029E"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EC029E" w:rsidRPr="00DB4514">
        <w:rPr>
          <w:rFonts w:ascii="Arial" w:hAnsi="Arial" w:cs="Arial"/>
          <w:sz w:val="18"/>
          <w:szCs w:val="18"/>
          <w:lang w:val="en-CA"/>
        </w:rPr>
        <w:t xml:space="preserve"> No</w:t>
      </w:r>
    </w:p>
    <w:p w:rsidR="00C06B29" w:rsidRDefault="002C7FBC" w:rsidP="00693020">
      <w:pPr>
        <w:tabs>
          <w:tab w:val="left" w:pos="-1440"/>
        </w:tabs>
        <w:spacing w:line="360" w:lineRule="auto"/>
        <w:rPr>
          <w:rFonts w:ascii="Arial" w:hAnsi="Arial" w:cs="Arial"/>
          <w:sz w:val="18"/>
          <w:szCs w:val="18"/>
          <w:lang w:val="en-GB"/>
        </w:rPr>
      </w:pPr>
      <w:r>
        <w:rPr>
          <w:rFonts w:ascii="Arial" w:hAnsi="Arial" w:cs="Arial"/>
          <w:sz w:val="18"/>
          <w:szCs w:val="18"/>
          <w:lang w:val="en-GB"/>
        </w:rPr>
        <w:t>34</w:t>
      </w:r>
      <w:r w:rsidR="005B6735">
        <w:rPr>
          <w:rFonts w:ascii="Arial" w:hAnsi="Arial" w:cs="Arial"/>
          <w:sz w:val="18"/>
          <w:szCs w:val="18"/>
          <w:lang w:val="en-GB"/>
        </w:rPr>
        <w:t xml:space="preserve">. </w:t>
      </w:r>
      <w:r w:rsidR="00EC029E">
        <w:rPr>
          <w:rFonts w:ascii="Arial" w:hAnsi="Arial" w:cs="Arial"/>
          <w:sz w:val="18"/>
          <w:szCs w:val="18"/>
          <w:lang w:val="en-GB"/>
        </w:rPr>
        <w:t>If building is &lt;50 yrs old, d</w:t>
      </w:r>
      <w:r w:rsidR="00C06B29">
        <w:rPr>
          <w:rFonts w:ascii="Arial" w:hAnsi="Arial" w:cs="Arial"/>
          <w:sz w:val="18"/>
          <w:szCs w:val="18"/>
          <w:lang w:val="en-GB"/>
        </w:rPr>
        <w:t>o you wish to buy Sewer Back Up coverage?</w:t>
      </w:r>
      <w:r w:rsidR="00EC029E">
        <w:rPr>
          <w:rFonts w:ascii="Arial" w:hAnsi="Arial" w:cs="Arial"/>
          <w:sz w:val="18"/>
          <w:szCs w:val="18"/>
          <w:lang w:val="en-GB"/>
        </w:rPr>
        <w:t xml:space="preserve">  </w:t>
      </w:r>
      <w:r w:rsidR="00C06B29">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C06B29">
        <w:rPr>
          <w:rFonts w:ascii="Arial" w:hAnsi="Arial" w:cs="Arial"/>
          <w:sz w:val="18"/>
          <w:szCs w:val="18"/>
          <w:lang w:val="en-CA"/>
        </w:rPr>
        <w:t xml:space="preserve"> $1</w:t>
      </w:r>
      <w:r w:rsidR="00C06B29" w:rsidRPr="00DB4514">
        <w:rPr>
          <w:rFonts w:ascii="Arial" w:hAnsi="Arial" w:cs="Arial"/>
          <w:sz w:val="18"/>
          <w:szCs w:val="18"/>
          <w:lang w:val="en-CA"/>
        </w:rPr>
        <w:t xml:space="preserve">0,000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2</w:t>
      </w:r>
      <w:r w:rsidR="00C06B29" w:rsidRPr="00DB4514">
        <w:rPr>
          <w:rFonts w:ascii="Arial" w:hAnsi="Arial" w:cs="Arial"/>
          <w:sz w:val="18"/>
          <w:szCs w:val="18"/>
          <w:lang w:val="en-CA"/>
        </w:rPr>
        <w:t xml:space="preserve">5,000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5</w:t>
      </w:r>
      <w:r w:rsidR="00C06B29" w:rsidRPr="00DB4514">
        <w:rPr>
          <w:rFonts w:ascii="Arial" w:hAnsi="Arial" w:cs="Arial"/>
          <w:sz w:val="18"/>
          <w:szCs w:val="18"/>
          <w:lang w:val="en-CA"/>
        </w:rPr>
        <w:t>0,000</w:t>
      </w:r>
      <w:r w:rsidR="00C06B29">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No</w:t>
      </w:r>
    </w:p>
    <w:p w:rsidR="00A25521" w:rsidRPr="00DB4514" w:rsidRDefault="002C7FBC" w:rsidP="00693020">
      <w:pPr>
        <w:tabs>
          <w:tab w:val="left" w:pos="-1440"/>
        </w:tabs>
        <w:spacing w:line="360" w:lineRule="auto"/>
        <w:rPr>
          <w:rFonts w:ascii="Arial" w:hAnsi="Arial" w:cs="Arial"/>
          <w:sz w:val="18"/>
          <w:szCs w:val="18"/>
          <w:lang w:val="en-GB"/>
        </w:rPr>
      </w:pPr>
      <w:r>
        <w:rPr>
          <w:rFonts w:ascii="Arial" w:hAnsi="Arial" w:cs="Arial"/>
          <w:sz w:val="18"/>
          <w:szCs w:val="18"/>
          <w:lang w:val="en-GB"/>
        </w:rPr>
        <w:t>35</w:t>
      </w:r>
      <w:r w:rsidR="00C06B29">
        <w:rPr>
          <w:rFonts w:ascii="Arial" w:hAnsi="Arial" w:cs="Arial"/>
          <w:sz w:val="18"/>
          <w:szCs w:val="18"/>
          <w:lang w:val="en-GB"/>
        </w:rPr>
        <w:t>. Do you wish to buy Earthquake coverage?</w:t>
      </w:r>
      <w:r w:rsidR="00EC029E">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C06B29" w:rsidRPr="00DB4514">
        <w:rPr>
          <w:rFonts w:ascii="Arial" w:hAnsi="Arial" w:cs="Arial"/>
          <w:sz w:val="18"/>
          <w:szCs w:val="18"/>
          <w:lang w:val="en-CA"/>
        </w:rPr>
        <w:t xml:space="preserve"> No</w:t>
      </w:r>
      <w:r w:rsidR="005B6735">
        <w:rPr>
          <w:rFonts w:ascii="Arial" w:hAnsi="Arial" w:cs="Arial"/>
          <w:sz w:val="18"/>
          <w:szCs w:val="18"/>
          <w:lang w:val="en-GB"/>
        </w:rPr>
        <w:t xml:space="preserve">  </w:t>
      </w:r>
    </w:p>
    <w:p w:rsidR="00725E08" w:rsidRDefault="002C7FBC" w:rsidP="00725E08">
      <w:pPr>
        <w:tabs>
          <w:tab w:val="left" w:pos="-1440"/>
        </w:tabs>
        <w:spacing w:line="360" w:lineRule="auto"/>
        <w:rPr>
          <w:rFonts w:ascii="Arial" w:hAnsi="Arial" w:cs="Arial"/>
          <w:sz w:val="18"/>
          <w:szCs w:val="18"/>
          <w:lang w:val="en-CA"/>
        </w:rPr>
      </w:pPr>
      <w:r>
        <w:rPr>
          <w:rFonts w:ascii="Arial" w:hAnsi="Arial" w:cs="Arial"/>
          <w:sz w:val="18"/>
          <w:szCs w:val="18"/>
          <w:lang w:val="en-GB"/>
        </w:rPr>
        <w:t>36</w:t>
      </w:r>
      <w:r w:rsidR="00725E08" w:rsidRPr="00DB4514">
        <w:rPr>
          <w:rFonts w:ascii="Arial" w:hAnsi="Arial" w:cs="Arial"/>
          <w:sz w:val="18"/>
          <w:szCs w:val="18"/>
          <w:lang w:val="en-GB"/>
        </w:rPr>
        <w:t xml:space="preserve">.  Premises Liability: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725E08" w:rsidRPr="00DB4514">
        <w:rPr>
          <w:rFonts w:ascii="Arial" w:hAnsi="Arial" w:cs="Arial"/>
          <w:sz w:val="18"/>
          <w:szCs w:val="18"/>
          <w:lang w:val="en-CA"/>
        </w:rPr>
        <w:t xml:space="preserve"> No</w:t>
      </w:r>
      <w:r w:rsidR="00725E08">
        <w:rPr>
          <w:rFonts w:ascii="Arial" w:hAnsi="Arial" w:cs="Arial"/>
          <w:sz w:val="18"/>
          <w:szCs w:val="18"/>
          <w:lang w:val="en-CA"/>
        </w:rPr>
        <w:t xml:space="preserve">        If yes, </w:t>
      </w:r>
      <w:r w:rsidR="00725E08" w:rsidRPr="00DB4514">
        <w:rPr>
          <w:rFonts w:ascii="Arial" w:hAnsi="Arial" w:cs="Arial"/>
          <w:sz w:val="18"/>
          <w:szCs w:val="18"/>
          <w:lang w:val="en-GB"/>
        </w:rPr>
        <w:t>limit</w:t>
      </w:r>
      <w:r w:rsidR="00725E08">
        <w:rPr>
          <w:rFonts w:ascii="Arial" w:hAnsi="Arial" w:cs="Arial"/>
          <w:sz w:val="18"/>
          <w:szCs w:val="18"/>
          <w:lang w:val="en-GB"/>
        </w:rPr>
        <w:t xml:space="preserve"> required</w:t>
      </w:r>
      <w:r w:rsidR="00725E08" w:rsidRPr="00DB4514">
        <w:rPr>
          <w:rFonts w:ascii="Arial" w:hAnsi="Arial" w:cs="Arial"/>
          <w:sz w:val="18"/>
          <w:szCs w:val="18"/>
          <w:lang w:val="en-GB"/>
        </w:rPr>
        <w:t>:</w:t>
      </w:r>
      <w:r w:rsidR="00725E08">
        <w:rPr>
          <w:rFonts w:ascii="Arial" w:hAnsi="Arial" w:cs="Arial"/>
          <w:sz w:val="18"/>
          <w:szCs w:val="18"/>
          <w:lang w:val="en-GB"/>
        </w:rPr>
        <w:t xml:space="preserve">    </w:t>
      </w:r>
      <w:r w:rsidR="00725E08" w:rsidRPr="00DB4514">
        <w:rPr>
          <w:rFonts w:ascii="Arial" w:hAnsi="Arial" w:cs="Arial"/>
          <w:sz w:val="18"/>
          <w:szCs w:val="18"/>
          <w:lang w:val="en-GB"/>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$1,000,000</w:t>
      </w:r>
      <w:r w:rsidR="00725E08">
        <w:rPr>
          <w:rFonts w:ascii="Arial" w:hAnsi="Arial" w:cs="Arial"/>
          <w:sz w:val="18"/>
          <w:szCs w:val="18"/>
          <w:lang w:val="en-CA"/>
        </w:rPr>
        <w:t xml:space="preserve">      </w:t>
      </w:r>
      <w:r w:rsidR="00725E08"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$2,000,000  </w:t>
      </w:r>
    </w:p>
    <w:p w:rsidR="00725E08" w:rsidRPr="00DB4514" w:rsidRDefault="002C7FBC" w:rsidP="00725E08">
      <w:pPr>
        <w:tabs>
          <w:tab w:val="left" w:pos="-1440"/>
        </w:tabs>
        <w:spacing w:line="360" w:lineRule="auto"/>
        <w:rPr>
          <w:rFonts w:ascii="Arial" w:hAnsi="Arial" w:cs="Arial"/>
          <w:sz w:val="18"/>
          <w:szCs w:val="18"/>
          <w:lang w:val="en-GB"/>
        </w:rPr>
      </w:pPr>
      <w:r>
        <w:rPr>
          <w:rFonts w:ascii="Arial" w:hAnsi="Arial" w:cs="Arial"/>
          <w:sz w:val="18"/>
          <w:szCs w:val="18"/>
          <w:lang w:val="en-GB"/>
        </w:rPr>
        <w:t>37</w:t>
      </w:r>
      <w:r w:rsidR="00725E08">
        <w:rPr>
          <w:rFonts w:ascii="Arial" w:hAnsi="Arial" w:cs="Arial"/>
          <w:sz w:val="18"/>
          <w:szCs w:val="18"/>
          <w:lang w:val="en-GB"/>
        </w:rPr>
        <w:t xml:space="preserve">.  Soft Costs coverage: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Pr>
          <w:rFonts w:ascii="Arial" w:hAnsi="Arial" w:cs="Arial"/>
          <w:sz w:val="18"/>
          <w:szCs w:val="18"/>
          <w:lang w:val="en-CA"/>
        </w:rPr>
        <w:t xml:space="preserve"> $1</w:t>
      </w:r>
      <w:r w:rsidR="00725E08" w:rsidRPr="00DB4514">
        <w:rPr>
          <w:rFonts w:ascii="Arial" w:hAnsi="Arial" w:cs="Arial"/>
          <w:sz w:val="18"/>
          <w:szCs w:val="18"/>
          <w:lang w:val="en-CA"/>
        </w:rPr>
        <w:t xml:space="preserve">0,000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w:t>
      </w:r>
      <w:r w:rsidR="00725E08">
        <w:rPr>
          <w:rFonts w:ascii="Arial" w:hAnsi="Arial" w:cs="Arial"/>
          <w:sz w:val="18"/>
          <w:szCs w:val="18"/>
          <w:lang w:val="en-CA"/>
        </w:rPr>
        <w:t>2</w:t>
      </w:r>
      <w:r w:rsidR="00725E08" w:rsidRPr="00DB4514">
        <w:rPr>
          <w:rFonts w:ascii="Arial" w:hAnsi="Arial" w:cs="Arial"/>
          <w:sz w:val="18"/>
          <w:szCs w:val="18"/>
          <w:lang w:val="en-CA"/>
        </w:rPr>
        <w:t xml:space="preserve">5,000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w:t>
      </w:r>
      <w:r w:rsidR="00725E08">
        <w:rPr>
          <w:rFonts w:ascii="Arial" w:hAnsi="Arial" w:cs="Arial"/>
          <w:sz w:val="18"/>
          <w:szCs w:val="18"/>
          <w:lang w:val="en-CA"/>
        </w:rPr>
        <w:t>5</w:t>
      </w:r>
      <w:r w:rsidR="00725E08" w:rsidRPr="00DB4514">
        <w:rPr>
          <w:rFonts w:ascii="Arial" w:hAnsi="Arial" w:cs="Arial"/>
          <w:sz w:val="18"/>
          <w:szCs w:val="18"/>
          <w:lang w:val="en-CA"/>
        </w:rPr>
        <w:t>0,000</w:t>
      </w:r>
      <w:r w:rsidR="00725E08">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w:t>
      </w:r>
      <w:r w:rsidR="00725E08">
        <w:rPr>
          <w:rFonts w:ascii="Arial" w:hAnsi="Arial" w:cs="Arial"/>
          <w:sz w:val="18"/>
          <w:szCs w:val="18"/>
          <w:lang w:val="en-CA"/>
        </w:rPr>
        <w:t>$75,000</w:t>
      </w:r>
    </w:p>
    <w:p w:rsidR="00725E08" w:rsidRPr="00DB4514" w:rsidRDefault="002C7FBC" w:rsidP="00725E08">
      <w:pPr>
        <w:tabs>
          <w:tab w:val="left" w:pos="-1440"/>
        </w:tabs>
        <w:spacing w:line="360" w:lineRule="auto"/>
        <w:rPr>
          <w:rFonts w:ascii="Arial" w:hAnsi="Arial" w:cs="Arial"/>
          <w:sz w:val="18"/>
          <w:szCs w:val="18"/>
          <w:lang w:val="en-GB"/>
        </w:rPr>
      </w:pPr>
      <w:r>
        <w:rPr>
          <w:rFonts w:ascii="Arial" w:hAnsi="Arial" w:cs="Arial"/>
          <w:sz w:val="18"/>
          <w:szCs w:val="18"/>
          <w:lang w:val="en-GB"/>
        </w:rPr>
        <w:t>38</w:t>
      </w:r>
      <w:r w:rsidR="00725E08">
        <w:rPr>
          <w:rFonts w:ascii="Arial" w:hAnsi="Arial" w:cs="Arial"/>
          <w:sz w:val="18"/>
          <w:szCs w:val="18"/>
          <w:lang w:val="en-GB"/>
        </w:rPr>
        <w:t xml:space="preserve">.  Do you wish to buy Building Damage Theft coverage?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Pr>
          <w:rFonts w:ascii="Arial" w:hAnsi="Arial" w:cs="Arial"/>
          <w:sz w:val="18"/>
          <w:szCs w:val="18"/>
          <w:lang w:val="en-CA"/>
        </w:rPr>
        <w:t xml:space="preserve"> $5,000 </w:t>
      </w:r>
      <w:r w:rsidR="00725E08"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Pr>
          <w:rFonts w:ascii="Arial" w:hAnsi="Arial" w:cs="Arial"/>
          <w:sz w:val="18"/>
          <w:szCs w:val="18"/>
          <w:lang w:val="en-CA"/>
        </w:rPr>
        <w:t xml:space="preserve"> $10,000 </w:t>
      </w:r>
      <w:r w:rsidR="00725E08"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w:t>
      </w:r>
      <w:r w:rsidR="00725E08">
        <w:rPr>
          <w:rFonts w:ascii="Arial" w:hAnsi="Arial" w:cs="Arial"/>
          <w:sz w:val="18"/>
          <w:szCs w:val="18"/>
          <w:lang w:val="en-CA"/>
        </w:rPr>
        <w:t>2</w:t>
      </w:r>
      <w:r w:rsidR="00725E08" w:rsidRPr="00DB4514">
        <w:rPr>
          <w:rFonts w:ascii="Arial" w:hAnsi="Arial" w:cs="Arial"/>
          <w:sz w:val="18"/>
          <w:szCs w:val="18"/>
          <w:lang w:val="en-CA"/>
        </w:rPr>
        <w:t xml:space="preserve">5,000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w:t>
      </w:r>
      <w:r w:rsidR="00725E08">
        <w:rPr>
          <w:rFonts w:ascii="Arial" w:hAnsi="Arial" w:cs="Arial"/>
          <w:sz w:val="18"/>
          <w:szCs w:val="18"/>
          <w:lang w:val="en-CA"/>
        </w:rPr>
        <w:t>5</w:t>
      </w:r>
      <w:r w:rsidR="00725E08" w:rsidRPr="00DB4514">
        <w:rPr>
          <w:rFonts w:ascii="Arial" w:hAnsi="Arial" w:cs="Arial"/>
          <w:sz w:val="18"/>
          <w:szCs w:val="18"/>
          <w:lang w:val="en-CA"/>
        </w:rPr>
        <w:t>0,000</w:t>
      </w:r>
      <w:r w:rsidR="00725E08">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725E08"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725E08" w:rsidRPr="00DB4514">
        <w:rPr>
          <w:rFonts w:ascii="Arial" w:hAnsi="Arial" w:cs="Arial"/>
          <w:sz w:val="18"/>
          <w:szCs w:val="18"/>
          <w:lang w:val="en-CA"/>
        </w:rPr>
        <w:t xml:space="preserve"> </w:t>
      </w:r>
      <w:r w:rsidR="00725E08">
        <w:rPr>
          <w:rFonts w:ascii="Arial" w:hAnsi="Arial" w:cs="Arial"/>
          <w:sz w:val="18"/>
          <w:szCs w:val="18"/>
          <w:lang w:val="en-CA"/>
        </w:rPr>
        <w:t>No</w:t>
      </w:r>
    </w:p>
    <w:p w:rsidR="000A25FC" w:rsidRPr="00DB4514" w:rsidRDefault="002C7FBC" w:rsidP="000A25FC">
      <w:pPr>
        <w:tabs>
          <w:tab w:val="left" w:pos="-1440"/>
        </w:tabs>
        <w:spacing w:line="360" w:lineRule="auto"/>
        <w:rPr>
          <w:rFonts w:ascii="Arial" w:hAnsi="Arial" w:cs="Arial"/>
          <w:sz w:val="18"/>
          <w:szCs w:val="18"/>
          <w:lang w:val="en-GB"/>
        </w:rPr>
      </w:pPr>
      <w:r>
        <w:rPr>
          <w:rFonts w:ascii="Arial" w:hAnsi="Arial" w:cs="Arial"/>
          <w:sz w:val="18"/>
          <w:szCs w:val="18"/>
          <w:lang w:val="en-GB"/>
        </w:rPr>
        <w:t>39</w:t>
      </w:r>
      <w:r w:rsidR="000A25FC" w:rsidRPr="00DB4514">
        <w:rPr>
          <w:rFonts w:ascii="Arial" w:hAnsi="Arial" w:cs="Arial"/>
          <w:sz w:val="18"/>
          <w:szCs w:val="18"/>
          <w:lang w:val="en-GB"/>
        </w:rPr>
        <w:t xml:space="preserve">.  How often is the building inspected ?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Daily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Weekly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Monthly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Pr>
          <w:rFonts w:ascii="Arial" w:hAnsi="Arial" w:cs="Arial"/>
          <w:sz w:val="18"/>
          <w:szCs w:val="18"/>
          <w:lang w:val="en-CA"/>
        </w:rPr>
        <w:t xml:space="preserve"> Living on site </w:t>
      </w:r>
      <w:r w:rsidR="000A25FC"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Other</w:t>
      </w:r>
      <w:r w:rsidR="000A25FC">
        <w:rPr>
          <w:rFonts w:ascii="Arial" w:hAnsi="Arial" w:cs="Arial"/>
          <w:sz w:val="18"/>
          <w:szCs w:val="18"/>
          <w:lang w:val="en-CA"/>
        </w:rPr>
        <w:t xml:space="preserve"> </w:t>
      </w:r>
    </w:p>
    <w:p w:rsidR="000A25FC" w:rsidRPr="00DB4514" w:rsidRDefault="002C7FBC" w:rsidP="000A25FC">
      <w:pPr>
        <w:tabs>
          <w:tab w:val="left" w:pos="-1440"/>
        </w:tabs>
        <w:spacing w:line="360" w:lineRule="auto"/>
        <w:rPr>
          <w:rFonts w:ascii="Arial" w:hAnsi="Arial" w:cs="Arial"/>
          <w:sz w:val="18"/>
          <w:szCs w:val="18"/>
          <w:lang w:val="en-GB"/>
        </w:rPr>
      </w:pPr>
      <w:r>
        <w:rPr>
          <w:rFonts w:ascii="Arial" w:hAnsi="Arial" w:cs="Arial"/>
          <w:sz w:val="18"/>
          <w:szCs w:val="18"/>
          <w:lang w:val="en-GB"/>
        </w:rPr>
        <w:t>40</w:t>
      </w:r>
      <w:r w:rsidR="000A25FC" w:rsidRPr="00DB4514">
        <w:rPr>
          <w:rFonts w:ascii="Arial" w:hAnsi="Arial" w:cs="Arial"/>
          <w:sz w:val="18"/>
          <w:szCs w:val="18"/>
          <w:lang w:val="en-GB"/>
        </w:rPr>
        <w:t xml:space="preserve">.  Which Utilities are operational: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w:t>
      </w:r>
      <w:r w:rsidR="000A25FC" w:rsidRPr="00DB4514">
        <w:rPr>
          <w:rFonts w:ascii="Arial" w:hAnsi="Arial" w:cs="Arial"/>
          <w:sz w:val="18"/>
          <w:szCs w:val="18"/>
          <w:lang w:val="en-GB"/>
        </w:rPr>
        <w:t xml:space="preserve">Electricity only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w:t>
      </w:r>
      <w:r w:rsidR="000A25FC" w:rsidRPr="00DB4514">
        <w:rPr>
          <w:rFonts w:ascii="Arial" w:hAnsi="Arial" w:cs="Arial"/>
          <w:sz w:val="18"/>
          <w:szCs w:val="18"/>
          <w:lang w:val="en-GB"/>
        </w:rPr>
        <w:t xml:space="preserve">Water only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w:t>
      </w:r>
      <w:r w:rsidR="000A25FC" w:rsidRPr="00DB4514">
        <w:rPr>
          <w:rFonts w:ascii="Arial" w:hAnsi="Arial" w:cs="Arial"/>
          <w:sz w:val="18"/>
          <w:szCs w:val="18"/>
          <w:lang w:val="en-GB"/>
        </w:rPr>
        <w:t xml:space="preserve"> Heating only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GB"/>
        </w:rPr>
        <w:t xml:space="preserve"> All Utilities operational </w:t>
      </w:r>
      <w:r w:rsidR="000A25FC" w:rsidRPr="00DB4514">
        <w:rPr>
          <w:rFonts w:ascii="Arial" w:hAnsi="Arial" w:cs="Arial"/>
          <w:sz w:val="18"/>
          <w:szCs w:val="18"/>
          <w:lang w:val="en-CA"/>
        </w:rPr>
        <w:t xml:space="preserve">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0A25FC"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0A25FC" w:rsidRPr="00DB4514">
        <w:rPr>
          <w:rFonts w:ascii="Arial" w:hAnsi="Arial" w:cs="Arial"/>
          <w:sz w:val="18"/>
          <w:szCs w:val="18"/>
          <w:lang w:val="en-CA"/>
        </w:rPr>
        <w:t xml:space="preserve"> None</w:t>
      </w:r>
    </w:p>
    <w:p w:rsidR="002C7FBC" w:rsidRDefault="002C7FBC" w:rsidP="00586F56">
      <w:pPr>
        <w:tabs>
          <w:tab w:val="left" w:pos="-1440"/>
        </w:tabs>
        <w:spacing w:line="360" w:lineRule="auto"/>
        <w:rPr>
          <w:rFonts w:ascii="Arial" w:hAnsi="Arial" w:cs="Arial"/>
          <w:sz w:val="18"/>
          <w:szCs w:val="18"/>
          <w:lang w:val="en-GB"/>
        </w:rPr>
      </w:pPr>
      <w:r>
        <w:rPr>
          <w:rFonts w:ascii="Arial" w:hAnsi="Arial" w:cs="Arial"/>
          <w:sz w:val="18"/>
          <w:szCs w:val="18"/>
          <w:lang w:val="en-GB"/>
        </w:rPr>
        <w:t>41</w:t>
      </w:r>
      <w:r w:rsidR="00693020" w:rsidRPr="00586F56">
        <w:rPr>
          <w:rFonts w:ascii="Arial" w:hAnsi="Arial" w:cs="Arial"/>
          <w:sz w:val="18"/>
          <w:szCs w:val="18"/>
          <w:lang w:val="en-GB"/>
        </w:rPr>
        <w:t xml:space="preserve">.  </w:t>
      </w:r>
      <w:r w:rsidR="00DB65BD" w:rsidRPr="00586F56">
        <w:rPr>
          <w:rFonts w:ascii="Arial" w:hAnsi="Arial" w:cs="Arial"/>
          <w:sz w:val="18"/>
          <w:szCs w:val="18"/>
        </w:rPr>
        <w:t>Please select type of Security at Location to be insured</w:t>
      </w:r>
      <w:r w:rsidR="00693020" w:rsidRPr="00586F56">
        <w:rPr>
          <w:rFonts w:ascii="Arial" w:hAnsi="Arial" w:cs="Arial"/>
          <w:sz w:val="18"/>
          <w:szCs w:val="18"/>
          <w:lang w:val="en-GB"/>
        </w:rPr>
        <w:t xml:space="preserve">: </w:t>
      </w:r>
      <w:r>
        <w:rPr>
          <w:rFonts w:ascii="Arial" w:hAnsi="Arial" w:cs="Arial"/>
          <w:sz w:val="18"/>
          <w:szCs w:val="18"/>
          <w:lang w:val="en-GB"/>
        </w:rPr>
        <w:t xml:space="preserve"> </w:t>
      </w:r>
      <w:r w:rsidR="008F7974"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GB"/>
        </w:rPr>
        <w:t xml:space="preserve">Fenced/Gated </w:t>
      </w:r>
      <w:r w:rsidR="00115FBD" w:rsidRPr="00586F56">
        <w:rPr>
          <w:rFonts w:ascii="Arial" w:hAnsi="Arial" w:cs="Arial"/>
          <w:sz w:val="18"/>
          <w:szCs w:val="18"/>
          <w:lang w:val="en-GB"/>
        </w:rPr>
        <w:t xml:space="preserve">  </w:t>
      </w:r>
      <w:r w:rsidR="008F7974"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Guarded</w:t>
      </w:r>
      <w:r w:rsidR="00115FBD" w:rsidRPr="00586F56">
        <w:rPr>
          <w:rFonts w:ascii="Arial" w:hAnsi="Arial" w:cs="Arial"/>
          <w:sz w:val="18"/>
          <w:szCs w:val="18"/>
          <w:lang w:val="en-GB"/>
        </w:rPr>
        <w:t xml:space="preserve">  </w:t>
      </w:r>
      <w:r w:rsidR="008F7974"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586F56">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86F56">
        <w:rPr>
          <w:rFonts w:ascii="Arial" w:hAnsi="Arial" w:cs="Arial"/>
          <w:sz w:val="18"/>
          <w:szCs w:val="18"/>
          <w:shd w:val="clear" w:color="auto" w:fill="BFBFBF"/>
          <w:lang w:val="fr-FR"/>
        </w:rPr>
        <w:fldChar w:fldCharType="end"/>
      </w:r>
      <w:r w:rsidR="00115FBD" w:rsidRPr="00586F56">
        <w:rPr>
          <w:rFonts w:ascii="Arial" w:hAnsi="Arial" w:cs="Arial"/>
          <w:sz w:val="18"/>
          <w:szCs w:val="18"/>
          <w:lang w:val="en-CA"/>
        </w:rPr>
        <w:t xml:space="preserve"> </w:t>
      </w:r>
      <w:r w:rsidR="00115FBD" w:rsidRPr="00586F56">
        <w:rPr>
          <w:rFonts w:ascii="Arial" w:hAnsi="Arial" w:cs="Arial"/>
          <w:sz w:val="18"/>
          <w:szCs w:val="18"/>
          <w:lang w:val="en-GB"/>
        </w:rPr>
        <w:t xml:space="preserve"> </w:t>
      </w:r>
      <w:r w:rsidR="00DB65BD" w:rsidRPr="00586F56">
        <w:rPr>
          <w:rFonts w:ascii="Arial" w:hAnsi="Arial" w:cs="Arial"/>
          <w:sz w:val="18"/>
          <w:szCs w:val="18"/>
          <w:lang w:val="en-GB"/>
        </w:rPr>
        <w:t>Automatic Sprink</w:t>
      </w:r>
      <w:r w:rsidR="005B6735">
        <w:rPr>
          <w:rFonts w:ascii="Arial" w:hAnsi="Arial" w:cs="Arial"/>
          <w:sz w:val="18"/>
          <w:szCs w:val="18"/>
          <w:lang w:val="en-GB"/>
        </w:rPr>
        <w:t>l</w:t>
      </w:r>
      <w:r w:rsidR="00DB65BD" w:rsidRPr="00586F56">
        <w:rPr>
          <w:rFonts w:ascii="Arial" w:hAnsi="Arial" w:cs="Arial"/>
          <w:sz w:val="18"/>
          <w:szCs w:val="18"/>
          <w:lang w:val="en-GB"/>
        </w:rPr>
        <w:t xml:space="preserve">er System </w:t>
      </w:r>
    </w:p>
    <w:p w:rsidR="00693020" w:rsidRPr="00DB4514" w:rsidRDefault="002C7FBC" w:rsidP="00586F56">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DB65BD" w:rsidRPr="00586F56">
        <w:rPr>
          <w:rFonts w:ascii="Arial" w:hAnsi="Arial" w:cs="Arial"/>
          <w:sz w:val="18"/>
          <w:szCs w:val="18"/>
          <w:lang w:val="en-CA"/>
        </w:rPr>
        <w:t xml:space="preserve"> </w:t>
      </w:r>
      <w:r>
        <w:rPr>
          <w:rFonts w:ascii="Arial" w:hAnsi="Arial" w:cs="Arial"/>
          <w:sz w:val="18"/>
          <w:szCs w:val="18"/>
          <w:lang w:val="en-CA"/>
        </w:rPr>
        <w:t xml:space="preserve">   </w:t>
      </w:r>
      <w:r w:rsidR="008F7974"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B65BD" w:rsidRPr="00586F56">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86F56">
        <w:rPr>
          <w:rFonts w:ascii="Arial" w:hAnsi="Arial" w:cs="Arial"/>
          <w:sz w:val="18"/>
          <w:szCs w:val="18"/>
          <w:shd w:val="clear" w:color="auto" w:fill="BFBFBF"/>
          <w:lang w:val="fr-FR"/>
        </w:rPr>
        <w:fldChar w:fldCharType="end"/>
      </w:r>
      <w:r w:rsidR="005B6735">
        <w:rPr>
          <w:rFonts w:ascii="Arial" w:hAnsi="Arial" w:cs="Arial"/>
          <w:sz w:val="18"/>
          <w:szCs w:val="18"/>
          <w:lang w:val="en-GB"/>
        </w:rPr>
        <w:t xml:space="preserve"> A</w:t>
      </w:r>
      <w:r w:rsidR="00DB65BD" w:rsidRPr="00586F56">
        <w:rPr>
          <w:rFonts w:ascii="Arial" w:hAnsi="Arial" w:cs="Arial"/>
          <w:sz w:val="18"/>
          <w:szCs w:val="18"/>
          <w:lang w:val="en-GB"/>
        </w:rPr>
        <w:t>ctive Central Station Fire Alarm</w:t>
      </w:r>
      <w:r w:rsidR="00115FBD" w:rsidRPr="00586F56">
        <w:rPr>
          <w:rFonts w:ascii="Arial" w:hAnsi="Arial" w:cs="Arial"/>
          <w:sz w:val="18"/>
          <w:szCs w:val="18"/>
          <w:lang w:val="en-GB"/>
        </w:rPr>
        <w:t xml:space="preserve">   </w:t>
      </w:r>
      <w:r w:rsidR="008F7974"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86F56">
        <w:rPr>
          <w:rFonts w:ascii="Arial" w:hAnsi="Arial" w:cs="Arial"/>
          <w:sz w:val="18"/>
          <w:szCs w:val="18"/>
          <w:shd w:val="clear" w:color="auto" w:fill="BFBFBF"/>
          <w:lang w:val="fr-FR"/>
        </w:rPr>
        <w:fldChar w:fldCharType="end"/>
      </w:r>
      <w:r w:rsidR="00115FBD" w:rsidRPr="00586F56">
        <w:rPr>
          <w:rFonts w:ascii="Arial" w:hAnsi="Arial" w:cs="Arial"/>
          <w:sz w:val="18"/>
          <w:szCs w:val="18"/>
          <w:lang w:val="en-GB"/>
        </w:rPr>
        <w:t xml:space="preserve"> </w:t>
      </w:r>
      <w:r w:rsidR="00DB65BD" w:rsidRPr="00586F56">
        <w:rPr>
          <w:rFonts w:ascii="Arial" w:hAnsi="Arial" w:cs="Arial"/>
          <w:sz w:val="18"/>
          <w:szCs w:val="18"/>
          <w:lang w:val="en-GB"/>
        </w:rPr>
        <w:t>Active Central Station Burglar Alarm</w:t>
      </w:r>
      <w:r w:rsidR="00115FBD" w:rsidRPr="00586F56">
        <w:rPr>
          <w:rFonts w:ascii="Arial" w:hAnsi="Arial" w:cs="Arial"/>
          <w:sz w:val="18"/>
          <w:szCs w:val="18"/>
          <w:lang w:val="en-GB"/>
        </w:rPr>
        <w:t xml:space="preserve"> </w:t>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 xml:space="preserve"> </w:t>
      </w:r>
      <w:r w:rsidR="008F7974"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B65BD" w:rsidRPr="00586F56">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 xml:space="preserve">Lighting </w:t>
      </w:r>
      <w:r w:rsidR="00DB65BD">
        <w:rPr>
          <w:rFonts w:ascii="Arial" w:hAnsi="Arial" w:cs="Arial"/>
          <w:sz w:val="18"/>
          <w:szCs w:val="18"/>
          <w:lang w:val="en-CA"/>
        </w:rPr>
        <w:t xml:space="preserve">on property location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DB65BD">
        <w:rPr>
          <w:rFonts w:ascii="Arial" w:hAnsi="Arial" w:cs="Arial"/>
          <w:sz w:val="18"/>
          <w:szCs w:val="18"/>
          <w:lang w:val="en-CA"/>
        </w:rPr>
        <w:t>Non</w:t>
      </w:r>
      <w:r w:rsidR="00115FBD" w:rsidRPr="00DB4514">
        <w:rPr>
          <w:rFonts w:ascii="Arial" w:hAnsi="Arial" w:cs="Arial"/>
          <w:sz w:val="18"/>
          <w:szCs w:val="18"/>
          <w:lang w:val="en-CA"/>
        </w:rPr>
        <w:t>e</w:t>
      </w:r>
    </w:p>
    <w:p w:rsidR="00693020" w:rsidRPr="00DB4514" w:rsidRDefault="002C7FBC" w:rsidP="00693020">
      <w:pPr>
        <w:tabs>
          <w:tab w:val="left" w:pos="-1440"/>
        </w:tabs>
        <w:spacing w:line="360" w:lineRule="auto"/>
        <w:rPr>
          <w:rFonts w:ascii="Arial" w:hAnsi="Arial" w:cs="Arial"/>
          <w:sz w:val="18"/>
          <w:szCs w:val="18"/>
          <w:lang w:val="en-GB"/>
        </w:rPr>
      </w:pPr>
      <w:r>
        <w:rPr>
          <w:rFonts w:ascii="Arial" w:hAnsi="Arial" w:cs="Arial"/>
          <w:sz w:val="18"/>
          <w:szCs w:val="18"/>
          <w:lang w:val="en-GB"/>
        </w:rPr>
        <w:t>42</w:t>
      </w:r>
      <w:r w:rsidR="000A25FC">
        <w:rPr>
          <w:rFonts w:ascii="Arial" w:hAnsi="Arial" w:cs="Arial"/>
          <w:sz w:val="18"/>
          <w:szCs w:val="18"/>
          <w:lang w:val="en-GB"/>
        </w:rPr>
        <w:t xml:space="preserve">. </w:t>
      </w:r>
      <w:r w:rsidR="00693020" w:rsidRPr="00DB4514">
        <w:rPr>
          <w:rFonts w:ascii="Arial" w:hAnsi="Arial" w:cs="Arial"/>
          <w:sz w:val="18"/>
          <w:szCs w:val="18"/>
          <w:lang w:val="en-GB"/>
        </w:rPr>
        <w:t xml:space="preserve">Have there been any insured or uninsured losses or claims at the property to be insured?  </w:t>
      </w:r>
      <w:r w:rsidR="008F7974"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p>
    <w:p w:rsidR="00586F56" w:rsidRPr="000A25FC" w:rsidRDefault="00A92A03" w:rsidP="00586F56">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GB"/>
        </w:rPr>
        <w:tab/>
        <w:t>a) if yes, d</w:t>
      </w:r>
      <w:r w:rsidR="00693020" w:rsidRPr="00DB4514">
        <w:rPr>
          <w:rFonts w:ascii="Arial" w:hAnsi="Arial" w:cs="Arial"/>
          <w:sz w:val="18"/>
          <w:szCs w:val="18"/>
          <w:lang w:val="en-GB"/>
        </w:rPr>
        <w:t xml:space="preserve">escribe: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115FBD"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2C7FBC" w:rsidRDefault="002C7FBC">
      <w:pPr>
        <w:widowControl/>
        <w:rPr>
          <w:rFonts w:ascii="Arial" w:hAnsi="Arial" w:cs="Arial"/>
          <w:sz w:val="18"/>
          <w:szCs w:val="18"/>
          <w:lang w:val="en-GB"/>
        </w:rPr>
      </w:pPr>
      <w:r>
        <w:rPr>
          <w:rFonts w:ascii="Arial" w:hAnsi="Arial" w:cs="Arial"/>
          <w:sz w:val="18"/>
          <w:szCs w:val="18"/>
          <w:lang w:val="en-GB"/>
        </w:rPr>
        <w:br w:type="page"/>
      </w:r>
    </w:p>
    <w:p w:rsidR="003147D3" w:rsidRDefault="003147D3" w:rsidP="00693020">
      <w:pPr>
        <w:tabs>
          <w:tab w:val="left" w:pos="-1440"/>
        </w:tabs>
        <w:spacing w:line="360" w:lineRule="auto"/>
        <w:rPr>
          <w:rFonts w:ascii="Arial" w:hAnsi="Arial" w:cs="Arial"/>
          <w:sz w:val="18"/>
          <w:szCs w:val="18"/>
          <w:lang w:val="en-GB"/>
        </w:rPr>
      </w:pPr>
    </w:p>
    <w:p w:rsidR="00693020" w:rsidRPr="007F1354" w:rsidRDefault="00693020" w:rsidP="00C3661B">
      <w:pPr>
        <w:tabs>
          <w:tab w:val="left" w:pos="-1440"/>
        </w:tabs>
        <w:spacing w:line="360" w:lineRule="auto"/>
        <w:jc w:val="center"/>
        <w:rPr>
          <w:rFonts w:ascii="Arial" w:hAnsi="Arial" w:cs="Arial"/>
          <w:b/>
          <w:sz w:val="18"/>
          <w:szCs w:val="18"/>
          <w:lang w:val="en-GB"/>
        </w:rPr>
      </w:pPr>
      <w:r w:rsidRPr="007F1354">
        <w:rPr>
          <w:rFonts w:ascii="Arial" w:hAnsi="Arial" w:cs="Arial"/>
          <w:b/>
          <w:sz w:val="18"/>
          <w:szCs w:val="18"/>
          <w:lang w:val="en-GB"/>
        </w:rPr>
        <w:t>DECLARATION</w:t>
      </w:r>
    </w:p>
    <w:p w:rsidR="003147D3" w:rsidRDefault="00693020" w:rsidP="00C3661B">
      <w:pPr>
        <w:tabs>
          <w:tab w:val="left" w:pos="-1440"/>
        </w:tabs>
        <w:spacing w:line="276" w:lineRule="auto"/>
        <w:rPr>
          <w:rFonts w:ascii="Arial" w:hAnsi="Arial" w:cs="Arial"/>
          <w:sz w:val="18"/>
          <w:szCs w:val="18"/>
          <w:lang w:val="en-GB"/>
        </w:rPr>
      </w:pPr>
      <w:r w:rsidRPr="00DB4514">
        <w:rPr>
          <w:rFonts w:ascii="Arial" w:hAnsi="Arial" w:cs="Arial"/>
          <w:sz w:val="18"/>
          <w:szCs w:val="18"/>
          <w:lang w:val="en-GB"/>
        </w:rPr>
        <w:t xml:space="preserve">THE ANSWERS GIVEN IN THIS APPLICATION ARE CORRECT TO THE BEST OF MY KNOWLEDGE. I UNDERSTAND THAT THESE ANSWERS WILL FORM PART OF A POLICY THAT IS SUBSEQUENTLY OFFERED. I ALSO UNDERSTAND THAT ANY FALSE STATEMENT MAY VOID THE INSURANCE IN ITS ENTIRETY OR RESULT IN A CLAIM BEING DENIED. </w:t>
      </w:r>
      <w:r w:rsidR="003147D3">
        <w:rPr>
          <w:rFonts w:ascii="Arial" w:hAnsi="Arial" w:cs="Arial"/>
          <w:sz w:val="18"/>
          <w:szCs w:val="18"/>
          <w:lang w:val="en-GB"/>
        </w:rPr>
        <w:t xml:space="preserve">  </w:t>
      </w:r>
    </w:p>
    <w:p w:rsidR="00A106D0" w:rsidRDefault="00A106D0" w:rsidP="00C3661B">
      <w:pPr>
        <w:tabs>
          <w:tab w:val="left" w:pos="-1440"/>
        </w:tabs>
        <w:spacing w:line="276" w:lineRule="auto"/>
        <w:rPr>
          <w:rFonts w:ascii="Arial" w:hAnsi="Arial" w:cs="Arial"/>
          <w:sz w:val="18"/>
          <w:szCs w:val="18"/>
          <w:lang w:val="en-GB"/>
        </w:rPr>
      </w:pPr>
    </w:p>
    <w:p w:rsidR="00693020" w:rsidRPr="00DB4514" w:rsidRDefault="00693020" w:rsidP="00C3661B">
      <w:pPr>
        <w:tabs>
          <w:tab w:val="left" w:pos="-1440"/>
        </w:tabs>
        <w:spacing w:line="276" w:lineRule="auto"/>
        <w:rPr>
          <w:rFonts w:ascii="Arial" w:hAnsi="Arial" w:cs="Arial"/>
          <w:sz w:val="18"/>
          <w:szCs w:val="18"/>
          <w:lang w:val="en-GB"/>
        </w:rPr>
      </w:pPr>
      <w:r w:rsidRPr="00DB4514">
        <w:rPr>
          <w:rFonts w:ascii="Arial" w:hAnsi="Arial" w:cs="Arial"/>
          <w:sz w:val="18"/>
          <w:szCs w:val="18"/>
          <w:lang w:val="en-GB"/>
        </w:rPr>
        <w:t xml:space="preserve">PLEASE CONFIRM THAT YOU ARE PREPARED TO RECEIVE ELECTRONIC EXECUTION AND DELIVERY OF THE POLICY BY CHECKING THE BOX. </w:t>
      </w:r>
      <w:r w:rsidR="008F7974" w:rsidRPr="008F797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147D3" w:rsidRPr="00DB4514">
        <w:rPr>
          <w:rFonts w:ascii="Arial" w:hAnsi="Arial" w:cs="Arial"/>
          <w:sz w:val="18"/>
          <w:szCs w:val="18"/>
          <w:shd w:val="clear" w:color="auto" w:fill="BFBFBF"/>
          <w:lang w:val="en-CA"/>
        </w:rPr>
        <w:instrText xml:space="preserve"> FORMCHECKBOX </w:instrText>
      </w:r>
      <w:r w:rsidR="008F7974">
        <w:rPr>
          <w:rFonts w:ascii="Arial" w:hAnsi="Arial" w:cs="Arial"/>
          <w:sz w:val="18"/>
          <w:szCs w:val="18"/>
          <w:shd w:val="clear" w:color="auto" w:fill="BFBFBF"/>
          <w:lang w:val="fr-FR"/>
        </w:rPr>
      </w:r>
      <w:r w:rsidR="008F7974">
        <w:rPr>
          <w:rFonts w:ascii="Arial" w:hAnsi="Arial" w:cs="Arial"/>
          <w:sz w:val="18"/>
          <w:szCs w:val="18"/>
          <w:shd w:val="clear" w:color="auto" w:fill="BFBFBF"/>
          <w:lang w:val="fr-FR"/>
        </w:rPr>
        <w:fldChar w:fldCharType="separate"/>
      </w:r>
      <w:r w:rsidR="008F7974" w:rsidRPr="00DB4514">
        <w:rPr>
          <w:rFonts w:ascii="Arial" w:hAnsi="Arial" w:cs="Arial"/>
          <w:sz w:val="18"/>
          <w:szCs w:val="18"/>
          <w:shd w:val="clear" w:color="auto" w:fill="BFBFBF"/>
        </w:rPr>
        <w:fldChar w:fldCharType="end"/>
      </w:r>
      <w:r w:rsidR="003147D3">
        <w:rPr>
          <w:rFonts w:ascii="Arial" w:hAnsi="Arial" w:cs="Arial"/>
          <w:sz w:val="18"/>
          <w:szCs w:val="18"/>
          <w:lang w:val="en-CA"/>
        </w:rPr>
        <w:t xml:space="preserve"> </w:t>
      </w: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_________________________________</w:t>
      </w:r>
      <w:r w:rsidRPr="00DB4514">
        <w:rPr>
          <w:rFonts w:ascii="Arial" w:hAnsi="Arial" w:cs="Arial"/>
          <w:sz w:val="18"/>
          <w:szCs w:val="18"/>
          <w:lang w:val="en-GB"/>
        </w:rPr>
        <w:tab/>
      </w:r>
      <w:r w:rsidRPr="00DB4514">
        <w:rPr>
          <w:rFonts w:ascii="Arial" w:hAnsi="Arial" w:cs="Arial"/>
          <w:sz w:val="18"/>
          <w:szCs w:val="18"/>
          <w:lang w:val="en-GB"/>
        </w:rPr>
        <w:tab/>
        <w:t>________________________________</w:t>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Applicant’s Signature                                                     Retail Broker’s Signature </w:t>
      </w:r>
    </w:p>
    <w:p w:rsidR="003A31EE" w:rsidRDefault="00693020" w:rsidP="00693020">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 xml:space="preserve">Date  </w:t>
      </w:r>
      <w:r w:rsidR="00FA3034" w:rsidRPr="00DB4514">
        <w:rPr>
          <w:rFonts w:ascii="Arial" w:hAnsi="Arial" w:cs="Arial"/>
          <w:sz w:val="18"/>
          <w:szCs w:val="18"/>
          <w:lang w:val="en-GB"/>
        </w:rPr>
        <w:tab/>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Pr="00DB4514">
        <w:rPr>
          <w:rFonts w:ascii="Arial" w:hAnsi="Arial" w:cs="Arial"/>
          <w:sz w:val="18"/>
          <w:szCs w:val="18"/>
          <w:lang w:val="en-GB"/>
        </w:rPr>
        <w:t>Date</w:t>
      </w:r>
      <w:r w:rsidR="00FA3034" w:rsidRPr="00DB4514">
        <w:rPr>
          <w:rFonts w:ascii="Arial" w:hAnsi="Arial" w:cs="Arial"/>
          <w:sz w:val="18"/>
          <w:szCs w:val="18"/>
          <w:lang w:val="en-GB"/>
        </w:rPr>
        <w:tab/>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p w:rsidR="00A92A03" w:rsidRDefault="00A92A03" w:rsidP="00C3661B">
      <w:pPr>
        <w:tabs>
          <w:tab w:val="left" w:pos="-1440"/>
        </w:tabs>
        <w:spacing w:line="360" w:lineRule="auto"/>
        <w:rPr>
          <w:rFonts w:ascii="Arial" w:hAnsi="Arial" w:cs="Arial"/>
          <w:b/>
          <w:sz w:val="18"/>
          <w:szCs w:val="18"/>
          <w:lang w:val="en-GB"/>
        </w:rPr>
      </w:pPr>
    </w:p>
    <w:p w:rsidR="00C3661B" w:rsidRPr="00DB4514" w:rsidRDefault="00A92A03" w:rsidP="00C3661B">
      <w:pPr>
        <w:tabs>
          <w:tab w:val="left" w:pos="-1440"/>
        </w:tabs>
        <w:spacing w:line="360" w:lineRule="auto"/>
        <w:rPr>
          <w:rFonts w:ascii="Arial" w:hAnsi="Arial" w:cs="Arial"/>
          <w:sz w:val="18"/>
          <w:szCs w:val="18"/>
          <w:lang w:val="en-GB"/>
        </w:rPr>
      </w:pPr>
      <w:r>
        <w:rPr>
          <w:rFonts w:ascii="Arial" w:hAnsi="Arial" w:cs="Arial"/>
          <w:b/>
          <w:sz w:val="18"/>
          <w:szCs w:val="18"/>
          <w:lang w:val="en-GB"/>
        </w:rPr>
        <w:t>B</w:t>
      </w:r>
      <w:r w:rsidR="00C3661B" w:rsidRPr="007F1354">
        <w:rPr>
          <w:rFonts w:ascii="Arial" w:hAnsi="Arial" w:cs="Arial"/>
          <w:b/>
          <w:sz w:val="18"/>
          <w:szCs w:val="18"/>
          <w:lang w:val="en-GB"/>
        </w:rPr>
        <w:t>ROKER:</w:t>
      </w:r>
      <w:r w:rsidR="00C3661B" w:rsidRPr="007F1354">
        <w:rPr>
          <w:rFonts w:ascii="Arial" w:hAnsi="Arial" w:cs="Arial"/>
          <w:b/>
          <w:sz w:val="18"/>
          <w:szCs w:val="18"/>
          <w:lang w:val="en-GB"/>
        </w:rPr>
        <w:tab/>
      </w:r>
      <w:r w:rsidR="00C3661B" w:rsidRPr="00DB4514">
        <w:rPr>
          <w:rFonts w:ascii="Arial" w:hAnsi="Arial" w:cs="Arial"/>
          <w:sz w:val="18"/>
          <w:szCs w:val="18"/>
          <w:lang w:val="en-GB"/>
        </w:rPr>
        <w:t>Agent/Broker:</w:t>
      </w:r>
      <w:r w:rsidR="00C3661B" w:rsidRPr="00DB4514">
        <w:rPr>
          <w:rFonts w:ascii="Arial" w:hAnsi="Arial" w:cs="Arial"/>
          <w:sz w:val="18"/>
          <w:szCs w:val="18"/>
          <w:lang w:val="en-GB"/>
        </w:rPr>
        <w:tab/>
        <w:t xml:space="preserve">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C3661B"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sidR="00C3661B" w:rsidRPr="00DB4514">
        <w:rPr>
          <w:rFonts w:ascii="Arial" w:hAnsi="Arial" w:cs="Arial"/>
          <w:sz w:val="18"/>
          <w:szCs w:val="18"/>
          <w:lang w:val="en-GB"/>
        </w:rPr>
        <w:tab/>
      </w:r>
      <w:r w:rsidR="00C3661B" w:rsidRPr="00DB4514">
        <w:rPr>
          <w:rFonts w:ascii="Arial" w:hAnsi="Arial" w:cs="Arial"/>
          <w:sz w:val="18"/>
          <w:szCs w:val="18"/>
          <w:lang w:val="en-GB"/>
        </w:rPr>
        <w:tab/>
      </w:r>
      <w:r w:rsidR="00C3661B" w:rsidRPr="00DB4514">
        <w:rPr>
          <w:rFonts w:ascii="Arial" w:hAnsi="Arial" w:cs="Arial"/>
          <w:sz w:val="18"/>
          <w:szCs w:val="18"/>
          <w:lang w:val="en-GB"/>
        </w:rPr>
        <w:tab/>
        <w:t xml:space="preserve"> </w:t>
      </w:r>
    </w:p>
    <w:p w:rsidR="002C7FBC" w:rsidRDefault="002C7FBC" w:rsidP="00693020">
      <w:pPr>
        <w:tabs>
          <w:tab w:val="left" w:pos="-1440"/>
        </w:tabs>
        <w:spacing w:line="360" w:lineRule="auto"/>
        <w:rPr>
          <w:rFonts w:ascii="Arial" w:hAnsi="Arial" w:cs="Arial"/>
          <w:sz w:val="18"/>
          <w:szCs w:val="18"/>
          <w:lang w:val="en-GB"/>
        </w:rPr>
      </w:pPr>
      <w:r>
        <w:rPr>
          <w:rFonts w:ascii="Arial" w:hAnsi="Arial" w:cs="Arial"/>
          <w:sz w:val="18"/>
          <w:szCs w:val="18"/>
          <w:lang w:val="en-GB"/>
        </w:rPr>
        <w:tab/>
      </w:r>
      <w:r>
        <w:rPr>
          <w:rFonts w:ascii="Arial" w:hAnsi="Arial" w:cs="Arial"/>
          <w:sz w:val="18"/>
          <w:szCs w:val="18"/>
          <w:lang w:val="en-GB"/>
        </w:rPr>
        <w:tab/>
      </w:r>
      <w:r w:rsidR="00C3661B" w:rsidRPr="00DB4514">
        <w:rPr>
          <w:rFonts w:ascii="Arial" w:hAnsi="Arial" w:cs="Arial"/>
          <w:sz w:val="18"/>
          <w:szCs w:val="18"/>
          <w:lang w:val="en-GB"/>
        </w:rPr>
        <w:t>Address:</w:t>
      </w:r>
      <w:r w:rsidR="00C3661B" w:rsidRPr="00DB4514">
        <w:rPr>
          <w:rFonts w:ascii="Arial" w:hAnsi="Arial" w:cs="Arial"/>
          <w:sz w:val="18"/>
          <w:szCs w:val="18"/>
          <w:lang w:val="en-GB"/>
        </w:rPr>
        <w:tab/>
      </w:r>
      <w:r w:rsidR="00C3661B" w:rsidRPr="00DB4514">
        <w:rPr>
          <w:rFonts w:ascii="Arial" w:hAnsi="Arial" w:cs="Arial"/>
          <w:sz w:val="18"/>
          <w:szCs w:val="18"/>
          <w:lang w:val="en-GB"/>
        </w:rPr>
        <w:tab/>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C3661B"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sidR="00C3661B" w:rsidRPr="00DB4514">
        <w:rPr>
          <w:rFonts w:ascii="Arial" w:hAnsi="Arial" w:cs="Arial"/>
          <w:sz w:val="18"/>
          <w:szCs w:val="18"/>
          <w:lang w:val="en-GB"/>
        </w:rPr>
        <w:tab/>
        <w:t xml:space="preserve"> </w:t>
      </w:r>
      <w:r w:rsidR="00C3661B" w:rsidRPr="00DB4514">
        <w:rPr>
          <w:rFonts w:ascii="Arial" w:hAnsi="Arial" w:cs="Arial"/>
          <w:sz w:val="18"/>
          <w:szCs w:val="18"/>
          <w:lang w:val="en-GB"/>
        </w:rPr>
        <w:tab/>
      </w:r>
      <w:r w:rsidR="00C3661B" w:rsidRPr="00DB4514">
        <w:rPr>
          <w:rFonts w:ascii="Arial" w:hAnsi="Arial" w:cs="Arial"/>
          <w:sz w:val="18"/>
          <w:szCs w:val="18"/>
          <w:lang w:val="en-GB"/>
        </w:rPr>
        <w:tab/>
      </w:r>
      <w:r w:rsidR="00C3661B" w:rsidRPr="00DB4514">
        <w:rPr>
          <w:rFonts w:ascii="Arial" w:hAnsi="Arial" w:cs="Arial"/>
          <w:sz w:val="18"/>
          <w:szCs w:val="18"/>
          <w:lang w:val="en-GB"/>
        </w:rPr>
        <w:tab/>
        <w:t xml:space="preserve"> </w:t>
      </w:r>
    </w:p>
    <w:p w:rsidR="00E21954" w:rsidRPr="00C3661B" w:rsidRDefault="00C3661B"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 </w:t>
      </w:r>
      <w:r w:rsidR="002C7FBC">
        <w:rPr>
          <w:rFonts w:ascii="Arial" w:hAnsi="Arial" w:cs="Arial"/>
          <w:sz w:val="18"/>
          <w:szCs w:val="18"/>
          <w:lang w:val="en-GB"/>
        </w:rPr>
        <w:tab/>
      </w:r>
      <w:r w:rsidR="002C7FBC">
        <w:rPr>
          <w:rFonts w:ascii="Arial" w:hAnsi="Arial" w:cs="Arial"/>
          <w:sz w:val="18"/>
          <w:szCs w:val="18"/>
          <w:lang w:val="en-GB"/>
        </w:rPr>
        <w:tab/>
      </w:r>
      <w:r w:rsidR="002C7FBC" w:rsidRPr="00DB4514">
        <w:rPr>
          <w:rFonts w:ascii="Arial" w:hAnsi="Arial" w:cs="Arial"/>
          <w:sz w:val="18"/>
          <w:szCs w:val="18"/>
          <w:lang w:val="en-GB"/>
        </w:rPr>
        <w:t xml:space="preserve">Tel No.: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2C7FBC"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002C7FBC" w:rsidRPr="00DB4514">
        <w:rPr>
          <w:rFonts w:ascii="Arial" w:hAnsi="Arial" w:cs="Arial"/>
          <w:smallCaps/>
          <w:noProof/>
          <w:sz w:val="18"/>
          <w:szCs w:val="18"/>
          <w:u w:val="single"/>
          <w:shd w:val="clear" w:color="auto" w:fill="BFBFBF"/>
          <w:lang w:val="en-CA"/>
        </w:rPr>
        <w:t> </w:t>
      </w:r>
      <w:r w:rsidR="002C7FBC" w:rsidRPr="00DB4514">
        <w:rPr>
          <w:rFonts w:ascii="Arial" w:hAnsi="Arial" w:cs="Arial"/>
          <w:smallCaps/>
          <w:noProof/>
          <w:sz w:val="18"/>
          <w:szCs w:val="18"/>
          <w:u w:val="single"/>
          <w:shd w:val="clear" w:color="auto" w:fill="BFBFBF"/>
          <w:lang w:val="en-CA"/>
        </w:rPr>
        <w:t> </w:t>
      </w:r>
      <w:r w:rsidR="002C7FBC" w:rsidRPr="00DB4514">
        <w:rPr>
          <w:rFonts w:ascii="Arial" w:hAnsi="Arial" w:cs="Arial"/>
          <w:smallCaps/>
          <w:noProof/>
          <w:sz w:val="18"/>
          <w:szCs w:val="18"/>
          <w:u w:val="single"/>
          <w:shd w:val="clear" w:color="auto" w:fill="BFBFBF"/>
          <w:lang w:val="en-CA"/>
        </w:rPr>
        <w:t> </w:t>
      </w:r>
      <w:r w:rsidR="002C7FBC" w:rsidRPr="00DB4514">
        <w:rPr>
          <w:rFonts w:ascii="Arial" w:hAnsi="Arial" w:cs="Arial"/>
          <w:smallCaps/>
          <w:noProof/>
          <w:sz w:val="18"/>
          <w:szCs w:val="18"/>
          <w:u w:val="single"/>
          <w:shd w:val="clear" w:color="auto" w:fill="BFBFBF"/>
          <w:lang w:val="en-CA"/>
        </w:rPr>
        <w:t> </w:t>
      </w:r>
      <w:r w:rsidR="002C7FBC"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r w:rsidR="002C7FBC">
        <w:rPr>
          <w:rFonts w:ascii="Arial" w:hAnsi="Arial" w:cs="Arial"/>
          <w:sz w:val="18"/>
          <w:szCs w:val="18"/>
          <w:lang w:val="en-GB"/>
        </w:rPr>
        <w:t xml:space="preserve"> </w:t>
      </w:r>
      <w:r w:rsidR="002C7FBC">
        <w:rPr>
          <w:rFonts w:ascii="Arial" w:hAnsi="Arial" w:cs="Arial"/>
          <w:sz w:val="18"/>
          <w:szCs w:val="18"/>
          <w:lang w:val="en-GB"/>
        </w:rPr>
        <w:tab/>
      </w:r>
      <w:r w:rsidR="002C7FBC">
        <w:rPr>
          <w:rFonts w:ascii="Arial" w:hAnsi="Arial" w:cs="Arial"/>
          <w:sz w:val="18"/>
          <w:szCs w:val="18"/>
          <w:lang w:val="en-GB"/>
        </w:rPr>
        <w:tab/>
        <w:t>Ema</w:t>
      </w:r>
      <w:r w:rsidRPr="00DB4514">
        <w:rPr>
          <w:rFonts w:ascii="Arial" w:hAnsi="Arial" w:cs="Arial"/>
          <w:sz w:val="18"/>
          <w:szCs w:val="18"/>
          <w:lang w:val="en-GB"/>
        </w:rPr>
        <w:t xml:space="preserve">il:         </w:t>
      </w:r>
      <w:r w:rsidR="008F7974"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F7974" w:rsidRPr="00DB4514">
        <w:rPr>
          <w:rFonts w:ascii="Arial" w:hAnsi="Arial" w:cs="Arial"/>
          <w:smallCaps/>
          <w:sz w:val="18"/>
          <w:szCs w:val="18"/>
          <w:u w:val="single"/>
          <w:shd w:val="clear" w:color="auto" w:fill="BFBFBF"/>
          <w:lang w:val="en-CA"/>
        </w:rPr>
      </w:r>
      <w:r w:rsidR="008F7974"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F7974" w:rsidRPr="00DB4514">
        <w:rPr>
          <w:rFonts w:ascii="Arial" w:hAnsi="Arial" w:cs="Arial"/>
          <w:smallCaps/>
          <w:sz w:val="18"/>
          <w:szCs w:val="18"/>
          <w:u w:val="single"/>
          <w:shd w:val="clear" w:color="auto" w:fill="BFBFBF"/>
          <w:lang w:val="en-CA"/>
        </w:rPr>
        <w:fldChar w:fldCharType="end"/>
      </w:r>
    </w:p>
    <w:sectPr w:rsidR="00E21954" w:rsidRPr="00C3661B" w:rsidSect="00B4374A">
      <w:headerReference w:type="even" r:id="rId12"/>
      <w:footerReference w:type="even" r:id="rId13"/>
      <w:headerReference w:type="first" r:id="rId14"/>
      <w:footerReference w:type="first" r:id="rId15"/>
      <w:endnotePr>
        <w:numFmt w:val="decimal"/>
      </w:endnotePr>
      <w:type w:val="continuous"/>
      <w:pgSz w:w="12240" w:h="15840" w:code="1"/>
      <w:pgMar w:top="720" w:right="1080" w:bottom="288" w:left="1109" w:header="72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789" w:rsidRDefault="00D62789">
      <w:r>
        <w:separator/>
      </w:r>
    </w:p>
  </w:endnote>
  <w:endnote w:type="continuationSeparator" w:id="0">
    <w:p w:rsidR="00D62789" w:rsidRDefault="00D62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07" w:type="dxa"/>
      <w:jc w:val="center"/>
      <w:tblLook w:val="04A0"/>
    </w:tblPr>
    <w:tblGrid>
      <w:gridCol w:w="1843"/>
      <w:gridCol w:w="2410"/>
      <w:gridCol w:w="2297"/>
      <w:gridCol w:w="2014"/>
      <w:gridCol w:w="1843"/>
    </w:tblGrid>
    <w:tr w:rsidR="00D62789" w:rsidRPr="00942025" w:rsidTr="00C3661B">
      <w:trPr>
        <w:trHeight w:val="627"/>
        <w:jc w:val="center"/>
      </w:trPr>
      <w:tc>
        <w:tcPr>
          <w:tcW w:w="1843" w:type="dxa"/>
          <w:hideMark/>
        </w:tcPr>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Calgary, AB T2R 0V8</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Tel.: 1-855-745-1010</w:t>
          </w:r>
        </w:p>
        <w:p w:rsidR="00D62789" w:rsidRPr="00942025" w:rsidRDefault="00D62789" w:rsidP="00C3661B">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D62789" w:rsidRPr="00942025" w:rsidRDefault="00D62789" w:rsidP="00C3661B">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D62789" w:rsidRPr="002D12D6" w:rsidRDefault="00D62789" w:rsidP="00C3661B">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Tel.: 1-855-745-1010</w:t>
          </w:r>
        </w:p>
        <w:p w:rsidR="00D62789" w:rsidRPr="00942025" w:rsidRDefault="00D62789" w:rsidP="00C3661B">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D62789" w:rsidRPr="002D12D6" w:rsidRDefault="00D62789" w:rsidP="00C3661B">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D62789" w:rsidRPr="002D12D6" w:rsidRDefault="00D62789" w:rsidP="00C3661B">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D62789" w:rsidRPr="00942025" w:rsidRDefault="00D62789" w:rsidP="00C3661B">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D62789" w:rsidRPr="00942025" w:rsidRDefault="00D62789" w:rsidP="00C3661B">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D62789" w:rsidRPr="00942025" w:rsidRDefault="00D62789" w:rsidP="00C3661B">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235 Yorkland Blvd., Suite 1100</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Toronto, Ontario M2J 4Y8</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Tel.: 1-855-745-1010</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Fax: (416) 925-7260</w:t>
          </w:r>
        </w:p>
        <w:p w:rsidR="00D62789" w:rsidRPr="00942025" w:rsidRDefault="00D62789" w:rsidP="00C3661B">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571434500"/>
            <w:docPartObj>
              <w:docPartGallery w:val="Page Numbers (Bottom of Page)"/>
              <w:docPartUnique/>
            </w:docPartObj>
          </w:sdtPr>
          <w:sdtContent>
            <w:sdt>
              <w:sdtPr>
                <w:rPr>
                  <w:rFonts w:ascii="Calibri" w:hAnsi="Calibri" w:cs="Arial"/>
                  <w:color w:val="6B6351"/>
                  <w:lang w:val="en-CA"/>
                </w:rPr>
                <w:id w:val="571434501"/>
                <w:docPartObj>
                  <w:docPartGallery w:val="Page Numbers (Top of Page)"/>
                  <w:docPartUnique/>
                </w:docPartObj>
              </w:sdtPr>
              <w:sdtContent>
                <w:p w:rsidR="00D62789" w:rsidRPr="00942025" w:rsidRDefault="00D62789" w:rsidP="00C3661B">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8F7974" w:rsidRPr="00942025">
                    <w:rPr>
                      <w:rFonts w:ascii="Calibri" w:hAnsi="Calibri" w:cs="Arial"/>
                      <w:color w:val="6B6351"/>
                      <w:szCs w:val="24"/>
                      <w:lang w:val="en-CA"/>
                    </w:rPr>
                    <w:fldChar w:fldCharType="begin"/>
                  </w:r>
                  <w:r w:rsidRPr="00942025">
                    <w:rPr>
                      <w:rFonts w:ascii="Calibri" w:hAnsi="Calibri" w:cs="Arial"/>
                      <w:color w:val="6B6351"/>
                      <w:lang w:val="en-CA"/>
                    </w:rPr>
                    <w:instrText>PAGE</w:instrText>
                  </w:r>
                  <w:r w:rsidR="008F7974" w:rsidRPr="00942025">
                    <w:rPr>
                      <w:rFonts w:ascii="Calibri" w:hAnsi="Calibri" w:cs="Arial"/>
                      <w:color w:val="6B6351"/>
                      <w:szCs w:val="24"/>
                      <w:lang w:val="en-CA"/>
                    </w:rPr>
                    <w:fldChar w:fldCharType="separate"/>
                  </w:r>
                  <w:r w:rsidR="00A72B2B">
                    <w:rPr>
                      <w:rFonts w:ascii="Calibri" w:hAnsi="Calibri" w:cs="Arial"/>
                      <w:noProof/>
                      <w:color w:val="6B6351"/>
                      <w:lang w:val="en-CA"/>
                    </w:rPr>
                    <w:t>3</w:t>
                  </w:r>
                  <w:r w:rsidR="008F7974" w:rsidRPr="00942025">
                    <w:rPr>
                      <w:rFonts w:ascii="Calibri" w:hAnsi="Calibri" w:cs="Arial"/>
                      <w:color w:val="6B6351"/>
                      <w:szCs w:val="24"/>
                      <w:lang w:val="en-CA"/>
                    </w:rPr>
                    <w:fldChar w:fldCharType="end"/>
                  </w:r>
                  <w:r w:rsidRPr="00942025">
                    <w:rPr>
                      <w:rFonts w:ascii="Calibri" w:hAnsi="Calibri" w:cs="Arial"/>
                      <w:color w:val="6B6351"/>
                      <w:lang w:val="en-CA"/>
                    </w:rPr>
                    <w:t xml:space="preserve"> of </w:t>
                  </w:r>
                  <w:r w:rsidR="008F7974" w:rsidRPr="00942025">
                    <w:rPr>
                      <w:rFonts w:ascii="Calibri" w:hAnsi="Calibri" w:cs="Arial"/>
                      <w:color w:val="6B6351"/>
                      <w:szCs w:val="24"/>
                      <w:lang w:val="en-CA"/>
                    </w:rPr>
                    <w:fldChar w:fldCharType="begin"/>
                  </w:r>
                  <w:r w:rsidRPr="00942025">
                    <w:rPr>
                      <w:rFonts w:ascii="Calibri" w:hAnsi="Calibri" w:cs="Arial"/>
                      <w:color w:val="6B6351"/>
                      <w:lang w:val="en-CA"/>
                    </w:rPr>
                    <w:instrText>NUMPAGES</w:instrText>
                  </w:r>
                  <w:r w:rsidR="008F7974" w:rsidRPr="00942025">
                    <w:rPr>
                      <w:rFonts w:ascii="Calibri" w:hAnsi="Calibri" w:cs="Arial"/>
                      <w:color w:val="6B6351"/>
                      <w:szCs w:val="24"/>
                      <w:lang w:val="en-CA"/>
                    </w:rPr>
                    <w:fldChar w:fldCharType="separate"/>
                  </w:r>
                  <w:r w:rsidR="00A72B2B">
                    <w:rPr>
                      <w:rFonts w:ascii="Calibri" w:hAnsi="Calibri" w:cs="Arial"/>
                      <w:noProof/>
                      <w:color w:val="6B6351"/>
                      <w:lang w:val="en-CA"/>
                    </w:rPr>
                    <w:t>3</w:t>
                  </w:r>
                  <w:r w:rsidR="008F7974" w:rsidRPr="00942025">
                    <w:rPr>
                      <w:rFonts w:ascii="Calibri" w:hAnsi="Calibri" w:cs="Arial"/>
                      <w:color w:val="6B6351"/>
                      <w:szCs w:val="24"/>
                      <w:lang w:val="en-CA"/>
                    </w:rPr>
                    <w:fldChar w:fldCharType="end"/>
                  </w:r>
                </w:p>
              </w:sdtContent>
            </w:sdt>
          </w:sdtContent>
        </w:sdt>
        <w:p w:rsidR="00D62789" w:rsidRPr="00942025" w:rsidRDefault="00D62789" w:rsidP="00C3661B">
          <w:pPr>
            <w:jc w:val="center"/>
            <w:rPr>
              <w:rFonts w:ascii="Arial" w:hAnsi="Arial" w:cs="Arial"/>
              <w:color w:val="6B6351"/>
              <w:sz w:val="12"/>
              <w:lang w:val="en-CA"/>
            </w:rPr>
          </w:pPr>
        </w:p>
      </w:tc>
    </w:tr>
  </w:tbl>
  <w:p w:rsidR="00D62789" w:rsidRPr="00C3661B" w:rsidRDefault="00D62789" w:rsidP="00C3661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88" w:type="dxa"/>
      <w:tblLook w:val="04A0"/>
    </w:tblPr>
    <w:tblGrid>
      <w:gridCol w:w="222"/>
      <w:gridCol w:w="10572"/>
      <w:gridCol w:w="222"/>
    </w:tblGrid>
    <w:tr w:rsidR="00D62789" w:rsidRPr="004B16B8" w:rsidTr="00EB65CC">
      <w:trPr>
        <w:trHeight w:val="602"/>
      </w:trPr>
      <w:tc>
        <w:tcPr>
          <w:tcW w:w="1008" w:type="dxa"/>
        </w:tcPr>
        <w:p w:rsidR="00D62789" w:rsidRPr="004B16B8" w:rsidRDefault="00D62789" w:rsidP="00E378D6">
          <w:pPr>
            <w:ind w:left="284"/>
            <w:rPr>
              <w:rFonts w:ascii="Arial" w:hAnsi="Arial" w:cs="Arial"/>
              <w:sz w:val="14"/>
              <w:lang w:val="fr-FR"/>
            </w:rPr>
          </w:pPr>
        </w:p>
      </w:tc>
      <w:tc>
        <w:tcPr>
          <w:tcW w:w="4500" w:type="dxa"/>
        </w:tcPr>
        <w:tbl>
          <w:tblPr>
            <w:tblW w:w="10407" w:type="dxa"/>
            <w:jc w:val="center"/>
            <w:tblLook w:val="04A0"/>
          </w:tblPr>
          <w:tblGrid>
            <w:gridCol w:w="1843"/>
            <w:gridCol w:w="2410"/>
            <w:gridCol w:w="2297"/>
            <w:gridCol w:w="2014"/>
            <w:gridCol w:w="1843"/>
          </w:tblGrid>
          <w:tr w:rsidR="00D62789" w:rsidRPr="00942025" w:rsidTr="00C3661B">
            <w:trPr>
              <w:trHeight w:val="627"/>
              <w:jc w:val="center"/>
            </w:trPr>
            <w:tc>
              <w:tcPr>
                <w:tcW w:w="1843" w:type="dxa"/>
                <w:hideMark/>
              </w:tcPr>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Calgary, AB T2R 0V8</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Tel.: 1-855-745-1010</w:t>
                </w:r>
              </w:p>
              <w:p w:rsidR="00D62789" w:rsidRPr="00942025" w:rsidRDefault="00D62789" w:rsidP="00C3661B">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D62789" w:rsidRPr="00942025" w:rsidRDefault="00D62789" w:rsidP="00C3661B">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D62789" w:rsidRPr="002D12D6" w:rsidRDefault="00D62789" w:rsidP="00C3661B">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Tel.: 1-855-745-1010</w:t>
                </w:r>
              </w:p>
              <w:p w:rsidR="00D62789" w:rsidRPr="00942025" w:rsidRDefault="00D62789" w:rsidP="00C3661B">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D62789" w:rsidRPr="002D12D6" w:rsidRDefault="00D62789" w:rsidP="00C3661B">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D62789" w:rsidRPr="002D12D6" w:rsidRDefault="00D62789" w:rsidP="00C3661B">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D62789" w:rsidRPr="00942025" w:rsidRDefault="00D62789" w:rsidP="00C3661B">
                <w:pPr>
                  <w:rPr>
                    <w:rFonts w:ascii="Arial" w:hAnsi="Arial" w:cs="Arial"/>
                    <w:color w:val="6B6351"/>
                    <w:sz w:val="12"/>
                    <w:szCs w:val="14"/>
                    <w:lang w:val="en-CA"/>
                  </w:rPr>
                </w:pPr>
                <w:r>
                  <w:rPr>
                    <w:rFonts w:ascii="Arial" w:hAnsi="Arial" w:cs="Arial"/>
                    <w:color w:val="6B6351"/>
                    <w:sz w:val="12"/>
                    <w:szCs w:val="14"/>
                    <w:lang w:val="en-CA"/>
                  </w:rPr>
                  <w:t>Tel.: 1-855-745-101</w:t>
                </w:r>
              </w:p>
              <w:p w:rsidR="00D62789" w:rsidRPr="00942025" w:rsidRDefault="00D62789" w:rsidP="00C3661B">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D62789" w:rsidRPr="00942025" w:rsidRDefault="00D62789" w:rsidP="00C3661B">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235 Yorkland Blvd., Suite 1100</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Toronto, Ontario M2J 4Y8</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Tel.: 1-855-745-1010</w:t>
                </w:r>
              </w:p>
              <w:p w:rsidR="00D62789" w:rsidRPr="00942025" w:rsidRDefault="00D62789" w:rsidP="00C3661B">
                <w:pPr>
                  <w:rPr>
                    <w:rFonts w:ascii="Arial" w:hAnsi="Arial" w:cs="Arial"/>
                    <w:color w:val="6B6351"/>
                    <w:sz w:val="12"/>
                    <w:lang w:val="en-CA"/>
                  </w:rPr>
                </w:pPr>
                <w:r w:rsidRPr="00942025">
                  <w:rPr>
                    <w:rFonts w:ascii="Arial" w:hAnsi="Arial" w:cs="Arial"/>
                    <w:color w:val="6B6351"/>
                    <w:sz w:val="12"/>
                    <w:lang w:val="en-CA"/>
                  </w:rPr>
                  <w:t>Fax: (416) 925-7260</w:t>
                </w:r>
              </w:p>
              <w:p w:rsidR="00D62789" w:rsidRPr="00942025" w:rsidRDefault="00D62789" w:rsidP="00C3661B">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571434502"/>
                  <w:docPartObj>
                    <w:docPartGallery w:val="Page Numbers (Bottom of Page)"/>
                    <w:docPartUnique/>
                  </w:docPartObj>
                </w:sdtPr>
                <w:sdtContent>
                  <w:sdt>
                    <w:sdtPr>
                      <w:rPr>
                        <w:rFonts w:ascii="Calibri" w:hAnsi="Calibri" w:cs="Arial"/>
                        <w:color w:val="6B6351"/>
                        <w:lang w:val="en-CA"/>
                      </w:rPr>
                      <w:id w:val="571434503"/>
                      <w:docPartObj>
                        <w:docPartGallery w:val="Page Numbers (Top of Page)"/>
                        <w:docPartUnique/>
                      </w:docPartObj>
                    </w:sdtPr>
                    <w:sdtContent>
                      <w:p w:rsidR="00D62789" w:rsidRPr="00942025" w:rsidRDefault="00D62789" w:rsidP="00C3661B">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8F7974" w:rsidRPr="00942025">
                          <w:rPr>
                            <w:rFonts w:ascii="Calibri" w:hAnsi="Calibri" w:cs="Arial"/>
                            <w:color w:val="6B6351"/>
                            <w:szCs w:val="24"/>
                            <w:lang w:val="en-CA"/>
                          </w:rPr>
                          <w:fldChar w:fldCharType="begin"/>
                        </w:r>
                        <w:r w:rsidRPr="00942025">
                          <w:rPr>
                            <w:rFonts w:ascii="Calibri" w:hAnsi="Calibri" w:cs="Arial"/>
                            <w:color w:val="6B6351"/>
                            <w:lang w:val="en-CA"/>
                          </w:rPr>
                          <w:instrText>PAGE</w:instrText>
                        </w:r>
                        <w:r w:rsidR="008F7974" w:rsidRPr="00942025">
                          <w:rPr>
                            <w:rFonts w:ascii="Calibri" w:hAnsi="Calibri" w:cs="Arial"/>
                            <w:color w:val="6B6351"/>
                            <w:szCs w:val="24"/>
                            <w:lang w:val="en-CA"/>
                          </w:rPr>
                          <w:fldChar w:fldCharType="separate"/>
                        </w:r>
                        <w:r w:rsidR="00A72B2B">
                          <w:rPr>
                            <w:rFonts w:ascii="Calibri" w:hAnsi="Calibri" w:cs="Arial"/>
                            <w:noProof/>
                            <w:color w:val="6B6351"/>
                            <w:lang w:val="en-CA"/>
                          </w:rPr>
                          <w:t>1</w:t>
                        </w:r>
                        <w:r w:rsidR="008F7974" w:rsidRPr="00942025">
                          <w:rPr>
                            <w:rFonts w:ascii="Calibri" w:hAnsi="Calibri" w:cs="Arial"/>
                            <w:color w:val="6B6351"/>
                            <w:szCs w:val="24"/>
                            <w:lang w:val="en-CA"/>
                          </w:rPr>
                          <w:fldChar w:fldCharType="end"/>
                        </w:r>
                        <w:r w:rsidRPr="00942025">
                          <w:rPr>
                            <w:rFonts w:ascii="Calibri" w:hAnsi="Calibri" w:cs="Arial"/>
                            <w:color w:val="6B6351"/>
                            <w:lang w:val="en-CA"/>
                          </w:rPr>
                          <w:t xml:space="preserve"> of </w:t>
                        </w:r>
                        <w:r w:rsidR="008F7974" w:rsidRPr="00942025">
                          <w:rPr>
                            <w:rFonts w:ascii="Calibri" w:hAnsi="Calibri" w:cs="Arial"/>
                            <w:color w:val="6B6351"/>
                            <w:szCs w:val="24"/>
                            <w:lang w:val="en-CA"/>
                          </w:rPr>
                          <w:fldChar w:fldCharType="begin"/>
                        </w:r>
                        <w:r w:rsidRPr="00942025">
                          <w:rPr>
                            <w:rFonts w:ascii="Calibri" w:hAnsi="Calibri" w:cs="Arial"/>
                            <w:color w:val="6B6351"/>
                            <w:lang w:val="en-CA"/>
                          </w:rPr>
                          <w:instrText>NUMPAGES</w:instrText>
                        </w:r>
                        <w:r w:rsidR="008F7974" w:rsidRPr="00942025">
                          <w:rPr>
                            <w:rFonts w:ascii="Calibri" w:hAnsi="Calibri" w:cs="Arial"/>
                            <w:color w:val="6B6351"/>
                            <w:szCs w:val="24"/>
                            <w:lang w:val="en-CA"/>
                          </w:rPr>
                          <w:fldChar w:fldCharType="separate"/>
                        </w:r>
                        <w:r w:rsidR="00A72B2B">
                          <w:rPr>
                            <w:rFonts w:ascii="Calibri" w:hAnsi="Calibri" w:cs="Arial"/>
                            <w:noProof/>
                            <w:color w:val="6B6351"/>
                            <w:lang w:val="en-CA"/>
                          </w:rPr>
                          <w:t>3</w:t>
                        </w:r>
                        <w:r w:rsidR="008F7974" w:rsidRPr="00942025">
                          <w:rPr>
                            <w:rFonts w:ascii="Calibri" w:hAnsi="Calibri" w:cs="Arial"/>
                            <w:color w:val="6B6351"/>
                            <w:szCs w:val="24"/>
                            <w:lang w:val="en-CA"/>
                          </w:rPr>
                          <w:fldChar w:fldCharType="end"/>
                        </w:r>
                      </w:p>
                    </w:sdtContent>
                  </w:sdt>
                </w:sdtContent>
              </w:sdt>
              <w:p w:rsidR="00D62789" w:rsidRPr="00942025" w:rsidRDefault="00D62789" w:rsidP="00C3661B">
                <w:pPr>
                  <w:jc w:val="center"/>
                  <w:rPr>
                    <w:rFonts w:ascii="Arial" w:hAnsi="Arial" w:cs="Arial"/>
                    <w:color w:val="6B6351"/>
                    <w:sz w:val="12"/>
                    <w:lang w:val="en-CA"/>
                  </w:rPr>
                </w:pPr>
              </w:p>
            </w:tc>
          </w:tr>
        </w:tbl>
        <w:p w:rsidR="00D62789" w:rsidRPr="004B16B8" w:rsidRDefault="00D62789" w:rsidP="00C3661B">
          <w:pPr>
            <w:rPr>
              <w:rFonts w:ascii="Arial" w:hAnsi="Arial" w:cs="Arial"/>
              <w:sz w:val="14"/>
              <w:lang w:val="fr-FR"/>
            </w:rPr>
          </w:pPr>
        </w:p>
      </w:tc>
      <w:tc>
        <w:tcPr>
          <w:tcW w:w="3780" w:type="dxa"/>
        </w:tcPr>
        <w:p w:rsidR="00D62789" w:rsidRPr="004B16B8" w:rsidRDefault="00D62789" w:rsidP="00EB65CC">
          <w:pPr>
            <w:ind w:left="929"/>
            <w:rPr>
              <w:rFonts w:ascii="Arial" w:hAnsi="Arial" w:cs="Arial"/>
              <w:sz w:val="14"/>
              <w:lang w:val="fr-FR"/>
            </w:rPr>
          </w:pPr>
        </w:p>
      </w:tc>
    </w:tr>
  </w:tbl>
  <w:p w:rsidR="00D62789" w:rsidRPr="003A31EE" w:rsidRDefault="00D62789" w:rsidP="00B4374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89" w:rsidRDefault="00D6278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89" w:rsidRDefault="00D6278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789" w:rsidRDefault="00D62789">
      <w:r>
        <w:separator/>
      </w:r>
    </w:p>
  </w:footnote>
  <w:footnote w:type="continuationSeparator" w:id="0">
    <w:p w:rsidR="00D62789" w:rsidRDefault="00D62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89" w:rsidRDefault="00D62789">
    <w:pPr>
      <w:pStyle w:val="En-tte"/>
    </w:pPr>
    <w:r>
      <w:rPr>
        <w:noProof/>
      </w:rPr>
      <w:drawing>
        <wp:anchor distT="0" distB="0" distL="114300" distR="114300" simplePos="0" relativeHeight="251659264" behindDoc="0" locked="0" layoutInCell="1" allowOverlap="1">
          <wp:simplePos x="0" y="0"/>
          <wp:positionH relativeFrom="column">
            <wp:posOffset>-247015</wp:posOffset>
          </wp:positionH>
          <wp:positionV relativeFrom="paragraph">
            <wp:posOffset>-228600</wp:posOffset>
          </wp:positionV>
          <wp:extent cx="80010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p w:rsidR="00D62789" w:rsidRDefault="00D62789">
    <w:pPr>
      <w:pStyle w:val="En-tte"/>
    </w:pPr>
  </w:p>
  <w:p w:rsidR="00D62789" w:rsidRDefault="00D6278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89" w:rsidRDefault="00D62789" w:rsidP="00D94AC9">
    <w:pPr>
      <w:jc w:val="center"/>
      <w:rPr>
        <w:rFonts w:ascii="Arial" w:hAnsi="Arial" w:cs="Arial"/>
        <w:b/>
        <w:sz w:val="22"/>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-194310</wp:posOffset>
          </wp:positionV>
          <wp:extent cx="800100" cy="695325"/>
          <wp:effectExtent l="1905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rPr>
        <w:rFonts w:ascii="Arial" w:hAnsi="Arial" w:cs="Arial"/>
        <w:b/>
        <w:sz w:val="22"/>
      </w:rPr>
      <w:t xml:space="preserve">MAJOR RENOVATIONS </w:t>
    </w:r>
    <w:r w:rsidRPr="003A31EE">
      <w:rPr>
        <w:rFonts w:ascii="Arial" w:hAnsi="Arial" w:cs="Arial"/>
        <w:b/>
        <w:sz w:val="22"/>
      </w:rPr>
      <w:t>APPLICATION</w:t>
    </w:r>
  </w:p>
  <w:p w:rsidR="00D62789" w:rsidRPr="00D94AC9" w:rsidRDefault="00D62789" w:rsidP="00E21954">
    <w:pPr>
      <w:jc w:val="center"/>
      <w:rPr>
        <w:rFonts w:ascii="Arial" w:hAnsi="Arial" w:cs="Arial"/>
        <w:sz w:val="18"/>
        <w:szCs w:val="18"/>
      </w:rPr>
    </w:pPr>
    <w:r w:rsidRPr="00D94AC9">
      <w:rPr>
        <w:rFonts w:ascii="Arial" w:hAnsi="Arial" w:cs="Arial"/>
        <w:sz w:val="18"/>
        <w:szCs w:val="18"/>
      </w:rPr>
      <w:t>(up to $2 million TIV or $500,000 if unprotected)</w:t>
    </w:r>
  </w:p>
  <w:p w:rsidR="00D62789" w:rsidRDefault="00D62789">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89" w:rsidRDefault="00D62789">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89" w:rsidRDefault="00D6278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B9B"/>
    <w:multiLevelType w:val="singleLevel"/>
    <w:tmpl w:val="367203A6"/>
    <w:lvl w:ilvl="0">
      <w:start w:val="1"/>
      <w:numFmt w:val="lowerLetter"/>
      <w:lvlText w:val="%1)"/>
      <w:lvlJc w:val="left"/>
      <w:pPr>
        <w:tabs>
          <w:tab w:val="num" w:pos="1080"/>
        </w:tabs>
        <w:ind w:left="1080" w:hanging="360"/>
      </w:pPr>
      <w:rPr>
        <w:rFonts w:cs="Times New Roman" w:hint="default"/>
        <w:u w:val="none"/>
      </w:rPr>
    </w:lvl>
  </w:abstractNum>
  <w:abstractNum w:abstractNumId="1">
    <w:nsid w:val="190D339D"/>
    <w:multiLevelType w:val="singleLevel"/>
    <w:tmpl w:val="7DC44A5A"/>
    <w:lvl w:ilvl="0">
      <w:start w:val="10"/>
      <w:numFmt w:val="decimal"/>
      <w:lvlText w:val="%1."/>
      <w:lvlJc w:val="left"/>
      <w:pPr>
        <w:tabs>
          <w:tab w:val="num" w:pos="720"/>
        </w:tabs>
        <w:ind w:left="720" w:hanging="720"/>
      </w:pPr>
      <w:rPr>
        <w:rFonts w:cs="Times New Roman" w:hint="default"/>
      </w:rPr>
    </w:lvl>
  </w:abstractNum>
  <w:abstractNum w:abstractNumId="2">
    <w:nsid w:val="1FBF22BA"/>
    <w:multiLevelType w:val="hybridMultilevel"/>
    <w:tmpl w:val="A4D894F6"/>
    <w:lvl w:ilvl="0" w:tplc="0409000F">
      <w:start w:val="1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20C5A45"/>
    <w:multiLevelType w:val="singleLevel"/>
    <w:tmpl w:val="87D44290"/>
    <w:lvl w:ilvl="0">
      <w:start w:val="11"/>
      <w:numFmt w:val="decimal"/>
      <w:lvlText w:val="%1."/>
      <w:lvlJc w:val="left"/>
      <w:pPr>
        <w:tabs>
          <w:tab w:val="num" w:pos="720"/>
        </w:tabs>
        <w:ind w:left="720" w:hanging="720"/>
      </w:pPr>
      <w:rPr>
        <w:rFonts w:cs="Times New Roman" w:hint="default"/>
      </w:rPr>
    </w:lvl>
  </w:abstractNum>
  <w:abstractNum w:abstractNumId="4">
    <w:nsid w:val="2B71483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2FF035DD"/>
    <w:multiLevelType w:val="singleLevel"/>
    <w:tmpl w:val="3766B5A8"/>
    <w:lvl w:ilvl="0">
      <w:start w:val="8"/>
      <w:numFmt w:val="decimal"/>
      <w:lvlText w:val="%1."/>
      <w:lvlJc w:val="left"/>
      <w:pPr>
        <w:tabs>
          <w:tab w:val="num" w:pos="720"/>
        </w:tabs>
        <w:ind w:left="720" w:hanging="720"/>
      </w:pPr>
      <w:rPr>
        <w:rFonts w:cs="Times New Roman" w:hint="default"/>
      </w:rPr>
    </w:lvl>
  </w:abstractNum>
  <w:abstractNum w:abstractNumId="6">
    <w:nsid w:val="31083EFF"/>
    <w:multiLevelType w:val="hybridMultilevel"/>
    <w:tmpl w:val="497A63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2E5DA3"/>
    <w:multiLevelType w:val="singleLevel"/>
    <w:tmpl w:val="E042E75A"/>
    <w:lvl w:ilvl="0">
      <w:start w:val="1"/>
      <w:numFmt w:val="decimal"/>
      <w:lvlText w:val="%1."/>
      <w:lvlJc w:val="left"/>
      <w:pPr>
        <w:tabs>
          <w:tab w:val="num" w:pos="720"/>
        </w:tabs>
        <w:ind w:left="720" w:hanging="720"/>
      </w:pPr>
      <w:rPr>
        <w:rFonts w:cs="Times New Roman" w:hint="default"/>
        <w:u w:val="none"/>
      </w:rPr>
    </w:lvl>
  </w:abstractNum>
  <w:abstractNum w:abstractNumId="8">
    <w:nsid w:val="3BBA13C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9">
    <w:nsid w:val="497B4A86"/>
    <w:multiLevelType w:val="singleLevel"/>
    <w:tmpl w:val="65CA55A2"/>
    <w:lvl w:ilvl="0">
      <w:start w:val="2"/>
      <w:numFmt w:val="lowerLetter"/>
      <w:lvlText w:val="%1)"/>
      <w:lvlJc w:val="left"/>
      <w:pPr>
        <w:tabs>
          <w:tab w:val="num" w:pos="1440"/>
        </w:tabs>
        <w:ind w:left="1440" w:hanging="720"/>
      </w:pPr>
      <w:rPr>
        <w:rFonts w:cs="Times New Roman" w:hint="default"/>
      </w:rPr>
    </w:lvl>
  </w:abstractNum>
  <w:abstractNum w:abstractNumId="10">
    <w:nsid w:val="52401ACA"/>
    <w:multiLevelType w:val="singleLevel"/>
    <w:tmpl w:val="BAE22A78"/>
    <w:lvl w:ilvl="0">
      <w:start w:val="1"/>
      <w:numFmt w:val="lowerLetter"/>
      <w:lvlText w:val="%1)"/>
      <w:lvlJc w:val="left"/>
      <w:pPr>
        <w:tabs>
          <w:tab w:val="num" w:pos="1440"/>
        </w:tabs>
        <w:ind w:left="1440" w:hanging="720"/>
      </w:pPr>
      <w:rPr>
        <w:rFonts w:cs="Times New Roman" w:hint="default"/>
      </w:rPr>
    </w:lvl>
  </w:abstractNum>
  <w:abstractNum w:abstractNumId="11">
    <w:nsid w:val="5BF34E2D"/>
    <w:multiLevelType w:val="hybridMultilevel"/>
    <w:tmpl w:val="C2643310"/>
    <w:lvl w:ilvl="0" w:tplc="61241AC0">
      <w:start w:val="1"/>
      <w:numFmt w:val="lowerLetter"/>
      <w:lvlText w:val="%1)"/>
      <w:lvlJc w:val="left"/>
      <w:pPr>
        <w:ind w:left="1080" w:hanging="360"/>
      </w:pPr>
      <w:rPr>
        <w:rFonts w:hint="default"/>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3">
    <w:nsid w:val="5F7970EB"/>
    <w:multiLevelType w:val="hybridMultilevel"/>
    <w:tmpl w:val="E69ECE06"/>
    <w:lvl w:ilvl="0" w:tplc="76A8ACFC">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4">
    <w:nsid w:val="62E664CD"/>
    <w:multiLevelType w:val="singleLevel"/>
    <w:tmpl w:val="B4A82998"/>
    <w:lvl w:ilvl="0">
      <w:start w:val="6"/>
      <w:numFmt w:val="bullet"/>
      <w:lvlText w:val=""/>
      <w:lvlJc w:val="left"/>
      <w:pPr>
        <w:tabs>
          <w:tab w:val="num" w:pos="1080"/>
        </w:tabs>
        <w:ind w:left="1080" w:hanging="360"/>
      </w:pPr>
      <w:rPr>
        <w:rFonts w:ascii="Symbol" w:hAnsi="Symbol" w:hint="default"/>
      </w:rPr>
    </w:lvl>
  </w:abstractNum>
  <w:abstractNum w:abstractNumId="15">
    <w:nsid w:val="6585639D"/>
    <w:multiLevelType w:val="hybridMultilevel"/>
    <w:tmpl w:val="A990A8C6"/>
    <w:lvl w:ilvl="0" w:tplc="997A64D4">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6">
    <w:nsid w:val="663B24E8"/>
    <w:multiLevelType w:val="singleLevel"/>
    <w:tmpl w:val="3C32CD9E"/>
    <w:lvl w:ilvl="0">
      <w:start w:val="6"/>
      <w:numFmt w:val="lowerRoman"/>
      <w:lvlText w:val="%1)"/>
      <w:lvlJc w:val="left"/>
      <w:pPr>
        <w:tabs>
          <w:tab w:val="num" w:pos="2160"/>
        </w:tabs>
        <w:ind w:left="2160" w:hanging="720"/>
      </w:pPr>
      <w:rPr>
        <w:rFonts w:cs="Times New Roman" w:hint="default"/>
      </w:rPr>
    </w:lvl>
  </w:abstractNum>
  <w:abstractNum w:abstractNumId="17">
    <w:nsid w:val="6CDE43D9"/>
    <w:multiLevelType w:val="singleLevel"/>
    <w:tmpl w:val="188645A0"/>
    <w:lvl w:ilvl="0">
      <w:start w:val="1"/>
      <w:numFmt w:val="decimal"/>
      <w:lvlText w:val="%1."/>
      <w:lvlJc w:val="left"/>
      <w:pPr>
        <w:tabs>
          <w:tab w:val="num" w:pos="720"/>
        </w:tabs>
        <w:ind w:left="720" w:hanging="720"/>
      </w:pPr>
      <w:rPr>
        <w:rFonts w:cs="Times New Roman" w:hint="default"/>
        <w:u w:val="none"/>
      </w:rPr>
    </w:lvl>
  </w:abstractNum>
  <w:abstractNum w:abstractNumId="18">
    <w:nsid w:val="712154F8"/>
    <w:multiLevelType w:val="hybridMultilevel"/>
    <w:tmpl w:val="5D6A349A"/>
    <w:lvl w:ilvl="0" w:tplc="0409000F">
      <w:start w:val="10"/>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35438D3"/>
    <w:multiLevelType w:val="singleLevel"/>
    <w:tmpl w:val="0409000F"/>
    <w:lvl w:ilvl="0">
      <w:start w:val="2"/>
      <w:numFmt w:val="decimal"/>
      <w:lvlText w:val="%1."/>
      <w:lvlJc w:val="left"/>
      <w:pPr>
        <w:tabs>
          <w:tab w:val="num" w:pos="360"/>
        </w:tabs>
        <w:ind w:left="360" w:hanging="360"/>
      </w:pPr>
      <w:rPr>
        <w:rFonts w:cs="Times New Roman" w:hint="default"/>
      </w:rPr>
    </w:lvl>
  </w:abstractNum>
  <w:abstractNum w:abstractNumId="20">
    <w:nsid w:val="7C91140D"/>
    <w:multiLevelType w:val="singleLevel"/>
    <w:tmpl w:val="C8F60A02"/>
    <w:lvl w:ilvl="0">
      <w:start w:val="16"/>
      <w:numFmt w:val="decimal"/>
      <w:lvlText w:val="%1."/>
      <w:lvlJc w:val="left"/>
      <w:pPr>
        <w:tabs>
          <w:tab w:val="num" w:pos="720"/>
        </w:tabs>
        <w:ind w:left="720" w:hanging="720"/>
      </w:pPr>
      <w:rPr>
        <w:rFonts w:cs="Times New Roman" w:hint="default"/>
      </w:rPr>
    </w:lvl>
  </w:abstractNum>
  <w:abstractNum w:abstractNumId="21">
    <w:nsid w:val="7EB113D9"/>
    <w:multiLevelType w:val="singleLevel"/>
    <w:tmpl w:val="484E6380"/>
    <w:lvl w:ilvl="0">
      <w:start w:val="6"/>
      <w:numFmt w:val="bullet"/>
      <w:lvlText w:val=""/>
      <w:lvlJc w:val="left"/>
      <w:pPr>
        <w:tabs>
          <w:tab w:val="num" w:pos="1080"/>
        </w:tabs>
        <w:ind w:left="1080" w:hanging="360"/>
      </w:pPr>
      <w:rPr>
        <w:rFonts w:ascii="Symbol" w:hAnsi="Symbol" w:hint="default"/>
      </w:rPr>
    </w:lvl>
  </w:abstractNum>
  <w:num w:numId="1">
    <w:abstractNumId w:val="5"/>
  </w:num>
  <w:num w:numId="2">
    <w:abstractNumId w:val="10"/>
  </w:num>
  <w:num w:numId="3">
    <w:abstractNumId w:val="9"/>
  </w:num>
  <w:num w:numId="4">
    <w:abstractNumId w:val="16"/>
  </w:num>
  <w:num w:numId="5">
    <w:abstractNumId w:val="19"/>
  </w:num>
  <w:num w:numId="6">
    <w:abstractNumId w:val="8"/>
  </w:num>
  <w:num w:numId="7">
    <w:abstractNumId w:val="14"/>
  </w:num>
  <w:num w:numId="8">
    <w:abstractNumId w:val="21"/>
  </w:num>
  <w:num w:numId="9">
    <w:abstractNumId w:val="7"/>
  </w:num>
  <w:num w:numId="10">
    <w:abstractNumId w:val="4"/>
  </w:num>
  <w:num w:numId="11">
    <w:abstractNumId w:val="20"/>
  </w:num>
  <w:num w:numId="12">
    <w:abstractNumId w:val="17"/>
  </w:num>
  <w:num w:numId="13">
    <w:abstractNumId w:val="0"/>
  </w:num>
  <w:num w:numId="14">
    <w:abstractNumId w:val="3"/>
  </w:num>
  <w:num w:numId="15">
    <w:abstractNumId w:val="1"/>
  </w:num>
  <w:num w:numId="16">
    <w:abstractNumId w:val="18"/>
  </w:num>
  <w:num w:numId="17">
    <w:abstractNumId w:val="2"/>
  </w:num>
  <w:num w:numId="18">
    <w:abstractNumId w:val="12"/>
  </w:num>
  <w:num w:numId="19">
    <w:abstractNumId w:val="11"/>
  </w:num>
  <w:num w:numId="20">
    <w:abstractNumId w:val="15"/>
  </w:num>
  <w:num w:numId="21">
    <w:abstractNumId w:val="13"/>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forms" w:enforcement="1" w:cryptProviderType="rsaFull" w:cryptAlgorithmClass="hash" w:cryptAlgorithmType="typeAny" w:cryptAlgorithmSid="4" w:cryptSpinCount="100000" w:hash="QJ/jby08eh8X6fTo/JHT04T3Wuk=" w:salt="GYV9U8F0ds+ztJLpA0gOwA=="/>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8673"/>
  </w:hdrShapeDefaults>
  <w:footnotePr>
    <w:footnote w:id="-1"/>
    <w:footnote w:id="0"/>
  </w:footnotePr>
  <w:endnotePr>
    <w:numFmt w:val="decimal"/>
    <w:endnote w:id="-1"/>
    <w:endnote w:id="0"/>
  </w:endnotePr>
  <w:compat/>
  <w:rsids>
    <w:rsidRoot w:val="00217014"/>
    <w:rsid w:val="00031DAA"/>
    <w:rsid w:val="0003772B"/>
    <w:rsid w:val="00041849"/>
    <w:rsid w:val="00070031"/>
    <w:rsid w:val="000850B3"/>
    <w:rsid w:val="000A25FC"/>
    <w:rsid w:val="000B621D"/>
    <w:rsid w:val="000C4A46"/>
    <w:rsid w:val="00115FBD"/>
    <w:rsid w:val="001412D6"/>
    <w:rsid w:val="0015337B"/>
    <w:rsid w:val="0017559A"/>
    <w:rsid w:val="001A7A2D"/>
    <w:rsid w:val="001B6974"/>
    <w:rsid w:val="001C14FE"/>
    <w:rsid w:val="001C20A6"/>
    <w:rsid w:val="001E6CA4"/>
    <w:rsid w:val="001E6E88"/>
    <w:rsid w:val="001F2531"/>
    <w:rsid w:val="002052DE"/>
    <w:rsid w:val="00217014"/>
    <w:rsid w:val="00240210"/>
    <w:rsid w:val="00255804"/>
    <w:rsid w:val="00274098"/>
    <w:rsid w:val="0027647C"/>
    <w:rsid w:val="0028035D"/>
    <w:rsid w:val="002B4E3A"/>
    <w:rsid w:val="002C5791"/>
    <w:rsid w:val="002C7FBC"/>
    <w:rsid w:val="002D0F0F"/>
    <w:rsid w:val="002F0F8E"/>
    <w:rsid w:val="00303B1A"/>
    <w:rsid w:val="0031386C"/>
    <w:rsid w:val="003147D3"/>
    <w:rsid w:val="0031756D"/>
    <w:rsid w:val="003362C5"/>
    <w:rsid w:val="00357706"/>
    <w:rsid w:val="003743C8"/>
    <w:rsid w:val="003A31EE"/>
    <w:rsid w:val="003E03DA"/>
    <w:rsid w:val="00437DF5"/>
    <w:rsid w:val="00454325"/>
    <w:rsid w:val="0048501A"/>
    <w:rsid w:val="004B6397"/>
    <w:rsid w:val="004C19B8"/>
    <w:rsid w:val="004D73F7"/>
    <w:rsid w:val="004E6A7C"/>
    <w:rsid w:val="00510E0E"/>
    <w:rsid w:val="00530E05"/>
    <w:rsid w:val="00536899"/>
    <w:rsid w:val="00537980"/>
    <w:rsid w:val="00546BE1"/>
    <w:rsid w:val="00586F56"/>
    <w:rsid w:val="005B6735"/>
    <w:rsid w:val="00601230"/>
    <w:rsid w:val="006058C2"/>
    <w:rsid w:val="00633095"/>
    <w:rsid w:val="0063574D"/>
    <w:rsid w:val="00647D77"/>
    <w:rsid w:val="00653269"/>
    <w:rsid w:val="00661FD5"/>
    <w:rsid w:val="00693020"/>
    <w:rsid w:val="006C7C1D"/>
    <w:rsid w:val="006D5D0A"/>
    <w:rsid w:val="006E6251"/>
    <w:rsid w:val="006F42C6"/>
    <w:rsid w:val="006F62A5"/>
    <w:rsid w:val="00725E08"/>
    <w:rsid w:val="00794F6E"/>
    <w:rsid w:val="007F1069"/>
    <w:rsid w:val="007F1354"/>
    <w:rsid w:val="00811C2A"/>
    <w:rsid w:val="00824FBB"/>
    <w:rsid w:val="008427EF"/>
    <w:rsid w:val="00843404"/>
    <w:rsid w:val="008C1557"/>
    <w:rsid w:val="008C464D"/>
    <w:rsid w:val="008C5309"/>
    <w:rsid w:val="008D10D0"/>
    <w:rsid w:val="008E6F31"/>
    <w:rsid w:val="008F7974"/>
    <w:rsid w:val="00902BFF"/>
    <w:rsid w:val="00907E3F"/>
    <w:rsid w:val="0091708C"/>
    <w:rsid w:val="0094484A"/>
    <w:rsid w:val="00977EDE"/>
    <w:rsid w:val="009815FE"/>
    <w:rsid w:val="00992E38"/>
    <w:rsid w:val="009A6045"/>
    <w:rsid w:val="009B1D5E"/>
    <w:rsid w:val="009D48A0"/>
    <w:rsid w:val="009E5EFB"/>
    <w:rsid w:val="009F66D7"/>
    <w:rsid w:val="00A106D0"/>
    <w:rsid w:val="00A113D7"/>
    <w:rsid w:val="00A116E1"/>
    <w:rsid w:val="00A1242E"/>
    <w:rsid w:val="00A23FB7"/>
    <w:rsid w:val="00A25521"/>
    <w:rsid w:val="00A404CF"/>
    <w:rsid w:val="00A4542D"/>
    <w:rsid w:val="00A510D3"/>
    <w:rsid w:val="00A72B2B"/>
    <w:rsid w:val="00A92A03"/>
    <w:rsid w:val="00AB51A3"/>
    <w:rsid w:val="00AC6BC5"/>
    <w:rsid w:val="00B0425D"/>
    <w:rsid w:val="00B07025"/>
    <w:rsid w:val="00B33D6A"/>
    <w:rsid w:val="00B4374A"/>
    <w:rsid w:val="00B523B4"/>
    <w:rsid w:val="00B9231D"/>
    <w:rsid w:val="00BC262E"/>
    <w:rsid w:val="00BC63EA"/>
    <w:rsid w:val="00BF22D3"/>
    <w:rsid w:val="00C051B3"/>
    <w:rsid w:val="00C06B29"/>
    <w:rsid w:val="00C3661B"/>
    <w:rsid w:val="00C567C7"/>
    <w:rsid w:val="00C64EA5"/>
    <w:rsid w:val="00CA205D"/>
    <w:rsid w:val="00CA2FBA"/>
    <w:rsid w:val="00CB1F6C"/>
    <w:rsid w:val="00CC052A"/>
    <w:rsid w:val="00CD4C68"/>
    <w:rsid w:val="00CF48E2"/>
    <w:rsid w:val="00D01584"/>
    <w:rsid w:val="00D1336C"/>
    <w:rsid w:val="00D44532"/>
    <w:rsid w:val="00D462F2"/>
    <w:rsid w:val="00D62789"/>
    <w:rsid w:val="00D63922"/>
    <w:rsid w:val="00D76BBA"/>
    <w:rsid w:val="00D84488"/>
    <w:rsid w:val="00D94AC9"/>
    <w:rsid w:val="00D962F3"/>
    <w:rsid w:val="00D97312"/>
    <w:rsid w:val="00DA499A"/>
    <w:rsid w:val="00DB4514"/>
    <w:rsid w:val="00DB65BD"/>
    <w:rsid w:val="00DB6E4F"/>
    <w:rsid w:val="00E05C28"/>
    <w:rsid w:val="00E21954"/>
    <w:rsid w:val="00E378D6"/>
    <w:rsid w:val="00E546B4"/>
    <w:rsid w:val="00E81208"/>
    <w:rsid w:val="00E928DA"/>
    <w:rsid w:val="00E92DA1"/>
    <w:rsid w:val="00EB65CC"/>
    <w:rsid w:val="00EC029E"/>
    <w:rsid w:val="00EC0AB0"/>
    <w:rsid w:val="00ED7D7B"/>
    <w:rsid w:val="00EF3EA4"/>
    <w:rsid w:val="00F105E7"/>
    <w:rsid w:val="00F351EF"/>
    <w:rsid w:val="00F80861"/>
    <w:rsid w:val="00F829F0"/>
    <w:rsid w:val="00F94162"/>
    <w:rsid w:val="00FA3034"/>
    <w:rsid w:val="00FA35E8"/>
    <w:rsid w:val="00FC5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7C7"/>
    <w:pPr>
      <w:widowControl w:val="0"/>
    </w:pPr>
    <w:rPr>
      <w:sz w:val="24"/>
    </w:rPr>
  </w:style>
  <w:style w:type="paragraph" w:styleId="Titre3">
    <w:name w:val="heading 3"/>
    <w:basedOn w:val="Normal"/>
    <w:next w:val="Normal"/>
    <w:link w:val="Titre3Car"/>
    <w:uiPriority w:val="9"/>
    <w:qFormat/>
    <w:rsid w:val="00C567C7"/>
    <w:pPr>
      <w:keepNext/>
      <w:widowControl/>
      <w:spacing w:line="480" w:lineRule="auto"/>
      <w:jc w:val="center"/>
      <w:outlineLvl w:val="2"/>
    </w:pPr>
    <w:rPr>
      <w:rFonts w:ascii="Arial" w:hAnsi="Arial"/>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C567C7"/>
    <w:rPr>
      <w:rFonts w:ascii="Cambria" w:eastAsia="Times New Roman" w:hAnsi="Cambria" w:cs="Times New Roman"/>
      <w:b/>
      <w:bCs/>
      <w:sz w:val="26"/>
      <w:szCs w:val="26"/>
      <w:lang w:val="en-US" w:eastAsia="en-US"/>
    </w:rPr>
  </w:style>
  <w:style w:type="character" w:styleId="Appelnotedebasdep">
    <w:name w:val="footnote reference"/>
    <w:basedOn w:val="Policepardfaut"/>
    <w:uiPriority w:val="99"/>
    <w:semiHidden/>
    <w:rsid w:val="00C567C7"/>
  </w:style>
  <w:style w:type="paragraph" w:styleId="Retraitcorpsdetexte">
    <w:name w:val="Body Text Indent"/>
    <w:basedOn w:val="Normal"/>
    <w:link w:val="RetraitcorpsdetexteCar"/>
    <w:uiPriority w:val="99"/>
    <w:rsid w:val="00C567C7"/>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C567C7"/>
    <w:rPr>
      <w:sz w:val="24"/>
      <w:lang w:val="en-US" w:eastAsia="en-US"/>
    </w:rPr>
  </w:style>
  <w:style w:type="paragraph" w:styleId="En-tte">
    <w:name w:val="header"/>
    <w:basedOn w:val="Normal"/>
    <w:link w:val="En-tteCar"/>
    <w:uiPriority w:val="99"/>
    <w:rsid w:val="00C567C7"/>
    <w:pPr>
      <w:tabs>
        <w:tab w:val="center" w:pos="4320"/>
        <w:tab w:val="right" w:pos="8640"/>
      </w:tabs>
    </w:pPr>
  </w:style>
  <w:style w:type="character" w:customStyle="1" w:styleId="En-tteCar">
    <w:name w:val="En-tête Car"/>
    <w:basedOn w:val="Policepardfaut"/>
    <w:link w:val="En-tte"/>
    <w:uiPriority w:val="99"/>
    <w:semiHidden/>
    <w:rsid w:val="00C567C7"/>
    <w:rPr>
      <w:sz w:val="24"/>
      <w:lang w:val="en-US" w:eastAsia="en-US"/>
    </w:rPr>
  </w:style>
  <w:style w:type="paragraph" w:styleId="Pieddepage">
    <w:name w:val="footer"/>
    <w:basedOn w:val="Normal"/>
    <w:link w:val="PieddepageCar"/>
    <w:uiPriority w:val="99"/>
    <w:rsid w:val="00C567C7"/>
    <w:pPr>
      <w:tabs>
        <w:tab w:val="center" w:pos="4320"/>
        <w:tab w:val="right" w:pos="8640"/>
      </w:tabs>
    </w:pPr>
  </w:style>
  <w:style w:type="character" w:customStyle="1" w:styleId="PieddepageCar">
    <w:name w:val="Pied de page Car"/>
    <w:basedOn w:val="Policepardfaut"/>
    <w:link w:val="Pieddepage"/>
    <w:uiPriority w:val="99"/>
    <w:semiHidden/>
    <w:rsid w:val="00C567C7"/>
    <w:rPr>
      <w:sz w:val="24"/>
      <w:lang w:val="en-US" w:eastAsia="en-US"/>
    </w:rPr>
  </w:style>
  <w:style w:type="character" w:styleId="Numrodepage">
    <w:name w:val="page number"/>
    <w:basedOn w:val="Policepardfaut"/>
    <w:uiPriority w:val="99"/>
    <w:rsid w:val="00C567C7"/>
    <w:rPr>
      <w:rFonts w:cs="Times New Roman"/>
    </w:rPr>
  </w:style>
  <w:style w:type="paragraph" w:styleId="Retraitcorpsdetexte2">
    <w:name w:val="Body Text Indent 2"/>
    <w:basedOn w:val="Normal"/>
    <w:link w:val="Retraitcorpsdetexte2Car"/>
    <w:uiPriority w:val="99"/>
    <w:rsid w:val="00C567C7"/>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C567C7"/>
    <w:rPr>
      <w:sz w:val="24"/>
      <w:lang w:val="en-US" w:eastAsia="en-US"/>
    </w:rPr>
  </w:style>
  <w:style w:type="paragraph" w:styleId="Corpsdetexte2">
    <w:name w:val="Body Text 2"/>
    <w:basedOn w:val="Normal"/>
    <w:link w:val="Corpsdetexte2Car"/>
    <w:uiPriority w:val="99"/>
    <w:rsid w:val="00C567C7"/>
    <w:pPr>
      <w:widowControl/>
      <w:jc w:val="both"/>
    </w:pPr>
    <w:rPr>
      <w:rFonts w:ascii="Arial" w:hAnsi="Arial"/>
      <w:sz w:val="20"/>
      <w:lang w:val="en-GB"/>
    </w:rPr>
  </w:style>
  <w:style w:type="character" w:customStyle="1" w:styleId="Corpsdetexte2Car">
    <w:name w:val="Corps de texte 2 Car"/>
    <w:basedOn w:val="Policepardfaut"/>
    <w:link w:val="Corpsdetexte2"/>
    <w:uiPriority w:val="99"/>
    <w:semiHidden/>
    <w:rsid w:val="00C567C7"/>
    <w:rPr>
      <w:sz w:val="24"/>
      <w:lang w:val="en-US" w:eastAsia="en-US"/>
    </w:rPr>
  </w:style>
  <w:style w:type="paragraph" w:styleId="Retraitcorpsdetexte3">
    <w:name w:val="Body Text Indent 3"/>
    <w:basedOn w:val="Normal"/>
    <w:link w:val="Retraitcorpsdetexte3Car"/>
    <w:uiPriority w:val="99"/>
    <w:rsid w:val="00C567C7"/>
    <w:pPr>
      <w:ind w:left="720"/>
      <w:jc w:val="both"/>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C567C7"/>
    <w:rPr>
      <w:sz w:val="16"/>
      <w:szCs w:val="16"/>
      <w:lang w:val="en-US" w:eastAsia="en-US"/>
    </w:rPr>
  </w:style>
  <w:style w:type="paragraph" w:styleId="Titre">
    <w:name w:val="Title"/>
    <w:basedOn w:val="Normal"/>
    <w:link w:val="TitreCar"/>
    <w:uiPriority w:val="10"/>
    <w:qFormat/>
    <w:rsid w:val="00C567C7"/>
    <w:pPr>
      <w:widowControl/>
      <w:jc w:val="center"/>
    </w:pPr>
    <w:rPr>
      <w:b/>
      <w:sz w:val="20"/>
      <w:u w:val="single"/>
    </w:rPr>
  </w:style>
  <w:style w:type="character" w:customStyle="1" w:styleId="TitreCar">
    <w:name w:val="Titre Car"/>
    <w:basedOn w:val="Policepardfaut"/>
    <w:link w:val="Titre"/>
    <w:uiPriority w:val="10"/>
    <w:rsid w:val="00C567C7"/>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F80861"/>
    <w:pPr>
      <w:ind w:left="720"/>
    </w:pPr>
  </w:style>
  <w:style w:type="paragraph" w:styleId="Textedebulles">
    <w:name w:val="Balloon Text"/>
    <w:basedOn w:val="Normal"/>
    <w:link w:val="TextedebullesCar"/>
    <w:rsid w:val="00255804"/>
    <w:rPr>
      <w:rFonts w:ascii="Tahoma" w:hAnsi="Tahoma" w:cs="Tahoma"/>
      <w:sz w:val="16"/>
      <w:szCs w:val="16"/>
    </w:rPr>
  </w:style>
  <w:style w:type="character" w:customStyle="1" w:styleId="TextedebullesCar">
    <w:name w:val="Texte de bulles Car"/>
    <w:basedOn w:val="Policepardfaut"/>
    <w:link w:val="Textedebulles"/>
    <w:rsid w:val="002558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D005ED-258D-438C-86EC-D5CBA6EC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1468</Words>
  <Characters>8369</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CANADIAN SPECIAL RISK INSURANCE MANAGERS, LTD</vt:lpstr>
    </vt:vector>
  </TitlesOfParts>
  <Company>CANADIAN SPECIAL RISKS INSURANCE MGRS LTD.</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kroller</dc:creator>
  <cp:lastModifiedBy>lloubet</cp:lastModifiedBy>
  <cp:revision>2</cp:revision>
  <cp:lastPrinted>2008-12-11T16:08:00Z</cp:lastPrinted>
  <dcterms:created xsi:type="dcterms:W3CDTF">2016-11-01T14:05:00Z</dcterms:created>
  <dcterms:modified xsi:type="dcterms:W3CDTF">2016-11-01T14:05:00Z</dcterms:modified>
</cp:coreProperties>
</file>