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3CF" w:rsidRPr="007A1440" w:rsidRDefault="003353CF" w:rsidP="003353CF">
      <w:pPr>
        <w:rPr>
          <w:bCs/>
        </w:rPr>
      </w:pPr>
      <w:r w:rsidRPr="003353CF">
        <w:rPr>
          <w:b/>
          <w:sz w:val="28"/>
          <w:szCs w:val="28"/>
          <w:u w:val="single"/>
        </w:rPr>
        <w:t>EA-</w:t>
      </w:r>
      <w:proofErr w:type="gramStart"/>
      <w:r w:rsidRPr="003353CF">
        <w:rPr>
          <w:b/>
          <w:sz w:val="28"/>
          <w:szCs w:val="28"/>
          <w:u w:val="single"/>
        </w:rPr>
        <w:t>467  Telemetry</w:t>
      </w:r>
      <w:proofErr w:type="gramEnd"/>
      <w:r w:rsidRPr="003353CF">
        <w:rPr>
          <w:b/>
          <w:sz w:val="28"/>
          <w:szCs w:val="28"/>
          <w:u w:val="single"/>
        </w:rPr>
        <w:t xml:space="preserve"> </w:t>
      </w:r>
      <w:r>
        <w:rPr>
          <w:b/>
          <w:sz w:val="28"/>
          <w:szCs w:val="28"/>
          <w:u w:val="single"/>
        </w:rPr>
        <w:t>Introduction</w:t>
      </w:r>
      <w:r w:rsidRPr="003353CF">
        <w:rPr>
          <w:b/>
          <w:sz w:val="28"/>
          <w:szCs w:val="28"/>
          <w:u w:val="single"/>
        </w:rPr>
        <w:t xml:space="preserve"> </w:t>
      </w:r>
      <w:r w:rsidR="00DC643D">
        <w:rPr>
          <w:b/>
          <w:sz w:val="28"/>
          <w:szCs w:val="28"/>
          <w:u w:val="single"/>
        </w:rPr>
        <w:t xml:space="preserve"> (I)</w:t>
      </w:r>
      <w:r w:rsidRPr="003353CF">
        <w:rPr>
          <w:b/>
          <w:sz w:val="28"/>
          <w:szCs w:val="28"/>
        </w:rPr>
        <w:tab/>
      </w:r>
      <w:r w:rsidRPr="003353CF">
        <w:rPr>
          <w:b/>
          <w:sz w:val="28"/>
          <w:szCs w:val="28"/>
        </w:rPr>
        <w:tab/>
      </w:r>
      <w:r>
        <w:rPr>
          <w:b/>
          <w:sz w:val="28"/>
        </w:rPr>
        <w:tab/>
      </w:r>
      <w:r w:rsidR="00461A64">
        <w:rPr>
          <w:b/>
          <w:sz w:val="28"/>
        </w:rPr>
        <w:tab/>
      </w:r>
      <w:r w:rsidR="000B0ADC" w:rsidRPr="00DD41C0">
        <w:rPr>
          <w:bCs/>
        </w:rPr>
        <w:t>(rev-</w:t>
      </w:r>
      <w:r w:rsidR="009C6E18">
        <w:rPr>
          <w:bCs/>
        </w:rPr>
        <w:t>d</w:t>
      </w:r>
      <w:r w:rsidRPr="00DD41C0">
        <w:rPr>
          <w:bCs/>
        </w:rPr>
        <w:t>)</w:t>
      </w:r>
      <w:r>
        <w:rPr>
          <w:bCs/>
        </w:rPr>
        <w:t xml:space="preserve">  </w:t>
      </w:r>
      <w:r w:rsidR="00506DB1">
        <w:rPr>
          <w:bCs/>
        </w:rPr>
        <w:t xml:space="preserve">     </w:t>
      </w:r>
      <w:r w:rsidR="001659E1">
        <w:rPr>
          <w:bCs/>
          <w:sz w:val="28"/>
        </w:rPr>
        <w:t>Fall 201</w:t>
      </w:r>
      <w:r w:rsidR="0027746C">
        <w:rPr>
          <w:bCs/>
          <w:sz w:val="28"/>
        </w:rPr>
        <w:t>7</w:t>
      </w:r>
    </w:p>
    <w:p w:rsidR="003078CD" w:rsidRDefault="003078CD" w:rsidP="003078CD">
      <w:pPr>
        <w:rPr>
          <w:bCs/>
          <w:sz w:val="28"/>
        </w:rPr>
      </w:pPr>
    </w:p>
    <w:p w:rsidR="003078CD" w:rsidRPr="003078CD" w:rsidRDefault="003078CD" w:rsidP="003078CD">
      <w:r>
        <w:rPr>
          <w:noProof/>
        </w:rPr>
        <w:drawing>
          <wp:inline distT="0" distB="0" distL="0" distR="0" wp14:anchorId="213E1731" wp14:editId="660C7CE7">
            <wp:extent cx="5052060" cy="151561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3800" cy="1516140"/>
                    </a:xfrm>
                    <a:prstGeom prst="rect">
                      <a:avLst/>
                    </a:prstGeom>
                    <a:noFill/>
                    <a:ln>
                      <a:noFill/>
                    </a:ln>
                  </pic:spPr>
                </pic:pic>
              </a:graphicData>
            </a:graphic>
          </wp:inline>
        </w:drawing>
      </w:r>
    </w:p>
    <w:p w:rsidR="003078CD" w:rsidRDefault="003078CD" w:rsidP="003078CD">
      <w:pPr>
        <w:spacing w:after="120"/>
        <w:jc w:val="both"/>
      </w:pPr>
      <w:r w:rsidRPr="00240BAF">
        <w:rPr>
          <w:b/>
          <w:u w:val="single"/>
        </w:rPr>
        <w:t>Introduction:</w:t>
      </w:r>
      <w:r>
        <w:rPr>
          <w:b/>
        </w:rPr>
        <w:t xml:space="preserve"> </w:t>
      </w:r>
      <w:r>
        <w:t>A fundamental aspect of all spacecraft is telemetry communications from the spacecraft to the gr</w:t>
      </w:r>
      <w:r w:rsidR="005B2276">
        <w:t>ound station</w:t>
      </w:r>
      <w:r w:rsidR="004800EE">
        <w:t xml:space="preserve">.  Telemetry’s function is </w:t>
      </w:r>
      <w:r w:rsidR="005B2276">
        <w:t>to provide</w:t>
      </w:r>
      <w:r>
        <w:t xml:space="preserve"> information on the state of every </w:t>
      </w:r>
      <w:r w:rsidR="004800EE">
        <w:t xml:space="preserve">important </w:t>
      </w:r>
      <w:r>
        <w:t>system, parameter, voltage, current</w:t>
      </w:r>
      <w:r w:rsidR="004800EE">
        <w:t>,</w:t>
      </w:r>
      <w:r w:rsidR="00240BAF">
        <w:t xml:space="preserve"> and temperature on</w:t>
      </w:r>
      <w:r>
        <w:t xml:space="preserve">board </w:t>
      </w:r>
      <w:r w:rsidR="004800EE">
        <w:t xml:space="preserve">the satellite. </w:t>
      </w:r>
      <w:r>
        <w:t xml:space="preserve"> To get this analog information into digital for</w:t>
      </w:r>
      <w:r w:rsidR="005B2276">
        <w:t>m</w:t>
      </w:r>
      <w:r>
        <w:t>, a fundamental component called an Analog to Digital converter (ADC or A/D converter) is used.</w:t>
      </w:r>
    </w:p>
    <w:p w:rsidR="003078CD" w:rsidRDefault="003078CD" w:rsidP="003078CD">
      <w:pPr>
        <w:spacing w:after="120"/>
        <w:jc w:val="both"/>
      </w:pPr>
      <w:r w:rsidRPr="000F3A2A">
        <w:rPr>
          <w:b/>
          <w:noProof/>
        </w:rPr>
        <w:drawing>
          <wp:anchor distT="0" distB="0" distL="114300" distR="114300" simplePos="0" relativeHeight="251669504" behindDoc="0" locked="0" layoutInCell="1" allowOverlap="1" wp14:anchorId="08209C6A" wp14:editId="661D3099">
            <wp:simplePos x="0" y="0"/>
            <wp:positionH relativeFrom="column">
              <wp:posOffset>3451860</wp:posOffset>
            </wp:positionH>
            <wp:positionV relativeFrom="paragraph">
              <wp:posOffset>40640</wp:posOffset>
            </wp:positionV>
            <wp:extent cx="1995170" cy="82740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5170" cy="827405"/>
                    </a:xfrm>
                    <a:prstGeom prst="rect">
                      <a:avLst/>
                    </a:prstGeom>
                    <a:noFill/>
                    <a:ln>
                      <a:noFill/>
                    </a:ln>
                  </pic:spPr>
                </pic:pic>
              </a:graphicData>
            </a:graphic>
            <wp14:sizeRelH relativeFrom="page">
              <wp14:pctWidth>0</wp14:pctWidth>
            </wp14:sizeRelH>
            <wp14:sizeRelV relativeFrom="page">
              <wp14:pctHeight>0</wp14:pctHeight>
            </wp14:sizeRelV>
          </wp:anchor>
        </w:drawing>
      </w:r>
      <w:r w:rsidR="000F3A2A" w:rsidRPr="000F3A2A">
        <w:rPr>
          <w:b/>
        </w:rPr>
        <w:t>DAC:</w:t>
      </w:r>
      <w:r w:rsidR="000F3A2A">
        <w:t xml:space="preserve">  </w:t>
      </w:r>
      <w:r>
        <w:t>To understand an ADC you first have to understand the opposite, the digital-to-analog converter</w:t>
      </w:r>
      <w:r w:rsidR="005B2276">
        <w:t xml:space="preserve"> (</w:t>
      </w:r>
      <w:r>
        <w:t>DAC or D/A converter</w:t>
      </w:r>
      <w:r w:rsidR="005B2276">
        <w:t>)</w:t>
      </w:r>
      <w:r>
        <w:t xml:space="preserve">.  The DAC circuit </w:t>
      </w:r>
      <w:r w:rsidR="005B2276">
        <w:t>uses</w:t>
      </w:r>
      <w:r>
        <w:t xml:space="preserve"> a </w:t>
      </w:r>
      <w:r w:rsidR="00321AAF">
        <w:t>simple resistor</w:t>
      </w:r>
      <w:r>
        <w:t xml:space="preserve"> </w:t>
      </w:r>
      <w:r w:rsidR="005B2276">
        <w:t>on</w:t>
      </w:r>
      <w:r>
        <w:t xml:space="preserve"> each bit of a </w:t>
      </w:r>
      <w:r w:rsidR="005B2276">
        <w:t>data</w:t>
      </w:r>
      <w:r>
        <w:t xml:space="preserve"> register</w:t>
      </w:r>
      <w:r w:rsidR="00321AAF">
        <w:t xml:space="preserve"> which </w:t>
      </w:r>
      <w:r>
        <w:t xml:space="preserve">is double the </w:t>
      </w:r>
      <w:r w:rsidR="00A15558">
        <w:t>resistance of the one before it</w:t>
      </w:r>
      <w:r w:rsidR="00605FBC">
        <w:t>.</w:t>
      </w:r>
      <w:r w:rsidR="00A15558">
        <w:t xml:space="preserve"> </w:t>
      </w:r>
      <w:r w:rsidR="00321AAF">
        <w:t xml:space="preserve"> This way</w:t>
      </w:r>
      <w:r>
        <w:t xml:space="preserve"> a DAC can output an analog value from a digital value (stored in a register) in a very fast single </w:t>
      </w:r>
      <w:r w:rsidR="00D84051">
        <w:t>CPU</w:t>
      </w:r>
      <w:r>
        <w:t xml:space="preserve"> cycle.  </w:t>
      </w:r>
    </w:p>
    <w:p w:rsidR="003078CD" w:rsidRDefault="003078CD" w:rsidP="003078CD">
      <w:pPr>
        <w:spacing w:after="120"/>
        <w:jc w:val="both"/>
      </w:pPr>
      <w:r w:rsidRPr="000F3A2A">
        <w:rPr>
          <w:b/>
          <w:noProof/>
        </w:rPr>
        <w:drawing>
          <wp:anchor distT="0" distB="0" distL="114300" distR="114300" simplePos="0" relativeHeight="251668480" behindDoc="0" locked="0" layoutInCell="1" allowOverlap="1" wp14:anchorId="08DE503A" wp14:editId="53B87119">
            <wp:simplePos x="0" y="0"/>
            <wp:positionH relativeFrom="column">
              <wp:posOffset>3200400</wp:posOffset>
            </wp:positionH>
            <wp:positionV relativeFrom="paragraph">
              <wp:posOffset>55880</wp:posOffset>
            </wp:positionV>
            <wp:extent cx="2339340" cy="1347470"/>
            <wp:effectExtent l="0" t="0" r="3810" b="5080"/>
            <wp:wrapSquare wrapText="bothSides"/>
            <wp:docPr id="1246" name="Picture 1246" descr="ADC-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descr="ADC-volt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9340" cy="1347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3A2A" w:rsidRPr="000F3A2A">
        <w:rPr>
          <w:b/>
        </w:rPr>
        <w:t>ADC:</w:t>
      </w:r>
      <w:r w:rsidR="000F3A2A">
        <w:t xml:space="preserve">  </w:t>
      </w:r>
      <w:r>
        <w:t xml:space="preserve">But in an </w:t>
      </w:r>
      <w:r w:rsidR="005B2276">
        <w:t xml:space="preserve">A/D converter </w:t>
      </w:r>
      <w:r>
        <w:t>there is no simple circuit to get from Analog to Digital.  Instead, all A/D converters are based on some form of sample-and-compare circuit</w:t>
      </w:r>
      <w:r w:rsidR="00283EEF">
        <w:t>.</w:t>
      </w:r>
      <w:r>
        <w:t xml:space="preserve"> </w:t>
      </w:r>
      <w:r w:rsidR="00283EEF">
        <w:t>This circuit</w:t>
      </w:r>
      <w:r>
        <w:t xml:space="preserve"> counts up a binary value in a register driving a DAC until the analog output of the DAC equals the unknown analog input</w:t>
      </w:r>
      <w:r w:rsidR="00D84051">
        <w:t xml:space="preserve"> as measured by</w:t>
      </w:r>
      <w:r>
        <w:t xml:space="preserve"> a comparator as shown </w:t>
      </w:r>
      <w:r w:rsidR="005B2276">
        <w:t>here</w:t>
      </w:r>
      <w:r>
        <w:t xml:space="preserve">.  When equal, the </w:t>
      </w:r>
      <w:r w:rsidR="00D84051">
        <w:t>comparator</w:t>
      </w:r>
      <w:r>
        <w:t xml:space="preserve"> stops </w:t>
      </w:r>
      <w:r w:rsidR="00D84051">
        <w:t xml:space="preserve">the counter </w:t>
      </w:r>
      <w:r>
        <w:t>and the count</w:t>
      </w:r>
      <w:r w:rsidR="00A15558">
        <w:t xml:space="preserve"> register</w:t>
      </w:r>
      <w:r>
        <w:t xml:space="preserve"> is read. </w:t>
      </w:r>
      <w:r w:rsidR="004203A0">
        <w:t xml:space="preserve"> </w:t>
      </w:r>
      <w:r w:rsidR="005B2276">
        <w:t xml:space="preserve">That is why A/D values are often called </w:t>
      </w:r>
      <w:r w:rsidR="005B2276" w:rsidRPr="00923ACE">
        <w:rPr>
          <w:b/>
          <w:i/>
        </w:rPr>
        <w:t>counts</w:t>
      </w:r>
      <w:r w:rsidR="005B2276">
        <w:t>.</w:t>
      </w:r>
      <w:r w:rsidR="00A15558">
        <w:t xml:space="preserve"> </w:t>
      </w:r>
    </w:p>
    <w:p w:rsidR="00A15558" w:rsidRDefault="00A15558" w:rsidP="00A15558">
      <w:pPr>
        <w:spacing w:after="120"/>
        <w:jc w:val="both"/>
      </w:pPr>
      <w:r>
        <w:t xml:space="preserve">It is important to note that the speed of the ADC is limited by the speed of the internal counter which has to go through hundreds if not thousands of cycles for each conversion.  Thus the ADC is what limits the speed of </w:t>
      </w:r>
      <w:r w:rsidR="005B2276">
        <w:t>A/D conversion</w:t>
      </w:r>
      <w:r>
        <w:t xml:space="preserve"> and not the speed of the system processor.</w:t>
      </w:r>
    </w:p>
    <w:p w:rsidR="00690CD6" w:rsidRPr="00AC09E1" w:rsidRDefault="00321AAF" w:rsidP="004D7CB2">
      <w:pPr>
        <w:spacing w:after="120"/>
        <w:jc w:val="both"/>
      </w:pPr>
      <w:r>
        <w:rPr>
          <w:b/>
          <w:noProof/>
        </w:rPr>
        <w:drawing>
          <wp:anchor distT="0" distB="0" distL="114300" distR="114300" simplePos="0" relativeHeight="251686912" behindDoc="0" locked="0" layoutInCell="1" allowOverlap="1" wp14:anchorId="65D7B67A" wp14:editId="1F8063D4">
            <wp:simplePos x="0" y="0"/>
            <wp:positionH relativeFrom="column">
              <wp:posOffset>2874645</wp:posOffset>
            </wp:positionH>
            <wp:positionV relativeFrom="paragraph">
              <wp:posOffset>117475</wp:posOffset>
            </wp:positionV>
            <wp:extent cx="2545080" cy="101346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5080" cy="1013460"/>
                    </a:xfrm>
                    <a:prstGeom prst="rect">
                      <a:avLst/>
                    </a:prstGeom>
                    <a:noFill/>
                    <a:ln>
                      <a:noFill/>
                    </a:ln>
                  </pic:spPr>
                </pic:pic>
              </a:graphicData>
            </a:graphic>
            <wp14:sizeRelH relativeFrom="page">
              <wp14:pctWidth>0</wp14:pctWidth>
            </wp14:sizeRelH>
            <wp14:sizeRelV relativeFrom="page">
              <wp14:pctHeight>0</wp14:pctHeight>
            </wp14:sizeRelV>
          </wp:anchor>
        </w:drawing>
      </w:r>
      <w:r w:rsidR="000F3A2A" w:rsidRPr="000F3A2A">
        <w:rPr>
          <w:b/>
        </w:rPr>
        <w:t>Arduino ADC’s:</w:t>
      </w:r>
      <w:r w:rsidR="000F3A2A">
        <w:t xml:space="preserve">  </w:t>
      </w:r>
      <w:r w:rsidR="003353CF">
        <w:t xml:space="preserve">This lab </w:t>
      </w:r>
      <w:r w:rsidR="00923ACE">
        <w:t>uses the</w:t>
      </w:r>
      <w:r w:rsidR="003353CF">
        <w:t xml:space="preserve"> </w:t>
      </w:r>
      <w:r w:rsidR="00D11A50">
        <w:t>Arduino</w:t>
      </w:r>
      <w:r w:rsidR="00A15558">
        <w:t xml:space="preserve">’s internal </w:t>
      </w:r>
      <w:r w:rsidR="005B2276">
        <w:t>ADCs</w:t>
      </w:r>
      <w:r w:rsidR="00300079">
        <w:t xml:space="preserve"> </w:t>
      </w:r>
      <w:r w:rsidR="000658D6">
        <w:t>to sample</w:t>
      </w:r>
      <w:r w:rsidR="003353CF">
        <w:t xml:space="preserve"> telemetry values</w:t>
      </w:r>
      <w:r w:rsidR="00923ACE">
        <w:t>, convert to digital</w:t>
      </w:r>
      <w:r w:rsidR="003353CF">
        <w:t>, and multiplex</w:t>
      </w:r>
      <w:r w:rsidR="000658D6">
        <w:t xml:space="preserve"> them</w:t>
      </w:r>
      <w:r w:rsidR="003353CF">
        <w:t xml:space="preserve"> into a</w:t>
      </w:r>
      <w:r w:rsidR="000658D6">
        <w:t xml:space="preserve"> serial</w:t>
      </w:r>
      <w:r w:rsidR="003353CF">
        <w:t xml:space="preserve"> str</w:t>
      </w:r>
      <w:r w:rsidR="00923ACE">
        <w:t xml:space="preserve">eam for transmission on a </w:t>
      </w:r>
      <w:r w:rsidR="00923ACE" w:rsidRPr="00590EC7">
        <w:rPr>
          <w:sz w:val="20"/>
          <w:szCs w:val="20"/>
        </w:rPr>
        <w:t xml:space="preserve">TDMA </w:t>
      </w:r>
      <w:r w:rsidR="003353CF" w:rsidRPr="00590EC7">
        <w:rPr>
          <w:sz w:val="20"/>
          <w:szCs w:val="20"/>
        </w:rPr>
        <w:t>FSK</w:t>
      </w:r>
      <w:r w:rsidR="003353CF">
        <w:t xml:space="preserve"> channel. </w:t>
      </w:r>
      <w:r w:rsidR="00590EC7">
        <w:t xml:space="preserve"> At the ground station</w:t>
      </w:r>
      <w:r w:rsidR="00300079">
        <w:t>, the telemetry counts</w:t>
      </w:r>
      <w:r w:rsidR="00590EC7">
        <w:t xml:space="preserve"> are converted back </w:t>
      </w:r>
      <w:r w:rsidR="003353CF">
        <w:t>to digital</w:t>
      </w:r>
      <w:r w:rsidR="00923ACE">
        <w:t xml:space="preserve"> value</w:t>
      </w:r>
      <w:r w:rsidR="003353CF">
        <w:t xml:space="preserve">s, </w:t>
      </w:r>
      <w:r w:rsidR="00923ACE">
        <w:t xml:space="preserve">and then entered into </w:t>
      </w:r>
      <w:r w:rsidR="003353CF">
        <w:t xml:space="preserve">“telemetry </w:t>
      </w:r>
      <w:r w:rsidR="003353CF">
        <w:lastRenderedPageBreak/>
        <w:t>equatio</w:t>
      </w:r>
      <w:r w:rsidR="00300079">
        <w:t xml:space="preserve">ns” for </w:t>
      </w:r>
      <w:r w:rsidR="003353CF">
        <w:t>display of the original analog va</w:t>
      </w:r>
      <w:r w:rsidR="00300079">
        <w:t xml:space="preserve">lues and units. </w:t>
      </w:r>
      <w:r w:rsidR="00A15558">
        <w:t>A typical simple telemetry format used on prior USNA s</w:t>
      </w:r>
      <w:r w:rsidR="004F23A0">
        <w:t>atellite missions is shown here.</w:t>
      </w:r>
    </w:p>
    <w:p w:rsidR="003353CF" w:rsidRDefault="003353CF" w:rsidP="003353CF">
      <w:pPr>
        <w:rPr>
          <w:b/>
          <w:sz w:val="22"/>
          <w:szCs w:val="22"/>
        </w:rPr>
      </w:pPr>
      <w:r w:rsidRPr="003353CF">
        <w:rPr>
          <w:b/>
          <w:sz w:val="22"/>
          <w:szCs w:val="22"/>
        </w:rPr>
        <w:t xml:space="preserve">Telemetry Format:     </w:t>
      </w:r>
      <w:r w:rsidR="002872BA">
        <w:rPr>
          <w:b/>
          <w:sz w:val="22"/>
          <w:szCs w:val="22"/>
        </w:rPr>
        <w:t>LAB</w:t>
      </w:r>
      <w:r w:rsidR="004B5B46">
        <w:rPr>
          <w:b/>
          <w:sz w:val="22"/>
          <w:szCs w:val="22"/>
        </w:rPr>
        <w:t>SAT</w:t>
      </w:r>
      <w:r w:rsidR="002872BA">
        <w:rPr>
          <w:b/>
          <w:sz w:val="22"/>
          <w:szCs w:val="22"/>
        </w:rPr>
        <w:t>-X</w:t>
      </w:r>
      <w:r w:rsidRPr="003353CF">
        <w:rPr>
          <w:b/>
          <w:sz w:val="22"/>
          <w:szCs w:val="22"/>
        </w:rPr>
        <w:t>&gt;</w:t>
      </w:r>
      <w:r w:rsidR="00590EC7">
        <w:rPr>
          <w:b/>
          <w:sz w:val="22"/>
          <w:szCs w:val="22"/>
        </w:rPr>
        <w:t>ALL</w:t>
      </w:r>
      <w:proofErr w:type="gramStart"/>
      <w:r w:rsidRPr="003353CF">
        <w:rPr>
          <w:b/>
          <w:sz w:val="22"/>
          <w:szCs w:val="22"/>
        </w:rPr>
        <w:t>:T</w:t>
      </w:r>
      <w:proofErr w:type="gramEnd"/>
      <w:r w:rsidRPr="003353CF">
        <w:rPr>
          <w:b/>
          <w:sz w:val="22"/>
          <w:szCs w:val="22"/>
        </w:rPr>
        <w:t>#002,132,138,159,131,213,11111111</w:t>
      </w:r>
    </w:p>
    <w:p w:rsidR="004F23A0" w:rsidRDefault="004F23A0" w:rsidP="004F23A0">
      <w:pPr>
        <w:jc w:val="both"/>
      </w:pPr>
    </w:p>
    <w:p w:rsidR="004F23A0" w:rsidRPr="00AC09E1" w:rsidRDefault="004F23A0" w:rsidP="004F23A0">
      <w:pPr>
        <w:spacing w:after="120"/>
        <w:jc w:val="both"/>
      </w:pPr>
      <w:r>
        <w:t>Each telemetry packet has a header consisting of the satellite callsign (LABSAT-X), and destination address (ALL).  The data starts with a T#SSS</w:t>
      </w:r>
      <w:r w:rsidRPr="00AC09E1">
        <w:t xml:space="preserve"> </w:t>
      </w:r>
      <w:r>
        <w:t xml:space="preserve">packet </w:t>
      </w:r>
      <w:r w:rsidRPr="00AC09E1">
        <w:t>serial n</w:t>
      </w:r>
      <w:r>
        <w:t>umber, then 5 comma-separated analog count</w:t>
      </w:r>
      <w:r w:rsidRPr="00AC09E1">
        <w:t xml:space="preserve">s, and </w:t>
      </w:r>
      <w:r>
        <w:t>finally 8</w:t>
      </w:r>
      <w:r w:rsidRPr="00AC09E1">
        <w:t xml:space="preserve"> discrete bit values.</w:t>
      </w:r>
      <w:r>
        <w:t xml:space="preserve">  Each of the 5 A/D channels is encoded to 10 bit resolution, giving a count value from 0 to 1024</w:t>
      </w:r>
      <w:r w:rsidR="00C1650A">
        <w:t>.</w:t>
      </w:r>
    </w:p>
    <w:p w:rsidR="00A835CD" w:rsidRDefault="00434C90" w:rsidP="00F80DCF">
      <w:r>
        <w:rPr>
          <w:b/>
          <w:noProof/>
        </w:rPr>
        <w:drawing>
          <wp:anchor distT="0" distB="0" distL="114300" distR="114300" simplePos="0" relativeHeight="251676672" behindDoc="0" locked="0" layoutInCell="1" allowOverlap="1" wp14:anchorId="1B827903" wp14:editId="77691605">
            <wp:simplePos x="0" y="0"/>
            <wp:positionH relativeFrom="column">
              <wp:posOffset>3112135</wp:posOffset>
            </wp:positionH>
            <wp:positionV relativeFrom="paragraph">
              <wp:posOffset>91440</wp:posOffset>
            </wp:positionV>
            <wp:extent cx="2400300" cy="10572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inputs-schematic.gif"/>
                    <pic:cNvPicPr/>
                  </pic:nvPicPr>
                  <pic:blipFill>
                    <a:blip r:embed="rId10">
                      <a:extLst>
                        <a:ext uri="{28A0092B-C50C-407E-A947-70E740481C1C}">
                          <a14:useLocalDpi xmlns:a14="http://schemas.microsoft.com/office/drawing/2010/main" val="0"/>
                        </a:ext>
                      </a:extLst>
                    </a:blip>
                    <a:stretch>
                      <a:fillRect/>
                    </a:stretch>
                  </pic:blipFill>
                  <pic:spPr>
                    <a:xfrm>
                      <a:off x="0" y="0"/>
                      <a:ext cx="2400300" cy="1057275"/>
                    </a:xfrm>
                    <a:prstGeom prst="rect">
                      <a:avLst/>
                    </a:prstGeom>
                  </pic:spPr>
                </pic:pic>
              </a:graphicData>
            </a:graphic>
            <wp14:sizeRelH relativeFrom="page">
              <wp14:pctWidth>0</wp14:pctWidth>
            </wp14:sizeRelH>
            <wp14:sizeRelV relativeFrom="page">
              <wp14:pctHeight>0</wp14:pctHeight>
            </wp14:sizeRelV>
          </wp:anchor>
        </w:drawing>
      </w:r>
    </w:p>
    <w:p w:rsidR="00392226" w:rsidRDefault="004F23A0" w:rsidP="00836857">
      <w:r>
        <w:rPr>
          <w:b/>
        </w:rPr>
        <w:t xml:space="preserve">Previous </w:t>
      </w:r>
      <w:r w:rsidR="00777F94">
        <w:rPr>
          <w:b/>
        </w:rPr>
        <w:t>C&amp;DH LAB</w:t>
      </w:r>
      <w:r w:rsidR="00D801A7">
        <w:rPr>
          <w:b/>
        </w:rPr>
        <w:t xml:space="preserve"> Inputs</w:t>
      </w:r>
      <w:r w:rsidR="0015143F" w:rsidRPr="001A681A">
        <w:rPr>
          <w:b/>
        </w:rPr>
        <w:t>:</w:t>
      </w:r>
      <w:r w:rsidR="0015143F">
        <w:t xml:space="preserve"> </w:t>
      </w:r>
      <w:r w:rsidR="004B5B46">
        <w:t xml:space="preserve">  The schematic to the right in the </w:t>
      </w:r>
      <w:r w:rsidR="004B5B46" w:rsidRPr="00EE0D59">
        <w:rPr>
          <w:b/>
          <w:i/>
        </w:rPr>
        <w:t>previous</w:t>
      </w:r>
      <w:r w:rsidR="004B5B46" w:rsidRPr="00491379">
        <w:rPr>
          <w:i/>
        </w:rPr>
        <w:t xml:space="preserve"> C&amp;DH lab</w:t>
      </w:r>
      <w:r w:rsidR="004B5B46">
        <w:t xml:space="preserve"> sense</w:t>
      </w:r>
      <w:r w:rsidR="00D801A7">
        <w:t>d</w:t>
      </w:r>
      <w:r w:rsidR="004B5B46">
        <w:t xml:space="preserve"> th</w:t>
      </w:r>
      <w:r w:rsidR="00630572">
        <w:t xml:space="preserve">e value of the </w:t>
      </w:r>
      <w:proofErr w:type="spellStart"/>
      <w:r w:rsidR="00630572">
        <w:t>p</w:t>
      </w:r>
      <w:r w:rsidR="002B4426">
        <w:t>hotoresistor</w:t>
      </w:r>
      <w:proofErr w:type="spellEnd"/>
      <w:r w:rsidR="002B4426">
        <w:t xml:space="preserve"> (</w:t>
      </w:r>
      <w:proofErr w:type="spellStart"/>
      <w:r w:rsidR="002B4426">
        <w:t>Rp</w:t>
      </w:r>
      <w:proofErr w:type="spellEnd"/>
      <w:r w:rsidR="002B4426">
        <w:t xml:space="preserve">) and </w:t>
      </w:r>
      <w:r w:rsidR="00A91F93">
        <w:t>thermistor</w:t>
      </w:r>
      <w:r w:rsidR="002B4426">
        <w:t xml:space="preserve"> (</w:t>
      </w:r>
      <w:proofErr w:type="spellStart"/>
      <w:proofErr w:type="gramStart"/>
      <w:r w:rsidR="002B4426">
        <w:t>Rt</w:t>
      </w:r>
      <w:proofErr w:type="spellEnd"/>
      <w:proofErr w:type="gramEnd"/>
      <w:r w:rsidR="004B5B46">
        <w:t>)</w:t>
      </w:r>
      <w:r w:rsidR="00EA6EC5">
        <w:t xml:space="preserve"> connected as R1 in an R1/R2 voltage divider between 5v and ground.  </w:t>
      </w:r>
      <w:r w:rsidR="0087229F">
        <w:t>I</w:t>
      </w:r>
      <w:r w:rsidR="00EA6EC5">
        <w:t xml:space="preserve">f the device had a low resistance, it pulled the input pin high.  If it had a high resistance, R2 pulled the input low.  The 220 ohm resistors were protection from shorts on the CPU pins and the 4.7k and 7.5k values of the R2’s were chosen to give a </w:t>
      </w:r>
      <w:r w:rsidR="0087229F">
        <w:t>good threshold voltage between 5v and</w:t>
      </w:r>
      <w:r w:rsidR="00EA6EC5">
        <w:t xml:space="preserve"> 0 over the useful range of the sensor</w:t>
      </w:r>
      <w:r w:rsidR="004B5B46">
        <w:t xml:space="preserve"> but only </w:t>
      </w:r>
      <w:r w:rsidR="00923ACE">
        <w:t>to a resolution of one bit, either</w:t>
      </w:r>
      <w:r w:rsidR="004B5B46">
        <w:t xml:space="preserve"> a 1 </w:t>
      </w:r>
      <w:r w:rsidR="00491379">
        <w:t xml:space="preserve">or 0, depending on whether the </w:t>
      </w:r>
      <w:r w:rsidR="00BD4DA1" w:rsidRPr="00D84051">
        <w:t xml:space="preserve">value </w:t>
      </w:r>
      <w:r w:rsidR="00392226" w:rsidRPr="00D84051">
        <w:t xml:space="preserve">on I/O pins P9 to P11 </w:t>
      </w:r>
      <w:r w:rsidR="00EA6EC5" w:rsidRPr="00D84051">
        <w:t>appeared</w:t>
      </w:r>
      <w:r w:rsidR="00491379">
        <w:t xml:space="preserve"> high or low</w:t>
      </w:r>
      <w:r w:rsidR="004B5B46">
        <w:t>.</w:t>
      </w:r>
      <w:r w:rsidR="001A681A">
        <w:t xml:space="preserve"> </w:t>
      </w:r>
      <w:r w:rsidR="0017166F">
        <w:t xml:space="preserve"> </w:t>
      </w:r>
    </w:p>
    <w:p w:rsidR="00392226" w:rsidRDefault="00392226" w:rsidP="00836857"/>
    <w:p w:rsidR="000F3A2A" w:rsidRDefault="00D84051" w:rsidP="00836857">
      <w:r>
        <w:t xml:space="preserve">In this lab, </w:t>
      </w:r>
      <w:r w:rsidR="00EE0D59">
        <w:t xml:space="preserve">instead, </w:t>
      </w:r>
      <w:r>
        <w:t>you will use A/D inputs to read these sensor inputs to 10 bit resolution.</w:t>
      </w:r>
      <w:r w:rsidR="0087229F">
        <w:t xml:space="preserve">  </w:t>
      </w:r>
      <w:r w:rsidR="0087229F" w:rsidRPr="003230DB">
        <w:rPr>
          <w:i/>
          <w:color w:val="0000FF"/>
        </w:rPr>
        <w:t>Leave unused parts on the board so they don’t get lost</w:t>
      </w:r>
      <w:r w:rsidR="003230DB" w:rsidRPr="003230DB">
        <w:rPr>
          <w:i/>
          <w:color w:val="0000FF"/>
        </w:rPr>
        <w:t>, but trace all connections to be sure you know what is going on and now things are connected.</w:t>
      </w:r>
    </w:p>
    <w:p w:rsidR="00D84051" w:rsidRDefault="00D84051" w:rsidP="00836857"/>
    <w:p w:rsidR="00CF05BE" w:rsidRPr="00D84051" w:rsidRDefault="006C49C7" w:rsidP="000405BD">
      <w:r>
        <w:rPr>
          <w:noProof/>
        </w:rPr>
        <w:drawing>
          <wp:anchor distT="0" distB="0" distL="114300" distR="114300" simplePos="0" relativeHeight="251707392" behindDoc="0" locked="0" layoutInCell="1" allowOverlap="1" wp14:anchorId="5E228D05" wp14:editId="6E88E23D">
            <wp:simplePos x="0" y="0"/>
            <wp:positionH relativeFrom="column">
              <wp:posOffset>2423160</wp:posOffset>
            </wp:positionH>
            <wp:positionV relativeFrom="paragraph">
              <wp:posOffset>30480</wp:posOffset>
            </wp:positionV>
            <wp:extent cx="3032760" cy="21793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276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D801A7" w:rsidRPr="00077A46">
        <w:rPr>
          <w:b/>
          <w:u w:val="single"/>
        </w:rPr>
        <w:t xml:space="preserve">Part A. </w:t>
      </w:r>
      <w:r w:rsidR="00D801A7" w:rsidRPr="00077A46">
        <w:rPr>
          <w:b/>
        </w:rPr>
        <w:t xml:space="preserve"> </w:t>
      </w:r>
      <w:r w:rsidR="0087229F">
        <w:rPr>
          <w:b/>
        </w:rPr>
        <w:t xml:space="preserve"> Light Level &amp;</w:t>
      </w:r>
      <w:r w:rsidR="00D84051">
        <w:rPr>
          <w:b/>
        </w:rPr>
        <w:t xml:space="preserve"> Temperature</w:t>
      </w:r>
      <w:r w:rsidR="00D801A7" w:rsidRPr="00077A46">
        <w:rPr>
          <w:b/>
        </w:rPr>
        <w:t>:</w:t>
      </w:r>
      <w:r w:rsidR="00D801A7">
        <w:t xml:space="preserve">  </w:t>
      </w:r>
      <w:r w:rsidR="0087229F">
        <w:t>The Arduino has 6</w:t>
      </w:r>
      <w:r w:rsidR="005B2276">
        <w:t xml:space="preserve"> A</w:t>
      </w:r>
      <w:r w:rsidR="00EA6EC5">
        <w:t>/D converters labeled A0 to A5 that can resolve analog inputs to 10 bit resolution.</w:t>
      </w:r>
      <w:r w:rsidR="005B2276">
        <w:t xml:space="preserve"> We will use A1 to A5 for this experimen</w:t>
      </w:r>
      <w:r w:rsidR="005B2276" w:rsidRPr="00D84051">
        <w:t>t.</w:t>
      </w:r>
      <w:r w:rsidR="00CF05BE" w:rsidRPr="00D84051">
        <w:t xml:space="preserve">  </w:t>
      </w:r>
      <w:r w:rsidR="00E9512B">
        <w:t>L</w:t>
      </w:r>
      <w:r w:rsidR="00392226" w:rsidRPr="00D84051">
        <w:t xml:space="preserve">eave the 220 ohm resistors connected to the </w:t>
      </w:r>
      <w:r w:rsidR="00E9512B">
        <w:t xml:space="preserve">digital </w:t>
      </w:r>
      <w:r w:rsidR="00392226" w:rsidRPr="00D84051">
        <w:t xml:space="preserve">I/O pins </w:t>
      </w:r>
      <w:r w:rsidR="00CF05BE" w:rsidRPr="00D84051">
        <w:t>from the last lab</w:t>
      </w:r>
      <w:r w:rsidR="00855F1B">
        <w:t xml:space="preserve"> and the </w:t>
      </w:r>
      <w:r w:rsidR="00E9512B">
        <w:t xml:space="preserve">2 short wire jumpers in the middle of the board and run </w:t>
      </w:r>
      <w:r w:rsidR="00855F1B">
        <w:t>the Red A1 analog input and Yellow A2 input to these two sensors</w:t>
      </w:r>
      <w:r w:rsidR="00E9512B">
        <w:t xml:space="preserve"> on the Arduino as shown</w:t>
      </w:r>
      <w:r w:rsidR="00392226" w:rsidRPr="00D84051">
        <w:t>.</w:t>
      </w:r>
      <w:r w:rsidR="00E9512B">
        <w:t xml:space="preserve">  </w:t>
      </w:r>
      <w:r w:rsidR="0087229F">
        <w:t>K</w:t>
      </w:r>
      <w:r w:rsidR="00392226" w:rsidRPr="00D84051">
        <w:t>eep the existing 4.7K and 7.5k values for the R2</w:t>
      </w:r>
      <w:r w:rsidR="00E9512B">
        <w:t xml:space="preserve"> pull-down</w:t>
      </w:r>
      <w:r w:rsidR="00392226" w:rsidRPr="00D84051">
        <w:t xml:space="preserve"> resistors.</w:t>
      </w:r>
    </w:p>
    <w:p w:rsidR="00392226" w:rsidRPr="00D84051" w:rsidRDefault="00392226" w:rsidP="000405BD">
      <w:r w:rsidRPr="00D84051">
        <w:t xml:space="preserve"> </w:t>
      </w:r>
    </w:p>
    <w:p w:rsidR="00742BEB" w:rsidRDefault="00392226" w:rsidP="000405BD">
      <w:r w:rsidRPr="00D84051">
        <w:t xml:space="preserve">The </w:t>
      </w:r>
      <w:r w:rsidR="00E9512B">
        <w:t>thermistor has a negative temperature coefficient so as temperatures go up, the resistance goes down.  These are designed to be</w:t>
      </w:r>
      <w:r w:rsidRPr="00D84051">
        <w:t xml:space="preserve"> 10k at 25C</w:t>
      </w:r>
      <w:r w:rsidR="00E9512B">
        <w:t>.</w:t>
      </w:r>
      <w:r w:rsidRPr="00D84051">
        <w:t xml:space="preserve"> </w:t>
      </w:r>
      <w:r w:rsidR="00EA6EC5" w:rsidRPr="00D84051">
        <w:t xml:space="preserve">So a 10k value for R2 would center the A/D range on 25C.  </w:t>
      </w:r>
      <w:r w:rsidR="00E9512B">
        <w:t>Using</w:t>
      </w:r>
      <w:r w:rsidRPr="00D84051">
        <w:t xml:space="preserve"> </w:t>
      </w:r>
      <w:r w:rsidR="00E9512B">
        <w:t>the</w:t>
      </w:r>
      <w:r w:rsidRPr="00D84051">
        <w:t xml:space="preserve"> 7.5k value of R2</w:t>
      </w:r>
      <w:r w:rsidR="00CF05BE" w:rsidRPr="00D84051">
        <w:t xml:space="preserve"> </w:t>
      </w:r>
      <w:r w:rsidR="00E9512B">
        <w:t>from the last lab will center the range for higher</w:t>
      </w:r>
      <w:r w:rsidR="00EA6EC5" w:rsidRPr="00D84051">
        <w:t xml:space="preserve"> temperatures.</w:t>
      </w:r>
      <w:r w:rsidR="00CF05BE" w:rsidRPr="00D84051">
        <w:t xml:space="preserve">  </w:t>
      </w:r>
      <w:r w:rsidR="000405BD" w:rsidRPr="00D84051">
        <w:t>The</w:t>
      </w:r>
      <w:r w:rsidR="002B4426" w:rsidRPr="00D84051">
        <w:t xml:space="preserve"> </w:t>
      </w:r>
      <w:r w:rsidR="00B3410E" w:rsidRPr="00D84051">
        <w:t>switch</w:t>
      </w:r>
      <w:r w:rsidR="000405BD" w:rsidRPr="00D84051">
        <w:t xml:space="preserve"> remains on </w:t>
      </w:r>
      <w:r w:rsidR="00E9512B">
        <w:t xml:space="preserve">digital I/O </w:t>
      </w:r>
      <w:r w:rsidR="000405BD" w:rsidRPr="00D84051">
        <w:t xml:space="preserve">Pin 11 since it is still just a </w:t>
      </w:r>
      <w:r w:rsidR="00E9512B">
        <w:t>“</w:t>
      </w:r>
      <w:r w:rsidR="000405BD" w:rsidRPr="00D84051">
        <w:t>1</w:t>
      </w:r>
      <w:r w:rsidR="0087229F">
        <w:t>/</w:t>
      </w:r>
      <w:r w:rsidR="000405BD" w:rsidRPr="00D84051">
        <w:t>0</w:t>
      </w:r>
      <w:r w:rsidR="00E9512B">
        <w:t>”</w:t>
      </w:r>
      <w:r w:rsidR="000405BD" w:rsidRPr="00D84051">
        <w:t xml:space="preserve"> type of sensor</w:t>
      </w:r>
      <w:r w:rsidR="00300079" w:rsidRPr="00D84051">
        <w:t>.</w:t>
      </w:r>
      <w:r w:rsidR="00300079">
        <w:t xml:space="preserve"> </w:t>
      </w:r>
    </w:p>
    <w:p w:rsidR="00742BEB" w:rsidRDefault="00EA6EC5" w:rsidP="000405BD">
      <w:r>
        <w:t xml:space="preserve"> </w:t>
      </w:r>
    </w:p>
    <w:p w:rsidR="00EA6EC5" w:rsidRPr="005610FD" w:rsidRDefault="00EA6EC5" w:rsidP="00EA6EC5">
      <w:pPr>
        <w:pStyle w:val="Heading5"/>
        <w:rPr>
          <w:sz w:val="24"/>
          <w:u w:val="single"/>
        </w:rPr>
      </w:pPr>
      <w:r>
        <w:rPr>
          <w:sz w:val="24"/>
          <w:u w:val="single"/>
        </w:rPr>
        <w:lastRenderedPageBreak/>
        <w:t xml:space="preserve">Part </w:t>
      </w:r>
      <w:r w:rsidR="00D84051">
        <w:rPr>
          <w:sz w:val="24"/>
          <w:u w:val="single"/>
        </w:rPr>
        <w:t>B</w:t>
      </w:r>
      <w:r w:rsidRPr="001A6C0A">
        <w:rPr>
          <w:sz w:val="24"/>
          <w:u w:val="single"/>
        </w:rPr>
        <w:t>:</w:t>
      </w:r>
      <w:r w:rsidR="00D84051">
        <w:rPr>
          <w:sz w:val="24"/>
        </w:rPr>
        <w:t xml:space="preserve"> </w:t>
      </w:r>
      <w:r w:rsidRPr="001A6C0A">
        <w:rPr>
          <w:sz w:val="24"/>
        </w:rPr>
        <w:t>Voltage Divider</w:t>
      </w:r>
    </w:p>
    <w:p w:rsidR="00EA6EC5" w:rsidRDefault="009C6E18" w:rsidP="00EA6EC5">
      <w:pPr>
        <w:pStyle w:val="BodyText"/>
        <w:rPr>
          <w:sz w:val="24"/>
        </w:rPr>
      </w:pPr>
      <w:r>
        <w:rPr>
          <w:noProof/>
          <w:snapToGrid/>
          <w:sz w:val="24"/>
        </w:rPr>
        <w:drawing>
          <wp:anchor distT="0" distB="0" distL="114300" distR="114300" simplePos="0" relativeHeight="251683840" behindDoc="0" locked="0" layoutInCell="1" allowOverlap="1" wp14:anchorId="65F8B316" wp14:editId="10FB3ED1">
            <wp:simplePos x="0" y="0"/>
            <wp:positionH relativeFrom="column">
              <wp:posOffset>3479800</wp:posOffset>
            </wp:positionH>
            <wp:positionV relativeFrom="paragraph">
              <wp:posOffset>1036320</wp:posOffset>
            </wp:positionV>
            <wp:extent cx="1929765" cy="142494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LM-voltage-schematicPS.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9765" cy="1424940"/>
                    </a:xfrm>
                    <a:prstGeom prst="rect">
                      <a:avLst/>
                    </a:prstGeom>
                  </pic:spPr>
                </pic:pic>
              </a:graphicData>
            </a:graphic>
            <wp14:sizeRelH relativeFrom="page">
              <wp14:pctWidth>0</wp14:pctWidth>
            </wp14:sizeRelH>
            <wp14:sizeRelV relativeFrom="page">
              <wp14:pctHeight>0</wp14:pctHeight>
            </wp14:sizeRelV>
          </wp:anchor>
        </w:drawing>
      </w:r>
      <w:r w:rsidR="00EA6EC5">
        <w:rPr>
          <w:sz w:val="24"/>
        </w:rPr>
        <w:t xml:space="preserve">The </w:t>
      </w:r>
      <w:r w:rsidR="00D84051">
        <w:rPr>
          <w:sz w:val="24"/>
        </w:rPr>
        <w:t xml:space="preserve">6 Analog inputs on the </w:t>
      </w:r>
      <w:r w:rsidR="00EA6EC5">
        <w:rPr>
          <w:sz w:val="24"/>
        </w:rPr>
        <w:t>Arduino convert any input voltage from 0 to 5 volts into a 10 bit count from 0 to 1024 resolution.  Your code takes this count and puts it together with four other telemetry channels into a single data packet for transmission.  On receipt, the telemetry count, X, is converted back to original engineering units for display using a telemetry equation. A linear equation for example would yield a voltage measurement V from count X using the equation V = A*X + B.</w:t>
      </w:r>
    </w:p>
    <w:p w:rsidR="00EA6EC5" w:rsidRDefault="00EA6EC5" w:rsidP="00EA6EC5">
      <w:pPr>
        <w:pStyle w:val="BodyText"/>
        <w:rPr>
          <w:sz w:val="24"/>
        </w:rPr>
      </w:pPr>
      <w:r>
        <w:rPr>
          <w:sz w:val="24"/>
        </w:rPr>
        <w:t>For any voltage input ove</w:t>
      </w:r>
      <w:r w:rsidR="00EE0D59">
        <w:rPr>
          <w:sz w:val="24"/>
        </w:rPr>
        <w:t xml:space="preserve">r 5 volts, </w:t>
      </w:r>
      <w:r>
        <w:rPr>
          <w:sz w:val="24"/>
        </w:rPr>
        <w:t>you first have to scale input voltages into the 0-5v range using a voltage divider.   The voltage divider is a pair of resistors R1 and R2 that give an output voltage V</w:t>
      </w:r>
      <w:r w:rsidRPr="005610FD">
        <w:rPr>
          <w:sz w:val="14"/>
          <w:szCs w:val="14"/>
        </w:rPr>
        <w:t>AD</w:t>
      </w:r>
      <w:r>
        <w:rPr>
          <w:sz w:val="14"/>
          <w:szCs w:val="14"/>
        </w:rPr>
        <w:t xml:space="preserve"> </w:t>
      </w:r>
      <w:r>
        <w:rPr>
          <w:sz w:val="24"/>
        </w:rPr>
        <w:t xml:space="preserve">into the ADC that is less than the input voltage </w:t>
      </w:r>
      <w:proofErr w:type="gramStart"/>
      <w:r>
        <w:rPr>
          <w:sz w:val="24"/>
        </w:rPr>
        <w:t>Vin</w:t>
      </w:r>
      <w:proofErr w:type="gramEnd"/>
      <w:r>
        <w:rPr>
          <w:sz w:val="24"/>
        </w:rPr>
        <w:t xml:space="preserve"> by a ratio determined by the two resistors by the following equation:    </w:t>
      </w:r>
    </w:p>
    <w:p w:rsidR="00EA6EC5" w:rsidRDefault="00EA6EC5" w:rsidP="00EA6EC5">
      <w:pPr>
        <w:pStyle w:val="BodyText"/>
        <w:rPr>
          <w:sz w:val="24"/>
        </w:rPr>
      </w:pPr>
      <w:r>
        <w:rPr>
          <w:sz w:val="24"/>
        </w:rPr>
        <w:t xml:space="preserve">    </w:t>
      </w:r>
      <w:r w:rsidR="0034214B">
        <w:rPr>
          <w:sz w:val="24"/>
        </w:rPr>
        <w:tab/>
      </w:r>
      <w:r w:rsidRPr="00250925">
        <w:rPr>
          <w:sz w:val="24"/>
          <w:szCs w:val="24"/>
        </w:rPr>
        <w:t>V</w:t>
      </w:r>
      <w:r w:rsidRPr="00250925">
        <w:rPr>
          <w:sz w:val="24"/>
          <w:szCs w:val="24"/>
          <w:vertAlign w:val="subscript"/>
        </w:rPr>
        <w:t>AD</w:t>
      </w:r>
      <w:r>
        <w:rPr>
          <w:sz w:val="24"/>
        </w:rPr>
        <w:t>=V</w:t>
      </w:r>
      <w:r w:rsidRPr="00250925">
        <w:rPr>
          <w:sz w:val="24"/>
          <w:vertAlign w:val="subscript"/>
        </w:rPr>
        <w:t>in</w:t>
      </w:r>
      <w:r>
        <w:rPr>
          <w:sz w:val="24"/>
        </w:rPr>
        <w:t xml:space="preserve"> </w:t>
      </w:r>
      <w:proofErr w:type="gramStart"/>
      <w:r>
        <w:rPr>
          <w:sz w:val="24"/>
        </w:rPr>
        <w:t>( R</w:t>
      </w:r>
      <w:r w:rsidRPr="00E52F62">
        <w:rPr>
          <w:sz w:val="24"/>
          <w:vertAlign w:val="subscript"/>
        </w:rPr>
        <w:t>2</w:t>
      </w:r>
      <w:proofErr w:type="gramEnd"/>
      <w:r>
        <w:rPr>
          <w:sz w:val="24"/>
        </w:rPr>
        <w:t xml:space="preserve"> /( R</w:t>
      </w:r>
      <w:r w:rsidRPr="00E52F62">
        <w:rPr>
          <w:sz w:val="24"/>
          <w:vertAlign w:val="subscript"/>
        </w:rPr>
        <w:t>1</w:t>
      </w:r>
      <w:r>
        <w:rPr>
          <w:sz w:val="24"/>
        </w:rPr>
        <w:t>+R</w:t>
      </w:r>
      <w:r w:rsidRPr="00E52F62">
        <w:rPr>
          <w:sz w:val="24"/>
          <w:vertAlign w:val="subscript"/>
        </w:rPr>
        <w:t>2</w:t>
      </w:r>
      <w:r>
        <w:rPr>
          <w:sz w:val="24"/>
        </w:rPr>
        <w:t xml:space="preserve"> ))        </w:t>
      </w:r>
    </w:p>
    <w:p w:rsidR="00EA6EC5" w:rsidRDefault="00EA6EC5" w:rsidP="00EA6EC5">
      <w:pPr>
        <w:pStyle w:val="BodyText"/>
        <w:rPr>
          <w:sz w:val="24"/>
        </w:rPr>
      </w:pPr>
      <w:proofErr w:type="gramStart"/>
      <w:r>
        <w:rPr>
          <w:sz w:val="24"/>
        </w:rPr>
        <w:t>and</w:t>
      </w:r>
      <w:proofErr w:type="gramEnd"/>
      <w:r>
        <w:rPr>
          <w:sz w:val="24"/>
        </w:rPr>
        <w:t xml:space="preserve"> for the ADC, the relationship:           </w:t>
      </w:r>
    </w:p>
    <w:p w:rsidR="00EA6EC5" w:rsidRDefault="00D93882" w:rsidP="0034214B">
      <w:pPr>
        <w:pStyle w:val="BodyText"/>
        <w:ind w:firstLine="720"/>
        <w:rPr>
          <w:sz w:val="24"/>
        </w:rPr>
      </w:pPr>
      <w:bookmarkStart w:id="0" w:name="_GoBack"/>
      <w:r>
        <w:rPr>
          <w:noProof/>
          <w:sz w:val="24"/>
        </w:rPr>
        <w:drawing>
          <wp:anchor distT="0" distB="0" distL="114300" distR="114300" simplePos="0" relativeHeight="251708416" behindDoc="0" locked="0" layoutInCell="1" allowOverlap="1" wp14:anchorId="231991F7" wp14:editId="27016A47">
            <wp:simplePos x="0" y="0"/>
            <wp:positionH relativeFrom="column">
              <wp:posOffset>2394585</wp:posOffset>
            </wp:positionH>
            <wp:positionV relativeFrom="paragraph">
              <wp:posOffset>38100</wp:posOffset>
            </wp:positionV>
            <wp:extent cx="3017520" cy="21183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7520" cy="211836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EA6EC5">
        <w:rPr>
          <w:sz w:val="24"/>
        </w:rPr>
        <w:t>Count/1024 = V</w:t>
      </w:r>
      <w:r w:rsidR="00EA6EC5" w:rsidRPr="005610FD">
        <w:rPr>
          <w:sz w:val="14"/>
          <w:szCs w:val="14"/>
        </w:rPr>
        <w:t>AD</w:t>
      </w:r>
      <w:r w:rsidR="00EA6EC5">
        <w:rPr>
          <w:sz w:val="24"/>
        </w:rPr>
        <w:t xml:space="preserve"> /5v</w:t>
      </w:r>
    </w:p>
    <w:p w:rsidR="003230DB" w:rsidRDefault="00EA6EC5" w:rsidP="00EA6EC5">
      <w:pPr>
        <w:pStyle w:val="BodyText"/>
        <w:rPr>
          <w:sz w:val="24"/>
        </w:rPr>
      </w:pPr>
      <w:r>
        <w:rPr>
          <w:sz w:val="24"/>
        </w:rPr>
        <w:t>Design a voltage divider to give the convenient voltage range of 0.0 to 102.4 volts over the full ADC count range of 0 to 1024 with a precision of 0.1 volt.  For example, this will give a count of 120 for a voltage input (</w:t>
      </w:r>
      <w:proofErr w:type="gramStart"/>
      <w:r>
        <w:rPr>
          <w:sz w:val="24"/>
        </w:rPr>
        <w:t>V</w:t>
      </w:r>
      <w:r w:rsidRPr="00250925">
        <w:rPr>
          <w:sz w:val="24"/>
          <w:vertAlign w:val="subscript"/>
        </w:rPr>
        <w:t>in</w:t>
      </w:r>
      <w:proofErr w:type="gramEnd"/>
      <w:r>
        <w:rPr>
          <w:sz w:val="24"/>
        </w:rPr>
        <w:t xml:space="preserve">) of 12.0 volts.  </w:t>
      </w:r>
      <w:r w:rsidR="00564E85">
        <w:rPr>
          <w:sz w:val="24"/>
        </w:rPr>
        <w:t>To make that scaling, we know that</w:t>
      </w:r>
      <w:r>
        <w:rPr>
          <w:sz w:val="24"/>
        </w:rPr>
        <w:t xml:space="preserve"> 0-5v into the ADC results in a 0-1024 count at the output, calculate </w:t>
      </w:r>
      <w:r w:rsidR="00B552A5">
        <w:rPr>
          <w:sz w:val="24"/>
        </w:rPr>
        <w:t xml:space="preserve">and record </w:t>
      </w:r>
      <w:r>
        <w:rPr>
          <w:sz w:val="24"/>
        </w:rPr>
        <w:t>the V</w:t>
      </w:r>
      <w:r w:rsidRPr="00250925">
        <w:rPr>
          <w:sz w:val="24"/>
          <w:szCs w:val="24"/>
          <w:vertAlign w:val="subscript"/>
        </w:rPr>
        <w:t>AD</w:t>
      </w:r>
      <w:r>
        <w:rPr>
          <w:sz w:val="24"/>
        </w:rPr>
        <w:t xml:space="preserve"> voltage input to the ADC that is necessary to give a count of 120.</w:t>
      </w:r>
    </w:p>
    <w:p w:rsidR="00EA6EC5" w:rsidRDefault="00EA6EC5" w:rsidP="00EA6EC5">
      <w:pPr>
        <w:pStyle w:val="BodyText"/>
        <w:rPr>
          <w:sz w:val="24"/>
          <w:vertAlign w:val="subscript"/>
        </w:rPr>
      </w:pPr>
      <w:r>
        <w:rPr>
          <w:sz w:val="24"/>
        </w:rPr>
        <w:t>Next, use the voltage divider rule with R</w:t>
      </w:r>
      <w:r w:rsidRPr="00E52F62">
        <w:rPr>
          <w:sz w:val="24"/>
          <w:vertAlign w:val="subscript"/>
        </w:rPr>
        <w:t>2</w:t>
      </w:r>
      <w:r>
        <w:rPr>
          <w:sz w:val="24"/>
        </w:rPr>
        <w:t xml:space="preserve"> = 10k to solve for R</w:t>
      </w:r>
      <w:r>
        <w:rPr>
          <w:sz w:val="24"/>
          <w:vertAlign w:val="subscript"/>
        </w:rPr>
        <w:t>1</w:t>
      </w:r>
      <w:r>
        <w:rPr>
          <w:sz w:val="24"/>
        </w:rPr>
        <w:t xml:space="preserve"> that produces that V</w:t>
      </w:r>
      <w:r w:rsidRPr="005610FD">
        <w:rPr>
          <w:sz w:val="14"/>
          <w:szCs w:val="14"/>
        </w:rPr>
        <w:t>AD</w:t>
      </w:r>
      <w:r>
        <w:rPr>
          <w:sz w:val="24"/>
        </w:rPr>
        <w:t xml:space="preserve"> voltage with a 12.0 V input</w:t>
      </w:r>
      <w:r w:rsidR="00B552A5">
        <w:rPr>
          <w:sz w:val="24"/>
        </w:rPr>
        <w:t xml:space="preserve"> and record the value</w:t>
      </w:r>
      <w:r>
        <w:rPr>
          <w:sz w:val="24"/>
        </w:rPr>
        <w:t>.  Verify your design by completing the</w:t>
      </w:r>
      <w:r w:rsidRPr="005C3A18">
        <w:rPr>
          <w:sz w:val="24"/>
        </w:rPr>
        <w:t xml:space="preserve"> following steps</w:t>
      </w:r>
      <w:r>
        <w:rPr>
          <w:sz w:val="24"/>
          <w:vertAlign w:val="subscript"/>
        </w:rPr>
        <w:t>:</w:t>
      </w:r>
    </w:p>
    <w:p w:rsidR="00EA6EC5" w:rsidRDefault="00EA6EC5" w:rsidP="00EA6EC5">
      <w:pPr>
        <w:pStyle w:val="BodyText"/>
        <w:rPr>
          <w:sz w:val="24"/>
        </w:rPr>
      </w:pPr>
      <w:r>
        <w:rPr>
          <w:sz w:val="24"/>
        </w:rPr>
        <w:t>1.  Install the 1% precision 10.0k resistor for R2 (dark blue) and calculated R1 (brown) on your board as shown. Note, 1% resistors do not use color codes but are printed with 4 digits, a 3 digit mantissa and a 1 digit decade multiplier.  So 10.0K = 1002.</w:t>
      </w:r>
    </w:p>
    <w:p w:rsidR="00EA6EC5" w:rsidRDefault="00EA6EC5" w:rsidP="00EA6EC5">
      <w:pPr>
        <w:pStyle w:val="BodyText"/>
        <w:rPr>
          <w:sz w:val="24"/>
        </w:rPr>
      </w:pPr>
      <w:r>
        <w:rPr>
          <w:sz w:val="24"/>
        </w:rPr>
        <w:t xml:space="preserve">2.  </w:t>
      </w:r>
      <w:r w:rsidR="00855F1B">
        <w:rPr>
          <w:sz w:val="24"/>
        </w:rPr>
        <w:t>Connect</w:t>
      </w:r>
      <w:r>
        <w:rPr>
          <w:sz w:val="24"/>
        </w:rPr>
        <w:t xml:space="preserve"> the </w:t>
      </w:r>
      <w:r w:rsidR="00855F1B">
        <w:rPr>
          <w:sz w:val="24"/>
        </w:rPr>
        <w:t xml:space="preserve">white wire A3 analog input to the </w:t>
      </w:r>
      <w:r>
        <w:rPr>
          <w:sz w:val="24"/>
        </w:rPr>
        <w:t>R1/R2 voltage divider as shown</w:t>
      </w:r>
      <w:r w:rsidR="00855F1B">
        <w:rPr>
          <w:sz w:val="24"/>
        </w:rPr>
        <w:t xml:space="preserve"> above</w:t>
      </w:r>
      <w:r>
        <w:rPr>
          <w:sz w:val="24"/>
        </w:rPr>
        <w:t>.</w:t>
      </w:r>
    </w:p>
    <w:p w:rsidR="003230DB" w:rsidRPr="003230DB" w:rsidRDefault="003230DB" w:rsidP="003230DB"/>
    <w:p w:rsidR="00EA6EC5" w:rsidRDefault="00EA6EC5" w:rsidP="00EA6EC5">
      <w:pPr>
        <w:pStyle w:val="Heading5"/>
        <w:rPr>
          <w:sz w:val="24"/>
          <w:u w:val="single"/>
        </w:rPr>
      </w:pPr>
      <w:r>
        <w:rPr>
          <w:sz w:val="24"/>
          <w:u w:val="single"/>
        </w:rPr>
        <w:lastRenderedPageBreak/>
        <w:t xml:space="preserve">Part </w:t>
      </w:r>
      <w:r w:rsidR="00D84051">
        <w:rPr>
          <w:sz w:val="24"/>
          <w:u w:val="single"/>
        </w:rPr>
        <w:t>C</w:t>
      </w:r>
      <w:r w:rsidRPr="005610FD">
        <w:rPr>
          <w:sz w:val="24"/>
          <w:u w:val="single"/>
        </w:rPr>
        <w:t>:</w:t>
      </w:r>
      <w:r w:rsidRPr="00305CA3">
        <w:rPr>
          <w:sz w:val="24"/>
        </w:rPr>
        <w:t xml:space="preserve"> </w:t>
      </w:r>
      <w:r w:rsidRPr="001E6CAA">
        <w:rPr>
          <w:sz w:val="24"/>
        </w:rPr>
        <w:t xml:space="preserve">Measuring Current </w:t>
      </w:r>
      <w:r w:rsidR="00D84051">
        <w:rPr>
          <w:sz w:val="24"/>
        </w:rPr>
        <w:t>Telemetry</w:t>
      </w:r>
    </w:p>
    <w:p w:rsidR="00EA6EC5" w:rsidRPr="006D722D" w:rsidRDefault="009C6E18" w:rsidP="00EA6EC5">
      <w:pPr>
        <w:pStyle w:val="Heading5"/>
        <w:rPr>
          <w:sz w:val="24"/>
          <w:u w:val="single"/>
        </w:rPr>
      </w:pPr>
      <w:r>
        <w:rPr>
          <w:noProof/>
        </w:rPr>
        <w:drawing>
          <wp:anchor distT="0" distB="0" distL="114300" distR="114300" simplePos="0" relativeHeight="251682816" behindDoc="0" locked="0" layoutInCell="1" allowOverlap="1" wp14:anchorId="5E981AFC" wp14:editId="0C5020FF">
            <wp:simplePos x="0" y="0"/>
            <wp:positionH relativeFrom="column">
              <wp:posOffset>3060065</wp:posOffset>
            </wp:positionH>
            <wp:positionV relativeFrom="paragraph">
              <wp:posOffset>-429260</wp:posOffset>
            </wp:positionV>
            <wp:extent cx="2288540" cy="1325880"/>
            <wp:effectExtent l="0" t="0" r="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LM-current-schematicPS.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88540" cy="1325880"/>
                    </a:xfrm>
                    <a:prstGeom prst="rect">
                      <a:avLst/>
                    </a:prstGeom>
                  </pic:spPr>
                </pic:pic>
              </a:graphicData>
            </a:graphic>
            <wp14:sizeRelH relativeFrom="margin">
              <wp14:pctWidth>0</wp14:pctWidth>
            </wp14:sizeRelH>
            <wp14:sizeRelV relativeFrom="margin">
              <wp14:pctHeight>0</wp14:pctHeight>
            </wp14:sizeRelV>
          </wp:anchor>
        </w:drawing>
      </w:r>
      <w:r w:rsidR="00EA6EC5">
        <w:rPr>
          <w:b w:val="0"/>
          <w:sz w:val="24"/>
        </w:rPr>
        <w:t>This section will add</w:t>
      </w:r>
      <w:r w:rsidR="00EA6EC5" w:rsidRPr="00655D23">
        <w:rPr>
          <w:b w:val="0"/>
          <w:sz w:val="24"/>
        </w:rPr>
        <w:t xml:space="preserve"> a current sensor</w:t>
      </w:r>
      <w:r w:rsidR="00EA6EC5">
        <w:rPr>
          <w:b w:val="0"/>
          <w:sz w:val="24"/>
        </w:rPr>
        <w:t xml:space="preserve"> to</w:t>
      </w:r>
      <w:r w:rsidR="00EA6EC5" w:rsidRPr="00655D23">
        <w:rPr>
          <w:b w:val="0"/>
          <w:sz w:val="24"/>
        </w:rPr>
        <w:t xml:space="preserve"> give an output count equal to </w:t>
      </w:r>
      <w:r w:rsidR="00EA6EC5">
        <w:rPr>
          <w:b w:val="0"/>
          <w:sz w:val="24"/>
        </w:rPr>
        <w:t>t</w:t>
      </w:r>
      <w:r w:rsidR="00EA6EC5" w:rsidRPr="00655D23">
        <w:rPr>
          <w:b w:val="0"/>
          <w:sz w:val="24"/>
        </w:rPr>
        <w:t>he current in mA.</w:t>
      </w:r>
      <w:r w:rsidR="00EA6EC5">
        <w:rPr>
          <w:b w:val="0"/>
          <w:sz w:val="24"/>
        </w:rPr>
        <w:t xml:space="preserve">  We can</w:t>
      </w:r>
      <w:r w:rsidR="00EA6EC5" w:rsidRPr="00655D23">
        <w:rPr>
          <w:b w:val="0"/>
          <w:sz w:val="24"/>
        </w:rPr>
        <w:t xml:space="preserve"> measure current</w:t>
      </w:r>
      <w:r w:rsidR="00EA6EC5">
        <w:rPr>
          <w:b w:val="0"/>
          <w:sz w:val="24"/>
        </w:rPr>
        <w:t xml:space="preserve"> with an ADC</w:t>
      </w:r>
      <w:r w:rsidR="00EA6EC5" w:rsidRPr="00655D23">
        <w:rPr>
          <w:b w:val="0"/>
          <w:sz w:val="24"/>
        </w:rPr>
        <w:t xml:space="preserve"> </w:t>
      </w:r>
      <w:r w:rsidR="00EA6EC5">
        <w:rPr>
          <w:b w:val="0"/>
          <w:sz w:val="24"/>
        </w:rPr>
        <w:t>as simply</w:t>
      </w:r>
      <w:r w:rsidR="00EA6EC5" w:rsidRPr="00655D23">
        <w:rPr>
          <w:b w:val="0"/>
          <w:sz w:val="24"/>
        </w:rPr>
        <w:t xml:space="preserve"> the voltage </w:t>
      </w:r>
      <w:r w:rsidR="00EA6EC5">
        <w:rPr>
          <w:b w:val="0"/>
          <w:sz w:val="24"/>
        </w:rPr>
        <w:t>drop across a</w:t>
      </w:r>
      <w:r w:rsidR="00EA6EC5" w:rsidRPr="00655D23">
        <w:rPr>
          <w:b w:val="0"/>
          <w:sz w:val="24"/>
        </w:rPr>
        <w:t xml:space="preserve"> resistor</w:t>
      </w:r>
      <w:r w:rsidR="00EA6EC5">
        <w:rPr>
          <w:b w:val="0"/>
          <w:sz w:val="24"/>
        </w:rPr>
        <w:t xml:space="preserve"> that carries</w:t>
      </w:r>
      <w:r w:rsidR="00EA6EC5" w:rsidRPr="00655D23">
        <w:rPr>
          <w:b w:val="0"/>
          <w:sz w:val="24"/>
        </w:rPr>
        <w:t xml:space="preserve"> the current to be measured</w:t>
      </w:r>
      <w:r w:rsidR="00EA6EC5">
        <w:rPr>
          <w:b w:val="0"/>
          <w:sz w:val="24"/>
        </w:rPr>
        <w:t>, as shown here</w:t>
      </w:r>
      <w:r w:rsidR="00EA6EC5" w:rsidRPr="00655D23">
        <w:rPr>
          <w:b w:val="0"/>
          <w:sz w:val="24"/>
        </w:rPr>
        <w:t>.  The voltage</w:t>
      </w:r>
      <w:r w:rsidR="00EA6EC5">
        <w:rPr>
          <w:b w:val="0"/>
          <w:sz w:val="24"/>
        </w:rPr>
        <w:t xml:space="preserve"> across that resistor </w:t>
      </w:r>
      <w:r w:rsidR="00EA6EC5" w:rsidRPr="00655D23">
        <w:rPr>
          <w:b w:val="0"/>
          <w:sz w:val="24"/>
        </w:rPr>
        <w:t>is</w:t>
      </w:r>
      <w:r w:rsidR="00EA6EC5">
        <w:rPr>
          <w:b w:val="0"/>
          <w:sz w:val="24"/>
        </w:rPr>
        <w:t xml:space="preserve"> </w:t>
      </w:r>
      <w:r w:rsidR="00304BCA">
        <w:rPr>
          <w:b w:val="0"/>
          <w:sz w:val="24"/>
        </w:rPr>
        <w:t>proportional</w:t>
      </w:r>
      <w:r w:rsidR="00EA6EC5">
        <w:rPr>
          <w:b w:val="0"/>
          <w:sz w:val="24"/>
        </w:rPr>
        <w:t xml:space="preserve"> to </w:t>
      </w:r>
      <w:proofErr w:type="spellStart"/>
      <w:r w:rsidR="00EA6EC5">
        <w:rPr>
          <w:b w:val="0"/>
          <w:sz w:val="24"/>
        </w:rPr>
        <w:t>I</w:t>
      </w:r>
      <w:r w:rsidR="00EA6EC5" w:rsidRPr="000D4CA9">
        <w:rPr>
          <w:b w:val="0"/>
          <w:sz w:val="24"/>
          <w:vertAlign w:val="subscript"/>
        </w:rPr>
        <w:t>load</w:t>
      </w:r>
      <w:proofErr w:type="spellEnd"/>
      <w:r w:rsidR="00EA6EC5">
        <w:rPr>
          <w:b w:val="0"/>
          <w:sz w:val="24"/>
        </w:rPr>
        <w:t xml:space="preserve"> x</w:t>
      </w:r>
      <w:r w:rsidR="00EA6EC5" w:rsidRPr="00655D23">
        <w:rPr>
          <w:b w:val="0"/>
          <w:sz w:val="24"/>
        </w:rPr>
        <w:t xml:space="preserve"> </w:t>
      </w:r>
      <w:proofErr w:type="spellStart"/>
      <w:r w:rsidR="00EA6EC5" w:rsidRPr="00655D23">
        <w:rPr>
          <w:b w:val="0"/>
          <w:sz w:val="24"/>
        </w:rPr>
        <w:t>R</w:t>
      </w:r>
      <w:r w:rsidR="00EA6EC5" w:rsidRPr="000D4CA9">
        <w:rPr>
          <w:b w:val="0"/>
          <w:sz w:val="24"/>
          <w:szCs w:val="24"/>
          <w:vertAlign w:val="subscript"/>
        </w:rPr>
        <w:t>drop</w:t>
      </w:r>
      <w:proofErr w:type="spellEnd"/>
      <w:r w:rsidR="00EA6EC5" w:rsidRPr="00655D23">
        <w:rPr>
          <w:b w:val="0"/>
          <w:sz w:val="24"/>
        </w:rPr>
        <w:t xml:space="preserve"> according to Ohm’s law.  </w:t>
      </w:r>
      <w:r w:rsidR="00EA6EC5">
        <w:rPr>
          <w:b w:val="0"/>
          <w:sz w:val="24"/>
        </w:rPr>
        <w:t xml:space="preserve">In this circuit you will add </w:t>
      </w:r>
      <w:proofErr w:type="spellStart"/>
      <w:r w:rsidR="00EA6EC5" w:rsidRPr="00655D23">
        <w:rPr>
          <w:b w:val="0"/>
          <w:sz w:val="24"/>
        </w:rPr>
        <w:t>R</w:t>
      </w:r>
      <w:r w:rsidR="00EA6EC5" w:rsidRPr="000D4CA9">
        <w:rPr>
          <w:b w:val="0"/>
          <w:sz w:val="24"/>
          <w:szCs w:val="24"/>
          <w:vertAlign w:val="subscript"/>
        </w:rPr>
        <w:t>drop</w:t>
      </w:r>
      <w:proofErr w:type="spellEnd"/>
      <w:r w:rsidR="00EA6EC5">
        <w:rPr>
          <w:b w:val="0"/>
          <w:sz w:val="24"/>
        </w:rPr>
        <w:t xml:space="preserve"> in series with the load resistor to report the load current on </w:t>
      </w:r>
      <w:r w:rsidR="00F5588D">
        <w:rPr>
          <w:b w:val="0"/>
          <w:noProof/>
          <w:sz w:val="24"/>
        </w:rPr>
        <w:drawing>
          <wp:anchor distT="0" distB="0" distL="114300" distR="114300" simplePos="0" relativeHeight="251706368" behindDoc="0" locked="0" layoutInCell="1" allowOverlap="1" wp14:anchorId="57E752A6" wp14:editId="605AA110">
            <wp:simplePos x="0" y="0"/>
            <wp:positionH relativeFrom="column">
              <wp:posOffset>2415540</wp:posOffset>
            </wp:positionH>
            <wp:positionV relativeFrom="paragraph">
              <wp:posOffset>594360</wp:posOffset>
            </wp:positionV>
            <wp:extent cx="3086100" cy="19583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1958340"/>
                    </a:xfrm>
                    <a:prstGeom prst="rect">
                      <a:avLst/>
                    </a:prstGeom>
                    <a:noFill/>
                    <a:ln>
                      <a:noFill/>
                    </a:ln>
                  </pic:spPr>
                </pic:pic>
              </a:graphicData>
            </a:graphic>
            <wp14:sizeRelH relativeFrom="page">
              <wp14:pctWidth>0</wp14:pctWidth>
            </wp14:sizeRelH>
            <wp14:sizeRelV relativeFrom="page">
              <wp14:pctHeight>0</wp14:pctHeight>
            </wp14:sizeRelV>
          </wp:anchor>
        </w:drawing>
      </w:r>
      <w:r w:rsidR="00EA6EC5">
        <w:rPr>
          <w:b w:val="0"/>
          <w:sz w:val="24"/>
        </w:rPr>
        <w:t>channel 4.</w:t>
      </w:r>
      <w:r w:rsidR="00EA6EC5">
        <w:rPr>
          <w:sz w:val="24"/>
        </w:rPr>
        <w:t xml:space="preserve">  </w:t>
      </w:r>
    </w:p>
    <w:p w:rsidR="00EA6EC5" w:rsidRDefault="00EA6EC5" w:rsidP="00EA6EC5">
      <w:pPr>
        <w:pStyle w:val="BodyText"/>
        <w:widowControl/>
        <w:spacing w:after="0"/>
        <w:rPr>
          <w:sz w:val="24"/>
        </w:rPr>
      </w:pPr>
      <w:r>
        <w:rPr>
          <w:sz w:val="24"/>
        </w:rPr>
        <w:t xml:space="preserve">Since a count of 1024 results from an ADC input of 5 volts, </w:t>
      </w:r>
      <w:r w:rsidR="00B552A5">
        <w:rPr>
          <w:sz w:val="24"/>
        </w:rPr>
        <w:t>calculate and record</w:t>
      </w:r>
      <w:r>
        <w:rPr>
          <w:sz w:val="24"/>
        </w:rPr>
        <w:t xml:space="preserve"> the value of </w:t>
      </w:r>
      <w:proofErr w:type="spellStart"/>
      <w:r w:rsidRPr="00655D23">
        <w:rPr>
          <w:sz w:val="24"/>
        </w:rPr>
        <w:t>R</w:t>
      </w:r>
      <w:r w:rsidRPr="000D4CA9">
        <w:rPr>
          <w:b/>
          <w:sz w:val="24"/>
          <w:szCs w:val="24"/>
          <w:vertAlign w:val="subscript"/>
        </w:rPr>
        <w:t>drop</w:t>
      </w:r>
      <w:proofErr w:type="spellEnd"/>
      <w:r>
        <w:rPr>
          <w:sz w:val="24"/>
        </w:rPr>
        <w:t xml:space="preserve"> to give 5 volts with 1024 mA current flowing through it</w:t>
      </w:r>
      <w:r w:rsidR="00B552A5">
        <w:rPr>
          <w:sz w:val="24"/>
        </w:rPr>
        <w:t>?</w:t>
      </w:r>
    </w:p>
    <w:p w:rsidR="00EA6EC5" w:rsidRDefault="00EA6EC5" w:rsidP="00EA6EC5">
      <w:pPr>
        <w:pStyle w:val="BodyText"/>
        <w:widowControl/>
        <w:spacing w:after="0"/>
        <w:rPr>
          <w:sz w:val="24"/>
        </w:rPr>
      </w:pPr>
    </w:p>
    <w:p w:rsidR="00EA6EC5" w:rsidRDefault="00EA6EC5" w:rsidP="00EA6EC5">
      <w:pPr>
        <w:pStyle w:val="BodyText"/>
        <w:widowControl/>
        <w:spacing w:after="0"/>
        <w:rPr>
          <w:sz w:val="24"/>
        </w:rPr>
      </w:pPr>
      <w:r>
        <w:rPr>
          <w:sz w:val="24"/>
        </w:rPr>
        <w:t xml:space="preserve">1.  Ask the instructor for a resistor equal to your </w:t>
      </w:r>
      <w:proofErr w:type="spellStart"/>
      <w:r w:rsidRPr="00655D23">
        <w:rPr>
          <w:sz w:val="24"/>
        </w:rPr>
        <w:t>R</w:t>
      </w:r>
      <w:r w:rsidRPr="000D4CA9">
        <w:rPr>
          <w:b/>
          <w:sz w:val="24"/>
          <w:szCs w:val="24"/>
          <w:vertAlign w:val="subscript"/>
        </w:rPr>
        <w:t>drop</w:t>
      </w:r>
      <w:proofErr w:type="spellEnd"/>
      <w:r>
        <w:rPr>
          <w:sz w:val="24"/>
        </w:rPr>
        <w:t xml:space="preserve"> and install it as shown. </w:t>
      </w:r>
    </w:p>
    <w:p w:rsidR="00EA6EC5" w:rsidRDefault="00EA6EC5" w:rsidP="00EA6EC5">
      <w:pPr>
        <w:pStyle w:val="BodyText"/>
        <w:widowControl/>
        <w:spacing w:after="0"/>
        <w:rPr>
          <w:sz w:val="24"/>
        </w:rPr>
      </w:pPr>
    </w:p>
    <w:p w:rsidR="00EA6EC5" w:rsidRDefault="00EA6EC5" w:rsidP="00EA6EC5">
      <w:pPr>
        <w:pStyle w:val="BodyText"/>
        <w:widowControl/>
        <w:spacing w:after="0"/>
        <w:rPr>
          <w:sz w:val="24"/>
        </w:rPr>
      </w:pPr>
      <w:r>
        <w:rPr>
          <w:sz w:val="24"/>
        </w:rPr>
        <w:t>2.  Conn</w:t>
      </w:r>
      <w:r w:rsidR="008348BD">
        <w:rPr>
          <w:sz w:val="24"/>
        </w:rPr>
        <w:t xml:space="preserve">ect the large load resistor as </w:t>
      </w:r>
      <w:r>
        <w:rPr>
          <w:sz w:val="24"/>
        </w:rPr>
        <w:t xml:space="preserve">shown and connect the junction </w:t>
      </w:r>
      <w:r w:rsidR="008348BD">
        <w:rPr>
          <w:sz w:val="24"/>
        </w:rPr>
        <w:t>with</w:t>
      </w:r>
      <w:r>
        <w:rPr>
          <w:sz w:val="24"/>
        </w:rPr>
        <w:t xml:space="preserve"> </w:t>
      </w:r>
      <w:proofErr w:type="spellStart"/>
      <w:r w:rsidRPr="00655D23">
        <w:rPr>
          <w:sz w:val="24"/>
        </w:rPr>
        <w:t>R</w:t>
      </w:r>
      <w:r w:rsidRPr="000D4CA9">
        <w:rPr>
          <w:b/>
          <w:sz w:val="24"/>
          <w:szCs w:val="24"/>
          <w:vertAlign w:val="subscript"/>
        </w:rPr>
        <w:t>drop</w:t>
      </w:r>
      <w:proofErr w:type="spellEnd"/>
      <w:r>
        <w:rPr>
          <w:b/>
          <w:sz w:val="24"/>
          <w:szCs w:val="24"/>
          <w:vertAlign w:val="subscript"/>
        </w:rPr>
        <w:t xml:space="preserve"> </w:t>
      </w:r>
      <w:r>
        <w:rPr>
          <w:sz w:val="24"/>
        </w:rPr>
        <w:t xml:space="preserve">to the </w:t>
      </w:r>
      <w:r w:rsidR="00855F1B">
        <w:rPr>
          <w:sz w:val="24"/>
        </w:rPr>
        <w:t xml:space="preserve">Brown </w:t>
      </w:r>
      <w:r>
        <w:rPr>
          <w:sz w:val="24"/>
        </w:rPr>
        <w:t>Analog input A4.</w:t>
      </w:r>
    </w:p>
    <w:p w:rsidR="00E64DBD" w:rsidRDefault="00E64DBD" w:rsidP="000405BD"/>
    <w:p w:rsidR="00E64DBD" w:rsidRDefault="00E64DBD" w:rsidP="000405BD"/>
    <w:p w:rsidR="00EE504F" w:rsidRDefault="00D40B5C" w:rsidP="000405BD">
      <w:r>
        <w:rPr>
          <w:b/>
        </w:rPr>
        <w:t xml:space="preserve">Part D:  </w:t>
      </w:r>
      <w:r w:rsidR="00E64DBD">
        <w:rPr>
          <w:b/>
        </w:rPr>
        <w:t xml:space="preserve">ARDUINO </w:t>
      </w:r>
      <w:r w:rsidR="000F3A2A" w:rsidRPr="000F3A2A">
        <w:rPr>
          <w:b/>
        </w:rPr>
        <w:t>CODE:</w:t>
      </w:r>
      <w:r w:rsidR="002872BA">
        <w:t xml:space="preserve">  Write a program to </w:t>
      </w:r>
      <w:r w:rsidR="000F3A2A">
        <w:t xml:space="preserve">read </w:t>
      </w:r>
      <w:r w:rsidR="00B95601">
        <w:t xml:space="preserve">in </w:t>
      </w:r>
      <w:r w:rsidR="000F3A2A">
        <w:t xml:space="preserve">the value </w:t>
      </w:r>
      <w:r w:rsidR="00B95601">
        <w:t>of</w:t>
      </w:r>
      <w:r w:rsidR="004203A0">
        <w:t xml:space="preserve"> these four</w:t>
      </w:r>
      <w:r w:rsidR="000F3A2A">
        <w:t xml:space="preserve"> analo</w:t>
      </w:r>
      <w:r w:rsidR="004203A0">
        <w:t>g inputs and then output the</w:t>
      </w:r>
      <w:r w:rsidR="000F3A2A">
        <w:t xml:space="preserve"> values to the display </w:t>
      </w:r>
      <w:r w:rsidR="001E3227">
        <w:t>terminal</w:t>
      </w:r>
      <w:r w:rsidR="00037F32">
        <w:t>.</w:t>
      </w:r>
      <w:r w:rsidR="008348BD">
        <w:t xml:space="preserve">  </w:t>
      </w:r>
      <w:r w:rsidR="00DD5BA7">
        <w:t>First, declare all the required variables.</w:t>
      </w:r>
      <w:r w:rsidR="008F3C47">
        <w:t xml:space="preserve">  </w:t>
      </w:r>
      <w:r w:rsidR="0088585D">
        <w:t xml:space="preserve">Initialize integer variables for each one of your sensors. </w:t>
      </w:r>
      <w:r w:rsidR="00EE504F">
        <w:t xml:space="preserve">For example, </w:t>
      </w:r>
      <w:r w:rsidR="0088585D">
        <w:t>initialize a variable “</w:t>
      </w:r>
      <w:proofErr w:type="spellStart"/>
      <w:r w:rsidR="0088585D">
        <w:t>RpValue</w:t>
      </w:r>
      <w:proofErr w:type="spellEnd"/>
      <w:r w:rsidR="0088585D">
        <w:t xml:space="preserve">”, which will be used to accept the </w:t>
      </w:r>
      <w:r w:rsidR="00537AEA">
        <w:t xml:space="preserve">sensor value on the </w:t>
      </w:r>
      <w:proofErr w:type="spellStart"/>
      <w:r w:rsidR="00537AEA">
        <w:t>photoresistor</w:t>
      </w:r>
      <w:proofErr w:type="spellEnd"/>
      <w:r w:rsidR="00EE504F">
        <w:t>:</w:t>
      </w:r>
    </w:p>
    <w:p w:rsidR="00EE504F" w:rsidRDefault="00EE504F" w:rsidP="000405BD"/>
    <w:p w:rsidR="00C71DC5" w:rsidRPr="0066742B" w:rsidRDefault="00EE504F" w:rsidP="0066742B">
      <w:pPr>
        <w:ind w:left="1440" w:firstLine="720"/>
        <w:rPr>
          <w:rFonts w:ascii="Courier New" w:hAnsi="Courier New" w:cs="Courier New"/>
        </w:rPr>
      </w:pPr>
      <w:proofErr w:type="spellStart"/>
      <w:proofErr w:type="gramStart"/>
      <w:r w:rsidRPr="0066742B">
        <w:rPr>
          <w:rFonts w:ascii="Courier New" w:hAnsi="Courier New" w:cs="Courier New"/>
        </w:rPr>
        <w:t>int</w:t>
      </w:r>
      <w:proofErr w:type="spellEnd"/>
      <w:proofErr w:type="gramEnd"/>
      <w:r w:rsidRPr="0066742B">
        <w:rPr>
          <w:rFonts w:ascii="Courier New" w:hAnsi="Courier New" w:cs="Courier New"/>
        </w:rPr>
        <w:t xml:space="preserve"> </w:t>
      </w:r>
      <w:proofErr w:type="spellStart"/>
      <w:r w:rsidRPr="0066742B">
        <w:rPr>
          <w:rFonts w:ascii="Courier New" w:hAnsi="Courier New" w:cs="Courier New"/>
        </w:rPr>
        <w:t>RpValue</w:t>
      </w:r>
      <w:proofErr w:type="spellEnd"/>
      <w:r w:rsidRPr="0066742B">
        <w:rPr>
          <w:rFonts w:ascii="Courier New" w:hAnsi="Courier New" w:cs="Courier New"/>
        </w:rPr>
        <w:t xml:space="preserve"> = 0;</w:t>
      </w:r>
      <w:r w:rsidR="00C71DC5" w:rsidRPr="0066742B">
        <w:rPr>
          <w:rFonts w:ascii="Courier New" w:hAnsi="Courier New" w:cs="Courier New"/>
        </w:rPr>
        <w:t xml:space="preserve"> </w:t>
      </w:r>
    </w:p>
    <w:p w:rsidR="00C71DC5" w:rsidRDefault="00C71DC5" w:rsidP="000405BD"/>
    <w:p w:rsidR="00062279" w:rsidRDefault="00095BD0" w:rsidP="000405BD">
      <w:r>
        <w:t>Second, i</w:t>
      </w:r>
      <w:r w:rsidR="00C71DC5">
        <w:t xml:space="preserve">n your </w:t>
      </w:r>
      <w:proofErr w:type="gramStart"/>
      <w:r w:rsidR="00C71DC5" w:rsidRPr="00D755E3">
        <w:rPr>
          <w:rFonts w:ascii="Courier New" w:hAnsi="Courier New" w:cs="Courier New"/>
        </w:rPr>
        <w:t>setup</w:t>
      </w:r>
      <w:r w:rsidR="00C71DC5" w:rsidRPr="0066742B">
        <w:rPr>
          <w:rFonts w:ascii="Courier New" w:hAnsi="Courier New" w:cs="Courier New"/>
        </w:rPr>
        <w:t>(</w:t>
      </w:r>
      <w:proofErr w:type="gramEnd"/>
      <w:r w:rsidR="00C71DC5" w:rsidRPr="0066742B">
        <w:rPr>
          <w:rFonts w:ascii="Courier New" w:hAnsi="Courier New" w:cs="Courier New"/>
        </w:rPr>
        <w:t>)</w:t>
      </w:r>
      <w:r w:rsidR="00C71DC5">
        <w:t xml:space="preserve"> </w:t>
      </w:r>
      <w:r w:rsidR="00B552A5">
        <w:t xml:space="preserve">function </w:t>
      </w:r>
      <w:r w:rsidR="00C71DC5">
        <w:t>ensure you initialize your serial monitor at 9600 (just like the C&amp;DH lab</w:t>
      </w:r>
      <w:r w:rsidR="00537AEA">
        <w:t xml:space="preserve"> with the </w:t>
      </w:r>
      <w:proofErr w:type="spellStart"/>
      <w:r w:rsidR="00537AEA" w:rsidRPr="00537AEA">
        <w:rPr>
          <w:rFonts w:ascii="Courier New" w:hAnsi="Courier New" w:cs="Courier New"/>
        </w:rPr>
        <w:t>Serial.begin</w:t>
      </w:r>
      <w:proofErr w:type="spellEnd"/>
      <w:r w:rsidR="00537AEA" w:rsidRPr="00537AEA">
        <w:rPr>
          <w:rFonts w:ascii="Courier New" w:hAnsi="Courier New" w:cs="Courier New"/>
        </w:rPr>
        <w:t>(9600);</w:t>
      </w:r>
      <w:r w:rsidR="00537AEA">
        <w:t xml:space="preserve"> statement</w:t>
      </w:r>
      <w:r w:rsidR="00C71DC5">
        <w:t xml:space="preserve">.  Then use </w:t>
      </w:r>
      <w:proofErr w:type="spellStart"/>
      <w:proofErr w:type="gramStart"/>
      <w:r w:rsidR="00C71DC5" w:rsidRPr="0066742B">
        <w:rPr>
          <w:rFonts w:ascii="Courier New" w:hAnsi="Courier New" w:cs="Courier New"/>
        </w:rPr>
        <w:t>pinMode</w:t>
      </w:r>
      <w:proofErr w:type="spellEnd"/>
      <w:r w:rsidR="00C71DC5" w:rsidRPr="0066742B">
        <w:rPr>
          <w:rFonts w:ascii="Courier New" w:hAnsi="Courier New" w:cs="Courier New"/>
        </w:rPr>
        <w:t>(</w:t>
      </w:r>
      <w:proofErr w:type="spellStart"/>
      <w:proofErr w:type="gramEnd"/>
      <w:r w:rsidR="00C71DC5" w:rsidRPr="0066742B">
        <w:rPr>
          <w:rFonts w:ascii="Courier New" w:hAnsi="Courier New" w:cs="Courier New"/>
        </w:rPr>
        <w:t>xx,INPUT</w:t>
      </w:r>
      <w:proofErr w:type="spellEnd"/>
      <w:r w:rsidR="00C71DC5" w:rsidRPr="0066742B">
        <w:rPr>
          <w:rFonts w:ascii="Courier New" w:hAnsi="Courier New" w:cs="Courier New"/>
        </w:rPr>
        <w:t>)</w:t>
      </w:r>
      <w:r w:rsidR="00C71DC5">
        <w:t xml:space="preserve"> </w:t>
      </w:r>
      <w:r w:rsidR="00B95601">
        <w:t>function</w:t>
      </w:r>
      <w:r w:rsidR="00C71DC5">
        <w:t xml:space="preserve"> to define </w:t>
      </w:r>
      <w:r w:rsidR="00537AEA">
        <w:t xml:space="preserve">the pins you are using to read your sensor values as inputs.  </w:t>
      </w:r>
      <w:r w:rsidR="004F2618">
        <w:t xml:space="preserve">For example, to </w:t>
      </w:r>
      <w:r w:rsidR="00062279">
        <w:t xml:space="preserve">define your analog input on pin </w:t>
      </w:r>
      <w:r w:rsidR="004F2618">
        <w:t>A</w:t>
      </w:r>
      <w:r w:rsidR="00062279">
        <w:t xml:space="preserve">1 </w:t>
      </w:r>
      <w:r w:rsidR="00537AEA">
        <w:t>(</w:t>
      </w:r>
      <w:r w:rsidR="00062279">
        <w:t xml:space="preserve">for the </w:t>
      </w:r>
      <w:proofErr w:type="spellStart"/>
      <w:r w:rsidR="00062279">
        <w:t>photoresistor</w:t>
      </w:r>
      <w:proofErr w:type="spellEnd"/>
      <w:r w:rsidR="00537AEA">
        <w:t xml:space="preserve"> as in the above schematic)</w:t>
      </w:r>
      <w:r w:rsidR="00062279">
        <w:t xml:space="preserve"> then the </w:t>
      </w:r>
      <w:r w:rsidR="0066742B">
        <w:t>statement reads</w:t>
      </w:r>
      <w:r w:rsidR="00062279">
        <w:t>:</w:t>
      </w:r>
    </w:p>
    <w:p w:rsidR="00062279" w:rsidRDefault="00062279" w:rsidP="000405BD"/>
    <w:p w:rsidR="00DD5BA7" w:rsidRPr="0066742B" w:rsidRDefault="00537AEA" w:rsidP="0066742B">
      <w:pPr>
        <w:ind w:left="1440" w:firstLine="720"/>
        <w:rPr>
          <w:rFonts w:ascii="Courier New" w:hAnsi="Courier New" w:cs="Courier New"/>
        </w:rPr>
      </w:pPr>
      <w:proofErr w:type="spellStart"/>
      <w:proofErr w:type="gramStart"/>
      <w:r>
        <w:rPr>
          <w:rFonts w:ascii="Courier New" w:hAnsi="Courier New" w:cs="Courier New"/>
        </w:rPr>
        <w:t>pinMode</w:t>
      </w:r>
      <w:proofErr w:type="spellEnd"/>
      <w:r>
        <w:rPr>
          <w:rFonts w:ascii="Courier New" w:hAnsi="Courier New" w:cs="Courier New"/>
        </w:rPr>
        <w:t>(</w:t>
      </w:r>
      <w:proofErr w:type="gramEnd"/>
      <w:r>
        <w:rPr>
          <w:rFonts w:ascii="Courier New" w:hAnsi="Courier New" w:cs="Courier New"/>
        </w:rPr>
        <w:t>A1</w:t>
      </w:r>
      <w:r w:rsidR="00062279" w:rsidRPr="0066742B">
        <w:rPr>
          <w:rFonts w:ascii="Courier New" w:hAnsi="Courier New" w:cs="Courier New"/>
        </w:rPr>
        <w:t>,INPUT);</w:t>
      </w:r>
      <w:r w:rsidR="00C71DC5" w:rsidRPr="0066742B">
        <w:rPr>
          <w:rFonts w:ascii="Courier New" w:hAnsi="Courier New" w:cs="Courier New"/>
        </w:rPr>
        <w:t xml:space="preserve">   </w:t>
      </w:r>
      <w:r w:rsidR="00DD5BA7" w:rsidRPr="0066742B">
        <w:rPr>
          <w:rFonts w:ascii="Courier New" w:hAnsi="Courier New" w:cs="Courier New"/>
        </w:rPr>
        <w:t xml:space="preserve">  </w:t>
      </w:r>
    </w:p>
    <w:p w:rsidR="008F3C47" w:rsidRDefault="008F3C47" w:rsidP="000405BD"/>
    <w:p w:rsidR="008F3C47" w:rsidRDefault="00095BD0" w:rsidP="000405BD">
      <w:r>
        <w:t>Third, i</w:t>
      </w:r>
      <w:r w:rsidR="008F3C47">
        <w:t xml:space="preserve">n your </w:t>
      </w:r>
      <w:proofErr w:type="gramStart"/>
      <w:r w:rsidR="008F3C47" w:rsidRPr="00D755E3">
        <w:rPr>
          <w:rFonts w:ascii="Courier New" w:hAnsi="Courier New" w:cs="Courier New"/>
        </w:rPr>
        <w:t>loop</w:t>
      </w:r>
      <w:r w:rsidR="008F3C47" w:rsidRPr="0066742B">
        <w:rPr>
          <w:rFonts w:ascii="Courier New" w:hAnsi="Courier New" w:cs="Courier New"/>
        </w:rPr>
        <w:t>(</w:t>
      </w:r>
      <w:proofErr w:type="gramEnd"/>
      <w:r w:rsidR="008F3C47" w:rsidRPr="0066742B">
        <w:rPr>
          <w:rFonts w:ascii="Courier New" w:hAnsi="Courier New" w:cs="Courier New"/>
        </w:rPr>
        <w:t>)</w:t>
      </w:r>
      <w:r w:rsidR="001B7748">
        <w:t xml:space="preserve"> </w:t>
      </w:r>
      <w:r w:rsidR="00B552A5">
        <w:t xml:space="preserve">function </w:t>
      </w:r>
      <w:r w:rsidR="008F3C47">
        <w:t xml:space="preserve">read </w:t>
      </w:r>
      <w:r w:rsidR="00857465">
        <w:t xml:space="preserve">in </w:t>
      </w:r>
      <w:r w:rsidR="008F3C47">
        <w:t>the sensor values</w:t>
      </w:r>
      <w:r w:rsidR="008348BD">
        <w:t xml:space="preserve"> using</w:t>
      </w:r>
      <w:r w:rsidR="008F3C47">
        <w:t xml:space="preserve"> </w:t>
      </w:r>
      <w:r w:rsidR="0066742B">
        <w:t xml:space="preserve">the </w:t>
      </w:r>
      <w:proofErr w:type="spellStart"/>
      <w:r w:rsidRPr="00095BD0">
        <w:rPr>
          <w:rFonts w:ascii="Courier New" w:hAnsi="Courier New" w:cs="Courier New"/>
        </w:rPr>
        <w:t>analo</w:t>
      </w:r>
      <w:r>
        <w:rPr>
          <w:rFonts w:ascii="Courier New" w:hAnsi="Courier New" w:cs="Courier New"/>
        </w:rPr>
        <w:t>g</w:t>
      </w:r>
      <w:r w:rsidR="008F3C47" w:rsidRPr="0066742B">
        <w:rPr>
          <w:rFonts w:ascii="Courier New" w:hAnsi="Courier New" w:cs="Courier New"/>
        </w:rPr>
        <w:t>Read</w:t>
      </w:r>
      <w:proofErr w:type="spellEnd"/>
      <w:r w:rsidR="008F3C47" w:rsidRPr="0066742B">
        <w:rPr>
          <w:rFonts w:ascii="Courier New" w:hAnsi="Courier New" w:cs="Courier New"/>
        </w:rPr>
        <w:t>()</w:t>
      </w:r>
      <w:r w:rsidR="008F3C47">
        <w:t xml:space="preserve"> function.  For example</w:t>
      </w:r>
      <w:r w:rsidR="001C4F12">
        <w:t>,</w:t>
      </w:r>
      <w:r w:rsidR="008F3C47">
        <w:t xml:space="preserve"> to </w:t>
      </w:r>
      <w:r w:rsidR="00537AEA">
        <w:t>read the value on the</w:t>
      </w:r>
      <w:r w:rsidR="008F3C47">
        <w:t xml:space="preserve"> </w:t>
      </w:r>
      <w:proofErr w:type="spellStart"/>
      <w:r w:rsidR="008F3C47">
        <w:t>photoresistor</w:t>
      </w:r>
      <w:proofErr w:type="spellEnd"/>
      <w:r w:rsidR="008F3C47">
        <w:t xml:space="preserve"> as </w:t>
      </w:r>
      <w:r w:rsidR="00EE504F">
        <w:t>“</w:t>
      </w:r>
      <w:proofErr w:type="spellStart"/>
      <w:r w:rsidR="008F3C47">
        <w:t>RpValue</w:t>
      </w:r>
      <w:proofErr w:type="spellEnd"/>
      <w:r w:rsidR="00EE504F">
        <w:t>”</w:t>
      </w:r>
      <w:r w:rsidR="008F3C47">
        <w:t xml:space="preserve"> </w:t>
      </w:r>
      <w:r w:rsidR="008348BD">
        <w:t>use:</w:t>
      </w:r>
    </w:p>
    <w:p w:rsidR="008F3C47" w:rsidRPr="0066742B" w:rsidRDefault="008F3C47" w:rsidP="000405BD">
      <w:pPr>
        <w:rPr>
          <w:rFonts w:ascii="Courier New" w:hAnsi="Courier New" w:cs="Courier New"/>
        </w:rPr>
      </w:pPr>
    </w:p>
    <w:p w:rsidR="00537AEA" w:rsidRDefault="0066742B" w:rsidP="00537AEA">
      <w:pPr>
        <w:ind w:left="1440"/>
        <w:rPr>
          <w:rFonts w:ascii="Courier New" w:hAnsi="Courier New" w:cs="Courier New"/>
        </w:rPr>
      </w:pPr>
      <w:r>
        <w:rPr>
          <w:rFonts w:ascii="Courier New" w:hAnsi="Courier New" w:cs="Courier New"/>
        </w:rPr>
        <w:t xml:space="preserve">   </w:t>
      </w:r>
      <w:proofErr w:type="spellStart"/>
      <w:r w:rsidR="00537AEA">
        <w:rPr>
          <w:rFonts w:ascii="Courier New" w:hAnsi="Courier New" w:cs="Courier New"/>
        </w:rPr>
        <w:t>RpValue</w:t>
      </w:r>
      <w:proofErr w:type="spellEnd"/>
      <w:r w:rsidR="00537AEA">
        <w:rPr>
          <w:rFonts w:ascii="Courier New" w:hAnsi="Courier New" w:cs="Courier New"/>
        </w:rPr>
        <w:t xml:space="preserve"> = </w:t>
      </w:r>
      <w:proofErr w:type="spellStart"/>
      <w:proofErr w:type="gramStart"/>
      <w:r w:rsidR="00537AEA">
        <w:rPr>
          <w:rFonts w:ascii="Courier New" w:hAnsi="Courier New" w:cs="Courier New"/>
        </w:rPr>
        <w:t>analogRead</w:t>
      </w:r>
      <w:proofErr w:type="spellEnd"/>
      <w:r w:rsidR="00537AEA">
        <w:rPr>
          <w:rFonts w:ascii="Courier New" w:hAnsi="Courier New" w:cs="Courier New"/>
        </w:rPr>
        <w:t>(</w:t>
      </w:r>
      <w:proofErr w:type="gramEnd"/>
      <w:r w:rsidR="00537AEA">
        <w:rPr>
          <w:rFonts w:ascii="Courier New" w:hAnsi="Courier New" w:cs="Courier New"/>
        </w:rPr>
        <w:t>A1</w:t>
      </w:r>
      <w:r w:rsidR="008F3C47" w:rsidRPr="0066742B">
        <w:rPr>
          <w:rFonts w:ascii="Courier New" w:hAnsi="Courier New" w:cs="Courier New"/>
        </w:rPr>
        <w:t>);</w:t>
      </w:r>
    </w:p>
    <w:p w:rsidR="00095BD0" w:rsidRDefault="00095BD0" w:rsidP="000405BD">
      <w:pPr>
        <w:rPr>
          <w:rFonts w:ascii="Courier New" w:hAnsi="Courier New" w:cs="Courier New"/>
        </w:rPr>
      </w:pPr>
    </w:p>
    <w:p w:rsidR="00537AEA" w:rsidRDefault="00537AEA" w:rsidP="000405BD">
      <w:r>
        <w:lastRenderedPageBreak/>
        <w:t xml:space="preserve">Add the statement </w:t>
      </w:r>
      <w:proofErr w:type="gramStart"/>
      <w:r w:rsidRPr="00537AEA">
        <w:rPr>
          <w:rFonts w:ascii="Courier New" w:hAnsi="Courier New" w:cs="Courier New"/>
        </w:rPr>
        <w:t>delay(</w:t>
      </w:r>
      <w:proofErr w:type="gramEnd"/>
      <w:r w:rsidRPr="00537AEA">
        <w:rPr>
          <w:rFonts w:ascii="Courier New" w:hAnsi="Courier New" w:cs="Courier New"/>
        </w:rPr>
        <w:t>5)</w:t>
      </w:r>
      <w:r>
        <w:t xml:space="preserve"> after each </w:t>
      </w:r>
      <w:proofErr w:type="spellStart"/>
      <w:r w:rsidRPr="00537AEA">
        <w:rPr>
          <w:rFonts w:ascii="Courier New" w:hAnsi="Courier New" w:cs="Courier New"/>
        </w:rPr>
        <w:t>analogRead</w:t>
      </w:r>
      <w:proofErr w:type="spellEnd"/>
      <w:r>
        <w:t xml:space="preserve"> statement for pins A1 to A5 to account for the </w:t>
      </w:r>
      <w:r w:rsidRPr="00537AEA">
        <w:t xml:space="preserve">delay </w:t>
      </w:r>
      <w:r>
        <w:t xml:space="preserve">in the </w:t>
      </w:r>
      <w:r w:rsidRPr="00537AEA">
        <w:t xml:space="preserve">Analog to Digital Converter </w:t>
      </w:r>
      <w:r>
        <w:t>(The Arduino takes about one millisecond for this process, so 5 milliseconds ensures time to complete).</w:t>
      </w:r>
    </w:p>
    <w:p w:rsidR="002F649B" w:rsidRDefault="002F649B" w:rsidP="000405BD"/>
    <w:p w:rsidR="002F649B" w:rsidRDefault="002F649B" w:rsidP="000405BD">
      <w:r>
        <w:t>Repeat the above proces</w:t>
      </w:r>
      <w:r w:rsidR="004203A0">
        <w:t>s for your thermistor on pin A2 (</w:t>
      </w:r>
      <w:proofErr w:type="spellStart"/>
      <w:r w:rsidR="004203A0">
        <w:t>RtValue</w:t>
      </w:r>
      <w:proofErr w:type="spellEnd"/>
      <w:r w:rsidR="004203A0">
        <w:t>), Voltage on pin A3 (</w:t>
      </w:r>
      <w:proofErr w:type="spellStart"/>
      <w:r w:rsidR="004203A0">
        <w:t>VinVal</w:t>
      </w:r>
      <w:proofErr w:type="spellEnd"/>
      <w:r w:rsidR="004203A0">
        <w:t>) and Current on pin A4 (</w:t>
      </w:r>
      <w:proofErr w:type="spellStart"/>
      <w:r w:rsidR="004203A0">
        <w:t>IinVal</w:t>
      </w:r>
      <w:proofErr w:type="spellEnd"/>
      <w:r w:rsidR="004203A0">
        <w:t>), and a spare on pin A5 (V5Val).</w:t>
      </w:r>
    </w:p>
    <w:p w:rsidR="00DD5BA7" w:rsidRDefault="00537AEA" w:rsidP="000405BD">
      <w:r>
        <w:t xml:space="preserve"> </w:t>
      </w:r>
    </w:p>
    <w:p w:rsidR="00537AEA" w:rsidRDefault="00095BD0" w:rsidP="00537AEA">
      <w:r>
        <w:t xml:space="preserve">Finally, </w:t>
      </w:r>
      <w:r w:rsidR="008348BD">
        <w:t>output</w:t>
      </w:r>
      <w:r>
        <w:t xml:space="preserve"> the</w:t>
      </w:r>
      <w:r w:rsidR="00037F32">
        <w:t xml:space="preserve"> values for your </w:t>
      </w:r>
      <w:r w:rsidR="004203A0">
        <w:t>5 A/D inputs</w:t>
      </w:r>
      <w:r>
        <w:t xml:space="preserve"> </w:t>
      </w:r>
      <w:r w:rsidR="00037F32">
        <w:t xml:space="preserve">using </w:t>
      </w:r>
      <w:r w:rsidR="0066742B">
        <w:t xml:space="preserve">the </w:t>
      </w:r>
      <w:proofErr w:type="spellStart"/>
      <w:proofErr w:type="gramStart"/>
      <w:r w:rsidR="00BD4592" w:rsidRPr="00D755E3">
        <w:rPr>
          <w:rFonts w:ascii="Courier New" w:hAnsi="Courier New" w:cs="Courier New"/>
        </w:rPr>
        <w:t>S</w:t>
      </w:r>
      <w:r w:rsidR="00037F32" w:rsidRPr="00B552A5">
        <w:rPr>
          <w:rFonts w:ascii="Courier New" w:hAnsi="Courier New" w:cs="Courier New"/>
        </w:rPr>
        <w:t>e</w:t>
      </w:r>
      <w:r w:rsidR="00037F32" w:rsidRPr="0066742B">
        <w:rPr>
          <w:rFonts w:ascii="Courier New" w:hAnsi="Courier New" w:cs="Courier New"/>
        </w:rPr>
        <w:t>rial.print</w:t>
      </w:r>
      <w:proofErr w:type="spellEnd"/>
      <w:r w:rsidRPr="0066742B">
        <w:rPr>
          <w:rFonts w:ascii="Courier New" w:hAnsi="Courier New" w:cs="Courier New"/>
        </w:rPr>
        <w:t>(</w:t>
      </w:r>
      <w:proofErr w:type="gramEnd"/>
      <w:r w:rsidRPr="0066742B">
        <w:rPr>
          <w:rFonts w:ascii="Courier New" w:hAnsi="Courier New" w:cs="Courier New"/>
        </w:rPr>
        <w:t>)</w:t>
      </w:r>
      <w:r w:rsidR="00BD4592">
        <w:rPr>
          <w:rFonts w:ascii="Courier New" w:hAnsi="Courier New" w:cs="Courier New"/>
        </w:rPr>
        <w:t xml:space="preserve"> </w:t>
      </w:r>
      <w:r w:rsidR="0066742B">
        <w:t>function.</w:t>
      </w:r>
      <w:r w:rsidR="00537AEA">
        <w:t xml:space="preserve">  Note that you will have to print commas</w:t>
      </w:r>
      <w:r w:rsidR="00434C90">
        <w:t xml:space="preserve"> “,”</w:t>
      </w:r>
      <w:r w:rsidR="00537AEA">
        <w:t xml:space="preserve"> to separate the data in your telemetry stream or the numbers will flow together and be useless.  </w:t>
      </w:r>
      <w:r w:rsidR="002F649B">
        <w:t xml:space="preserve">Also, add a </w:t>
      </w:r>
      <w:proofErr w:type="gramStart"/>
      <w:r w:rsidR="002F649B" w:rsidRPr="002F649B">
        <w:rPr>
          <w:rFonts w:ascii="Courier New" w:hAnsi="Courier New" w:cs="Courier New"/>
        </w:rPr>
        <w:t>delay(</w:t>
      </w:r>
      <w:proofErr w:type="gramEnd"/>
      <w:r w:rsidR="002F649B" w:rsidRPr="002F649B">
        <w:rPr>
          <w:rFonts w:ascii="Courier New" w:hAnsi="Courier New" w:cs="Courier New"/>
        </w:rPr>
        <w:t>1000)</w:t>
      </w:r>
      <w:r w:rsidR="002F649B">
        <w:t xml:space="preserve"> statement at the end of your loop to cause sensor readings to be taken and reported once per second. </w:t>
      </w:r>
      <w:r w:rsidR="00537AEA">
        <w:t>Test your code and make sure t</w:t>
      </w:r>
      <w:r w:rsidR="002F649B">
        <w:t xml:space="preserve">hat you get </w:t>
      </w:r>
      <w:r w:rsidR="00BD4592">
        <w:t>five</w:t>
      </w:r>
      <w:r w:rsidR="004203A0">
        <w:t xml:space="preserve"> </w:t>
      </w:r>
      <w:r w:rsidR="002F649B">
        <w:t xml:space="preserve">comma </w:t>
      </w:r>
      <w:r w:rsidR="00C1650A">
        <w:t>separated telemetry</w:t>
      </w:r>
      <w:r w:rsidR="002F649B">
        <w:t xml:space="preserve"> counts every second show</w:t>
      </w:r>
      <w:r w:rsidR="00BD4592">
        <w:t xml:space="preserve">ing the telemetry values for the </w:t>
      </w:r>
      <w:proofErr w:type="spellStart"/>
      <w:r w:rsidR="002F649B">
        <w:t>photoresistor</w:t>
      </w:r>
      <w:proofErr w:type="spellEnd"/>
      <w:r w:rsidR="004203A0">
        <w:t xml:space="preserve">, thermistor, </w:t>
      </w:r>
      <w:proofErr w:type="gramStart"/>
      <w:r w:rsidR="004203A0">
        <w:t>Vin</w:t>
      </w:r>
      <w:proofErr w:type="gramEnd"/>
      <w:r w:rsidR="00BD4592">
        <w:t xml:space="preserve">, </w:t>
      </w:r>
      <w:proofErr w:type="spellStart"/>
      <w:r w:rsidR="00BD4592">
        <w:t>Iin</w:t>
      </w:r>
      <w:proofErr w:type="spellEnd"/>
      <w:r w:rsidR="00BD4592">
        <w:t xml:space="preserve"> and V5:</w:t>
      </w:r>
    </w:p>
    <w:p w:rsidR="00BD4592" w:rsidRDefault="00BD4592" w:rsidP="00537AEA"/>
    <w:p w:rsidR="000F3A2A" w:rsidRDefault="000F3A2A" w:rsidP="000405BD"/>
    <w:p w:rsidR="00E430F7" w:rsidRPr="00077A46" w:rsidRDefault="00D40B5C" w:rsidP="00491379">
      <w:pPr>
        <w:rPr>
          <w:b/>
          <w:u w:val="single"/>
        </w:rPr>
      </w:pPr>
      <w:r>
        <w:rPr>
          <w:b/>
          <w:u w:val="single"/>
        </w:rPr>
        <w:t>Part E</w:t>
      </w:r>
      <w:r w:rsidR="00AD5E18" w:rsidRPr="00077A46">
        <w:rPr>
          <w:b/>
          <w:u w:val="single"/>
        </w:rPr>
        <w:t>.  Telemetry Downlink</w:t>
      </w:r>
      <w:r w:rsidR="004203A0">
        <w:rPr>
          <w:b/>
          <w:u w:val="single"/>
        </w:rPr>
        <w:t xml:space="preserve"> Format</w:t>
      </w:r>
    </w:p>
    <w:p w:rsidR="000F3A2A" w:rsidRPr="00AD5E18" w:rsidRDefault="000F3A2A" w:rsidP="00F80DCF">
      <w:pPr>
        <w:rPr>
          <w:b/>
          <w:sz w:val="28"/>
          <w:szCs w:val="28"/>
        </w:rPr>
      </w:pPr>
    </w:p>
    <w:p w:rsidR="002872BA" w:rsidRDefault="00CC7854" w:rsidP="00F80DCF">
      <w:r>
        <w:t xml:space="preserve">The example telemetry format </w:t>
      </w:r>
      <w:r w:rsidR="002F649B">
        <w:t>shown in the introduction section</w:t>
      </w:r>
      <w:r>
        <w:t xml:space="preserve"> is used in many </w:t>
      </w:r>
      <w:r w:rsidR="00DD41C0">
        <w:t>hand</w:t>
      </w:r>
      <w:r>
        <w:t xml:space="preserve"> Radio</w:t>
      </w:r>
      <w:r w:rsidR="000F3A2A">
        <w:t xml:space="preserve"> and </w:t>
      </w:r>
      <w:r w:rsidR="009306EB">
        <w:t>Automatic Packet Reporting System (</w:t>
      </w:r>
      <w:r w:rsidR="000F3A2A">
        <w:t>APRS</w:t>
      </w:r>
      <w:r w:rsidR="009306EB">
        <w:t>)</w:t>
      </w:r>
      <w:r w:rsidR="000F3A2A">
        <w:t xml:space="preserve"> telemetry</w:t>
      </w:r>
      <w:r>
        <w:t xml:space="preserve"> applications and consists of</w:t>
      </w:r>
      <w:r w:rsidR="00AD5E18">
        <w:t xml:space="preserve"> </w:t>
      </w:r>
      <w:r>
        <w:t xml:space="preserve">5 analog channels </w:t>
      </w:r>
      <w:r w:rsidR="00AD5E18">
        <w:t xml:space="preserve">and then also the </w:t>
      </w:r>
      <w:r w:rsidR="004203A0">
        <w:t xml:space="preserve">I/O </w:t>
      </w:r>
      <w:r w:rsidR="00AD5E18">
        <w:t>state of 8 bits.</w:t>
      </w:r>
      <w:r w:rsidR="002872BA">
        <w:t xml:space="preserve">  Your goal now is to program your CPU to replicate the above telemetry format inserting the values of </w:t>
      </w:r>
      <w:r w:rsidR="009306EB">
        <w:t>the 5</w:t>
      </w:r>
      <w:r w:rsidR="002872BA">
        <w:t xml:space="preserve"> Analog channels and the first of the 8 status bits showing the state of the push button.</w:t>
      </w:r>
    </w:p>
    <w:p w:rsidR="002872BA" w:rsidRDefault="002872BA" w:rsidP="00F80DCF"/>
    <w:p w:rsidR="00BD4592" w:rsidRDefault="00BD4592" w:rsidP="004711E4">
      <w:pPr>
        <w:rPr>
          <w:rFonts w:ascii="Courier New" w:hAnsi="Courier New" w:cs="Courier New"/>
        </w:rPr>
      </w:pPr>
      <w:r>
        <w:rPr>
          <w:b/>
        </w:rPr>
        <w:t>Packet Callsign Header</w:t>
      </w:r>
      <w:r w:rsidR="009850A6" w:rsidRPr="009850A6">
        <w:rPr>
          <w:b/>
        </w:rPr>
        <w:t>:</w:t>
      </w:r>
      <w:r w:rsidR="009850A6">
        <w:t xml:space="preserve"> </w:t>
      </w:r>
      <w:r w:rsidR="003A2847">
        <w:t xml:space="preserve"> To</w:t>
      </w:r>
      <w:r w:rsidR="00E5284C">
        <w:t xml:space="preserve"> complete </w:t>
      </w:r>
      <w:r w:rsidR="000658D6">
        <w:t>the full format of the</w:t>
      </w:r>
      <w:r w:rsidR="003A2847">
        <w:t xml:space="preserve"> telemetry</w:t>
      </w:r>
      <w:r w:rsidR="00E5284C">
        <w:t xml:space="preserve"> package</w:t>
      </w:r>
      <w:r w:rsidR="003A2847">
        <w:t xml:space="preserve">, </w:t>
      </w:r>
      <w:r w:rsidR="00C71DC5">
        <w:t xml:space="preserve">use </w:t>
      </w:r>
      <w:r w:rsidR="00174C8B">
        <w:t xml:space="preserve">a </w:t>
      </w:r>
      <w:proofErr w:type="spellStart"/>
      <w:r w:rsidR="00C71DC5" w:rsidRPr="00D755E3">
        <w:rPr>
          <w:rFonts w:ascii="Courier New" w:hAnsi="Courier New" w:cs="Courier New"/>
        </w:rPr>
        <w:t>Serial</w:t>
      </w:r>
      <w:r w:rsidR="00C71DC5" w:rsidRPr="0066742B">
        <w:rPr>
          <w:rFonts w:ascii="Courier New" w:hAnsi="Courier New" w:cs="Courier New"/>
        </w:rPr>
        <w:t>.print</w:t>
      </w:r>
      <w:proofErr w:type="spellEnd"/>
      <w:r w:rsidR="00C71DC5">
        <w:t xml:space="preserve"> </w:t>
      </w:r>
      <w:r w:rsidR="00174C8B">
        <w:t>statement</w:t>
      </w:r>
      <w:r w:rsidR="006379D2">
        <w:t xml:space="preserve"> </w:t>
      </w:r>
      <w:r w:rsidR="00C71DC5">
        <w:t xml:space="preserve">to </w:t>
      </w:r>
      <w:r w:rsidR="003A2847">
        <w:t xml:space="preserve">add a header consisting of the </w:t>
      </w:r>
      <w:r w:rsidR="003A2847" w:rsidRPr="00077A46">
        <w:t xml:space="preserve">FROM </w:t>
      </w:r>
      <w:r w:rsidR="000658D6" w:rsidRPr="00077A46">
        <w:t xml:space="preserve">and TO </w:t>
      </w:r>
      <w:r w:rsidR="003A2847" w:rsidRPr="00077A46">
        <w:t>fields</w:t>
      </w:r>
      <w:r w:rsidR="006379D2">
        <w:t xml:space="preserve"> similar to </w:t>
      </w:r>
      <w:r w:rsidR="0066742B">
        <w:t>the telemetry format shown in the introduction section</w:t>
      </w:r>
      <w:r w:rsidR="001B7748">
        <w:t xml:space="preserve">.  Here is an example: </w:t>
      </w:r>
      <w:r w:rsidR="003A2847" w:rsidRPr="00077A46">
        <w:t>“TLMSAT-X&gt;ALL</w:t>
      </w:r>
      <w:proofErr w:type="gramStart"/>
      <w:r w:rsidR="003A2847" w:rsidRPr="00077A46">
        <w:t>:</w:t>
      </w:r>
      <w:r w:rsidR="000658D6" w:rsidRPr="00077A46">
        <w:t>T</w:t>
      </w:r>
      <w:proofErr w:type="gramEnd"/>
      <w:r w:rsidR="000658D6" w:rsidRPr="00077A46">
        <w:t>#</w:t>
      </w:r>
      <w:r w:rsidR="009D5666" w:rsidRPr="00077A46">
        <w:t xml:space="preserve">” </w:t>
      </w:r>
      <w:r w:rsidR="004F23A0">
        <w:t>(X is your particular Arduino CPU number</w:t>
      </w:r>
      <w:r w:rsidR="00B552A5">
        <w:t>, assigned by your seat</w:t>
      </w:r>
      <w:r w:rsidR="004F23A0">
        <w:t xml:space="preserve">).  </w:t>
      </w:r>
      <w:r w:rsidR="00EF543F">
        <w:t xml:space="preserve">Add this to </w:t>
      </w:r>
      <w:r w:rsidR="009D5666">
        <w:t xml:space="preserve">the front of the </w:t>
      </w:r>
      <w:proofErr w:type="spellStart"/>
      <w:r w:rsidR="0097735B" w:rsidRPr="0066742B">
        <w:rPr>
          <w:rFonts w:ascii="Courier New" w:hAnsi="Courier New" w:cs="Courier New"/>
        </w:rPr>
        <w:t>Serial.print</w:t>
      </w:r>
      <w:proofErr w:type="spellEnd"/>
      <w:r w:rsidR="009D5666">
        <w:t xml:space="preserve"> statement</w:t>
      </w:r>
      <w:r w:rsidR="0066742B">
        <w:t>s</w:t>
      </w:r>
      <w:r w:rsidR="00F630A7">
        <w:t xml:space="preserve"> in your </w:t>
      </w:r>
      <w:proofErr w:type="gramStart"/>
      <w:r w:rsidR="00F630A7" w:rsidRPr="00D755E3">
        <w:rPr>
          <w:rFonts w:ascii="Courier New" w:hAnsi="Courier New" w:cs="Courier New"/>
        </w:rPr>
        <w:t>loop</w:t>
      </w:r>
      <w:r w:rsidR="00F630A7" w:rsidRPr="0066742B">
        <w:rPr>
          <w:rFonts w:ascii="Courier New" w:hAnsi="Courier New" w:cs="Courier New"/>
        </w:rPr>
        <w:t>(</w:t>
      </w:r>
      <w:proofErr w:type="gramEnd"/>
      <w:r w:rsidR="00B552A5">
        <w:rPr>
          <w:rFonts w:ascii="Courier New" w:hAnsi="Courier New" w:cs="Courier New"/>
        </w:rPr>
        <w:t>)</w:t>
      </w:r>
      <w:r w:rsidR="00B552A5" w:rsidRPr="00D755E3">
        <w:t xml:space="preserve"> function</w:t>
      </w:r>
      <w:r>
        <w:rPr>
          <w:rFonts w:ascii="Courier New" w:hAnsi="Courier New" w:cs="Courier New"/>
        </w:rPr>
        <w:t>.</w:t>
      </w:r>
    </w:p>
    <w:p w:rsidR="00BD4592" w:rsidRDefault="00BD4592" w:rsidP="004711E4">
      <w:pPr>
        <w:rPr>
          <w:rFonts w:ascii="Courier New" w:hAnsi="Courier New" w:cs="Courier New"/>
        </w:rPr>
      </w:pPr>
    </w:p>
    <w:p w:rsidR="004711E4" w:rsidRDefault="00BD4592" w:rsidP="004711E4">
      <w:r w:rsidRPr="00BD4592">
        <w:rPr>
          <w:b/>
        </w:rPr>
        <w:t>Packet Serial Number:</w:t>
      </w:r>
      <w:r>
        <w:t xml:space="preserve">  </w:t>
      </w:r>
      <w:r w:rsidR="001B7748">
        <w:t>A</w:t>
      </w:r>
      <w:r w:rsidR="003A2847">
        <w:t>dd</w:t>
      </w:r>
      <w:r w:rsidR="007F7B2E">
        <w:t xml:space="preserve"> </w:t>
      </w:r>
      <w:r w:rsidR="00B665C7">
        <w:t>a</w:t>
      </w:r>
      <w:r>
        <w:t>n</w:t>
      </w:r>
      <w:r w:rsidR="00B665C7">
        <w:t xml:space="preserve"> </w:t>
      </w:r>
      <w:proofErr w:type="spellStart"/>
      <w:r w:rsidR="00F630A7" w:rsidRPr="0066742B">
        <w:rPr>
          <w:rFonts w:ascii="Courier New" w:hAnsi="Courier New" w:cs="Courier New"/>
        </w:rPr>
        <w:t>int</w:t>
      </w:r>
      <w:proofErr w:type="spellEnd"/>
      <w:r w:rsidR="00F630A7">
        <w:t xml:space="preserve"> </w:t>
      </w:r>
      <w:r w:rsidR="00B665C7">
        <w:t>variable “</w:t>
      </w:r>
      <w:proofErr w:type="spellStart"/>
      <w:r w:rsidR="00174C8B">
        <w:t>Ser</w:t>
      </w:r>
      <w:r w:rsidR="00F630A7">
        <w:t>Num</w:t>
      </w:r>
      <w:proofErr w:type="spellEnd"/>
      <w:r w:rsidR="004711E4">
        <w:t xml:space="preserve">” </w:t>
      </w:r>
      <w:r w:rsidR="000658D6">
        <w:t xml:space="preserve">at the beginning of the </w:t>
      </w:r>
      <w:r w:rsidR="001B7748">
        <w:t>code</w:t>
      </w:r>
      <w:r w:rsidR="008348BD">
        <w:t xml:space="preserve"> to act</w:t>
      </w:r>
      <w:r w:rsidR="00174C8B" w:rsidRPr="003F1FE7">
        <w:t xml:space="preserve"> as </w:t>
      </w:r>
      <w:r w:rsidR="00174C8B">
        <w:t>the</w:t>
      </w:r>
      <w:r w:rsidR="008348BD">
        <w:t xml:space="preserve"> </w:t>
      </w:r>
      <w:r w:rsidR="00174C8B">
        <w:t xml:space="preserve">packet </w:t>
      </w:r>
      <w:r w:rsidR="00174C8B" w:rsidRPr="003F1FE7">
        <w:t xml:space="preserve">serial number </w:t>
      </w:r>
      <w:r w:rsidR="008348BD">
        <w:t>that</w:t>
      </w:r>
      <w:r w:rsidR="00174C8B" w:rsidRPr="003F1FE7">
        <w:t xml:space="preserve"> gets incremented</w:t>
      </w:r>
      <w:r w:rsidR="004F23A0">
        <w:t xml:space="preserve"> (</w:t>
      </w:r>
      <w:proofErr w:type="spellStart"/>
      <w:r w:rsidR="00B552A5">
        <w:t>S</w:t>
      </w:r>
      <w:r w:rsidR="004F23A0">
        <w:t>erNum</w:t>
      </w:r>
      <w:proofErr w:type="spellEnd"/>
      <w:r w:rsidR="004F23A0">
        <w:t>++)</w:t>
      </w:r>
      <w:r w:rsidR="00174C8B" w:rsidRPr="003F1FE7">
        <w:t xml:space="preserve"> inside the </w:t>
      </w:r>
      <w:r w:rsidR="00174C8B" w:rsidRPr="00D755E3">
        <w:rPr>
          <w:rFonts w:ascii="Courier New" w:hAnsi="Courier New" w:cs="Courier New"/>
        </w:rPr>
        <w:t>loop</w:t>
      </w:r>
      <w:r w:rsidR="00174C8B" w:rsidRPr="00B32042">
        <w:rPr>
          <w:rFonts w:ascii="Courier New" w:hAnsi="Courier New" w:cs="Courier New"/>
        </w:rPr>
        <w:t>()</w:t>
      </w:r>
      <w:r w:rsidR="00B552A5">
        <w:rPr>
          <w:rFonts w:ascii="Courier New" w:hAnsi="Courier New" w:cs="Courier New"/>
        </w:rPr>
        <w:t xml:space="preserve"> </w:t>
      </w:r>
      <w:r w:rsidR="00B552A5" w:rsidRPr="00D755E3">
        <w:t>function</w:t>
      </w:r>
      <w:r w:rsidR="00174C8B" w:rsidRPr="003F1FE7">
        <w:t xml:space="preserve"> to </w:t>
      </w:r>
      <w:r w:rsidR="00C373A5">
        <w:t xml:space="preserve">uniquely </w:t>
      </w:r>
      <w:r w:rsidR="00174C8B" w:rsidRPr="003F1FE7">
        <w:t>identify each</w:t>
      </w:r>
      <w:r w:rsidR="00C373A5">
        <w:t xml:space="preserve"> </w:t>
      </w:r>
      <w:r w:rsidR="00174C8B">
        <w:t>telemetry</w:t>
      </w:r>
      <w:r w:rsidR="00174C8B" w:rsidRPr="003F1FE7">
        <w:t xml:space="preserve"> packet</w:t>
      </w:r>
      <w:r w:rsidR="00174C8B">
        <w:t>.</w:t>
      </w:r>
      <w:r w:rsidR="001B7748" w:rsidRPr="0066742B">
        <w:t xml:space="preserve">  </w:t>
      </w:r>
      <w:r w:rsidR="004711E4">
        <w:t>This</w:t>
      </w:r>
      <w:r w:rsidR="00C373A5">
        <w:t xml:space="preserve"> serial number </w:t>
      </w:r>
      <w:r w:rsidR="003F1FE7">
        <w:t>should be</w:t>
      </w:r>
      <w:r w:rsidR="004711E4">
        <w:t xml:space="preserve"> included in the</w:t>
      </w:r>
      <w:r w:rsidR="00174C8B">
        <w:t xml:space="preserve"> </w:t>
      </w:r>
      <w:r w:rsidR="004711E4">
        <w:t>p</w:t>
      </w:r>
      <w:r w:rsidR="00B32042">
        <w:t>acket</w:t>
      </w:r>
      <w:r w:rsidR="00C373A5">
        <w:t xml:space="preserve"> right </w:t>
      </w:r>
      <w:proofErr w:type="gramStart"/>
      <w:r w:rsidR="00C373A5">
        <w:t xml:space="preserve">after </w:t>
      </w:r>
      <w:r w:rsidR="00B32042">
        <w:t xml:space="preserve"> the</w:t>
      </w:r>
      <w:proofErr w:type="gramEnd"/>
      <w:r w:rsidR="00B32042">
        <w:t xml:space="preserve"> </w:t>
      </w:r>
      <w:r w:rsidR="00923ACE">
        <w:t>“T#</w:t>
      </w:r>
      <w:r w:rsidR="004711E4">
        <w:t>”</w:t>
      </w:r>
      <w:r w:rsidR="00C373A5">
        <w:t xml:space="preserve"> packet format identifier.</w:t>
      </w:r>
      <w:r w:rsidR="004711E4">
        <w:t xml:space="preserve"> </w:t>
      </w:r>
      <w:r w:rsidR="00D01D52">
        <w:t xml:space="preserve"> </w:t>
      </w:r>
    </w:p>
    <w:p w:rsidR="009850A6" w:rsidRDefault="009850A6" w:rsidP="004711E4"/>
    <w:p w:rsidR="0008632B" w:rsidRDefault="00B665C7" w:rsidP="00D01D52">
      <w:r w:rsidRPr="00B665C7">
        <w:rPr>
          <w:b/>
        </w:rPr>
        <w:t>Discrete 8 Bits:</w:t>
      </w:r>
      <w:r>
        <w:t xml:space="preserve">  Now</w:t>
      </w:r>
      <w:r w:rsidR="004711E4">
        <w:t xml:space="preserve"> a</w:t>
      </w:r>
      <w:r w:rsidR="00C373A5">
        <w:t>dd the final 8</w:t>
      </w:r>
      <w:r w:rsidR="0005344F">
        <w:t xml:space="preserve"> discrete</w:t>
      </w:r>
      <w:r w:rsidR="004711E4">
        <w:t xml:space="preserve"> </w:t>
      </w:r>
      <w:r w:rsidR="00C373A5">
        <w:t>I/O bits</w:t>
      </w:r>
      <w:r w:rsidR="004711E4">
        <w:t xml:space="preserve"> on the end</w:t>
      </w:r>
      <w:r w:rsidR="00B32042">
        <w:t xml:space="preserve"> of the telemetry format</w:t>
      </w:r>
      <w:r w:rsidR="004711E4">
        <w:t>.</w:t>
      </w:r>
      <w:r w:rsidR="00B32042">
        <w:t xml:space="preserve">  These bits</w:t>
      </w:r>
      <w:r w:rsidR="002872BA">
        <w:t xml:space="preserve"> </w:t>
      </w:r>
      <w:r w:rsidR="003C709D">
        <w:t xml:space="preserve">represent the </w:t>
      </w:r>
      <w:r w:rsidR="00C373A5">
        <w:t>state</w:t>
      </w:r>
      <w:r w:rsidR="00174C8B">
        <w:t xml:space="preserve"> on</w:t>
      </w:r>
      <w:r w:rsidR="00C373A5">
        <w:t xml:space="preserve"> the</w:t>
      </w:r>
      <w:r w:rsidR="00B32042">
        <w:t xml:space="preserve"> </w:t>
      </w:r>
      <w:r w:rsidR="009E06D9">
        <w:t>8 pins P2 through P12</w:t>
      </w:r>
      <w:r w:rsidR="00E07997">
        <w:t>.</w:t>
      </w:r>
      <w:r w:rsidR="00BD4DA1">
        <w:t xml:space="preserve"> </w:t>
      </w:r>
      <w:r w:rsidR="006F1E53">
        <w:t xml:space="preserve"> </w:t>
      </w:r>
      <w:r w:rsidR="00C373A5">
        <w:t>F</w:t>
      </w:r>
      <w:r w:rsidR="006F1E53">
        <w:t>or</w:t>
      </w:r>
      <w:r w:rsidR="00C373A5">
        <w:t xml:space="preserve"> simplicity, we will just</w:t>
      </w:r>
      <w:r w:rsidR="002872BA">
        <w:t xml:space="preserve"> </w:t>
      </w:r>
      <w:r w:rsidR="00174C8B">
        <w:t xml:space="preserve">use </w:t>
      </w:r>
      <w:r w:rsidR="009E06D9">
        <w:t>one sensor, the exist</w:t>
      </w:r>
      <w:r w:rsidR="002872BA">
        <w:t>ing switch on P11.</w:t>
      </w:r>
      <w:r w:rsidR="003A2847">
        <w:t xml:space="preserve">  </w:t>
      </w:r>
      <w:r w:rsidR="00A71126">
        <w:t xml:space="preserve">Remember to add </w:t>
      </w:r>
      <w:r w:rsidR="00174C8B">
        <w:t xml:space="preserve">a </w:t>
      </w:r>
      <w:r w:rsidR="002F4952">
        <w:t>variable</w:t>
      </w:r>
      <w:r w:rsidR="00A71126">
        <w:t xml:space="preserve"> defining the switch state as pin 11 and to accept the incoming data.  In your </w:t>
      </w:r>
      <w:proofErr w:type="gramStart"/>
      <w:r w:rsidR="00A71126" w:rsidRPr="00D755E3">
        <w:rPr>
          <w:rFonts w:ascii="Courier New" w:hAnsi="Courier New" w:cs="Courier New"/>
        </w:rPr>
        <w:t>setup</w:t>
      </w:r>
      <w:r w:rsidR="00A71126" w:rsidRPr="00B32042">
        <w:rPr>
          <w:rFonts w:ascii="Courier New" w:hAnsi="Courier New" w:cs="Courier New"/>
        </w:rPr>
        <w:t>(</w:t>
      </w:r>
      <w:proofErr w:type="gramEnd"/>
      <w:r w:rsidR="00A71126" w:rsidRPr="00B32042">
        <w:rPr>
          <w:rFonts w:ascii="Courier New" w:hAnsi="Courier New" w:cs="Courier New"/>
        </w:rPr>
        <w:t>)</w:t>
      </w:r>
      <w:r w:rsidR="002F4952">
        <w:t xml:space="preserve"> </w:t>
      </w:r>
      <w:r w:rsidR="00B552A5">
        <w:t xml:space="preserve">function, </w:t>
      </w:r>
      <w:r w:rsidR="002F4952">
        <w:t>a</w:t>
      </w:r>
      <w:r w:rsidR="00A71126">
        <w:t xml:space="preserve">dd a </w:t>
      </w:r>
      <w:proofErr w:type="spellStart"/>
      <w:r w:rsidR="00A71126" w:rsidRPr="00B32042">
        <w:rPr>
          <w:rFonts w:ascii="Courier New" w:hAnsi="Courier New" w:cs="Courier New"/>
        </w:rPr>
        <w:t>pinMode</w:t>
      </w:r>
      <w:proofErr w:type="spellEnd"/>
      <w:r w:rsidR="00A71126" w:rsidRPr="00B32042">
        <w:rPr>
          <w:rFonts w:ascii="Courier New" w:hAnsi="Courier New" w:cs="Courier New"/>
        </w:rPr>
        <w:t>()</w:t>
      </w:r>
      <w:r w:rsidR="00A71126">
        <w:t xml:space="preserve"> statement for the switch.  In your </w:t>
      </w:r>
      <w:proofErr w:type="gramStart"/>
      <w:r w:rsidR="00A71126" w:rsidRPr="00D755E3">
        <w:rPr>
          <w:rFonts w:ascii="Courier New" w:hAnsi="Courier New" w:cs="Courier New"/>
        </w:rPr>
        <w:t>loop</w:t>
      </w:r>
      <w:r w:rsidR="00A71126" w:rsidRPr="002F4952">
        <w:rPr>
          <w:rFonts w:ascii="Courier New" w:hAnsi="Courier New" w:cs="Courier New"/>
        </w:rPr>
        <w:t>(</w:t>
      </w:r>
      <w:proofErr w:type="gramEnd"/>
      <w:r w:rsidR="00A71126" w:rsidRPr="002F4952">
        <w:rPr>
          <w:rFonts w:ascii="Courier New" w:hAnsi="Courier New" w:cs="Courier New"/>
        </w:rPr>
        <w:t>)</w:t>
      </w:r>
      <w:r w:rsidR="00A71126">
        <w:t xml:space="preserve"> </w:t>
      </w:r>
      <w:r w:rsidR="00B552A5">
        <w:t xml:space="preserve">function, </w:t>
      </w:r>
      <w:r w:rsidR="00A71126">
        <w:t xml:space="preserve">add a </w:t>
      </w:r>
      <w:proofErr w:type="spellStart"/>
      <w:r w:rsidR="00A71126" w:rsidRPr="002F4952">
        <w:rPr>
          <w:rFonts w:ascii="Courier New" w:hAnsi="Courier New" w:cs="Courier New"/>
        </w:rPr>
        <w:t>digitalRead</w:t>
      </w:r>
      <w:proofErr w:type="spellEnd"/>
      <w:r w:rsidR="00A71126" w:rsidRPr="002F4952">
        <w:rPr>
          <w:rFonts w:ascii="Courier New" w:hAnsi="Courier New" w:cs="Courier New"/>
        </w:rPr>
        <w:t>()</w:t>
      </w:r>
      <w:r w:rsidR="00A71126" w:rsidRPr="00A71126">
        <w:t xml:space="preserve"> </w:t>
      </w:r>
      <w:r w:rsidR="00A71126">
        <w:t xml:space="preserve">statement to read in the </w:t>
      </w:r>
      <w:r w:rsidR="00D30108">
        <w:t>status of the switch.  A</w:t>
      </w:r>
      <w:r w:rsidR="00190A5D">
        <w:t>dd</w:t>
      </w:r>
      <w:r w:rsidR="00D01D52">
        <w:t xml:space="preserve"> </w:t>
      </w:r>
      <w:r w:rsidR="003E7C89">
        <w:t xml:space="preserve">a </w:t>
      </w:r>
      <w:proofErr w:type="spellStart"/>
      <w:r w:rsidR="0097735B" w:rsidRPr="00D755E3">
        <w:rPr>
          <w:rFonts w:ascii="Courier New" w:hAnsi="Courier New" w:cs="Courier New"/>
        </w:rPr>
        <w:t>Serial</w:t>
      </w:r>
      <w:r w:rsidR="0097735B" w:rsidRPr="002F4952">
        <w:rPr>
          <w:rFonts w:ascii="Courier New" w:hAnsi="Courier New" w:cs="Courier New"/>
        </w:rPr>
        <w:t>.print</w:t>
      </w:r>
      <w:proofErr w:type="spellEnd"/>
      <w:r>
        <w:t xml:space="preserve"> command</w:t>
      </w:r>
      <w:r w:rsidR="00F6180E">
        <w:t xml:space="preserve"> to </w:t>
      </w:r>
      <w:r w:rsidR="002F4952">
        <w:t xml:space="preserve">the end of your packet string to </w:t>
      </w:r>
      <w:r w:rsidR="00F6180E">
        <w:t>print out the status of your switch</w:t>
      </w:r>
      <w:r w:rsidR="00BD4592">
        <w:t xml:space="preserve"> (a 1 or a 0).</w:t>
      </w:r>
      <w:r w:rsidR="002F4952">
        <w:t xml:space="preserve">  Print a</w:t>
      </w:r>
      <w:r w:rsidR="0008632B">
        <w:t>n additional</w:t>
      </w:r>
      <w:r w:rsidR="002F4952">
        <w:t xml:space="preserve"> dummy set of </w:t>
      </w:r>
      <w:r w:rsidR="0008632B">
        <w:t>seven</w:t>
      </w:r>
      <w:r w:rsidR="002F4952">
        <w:t xml:space="preserve"> 1’s and 0’s, e.g. “0001110</w:t>
      </w:r>
      <w:r w:rsidR="00BD4592">
        <w:t>”</w:t>
      </w:r>
      <w:r w:rsidR="002F4952">
        <w:t xml:space="preserve"> to</w:t>
      </w:r>
      <w:r w:rsidR="00D30108">
        <w:t xml:space="preserve"> </w:t>
      </w:r>
      <w:r w:rsidR="0008632B">
        <w:t xml:space="preserve">fill-out </w:t>
      </w:r>
      <w:r w:rsidR="00D30108">
        <w:t xml:space="preserve">the </w:t>
      </w:r>
      <w:r w:rsidR="00C373A5">
        <w:t xml:space="preserve">remaining </w:t>
      </w:r>
      <w:r w:rsidR="00D30108">
        <w:t xml:space="preserve">8-bit telemetry format.  Test your code and make sure the format matches the above telemetry format and is coming for your numbered </w:t>
      </w:r>
      <w:r w:rsidR="004F23A0">
        <w:t xml:space="preserve">(X) </w:t>
      </w:r>
      <w:r w:rsidR="00D30108">
        <w:t>Arduino board.</w:t>
      </w:r>
    </w:p>
    <w:p w:rsidR="00D01D52" w:rsidRDefault="003E7C89" w:rsidP="00D01D52">
      <w:r>
        <w:t xml:space="preserve"> </w:t>
      </w:r>
    </w:p>
    <w:p w:rsidR="00BD4592" w:rsidRDefault="00BD4592" w:rsidP="00BD4592">
      <w:pPr>
        <w:rPr>
          <w:b/>
          <w:sz w:val="22"/>
          <w:szCs w:val="22"/>
        </w:rPr>
      </w:pPr>
      <w:r w:rsidRPr="003353CF">
        <w:rPr>
          <w:b/>
          <w:sz w:val="22"/>
          <w:szCs w:val="22"/>
        </w:rPr>
        <w:lastRenderedPageBreak/>
        <w:t xml:space="preserve">Telemetry Format:     </w:t>
      </w:r>
      <w:r>
        <w:rPr>
          <w:b/>
          <w:sz w:val="22"/>
          <w:szCs w:val="22"/>
        </w:rPr>
        <w:t>LABSAT-X</w:t>
      </w:r>
      <w:r w:rsidRPr="003353CF">
        <w:rPr>
          <w:b/>
          <w:sz w:val="22"/>
          <w:szCs w:val="22"/>
        </w:rPr>
        <w:t>&gt;</w:t>
      </w:r>
      <w:r>
        <w:rPr>
          <w:b/>
          <w:sz w:val="22"/>
          <w:szCs w:val="22"/>
        </w:rPr>
        <w:t>ALL</w:t>
      </w:r>
      <w:proofErr w:type="gramStart"/>
      <w:r>
        <w:rPr>
          <w:b/>
          <w:sz w:val="22"/>
          <w:szCs w:val="22"/>
        </w:rPr>
        <w:t>:T</w:t>
      </w:r>
      <w:proofErr w:type="gramEnd"/>
      <w:r>
        <w:rPr>
          <w:b/>
          <w:sz w:val="22"/>
          <w:szCs w:val="22"/>
        </w:rPr>
        <w:t>#002,132,138,159,131,213,1000</w:t>
      </w:r>
      <w:r w:rsidRPr="003353CF">
        <w:rPr>
          <w:b/>
          <w:sz w:val="22"/>
          <w:szCs w:val="22"/>
        </w:rPr>
        <w:t>111</w:t>
      </w:r>
      <w:r>
        <w:rPr>
          <w:b/>
          <w:sz w:val="22"/>
          <w:szCs w:val="22"/>
        </w:rPr>
        <w:t>0</w:t>
      </w:r>
    </w:p>
    <w:p w:rsidR="00BD4592" w:rsidRDefault="00BD4592" w:rsidP="00D01D52"/>
    <w:p w:rsidR="00C71273" w:rsidRDefault="00D40B5C" w:rsidP="00C71273">
      <w:r>
        <w:rPr>
          <w:b/>
        </w:rPr>
        <w:t>Part F</w:t>
      </w:r>
      <w:r w:rsidR="00C71273">
        <w:rPr>
          <w:b/>
        </w:rPr>
        <w:t xml:space="preserve">.  </w:t>
      </w:r>
      <w:r w:rsidR="00C71273" w:rsidRPr="006A07F6">
        <w:rPr>
          <w:b/>
        </w:rPr>
        <w:t>Serial Pin OUTPUT:</w:t>
      </w:r>
      <w:r w:rsidR="00C373A5">
        <w:t xml:space="preserve">  Your </w:t>
      </w:r>
      <w:r w:rsidR="00C373A5" w:rsidRPr="00B552A5">
        <w:t>code now</w:t>
      </w:r>
      <w:r w:rsidR="00DB7D27" w:rsidRPr="00B552A5">
        <w:t xml:space="preserve"> </w:t>
      </w:r>
      <w:r w:rsidR="00C71273" w:rsidRPr="00D755E3">
        <w:t>prints</w:t>
      </w:r>
      <w:r w:rsidR="00C71273" w:rsidRPr="00B552A5">
        <w:t xml:space="preserve"> all data</w:t>
      </w:r>
      <w:r w:rsidR="00C71273">
        <w:t xml:space="preserve"> to the attached PC via the USB port.</w:t>
      </w:r>
      <w:r w:rsidR="00C71273" w:rsidRPr="003C2FB7">
        <w:t xml:space="preserve">  But to send it to a transmitter, it needs to go out a serial pin</w:t>
      </w:r>
      <w:r w:rsidR="00C71273">
        <w:t>.  To configure your Arduino to also output data on digital Pin 3, add the appropriate lines from the code below to include the Software</w:t>
      </w:r>
      <w:r w:rsidR="00901388">
        <w:t xml:space="preserve"> </w:t>
      </w:r>
      <w:r w:rsidR="00C71273">
        <w:t>Serial library and configure it at the start of your code.  This implements a serial port driver on any desired digital pin. T</w:t>
      </w:r>
      <w:r w:rsidR="00BD4592">
        <w:t>o setup and use this serial pin driver, add</w:t>
      </w:r>
      <w:r w:rsidR="00C71273">
        <w:t xml:space="preserve"> the </w:t>
      </w:r>
      <w:proofErr w:type="gramStart"/>
      <w:r w:rsidR="00C71273">
        <w:t>‘</w:t>
      </w:r>
      <w:proofErr w:type="spellStart"/>
      <w:r w:rsidR="00C71273" w:rsidRPr="00D755E3">
        <w:rPr>
          <w:rFonts w:ascii="Courier New" w:hAnsi="Courier New" w:cs="Courier New"/>
        </w:rPr>
        <w:t>mySerial.begin</w:t>
      </w:r>
      <w:proofErr w:type="spellEnd"/>
      <w:r w:rsidR="00C71273" w:rsidRPr="00D755E3">
        <w:rPr>
          <w:rFonts w:ascii="Courier New" w:hAnsi="Courier New" w:cs="Courier New"/>
        </w:rPr>
        <w:t>(</w:t>
      </w:r>
      <w:proofErr w:type="gramEnd"/>
      <w:r w:rsidR="00C71273" w:rsidRPr="00D755E3">
        <w:rPr>
          <w:rFonts w:ascii="Courier New" w:hAnsi="Courier New" w:cs="Courier New"/>
        </w:rPr>
        <w:t>9600);</w:t>
      </w:r>
      <w:r w:rsidR="00C71273">
        <w:t xml:space="preserve">’ </w:t>
      </w:r>
      <w:r w:rsidR="00BD4592">
        <w:t xml:space="preserve">in your </w:t>
      </w:r>
      <w:r w:rsidR="0010268A">
        <w:rPr>
          <w:rFonts w:ascii="Courier New" w:hAnsi="Courier New" w:cs="Courier New"/>
        </w:rPr>
        <w:t>setup()</w:t>
      </w:r>
      <w:r w:rsidR="00B552A5" w:rsidRPr="00D755E3">
        <w:t xml:space="preserve"> function</w:t>
      </w:r>
      <w:r w:rsidR="0010268A" w:rsidRPr="00D755E3">
        <w:t xml:space="preserve">.  </w:t>
      </w:r>
      <w:r w:rsidR="0010268A" w:rsidRPr="0010268A">
        <w:t>Also</w:t>
      </w:r>
      <w:r w:rsidR="0010268A">
        <w:t>,</w:t>
      </w:r>
      <w:r w:rsidR="0010268A" w:rsidRPr="0010268A">
        <w:t xml:space="preserve"> add the following code</w:t>
      </w:r>
      <w:r w:rsidR="0010268A">
        <w:t xml:space="preserve"> before the setup</w:t>
      </w:r>
      <w:r w:rsidR="00B552A5">
        <w:t xml:space="preserve"> function</w:t>
      </w:r>
      <w:r w:rsidR="00C71273">
        <w:t>.</w:t>
      </w:r>
    </w:p>
    <w:p w:rsidR="00C71273" w:rsidRPr="003C2FB7" w:rsidRDefault="00C71273" w:rsidP="00C71273"/>
    <w:p w:rsidR="00C71273" w:rsidRPr="00A23721" w:rsidRDefault="00C71273" w:rsidP="00C71273">
      <w:pPr>
        <w:rPr>
          <w:rFonts w:ascii="Courier New" w:hAnsi="Courier New" w:cs="Courier New"/>
          <w:sz w:val="18"/>
          <w:szCs w:val="18"/>
        </w:rPr>
      </w:pPr>
      <w:r w:rsidRPr="00A23721">
        <w:rPr>
          <w:rFonts w:ascii="Courier New" w:hAnsi="Courier New" w:cs="Courier New"/>
          <w:sz w:val="18"/>
          <w:szCs w:val="18"/>
        </w:rPr>
        <w:t>#include &lt;</w:t>
      </w:r>
      <w:proofErr w:type="spellStart"/>
      <w:r w:rsidRPr="00A23721">
        <w:rPr>
          <w:rFonts w:ascii="Courier New" w:hAnsi="Courier New" w:cs="Courier New"/>
          <w:sz w:val="18"/>
          <w:szCs w:val="18"/>
        </w:rPr>
        <w:t>SoftwareSerial.h</w:t>
      </w:r>
      <w:proofErr w:type="spellEnd"/>
      <w:r w:rsidRPr="00A23721">
        <w:rPr>
          <w:rFonts w:ascii="Courier New" w:hAnsi="Courier New" w:cs="Courier New"/>
          <w:sz w:val="18"/>
          <w:szCs w:val="18"/>
        </w:rPr>
        <w:t>&gt;</w:t>
      </w:r>
    </w:p>
    <w:p w:rsidR="00C71273" w:rsidRPr="00A23721" w:rsidRDefault="00C71273" w:rsidP="00C71273">
      <w:pPr>
        <w:rPr>
          <w:rFonts w:ascii="Courier New" w:hAnsi="Courier New" w:cs="Courier New"/>
          <w:sz w:val="18"/>
          <w:szCs w:val="18"/>
        </w:rPr>
      </w:pPr>
      <w:proofErr w:type="spellStart"/>
      <w:r w:rsidRPr="00A23721">
        <w:rPr>
          <w:rFonts w:ascii="Courier New" w:hAnsi="Courier New" w:cs="Courier New"/>
          <w:sz w:val="18"/>
          <w:szCs w:val="18"/>
        </w:rPr>
        <w:t>SoftwareSerial</w:t>
      </w:r>
      <w:proofErr w:type="spellEnd"/>
      <w:r w:rsidRPr="00A23721">
        <w:rPr>
          <w:rFonts w:ascii="Courier New" w:hAnsi="Courier New" w:cs="Courier New"/>
          <w:sz w:val="18"/>
          <w:szCs w:val="18"/>
        </w:rPr>
        <w:t xml:space="preserve"> </w:t>
      </w:r>
      <w:proofErr w:type="spellStart"/>
      <w:proofErr w:type="gramStart"/>
      <w:r w:rsidRPr="00A23721">
        <w:rPr>
          <w:rFonts w:ascii="Courier New" w:hAnsi="Courier New" w:cs="Courier New"/>
          <w:sz w:val="18"/>
          <w:szCs w:val="18"/>
        </w:rPr>
        <w:t>mySerial</w:t>
      </w:r>
      <w:proofErr w:type="spellEnd"/>
      <w:r w:rsidRPr="00A23721">
        <w:rPr>
          <w:rFonts w:ascii="Courier New" w:hAnsi="Courier New" w:cs="Courier New"/>
          <w:sz w:val="18"/>
          <w:szCs w:val="18"/>
        </w:rPr>
        <w:t>(</w:t>
      </w:r>
      <w:proofErr w:type="gramEnd"/>
      <w:r w:rsidR="0008632B" w:rsidRPr="004F23A0">
        <w:rPr>
          <w:rFonts w:ascii="Courier New" w:hAnsi="Courier New" w:cs="Courier New"/>
          <w:color w:val="0070C0"/>
          <w:sz w:val="18"/>
          <w:szCs w:val="18"/>
        </w:rPr>
        <w:t>12,3,true</w:t>
      </w:r>
      <w:r w:rsidR="0008632B">
        <w:rPr>
          <w:rFonts w:ascii="Courier New" w:hAnsi="Courier New" w:cs="Courier New"/>
          <w:sz w:val="18"/>
          <w:szCs w:val="18"/>
        </w:rPr>
        <w:t>); //</w:t>
      </w:r>
      <w:r w:rsidRPr="00A23721">
        <w:rPr>
          <w:rFonts w:ascii="Courier New" w:hAnsi="Courier New" w:cs="Courier New"/>
          <w:sz w:val="18"/>
          <w:szCs w:val="18"/>
        </w:rPr>
        <w:t>configure (RX P</w:t>
      </w:r>
      <w:r>
        <w:rPr>
          <w:rFonts w:ascii="Courier New" w:hAnsi="Courier New" w:cs="Courier New"/>
          <w:sz w:val="18"/>
          <w:szCs w:val="18"/>
        </w:rPr>
        <w:t>in</w:t>
      </w:r>
      <w:r w:rsidR="0008632B">
        <w:rPr>
          <w:rFonts w:ascii="Courier New" w:hAnsi="Courier New" w:cs="Courier New"/>
          <w:sz w:val="18"/>
          <w:szCs w:val="18"/>
        </w:rPr>
        <w:t>1</w:t>
      </w:r>
      <w:r w:rsidRPr="00A23721">
        <w:rPr>
          <w:rFonts w:ascii="Courier New" w:hAnsi="Courier New" w:cs="Courier New"/>
          <w:sz w:val="18"/>
          <w:szCs w:val="18"/>
        </w:rPr>
        <w:t>2, TX P</w:t>
      </w:r>
      <w:r>
        <w:rPr>
          <w:rFonts w:ascii="Courier New" w:hAnsi="Courier New" w:cs="Courier New"/>
          <w:sz w:val="18"/>
          <w:szCs w:val="18"/>
        </w:rPr>
        <w:t>in</w:t>
      </w:r>
      <w:r w:rsidRPr="00A23721">
        <w:rPr>
          <w:rFonts w:ascii="Courier New" w:hAnsi="Courier New" w:cs="Courier New"/>
          <w:sz w:val="18"/>
          <w:szCs w:val="18"/>
        </w:rPr>
        <w:t>3, true=RS232)</w:t>
      </w:r>
    </w:p>
    <w:p w:rsidR="00C71273" w:rsidRPr="00A23721" w:rsidRDefault="00C71273" w:rsidP="00C71273">
      <w:pPr>
        <w:rPr>
          <w:rFonts w:ascii="Courier New" w:hAnsi="Courier New" w:cs="Courier New"/>
          <w:sz w:val="18"/>
          <w:szCs w:val="18"/>
        </w:rPr>
      </w:pPr>
    </w:p>
    <w:p w:rsidR="00C71273" w:rsidRPr="00A23721" w:rsidRDefault="00901388" w:rsidP="00901388">
      <w:pPr>
        <w:rPr>
          <w:rFonts w:ascii="Courier New" w:hAnsi="Courier New" w:cs="Courier New"/>
          <w:sz w:val="18"/>
          <w:szCs w:val="18"/>
        </w:rPr>
      </w:pPr>
      <w:r>
        <w:t xml:space="preserve">Add the following commands in the loop </w:t>
      </w:r>
      <w:r w:rsidR="00B552A5">
        <w:t xml:space="preserve">function </w:t>
      </w:r>
      <w:r>
        <w:t>but place them so that the text will be printed in their respective locations (Arduino IO monit</w:t>
      </w:r>
      <w:r w:rsidR="00B552A5">
        <w:t>o</w:t>
      </w:r>
      <w:r>
        <w:t>r</w:t>
      </w:r>
      <w:r w:rsidR="00B552A5">
        <w:t xml:space="preserve"> or </w:t>
      </w:r>
      <w:r>
        <w:t>Putty)</w:t>
      </w:r>
    </w:p>
    <w:p w:rsidR="00901388" w:rsidRDefault="00901388" w:rsidP="00C71273">
      <w:pPr>
        <w:rPr>
          <w:rFonts w:ascii="Courier New" w:hAnsi="Courier New" w:cs="Courier New"/>
          <w:sz w:val="18"/>
          <w:szCs w:val="18"/>
        </w:rPr>
      </w:pPr>
    </w:p>
    <w:p w:rsidR="00C71273" w:rsidRPr="00A23721" w:rsidRDefault="00C71273" w:rsidP="00C71273">
      <w:pP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Serial.println</w:t>
      </w:r>
      <w:proofErr w:type="spellEnd"/>
      <w:r w:rsidRPr="00A23721">
        <w:rPr>
          <w:rFonts w:ascii="Courier New" w:hAnsi="Courier New" w:cs="Courier New"/>
          <w:sz w:val="18"/>
          <w:szCs w:val="18"/>
        </w:rPr>
        <w:t>(</w:t>
      </w:r>
      <w:proofErr w:type="gramEnd"/>
      <w:r>
        <w:rPr>
          <w:rFonts w:ascii="Courier New" w:hAnsi="Courier New" w:cs="Courier New"/>
          <w:sz w:val="18"/>
          <w:szCs w:val="18"/>
        </w:rPr>
        <w:t>“</w:t>
      </w:r>
      <w:r w:rsidRPr="00A23721">
        <w:rPr>
          <w:rFonts w:ascii="Courier New" w:hAnsi="Courier New" w:cs="Courier New"/>
          <w:sz w:val="18"/>
          <w:szCs w:val="18"/>
        </w:rPr>
        <w:t>This goes out the USB port</w:t>
      </w:r>
      <w:r>
        <w:rPr>
          <w:rFonts w:ascii="Courier New" w:hAnsi="Courier New" w:cs="Courier New"/>
          <w:sz w:val="18"/>
          <w:szCs w:val="18"/>
        </w:rPr>
        <w:t>”</w:t>
      </w:r>
      <w:r w:rsidRPr="00A23721">
        <w:rPr>
          <w:rFonts w:ascii="Courier New" w:hAnsi="Courier New" w:cs="Courier New"/>
          <w:sz w:val="18"/>
          <w:szCs w:val="18"/>
        </w:rPr>
        <w:t>)</w:t>
      </w:r>
      <w:r>
        <w:rPr>
          <w:rFonts w:ascii="Courier New" w:hAnsi="Courier New" w:cs="Courier New"/>
          <w:sz w:val="18"/>
          <w:szCs w:val="18"/>
        </w:rPr>
        <w:t>;</w:t>
      </w:r>
    </w:p>
    <w:p w:rsidR="00C71273" w:rsidRDefault="00C71273" w:rsidP="00C71273">
      <w:pP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mySerial.println</w:t>
      </w:r>
      <w:proofErr w:type="spellEnd"/>
      <w:r w:rsidRPr="00A23721">
        <w:rPr>
          <w:rFonts w:ascii="Courier New" w:hAnsi="Courier New" w:cs="Courier New"/>
          <w:sz w:val="18"/>
          <w:szCs w:val="18"/>
        </w:rPr>
        <w:t>(</w:t>
      </w:r>
      <w:proofErr w:type="gramEnd"/>
      <w:r>
        <w:rPr>
          <w:rFonts w:ascii="Courier New" w:hAnsi="Courier New" w:cs="Courier New"/>
          <w:sz w:val="18"/>
          <w:szCs w:val="18"/>
        </w:rPr>
        <w:t>“This goes out on Pin3”</w:t>
      </w:r>
      <w:r w:rsidRPr="00A23721">
        <w:rPr>
          <w:rFonts w:ascii="Courier New" w:hAnsi="Courier New" w:cs="Courier New"/>
          <w:sz w:val="18"/>
          <w:szCs w:val="18"/>
        </w:rPr>
        <w:t>);</w:t>
      </w:r>
    </w:p>
    <w:p w:rsidR="00C71273" w:rsidRPr="00A23721" w:rsidRDefault="00C71273" w:rsidP="00C71273">
      <w:pPr>
        <w:rPr>
          <w:rFonts w:ascii="Courier New" w:hAnsi="Courier New" w:cs="Courier New"/>
          <w:sz w:val="18"/>
          <w:szCs w:val="18"/>
        </w:rPr>
      </w:pPr>
    </w:p>
    <w:p w:rsidR="00C71273" w:rsidRDefault="00901388" w:rsidP="00C71273">
      <w:r w:rsidRPr="00E95254">
        <w:rPr>
          <w:i/>
        </w:rPr>
        <w:t>Change the delay to 2 seconds</w:t>
      </w:r>
      <w:r>
        <w:t xml:space="preserve"> t</w:t>
      </w:r>
      <w:r w:rsidR="000B7D89">
        <w:t xml:space="preserve">hen duplicate, one-for-one each of </w:t>
      </w:r>
      <w:r w:rsidR="00C71273">
        <w:t xml:space="preserve">your existing </w:t>
      </w:r>
      <w:proofErr w:type="spellStart"/>
      <w:proofErr w:type="gramStart"/>
      <w:r w:rsidR="00C71273" w:rsidRPr="00C15F87">
        <w:rPr>
          <w:rFonts w:ascii="Courier New" w:hAnsi="Courier New" w:cs="Courier New"/>
          <w:sz w:val="22"/>
        </w:rPr>
        <w:t>Serial.print</w:t>
      </w:r>
      <w:proofErr w:type="spellEnd"/>
      <w:r w:rsidR="00C71273" w:rsidRPr="00C15F87">
        <w:rPr>
          <w:rFonts w:ascii="Courier New" w:hAnsi="Courier New" w:cs="Courier New"/>
          <w:sz w:val="22"/>
        </w:rPr>
        <w:t>(</w:t>
      </w:r>
      <w:proofErr w:type="gramEnd"/>
      <w:r w:rsidR="00C71273" w:rsidRPr="00C15F87">
        <w:rPr>
          <w:rFonts w:ascii="Courier New" w:hAnsi="Courier New" w:cs="Courier New"/>
          <w:sz w:val="22"/>
        </w:rPr>
        <w:t>)</w:t>
      </w:r>
      <w:r w:rsidR="00C71273">
        <w:t xml:space="preserve"> statements with  </w:t>
      </w:r>
      <w:r w:rsidR="00C71273" w:rsidRPr="00C15F87">
        <w:rPr>
          <w:rFonts w:ascii="Courier New" w:hAnsi="Courier New" w:cs="Courier New"/>
          <w:sz w:val="22"/>
        </w:rPr>
        <w:t>‘</w:t>
      </w:r>
      <w:proofErr w:type="spellStart"/>
      <w:r w:rsidR="00C71273" w:rsidRPr="00C15F87">
        <w:rPr>
          <w:rFonts w:ascii="Courier New" w:hAnsi="Courier New" w:cs="Courier New"/>
          <w:sz w:val="22"/>
        </w:rPr>
        <w:t>mySerial.print</w:t>
      </w:r>
      <w:proofErr w:type="spellEnd"/>
      <w:r w:rsidR="00C71273" w:rsidRPr="00C15F87">
        <w:rPr>
          <w:rFonts w:ascii="Courier New" w:hAnsi="Courier New" w:cs="Courier New"/>
          <w:sz w:val="22"/>
        </w:rPr>
        <w:t>();’</w:t>
      </w:r>
      <w:r w:rsidR="00C71273">
        <w:t xml:space="preserve"> statements so that a copy of your telemetry also goes out pin 3.</w:t>
      </w:r>
    </w:p>
    <w:p w:rsidR="00C71273" w:rsidRDefault="00C71273" w:rsidP="00C71273"/>
    <w:p w:rsidR="00072088" w:rsidRDefault="00C71273" w:rsidP="00C71273">
      <w:r>
        <w:t xml:space="preserve">When you </w:t>
      </w:r>
      <w:r w:rsidR="00506DB1">
        <w:t>think this</w:t>
      </w:r>
      <w:r>
        <w:t xml:space="preserve"> is working, use the </w:t>
      </w:r>
      <w:r w:rsidR="009905B5">
        <w:t>two-wires connected to a 9 pin serial port connector to your PC with the dark wire to ground and the yellow or lighter color wire to</w:t>
      </w:r>
      <w:r>
        <w:t xml:space="preserve"> take the output of your pin 3 over to the serial input of your PC</w:t>
      </w:r>
      <w:r w:rsidR="00506DB1">
        <w:t xml:space="preserve"> on its pin 2 of the serial port.  Open </w:t>
      </w:r>
      <w:proofErr w:type="spellStart"/>
      <w:r w:rsidR="00506DB1">
        <w:t>PuTTY</w:t>
      </w:r>
      <w:proofErr w:type="spellEnd"/>
      <w:r w:rsidR="00506DB1">
        <w:t>, select serial button, and OPEN.  It defaults to</w:t>
      </w:r>
      <w:r>
        <w:t xml:space="preserve"> 9600 baud</w:t>
      </w:r>
      <w:r w:rsidR="00506DB1">
        <w:t>.  You should</w:t>
      </w:r>
      <w:r>
        <w:t xml:space="preserve"> see </w:t>
      </w:r>
      <w:r w:rsidR="00506DB1">
        <w:t>your</w:t>
      </w:r>
      <w:r>
        <w:t xml:space="preserve"> output </w:t>
      </w:r>
      <w:r w:rsidR="00506DB1">
        <w:t>so you can check if</w:t>
      </w:r>
      <w:r>
        <w:t xml:space="preserve"> it is formatted correctly. </w:t>
      </w:r>
    </w:p>
    <w:p w:rsidR="00072088" w:rsidRDefault="00072088" w:rsidP="00C71273"/>
    <w:p w:rsidR="00C71273" w:rsidRDefault="00072088" w:rsidP="00C71273">
      <w:r w:rsidRPr="00D755E3">
        <w:rPr>
          <w:b/>
        </w:rPr>
        <w:t>NOTE</w:t>
      </w:r>
      <w:r>
        <w:t xml:space="preserve">: If the lab is using a patch panel, you will need to </w:t>
      </w:r>
      <w:r w:rsidR="0008632B">
        <w:t>change the</w:t>
      </w:r>
      <w:r w:rsidR="00F14E2F">
        <w:t xml:space="preserve"> </w:t>
      </w:r>
      <w:proofErr w:type="gramStart"/>
      <w:r w:rsidR="00F14E2F" w:rsidRPr="0008632B">
        <w:rPr>
          <w:rFonts w:ascii="Courier New" w:hAnsi="Courier New" w:cs="Courier New"/>
        </w:rPr>
        <w:t>delay(</w:t>
      </w:r>
      <w:proofErr w:type="gramEnd"/>
      <w:r w:rsidR="00F14E2F" w:rsidRPr="0008632B">
        <w:rPr>
          <w:rFonts w:ascii="Courier New" w:hAnsi="Courier New" w:cs="Courier New"/>
        </w:rPr>
        <w:t>8000)</w:t>
      </w:r>
      <w:r w:rsidR="00F14E2F">
        <w:t xml:space="preserve"> so that your telemetry only updates once every 8 seconds</w:t>
      </w:r>
      <w:r w:rsidR="00506DB1">
        <w:t>.  With this low duty cycle, you can sha</w:t>
      </w:r>
      <w:r w:rsidR="00F14E2F">
        <w:t>re the data cha</w:t>
      </w:r>
      <w:r w:rsidR="0008632B">
        <w:t>n</w:t>
      </w:r>
      <w:r w:rsidR="00F14E2F">
        <w:t xml:space="preserve">nel with </w:t>
      </w:r>
      <w:r w:rsidR="00506DB1">
        <w:t xml:space="preserve">your partners LAB sat from his serial port and all </w:t>
      </w:r>
      <w:r w:rsidR="00F14E2F">
        <w:t xml:space="preserve">the other </w:t>
      </w:r>
      <w:proofErr w:type="spellStart"/>
      <w:r w:rsidR="00D003D5">
        <w:t>L</w:t>
      </w:r>
      <w:r w:rsidR="00F14E2F">
        <w:t>absats</w:t>
      </w:r>
      <w:proofErr w:type="spellEnd"/>
      <w:r w:rsidR="00506DB1">
        <w:t xml:space="preserve"> if we paralleled them onto the same channel.</w:t>
      </w:r>
    </w:p>
    <w:p w:rsidR="00C71273" w:rsidRDefault="00C71273" w:rsidP="00C71273"/>
    <w:p w:rsidR="00BC22B1" w:rsidRDefault="00BC22B1" w:rsidP="00BC22B1"/>
    <w:p w:rsidR="00BD4DA1" w:rsidRPr="00E6075C" w:rsidRDefault="00BD4DA1" w:rsidP="00F80DCF">
      <w:pPr>
        <w:rPr>
          <w:b/>
        </w:rPr>
      </w:pPr>
      <w:r w:rsidRPr="00D30108">
        <w:rPr>
          <w:b/>
          <w:u w:val="single"/>
        </w:rPr>
        <w:t xml:space="preserve">Part </w:t>
      </w:r>
      <w:r w:rsidR="00D40B5C">
        <w:rPr>
          <w:b/>
          <w:u w:val="single"/>
        </w:rPr>
        <w:t>G</w:t>
      </w:r>
      <w:r w:rsidRPr="00D30108">
        <w:rPr>
          <w:b/>
          <w:u w:val="single"/>
        </w:rPr>
        <w:t>.</w:t>
      </w:r>
      <w:r w:rsidRPr="00E6075C">
        <w:rPr>
          <w:b/>
        </w:rPr>
        <w:t xml:space="preserve">  Data Decoding</w:t>
      </w:r>
      <w:r w:rsidR="00E6075C">
        <w:rPr>
          <w:b/>
        </w:rPr>
        <w:t xml:space="preserve"> and Engineering Unit Conversion</w:t>
      </w:r>
      <w:r w:rsidRPr="00E6075C">
        <w:rPr>
          <w:b/>
        </w:rPr>
        <w:t>.</w:t>
      </w:r>
    </w:p>
    <w:p w:rsidR="00BD4DA1" w:rsidRDefault="00BD4DA1" w:rsidP="00F80DCF"/>
    <w:p w:rsidR="00461A64" w:rsidRDefault="00190A5D" w:rsidP="00F80DCF">
      <w:r>
        <w:t>At th</w:t>
      </w:r>
      <w:r w:rsidR="00BD4DA1">
        <w:t>is point, you</w:t>
      </w:r>
      <w:r w:rsidR="003A2847">
        <w:t xml:space="preserve">r </w:t>
      </w:r>
      <w:r w:rsidR="00BD4DA1">
        <w:t>telemetry packet with 5 a</w:t>
      </w:r>
      <w:r w:rsidR="00DB7D27">
        <w:t xml:space="preserve">nalog variables and 8 bits are </w:t>
      </w:r>
      <w:r w:rsidR="00BD4DA1">
        <w:t>only relative counts</w:t>
      </w:r>
      <w:r w:rsidR="00E07997">
        <w:t>,</w:t>
      </w:r>
      <w:r w:rsidR="00BD4DA1">
        <w:t xml:space="preserve"> and </w:t>
      </w:r>
      <w:r w:rsidR="00E07997">
        <w:t>on the ground</w:t>
      </w:r>
      <w:r w:rsidR="005E5F32">
        <w:t xml:space="preserve"> they </w:t>
      </w:r>
      <w:r w:rsidR="00BD4DA1">
        <w:t>need to be conver</w:t>
      </w:r>
      <w:r w:rsidR="00DB7D27">
        <w:t>ted to actual units such as Temperature,</w:t>
      </w:r>
      <w:r w:rsidR="00EA1EA4">
        <w:t xml:space="preserve"> Light </w:t>
      </w:r>
      <w:r w:rsidR="005E5F32">
        <w:t>level</w:t>
      </w:r>
      <w:r w:rsidR="00DB7D27">
        <w:t>, volts, etc</w:t>
      </w:r>
      <w:r w:rsidR="005E5F32">
        <w:t xml:space="preserve">.  This process is called </w:t>
      </w:r>
      <w:r w:rsidR="005E5F32" w:rsidRPr="005E5F32">
        <w:rPr>
          <w:b/>
          <w:i/>
        </w:rPr>
        <w:t>e</w:t>
      </w:r>
      <w:r w:rsidR="00EA1EA4" w:rsidRPr="005E5F32">
        <w:rPr>
          <w:b/>
          <w:i/>
        </w:rPr>
        <w:t xml:space="preserve">ngineering </w:t>
      </w:r>
      <w:r w:rsidR="005E5F32" w:rsidRPr="005E5F32">
        <w:rPr>
          <w:b/>
          <w:i/>
        </w:rPr>
        <w:t>u</w:t>
      </w:r>
      <w:r w:rsidR="00EA1EA4" w:rsidRPr="005E5F32">
        <w:rPr>
          <w:b/>
          <w:i/>
        </w:rPr>
        <w:t xml:space="preserve">nit </w:t>
      </w:r>
      <w:r w:rsidR="005E5F32" w:rsidRPr="005E5F32">
        <w:rPr>
          <w:b/>
          <w:i/>
        </w:rPr>
        <w:t>c</w:t>
      </w:r>
      <w:r w:rsidR="00EA1EA4" w:rsidRPr="005E5F32">
        <w:rPr>
          <w:b/>
          <w:i/>
        </w:rPr>
        <w:t>onversion</w:t>
      </w:r>
      <w:r w:rsidR="007F7B2E">
        <w:t xml:space="preserve"> and is </w:t>
      </w:r>
      <w:r w:rsidR="00DB7D27">
        <w:t>usually</w:t>
      </w:r>
      <w:r w:rsidR="00C71273">
        <w:t xml:space="preserve"> </w:t>
      </w:r>
      <w:r w:rsidR="007F7B2E">
        <w:t>done on the ground in the telemetry receive system</w:t>
      </w:r>
      <w:r w:rsidR="00C71273">
        <w:t xml:space="preserve"> where changes are easier to make as calibrations may change during spacecraft testing.</w:t>
      </w:r>
      <w:r w:rsidR="00EA1EA4">
        <w:t xml:space="preserve"> </w:t>
      </w:r>
      <w:r>
        <w:t xml:space="preserve"> </w:t>
      </w:r>
    </w:p>
    <w:p w:rsidR="00461A64" w:rsidRDefault="00461A64" w:rsidP="00F80DCF"/>
    <w:p w:rsidR="00D40B5C" w:rsidRDefault="00D40B5C" w:rsidP="00F80DCF">
      <w:pPr>
        <w:rPr>
          <w:color w:val="FF0000"/>
        </w:rPr>
      </w:pPr>
      <w:r w:rsidRPr="00BA56B3">
        <w:rPr>
          <w:color w:val="FF0000"/>
        </w:rPr>
        <w:t>(</w:t>
      </w:r>
      <w:r w:rsidRPr="00BA56B3">
        <w:rPr>
          <w:b/>
          <w:color w:val="FF0000"/>
        </w:rPr>
        <w:t>Caution</w:t>
      </w:r>
      <w:r w:rsidRPr="00BA56B3">
        <w:rPr>
          <w:color w:val="FF0000"/>
        </w:rPr>
        <w:t xml:space="preserve">, </w:t>
      </w:r>
      <w:proofErr w:type="gramStart"/>
      <w:r w:rsidR="0034214B">
        <w:rPr>
          <w:color w:val="FF0000"/>
        </w:rPr>
        <w:t>Above</w:t>
      </w:r>
      <w:proofErr w:type="gramEnd"/>
      <w:r w:rsidR="0034214B">
        <w:rPr>
          <w:color w:val="FF0000"/>
        </w:rPr>
        <w:t xml:space="preserve"> 14 volts</w:t>
      </w:r>
      <w:r w:rsidR="00072088">
        <w:rPr>
          <w:color w:val="FF0000"/>
        </w:rPr>
        <w:t>,</w:t>
      </w:r>
      <w:r w:rsidR="0034214B">
        <w:rPr>
          <w:color w:val="FF0000"/>
        </w:rPr>
        <w:t xml:space="preserve"> </w:t>
      </w:r>
      <w:r w:rsidRPr="00BA56B3">
        <w:rPr>
          <w:color w:val="FF0000"/>
        </w:rPr>
        <w:t>take your values quickly</w:t>
      </w:r>
      <w:r>
        <w:rPr>
          <w:color w:val="FF0000"/>
        </w:rPr>
        <w:t xml:space="preserve"> </w:t>
      </w:r>
      <w:r w:rsidR="00072088">
        <w:rPr>
          <w:color w:val="FF0000"/>
        </w:rPr>
        <w:t>to</w:t>
      </w:r>
      <w:r>
        <w:rPr>
          <w:color w:val="FF0000"/>
        </w:rPr>
        <w:t xml:space="preserve"> the next step</w:t>
      </w:r>
      <w:r w:rsidRPr="00BA56B3">
        <w:rPr>
          <w:color w:val="FF0000"/>
        </w:rPr>
        <w:t xml:space="preserve"> at the higher voltages </w:t>
      </w:r>
      <w:r w:rsidR="00072088">
        <w:rPr>
          <w:color w:val="FF0000"/>
        </w:rPr>
        <w:t>or</w:t>
      </w:r>
      <w:r w:rsidR="00072088" w:rsidRPr="00BA56B3">
        <w:rPr>
          <w:color w:val="FF0000"/>
        </w:rPr>
        <w:t xml:space="preserve"> </w:t>
      </w:r>
      <w:r w:rsidRPr="00BA56B3">
        <w:rPr>
          <w:color w:val="FF0000"/>
        </w:rPr>
        <w:t>you will smoke the load resistor!)</w:t>
      </w:r>
    </w:p>
    <w:p w:rsidR="00D40B5C" w:rsidRDefault="00D40B5C" w:rsidP="00F80DCF"/>
    <w:p w:rsidR="00E64DBD" w:rsidRDefault="00E64DBD" w:rsidP="00E64DBD">
      <w:r w:rsidRPr="00E64DBD">
        <w:rPr>
          <w:b/>
        </w:rPr>
        <w:t xml:space="preserve">Voltage </w:t>
      </w:r>
      <w:r>
        <w:rPr>
          <w:b/>
        </w:rPr>
        <w:t>and Current</w:t>
      </w:r>
      <w:r w:rsidRPr="00E64DBD">
        <w:rPr>
          <w:b/>
        </w:rPr>
        <w:t>:</w:t>
      </w:r>
      <w:r>
        <w:rPr>
          <w:b/>
        </w:rPr>
        <w:t xml:space="preserve">  </w:t>
      </w:r>
      <w:r w:rsidRPr="00BF6DA5">
        <w:t>Connect the power supply</w:t>
      </w:r>
      <w:r w:rsidR="0034214B">
        <w:t xml:space="preserve"> to the top of the load resistor</w:t>
      </w:r>
      <w:r>
        <w:t xml:space="preserve"> </w:t>
      </w:r>
      <w:proofErr w:type="gramStart"/>
      <w:r>
        <w:t>Vin</w:t>
      </w:r>
      <w:proofErr w:type="gramEnd"/>
      <w:r>
        <w:t xml:space="preserve"> and </w:t>
      </w:r>
      <w:r w:rsidR="00506DB1">
        <w:t xml:space="preserve">to the </w:t>
      </w:r>
      <w:r>
        <w:t>ground</w:t>
      </w:r>
      <w:r w:rsidR="00506DB1">
        <w:t xml:space="preserve"> end of the </w:t>
      </w:r>
      <w:proofErr w:type="spellStart"/>
      <w:r w:rsidR="00506DB1">
        <w:t>Rdrop</w:t>
      </w:r>
      <w:proofErr w:type="spellEnd"/>
      <w:r w:rsidR="00506DB1">
        <w:t xml:space="preserve"> resistor</w:t>
      </w:r>
      <w:r>
        <w:t xml:space="preserve"> </w:t>
      </w:r>
      <w:r w:rsidRPr="00EE0D59">
        <w:rPr>
          <w:b/>
          <w:i/>
        </w:rPr>
        <w:t xml:space="preserve">and adjust </w:t>
      </w:r>
      <w:r w:rsidR="00506DB1" w:rsidRPr="00EE0D59">
        <w:rPr>
          <w:b/>
          <w:i/>
        </w:rPr>
        <w:t>from 2 to 16</w:t>
      </w:r>
      <w:r w:rsidRPr="00EE0D59">
        <w:rPr>
          <w:b/>
          <w:i/>
        </w:rPr>
        <w:t xml:space="preserve"> volts every 2 volts</w:t>
      </w:r>
      <w:r w:rsidR="00D40B5C">
        <w:t xml:space="preserve">.  </w:t>
      </w:r>
      <w:r w:rsidR="00072088">
        <w:lastRenderedPageBreak/>
        <w:t xml:space="preserve">Record and </w:t>
      </w:r>
      <w:r w:rsidR="00D40B5C">
        <w:t>Enter the</w:t>
      </w:r>
      <w:r>
        <w:t xml:space="preserve"> </w:t>
      </w:r>
      <w:proofErr w:type="gramStart"/>
      <w:r>
        <w:t>Vin</w:t>
      </w:r>
      <w:proofErr w:type="gramEnd"/>
      <w:r>
        <w:t xml:space="preserve"> and </w:t>
      </w:r>
      <w:proofErr w:type="spellStart"/>
      <w:r>
        <w:t>Iin</w:t>
      </w:r>
      <w:proofErr w:type="spellEnd"/>
      <w:r>
        <w:t xml:space="preserve"> telemetry counts and associated voltages and currents as shown on the power supply</w:t>
      </w:r>
      <w:r w:rsidR="00D40B5C">
        <w:t xml:space="preserve"> into Excel</w:t>
      </w:r>
      <w:r>
        <w:t>. The voltage counts should be about 10 times the voltage and the current counts should be about the same as the current in Milliamps.</w:t>
      </w:r>
    </w:p>
    <w:p w:rsidR="00E64DBD" w:rsidRDefault="00E64DBD" w:rsidP="00E64DBD"/>
    <w:p w:rsidR="00D40B5C" w:rsidRDefault="00E64DBD" w:rsidP="00E64DBD">
      <w:r>
        <w:t>Have Excel</w:t>
      </w:r>
      <w:r w:rsidR="00D40B5C">
        <w:t xml:space="preserve"> </w:t>
      </w:r>
      <w:r w:rsidR="00072088">
        <w:t xml:space="preserve">calculate </w:t>
      </w:r>
      <w:r w:rsidR="00D40B5C">
        <w:t>a linear trend line equation of</w:t>
      </w:r>
      <w:r>
        <w:t xml:space="preserve"> the form </w:t>
      </w:r>
      <w:r w:rsidRPr="00252B6D">
        <w:t xml:space="preserve">(V = A * X + </w:t>
      </w:r>
      <w:proofErr w:type="gramStart"/>
      <w:r w:rsidRPr="00252B6D">
        <w:t>B )</w:t>
      </w:r>
      <w:proofErr w:type="gramEnd"/>
      <w:r>
        <w:t xml:space="preserve"> for converting the X counts to actual volts </w:t>
      </w:r>
      <w:r w:rsidR="00D40B5C">
        <w:t xml:space="preserve">and current </w:t>
      </w:r>
      <w:r>
        <w:t>on the ground.  The</w:t>
      </w:r>
      <w:r w:rsidR="00D40B5C">
        <w:t xml:space="preserve"> offset B should pretty much be zero in these</w:t>
      </w:r>
      <w:r>
        <w:t xml:space="preserve"> case</w:t>
      </w:r>
      <w:r w:rsidR="00D40B5C">
        <w:t>s</w:t>
      </w:r>
      <w:r>
        <w:t xml:space="preserve">, so what </w:t>
      </w:r>
      <w:r w:rsidR="00D40B5C">
        <w:t>are your two engineering unit conversion equations for this Voltage and Current Telemetry.</w:t>
      </w:r>
      <w:r w:rsidR="00072088">
        <w:t xml:space="preserve"> Record the equation for later use.</w:t>
      </w:r>
    </w:p>
    <w:p w:rsidR="00D40B5C" w:rsidRDefault="00D40B5C" w:rsidP="00E64DBD"/>
    <w:p w:rsidR="00D40B5C" w:rsidRDefault="008703FC" w:rsidP="00D40B5C">
      <w:r w:rsidRPr="008703FC">
        <w:rPr>
          <w:b/>
        </w:rPr>
        <w:t>Light Sensor:</w:t>
      </w:r>
      <w:r>
        <w:t xml:space="preserve">  </w:t>
      </w:r>
      <w:r w:rsidR="00DB7D27">
        <w:t>C</w:t>
      </w:r>
      <w:r w:rsidR="00157965">
        <w:t xml:space="preserve">alibrate the </w:t>
      </w:r>
      <w:proofErr w:type="spellStart"/>
      <w:r>
        <w:t>photoresistor</w:t>
      </w:r>
      <w:proofErr w:type="spellEnd"/>
      <w:r w:rsidR="00157965">
        <w:t xml:space="preserve"> </w:t>
      </w:r>
      <w:r>
        <w:t>by placing the</w:t>
      </w:r>
      <w:r w:rsidR="00157965">
        <w:t xml:space="preserve"> </w:t>
      </w:r>
      <w:r w:rsidR="00EE0D59">
        <w:t xml:space="preserve">lab’s </w:t>
      </w:r>
      <w:r w:rsidR="00157965">
        <w:t xml:space="preserve">light meter </w:t>
      </w:r>
      <w:r w:rsidR="00DB7D27">
        <w:t>next to it</w:t>
      </w:r>
      <w:r w:rsidR="00157965">
        <w:t xml:space="preserve">.  </w:t>
      </w:r>
      <w:r w:rsidR="00DB7D27">
        <w:t>Shadow</w:t>
      </w:r>
      <w:r w:rsidR="00157965">
        <w:t xml:space="preserve"> the light level with</w:t>
      </w:r>
      <w:r w:rsidR="00F029F3">
        <w:t xml:space="preserve"> </w:t>
      </w:r>
      <w:r w:rsidR="0008632B">
        <w:t>a piece of paper</w:t>
      </w:r>
      <w:r w:rsidR="00590EC7">
        <w:t xml:space="preserve"> </w:t>
      </w:r>
      <w:r w:rsidR="00157965">
        <w:t xml:space="preserve">to get a range of light value counts between about </w:t>
      </w:r>
      <w:r w:rsidR="0008632B">
        <w:t>1</w:t>
      </w:r>
      <w:r w:rsidR="00157965">
        <w:t xml:space="preserve"> and </w:t>
      </w:r>
      <w:r w:rsidR="001F3BF0">
        <w:t>999</w:t>
      </w:r>
      <w:r w:rsidR="00157965">
        <w:t xml:space="preserve"> </w:t>
      </w:r>
      <w:r w:rsidR="005E5F32">
        <w:t>for the light sensor</w:t>
      </w:r>
      <w:r w:rsidR="007F7B2E">
        <w:t xml:space="preserve"> </w:t>
      </w:r>
      <w:r w:rsidR="00157965">
        <w:t xml:space="preserve">while also recording the light </w:t>
      </w:r>
      <w:r w:rsidR="00590EC7">
        <w:t xml:space="preserve">meter </w:t>
      </w:r>
      <w:r w:rsidR="00157965">
        <w:t>level</w:t>
      </w:r>
      <w:r w:rsidR="005E5F32">
        <w:t xml:space="preserve"> in lux</w:t>
      </w:r>
      <w:r w:rsidR="009D0C5F">
        <w:t xml:space="preserve">.  </w:t>
      </w:r>
      <w:r w:rsidR="00072088">
        <w:t>Record and e</w:t>
      </w:r>
      <w:r w:rsidR="009D0C5F">
        <w:t>nter the data</w:t>
      </w:r>
      <w:r w:rsidR="00D01D52">
        <w:t xml:space="preserve"> into Excel, </w:t>
      </w:r>
      <w:r w:rsidR="00C71273">
        <w:t xml:space="preserve">using an X-Y plot </w:t>
      </w:r>
      <w:r w:rsidR="00DB7D27">
        <w:t>of</w:t>
      </w:r>
      <w:r w:rsidR="00157965">
        <w:t xml:space="preserve"> light level</w:t>
      </w:r>
      <w:r w:rsidR="00C71273">
        <w:t xml:space="preserve"> (Y axis)</w:t>
      </w:r>
      <w:r w:rsidR="00157965">
        <w:t xml:space="preserve"> versus count</w:t>
      </w:r>
      <w:r w:rsidR="00C71273">
        <w:t>(X axis)</w:t>
      </w:r>
      <w:r w:rsidR="00157965">
        <w:t xml:space="preserve">.  </w:t>
      </w:r>
      <w:r w:rsidR="00072088">
        <w:t>Calculate and record the</w:t>
      </w:r>
      <w:r w:rsidR="00157965">
        <w:t xml:space="preserve"> trend line equation </w:t>
      </w:r>
      <w:r w:rsidR="00DB7D27">
        <w:t>to</w:t>
      </w:r>
      <w:r w:rsidR="00157965">
        <w:t xml:space="preserve"> use on the ground to convert t</w:t>
      </w:r>
      <w:r w:rsidR="00F029F3">
        <w:t>hese counts back to</w:t>
      </w:r>
      <w:r w:rsidR="00157965">
        <w:t xml:space="preserve"> light level</w:t>
      </w:r>
      <w:r w:rsidR="00072088">
        <w:t>?</w:t>
      </w:r>
    </w:p>
    <w:p w:rsidR="00D40B5C" w:rsidRDefault="00D40B5C" w:rsidP="00157965"/>
    <w:p w:rsidR="00EA1EA4" w:rsidRDefault="00A91F93" w:rsidP="00F80DCF">
      <w:r>
        <w:rPr>
          <w:b/>
        </w:rPr>
        <w:t>Thermistor</w:t>
      </w:r>
      <w:r w:rsidR="008703FC" w:rsidRPr="008703FC">
        <w:rPr>
          <w:b/>
        </w:rPr>
        <w:t>s:</w:t>
      </w:r>
      <w:r w:rsidR="008703FC">
        <w:t xml:space="preserve">  </w:t>
      </w:r>
      <w:r w:rsidR="00072088">
        <w:t>You can c</w:t>
      </w:r>
      <w:r w:rsidR="00190A5D">
        <w:t xml:space="preserve">alibrate the </w:t>
      </w:r>
      <w:r>
        <w:t>thermistor</w:t>
      </w:r>
      <w:r w:rsidR="00A42DCC">
        <w:t>s</w:t>
      </w:r>
      <w:r w:rsidR="008420B8">
        <w:t xml:space="preserve"> for temperature</w:t>
      </w:r>
      <w:r w:rsidR="00DB7D27">
        <w:t xml:space="preserve"> by placing the</w:t>
      </w:r>
      <w:r w:rsidR="006A07F6">
        <w:t xml:space="preserve"> Arduino telemetry system</w:t>
      </w:r>
      <w:r w:rsidR="009D0C5F">
        <w:t xml:space="preserve"> into the thermal c</w:t>
      </w:r>
      <w:r w:rsidR="00190A5D">
        <w:t xml:space="preserve">hamber </w:t>
      </w:r>
      <w:r w:rsidR="007F7B2E">
        <w:t>and</w:t>
      </w:r>
      <w:r w:rsidR="006A07F6">
        <w:t xml:space="preserve"> vary the temperature while</w:t>
      </w:r>
      <w:r w:rsidR="00157965">
        <w:t xml:space="preserve"> record</w:t>
      </w:r>
      <w:r w:rsidR="006A07F6">
        <w:t>ing</w:t>
      </w:r>
      <w:r w:rsidR="00461A64">
        <w:t xml:space="preserve"> the</w:t>
      </w:r>
      <w:r w:rsidR="000B7D89">
        <w:t xml:space="preserve"> telemetry</w:t>
      </w:r>
      <w:r w:rsidR="00461A64">
        <w:t xml:space="preserve"> </w:t>
      </w:r>
      <w:r w:rsidR="009D0C5F">
        <w:t>data</w:t>
      </w:r>
      <w:r w:rsidR="00461A64">
        <w:t xml:space="preserve">.  </w:t>
      </w:r>
      <w:r w:rsidR="003756AD">
        <w:t xml:space="preserve">  A serial port cable from the </w:t>
      </w:r>
      <w:r w:rsidR="000B7D89">
        <w:t>thermal</w:t>
      </w:r>
      <w:r w:rsidR="003756AD">
        <w:t xml:space="preserve"> chamber runs to the R122 patch panel where the data can be patched to your </w:t>
      </w:r>
      <w:proofErr w:type="spellStart"/>
      <w:r w:rsidR="003756AD">
        <w:t>PuTTY</w:t>
      </w:r>
      <w:proofErr w:type="spellEnd"/>
      <w:r w:rsidR="003756AD">
        <w:t xml:space="preserve"> serial port as shown below.</w:t>
      </w:r>
    </w:p>
    <w:p w:rsidR="00D40B5C" w:rsidRDefault="00072088" w:rsidP="00F80DCF">
      <w:r>
        <w:rPr>
          <w:noProof/>
        </w:rPr>
        <mc:AlternateContent>
          <mc:Choice Requires="wps">
            <w:drawing>
              <wp:anchor distT="0" distB="0" distL="114300" distR="114300" simplePos="0" relativeHeight="251698176" behindDoc="0" locked="0" layoutInCell="1" allowOverlap="1" wp14:anchorId="15C480D5" wp14:editId="2E8F2FCA">
                <wp:simplePos x="0" y="0"/>
                <wp:positionH relativeFrom="column">
                  <wp:posOffset>4263383</wp:posOffset>
                </wp:positionH>
                <wp:positionV relativeFrom="paragraph">
                  <wp:posOffset>102145</wp:posOffset>
                </wp:positionV>
                <wp:extent cx="1082675" cy="156845"/>
                <wp:effectExtent l="0" t="0" r="3175" b="0"/>
                <wp:wrapSquare wrapText="bothSides"/>
                <wp:docPr id="6" name="Text Box 6"/>
                <wp:cNvGraphicFramePr/>
                <a:graphic xmlns:a="http://schemas.openxmlformats.org/drawingml/2006/main">
                  <a:graphicData uri="http://schemas.microsoft.com/office/word/2010/wordprocessingShape">
                    <wps:wsp>
                      <wps:cNvSpPr txBox="1"/>
                      <wps:spPr>
                        <a:xfrm>
                          <a:off x="0" y="0"/>
                          <a:ext cx="1082675" cy="156845"/>
                        </a:xfrm>
                        <a:prstGeom prst="rect">
                          <a:avLst/>
                        </a:prstGeom>
                        <a:solidFill>
                          <a:prstClr val="white"/>
                        </a:solidFill>
                        <a:ln>
                          <a:noFill/>
                        </a:ln>
                      </wps:spPr>
                      <wps:txbx>
                        <w:txbxContent>
                          <w:p w:rsidR="00072088" w:rsidRPr="00185694" w:rsidRDefault="00072088" w:rsidP="00D755E3">
                            <w:pPr>
                              <w:pStyle w:val="Caption"/>
                              <w:rPr>
                                <w:noProof/>
                              </w:rPr>
                            </w:pPr>
                            <w:bookmarkStart w:id="1" w:name="_Ref491967759"/>
                            <w:r>
                              <w:t xml:space="preserve">Table </w:t>
                            </w:r>
                            <w:fldSimple w:instr=" SEQ Table \* ARABIC ">
                              <w:r>
                                <w:rPr>
                                  <w:noProof/>
                                </w:rPr>
                                <w:t>1</w:t>
                              </w:r>
                            </w:fldSimple>
                            <w:bookmarkEnd w:id="1"/>
                            <w:r>
                              <w:t>. Temp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C480D5" id="_x0000_t202" coordsize="21600,21600" o:spt="202" path="m,l,21600r21600,l21600,xe">
                <v:stroke joinstyle="miter"/>
                <v:path gradientshapeok="t" o:connecttype="rect"/>
              </v:shapetype>
              <v:shape id="Text Box 6" o:spid="_x0000_s1026" type="#_x0000_t202" style="position:absolute;margin-left:335.7pt;margin-top:8.05pt;width:85.25pt;height:12.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" stroked="f">
                <v:textbox inset="0,0,0,0">
                  <w:txbxContent>
                    <w:p w:rsidR="00072088" w:rsidRPr="00185694" w:rsidRDefault="00072088" w:rsidP="00D755E3">
                      <w:pPr>
                        <w:pStyle w:val="Caption"/>
                        <w:rPr>
                          <w:noProof/>
                        </w:rPr>
                      </w:pPr>
                      <w:bookmarkStart w:id="2" w:name="_Ref491967759"/>
                      <w:r>
                        <w:t xml:space="preserve">Table </w:t>
                      </w:r>
                      <w:fldSimple w:instr=" SEQ Table \* ARABIC ">
                        <w:r>
                          <w:rPr>
                            <w:noProof/>
                          </w:rPr>
                          <w:t>1</w:t>
                        </w:r>
                      </w:fldSimple>
                      <w:bookmarkEnd w:id="2"/>
                      <w:r>
                        <w:t>. Temp Data</w:t>
                      </w:r>
                    </w:p>
                  </w:txbxContent>
                </v:textbox>
                <w10:wrap type="square"/>
              </v:shape>
            </w:pict>
          </mc:Fallback>
        </mc:AlternateContent>
      </w:r>
    </w:p>
    <w:p w:rsidR="00072088" w:rsidRDefault="00072088" w:rsidP="00D755E3">
      <w:pPr>
        <w:keepNext/>
      </w:pPr>
      <w:r>
        <w:rPr>
          <w:noProof/>
        </w:rPr>
        <mc:AlternateContent>
          <mc:Choice Requires="wps">
            <w:drawing>
              <wp:anchor distT="0" distB="0" distL="114300" distR="114300" simplePos="0" relativeHeight="251680768" behindDoc="0" locked="0" layoutInCell="1" allowOverlap="1" wp14:anchorId="0C307863" wp14:editId="3A871740">
                <wp:simplePos x="0" y="0"/>
                <wp:positionH relativeFrom="column">
                  <wp:posOffset>4314825</wp:posOffset>
                </wp:positionH>
                <wp:positionV relativeFrom="paragraph">
                  <wp:posOffset>112936</wp:posOffset>
                </wp:positionV>
                <wp:extent cx="933450" cy="1724025"/>
                <wp:effectExtent l="0" t="0" r="19050" b="2857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724025"/>
                        </a:xfrm>
                        <a:prstGeom prst="rect">
                          <a:avLst/>
                        </a:prstGeom>
                        <a:solidFill>
                          <a:srgbClr val="FFFFFF"/>
                        </a:solidFill>
                        <a:ln w="9525">
                          <a:solidFill>
                            <a:srgbClr val="000000"/>
                          </a:solidFill>
                          <a:miter lim="800000"/>
                          <a:headEnd/>
                          <a:tailEnd/>
                        </a:ln>
                      </wps:spPr>
                      <wps:txbx>
                        <w:txbxContent>
                          <w:p w:rsidR="00E01CBA" w:rsidRPr="000D55A3" w:rsidRDefault="00E01CBA" w:rsidP="00E01CBA">
                            <w:pPr>
                              <w:rPr>
                                <w:rFonts w:ascii="Courier New" w:hAnsi="Courier New" w:cs="Courier New"/>
                                <w:sz w:val="20"/>
                                <w:szCs w:val="20"/>
                              </w:rPr>
                            </w:pPr>
                            <w:r w:rsidRPr="000D55A3">
                              <w:rPr>
                                <w:rFonts w:ascii="Courier New" w:hAnsi="Courier New" w:cs="Courier New"/>
                                <w:sz w:val="20"/>
                                <w:szCs w:val="20"/>
                              </w:rPr>
                              <w:t>219, 4.5</w:t>
                            </w:r>
                          </w:p>
                          <w:p w:rsidR="00E01CBA" w:rsidRPr="000D55A3" w:rsidRDefault="00E01CBA" w:rsidP="00E01CBA">
                            <w:pPr>
                              <w:rPr>
                                <w:rFonts w:ascii="Courier New" w:hAnsi="Courier New" w:cs="Courier New"/>
                                <w:sz w:val="20"/>
                                <w:szCs w:val="20"/>
                              </w:rPr>
                            </w:pPr>
                            <w:r w:rsidRPr="000D55A3">
                              <w:rPr>
                                <w:rFonts w:ascii="Courier New" w:hAnsi="Courier New" w:cs="Courier New"/>
                                <w:sz w:val="20"/>
                                <w:szCs w:val="20"/>
                              </w:rPr>
                              <w:t>328, 6.8</w:t>
                            </w:r>
                          </w:p>
                          <w:p w:rsidR="00E01CBA" w:rsidRPr="000D55A3" w:rsidRDefault="00E01CBA" w:rsidP="00E01CBA">
                            <w:pPr>
                              <w:rPr>
                                <w:rFonts w:ascii="Courier New" w:hAnsi="Courier New" w:cs="Courier New"/>
                                <w:sz w:val="20"/>
                                <w:szCs w:val="20"/>
                              </w:rPr>
                            </w:pPr>
                            <w:r w:rsidRPr="000D55A3">
                              <w:rPr>
                                <w:rFonts w:ascii="Courier New" w:hAnsi="Courier New" w:cs="Courier New"/>
                                <w:sz w:val="20"/>
                                <w:szCs w:val="20"/>
                              </w:rPr>
                              <w:t>436, 15.8</w:t>
                            </w:r>
                          </w:p>
                          <w:p w:rsidR="00E01CBA" w:rsidRPr="000D55A3" w:rsidRDefault="00E01CBA" w:rsidP="00E01CBA">
                            <w:pPr>
                              <w:rPr>
                                <w:rFonts w:ascii="Courier New" w:hAnsi="Courier New" w:cs="Courier New"/>
                                <w:sz w:val="20"/>
                                <w:szCs w:val="20"/>
                              </w:rPr>
                            </w:pPr>
                            <w:r w:rsidRPr="000D55A3">
                              <w:rPr>
                                <w:rFonts w:ascii="Courier New" w:hAnsi="Courier New" w:cs="Courier New"/>
                                <w:sz w:val="20"/>
                                <w:szCs w:val="20"/>
                              </w:rPr>
                              <w:t>525, 23.1</w:t>
                            </w:r>
                          </w:p>
                          <w:p w:rsidR="00E01CBA" w:rsidRPr="000D55A3" w:rsidRDefault="00E01CBA" w:rsidP="00E01CBA">
                            <w:pPr>
                              <w:rPr>
                                <w:rFonts w:ascii="Courier New" w:hAnsi="Courier New" w:cs="Courier New"/>
                                <w:sz w:val="20"/>
                                <w:szCs w:val="20"/>
                              </w:rPr>
                            </w:pPr>
                            <w:r w:rsidRPr="000D55A3">
                              <w:rPr>
                                <w:rFonts w:ascii="Courier New" w:hAnsi="Courier New" w:cs="Courier New"/>
                                <w:sz w:val="20"/>
                                <w:szCs w:val="20"/>
                              </w:rPr>
                              <w:t>556, 26.3</w:t>
                            </w:r>
                          </w:p>
                          <w:p w:rsidR="00E01CBA" w:rsidRPr="000D55A3" w:rsidRDefault="00E01CBA" w:rsidP="00E01CBA">
                            <w:pPr>
                              <w:rPr>
                                <w:rFonts w:ascii="Courier New" w:hAnsi="Courier New" w:cs="Courier New"/>
                                <w:sz w:val="20"/>
                                <w:szCs w:val="20"/>
                              </w:rPr>
                            </w:pPr>
                            <w:r w:rsidRPr="000D55A3">
                              <w:rPr>
                                <w:rFonts w:ascii="Courier New" w:hAnsi="Courier New" w:cs="Courier New"/>
                                <w:sz w:val="20"/>
                                <w:szCs w:val="20"/>
                              </w:rPr>
                              <w:t>666, 36.9</w:t>
                            </w:r>
                          </w:p>
                          <w:p w:rsidR="00E01CBA" w:rsidRPr="000D55A3" w:rsidRDefault="00E01CBA" w:rsidP="00E01CBA">
                            <w:pPr>
                              <w:rPr>
                                <w:rFonts w:ascii="Courier New" w:hAnsi="Courier New" w:cs="Courier New"/>
                                <w:sz w:val="20"/>
                                <w:szCs w:val="20"/>
                              </w:rPr>
                            </w:pPr>
                            <w:r w:rsidRPr="000D55A3">
                              <w:rPr>
                                <w:rFonts w:ascii="Courier New" w:hAnsi="Courier New" w:cs="Courier New"/>
                                <w:sz w:val="20"/>
                                <w:szCs w:val="20"/>
                              </w:rPr>
                              <w:t>720, 43</w:t>
                            </w:r>
                          </w:p>
                          <w:p w:rsidR="00E01CBA" w:rsidRPr="000D55A3" w:rsidRDefault="00E01CBA" w:rsidP="00E01CBA">
                            <w:pPr>
                              <w:rPr>
                                <w:rFonts w:ascii="Courier New" w:hAnsi="Courier New" w:cs="Courier New"/>
                                <w:sz w:val="20"/>
                                <w:szCs w:val="20"/>
                              </w:rPr>
                            </w:pPr>
                            <w:r w:rsidRPr="000D55A3">
                              <w:rPr>
                                <w:rFonts w:ascii="Courier New" w:hAnsi="Courier New" w:cs="Courier New"/>
                                <w:sz w:val="20"/>
                                <w:szCs w:val="20"/>
                              </w:rPr>
                              <w:t>760, 48</w:t>
                            </w:r>
                          </w:p>
                          <w:p w:rsidR="00E01CBA" w:rsidRPr="000D55A3" w:rsidRDefault="00E01CBA" w:rsidP="00E01CBA">
                            <w:pPr>
                              <w:rPr>
                                <w:rFonts w:ascii="Courier New" w:hAnsi="Courier New" w:cs="Courier New"/>
                                <w:sz w:val="20"/>
                                <w:szCs w:val="20"/>
                              </w:rPr>
                            </w:pPr>
                            <w:r w:rsidRPr="000D55A3">
                              <w:rPr>
                                <w:rFonts w:ascii="Courier New" w:hAnsi="Courier New" w:cs="Courier New"/>
                                <w:sz w:val="20"/>
                                <w:szCs w:val="20"/>
                              </w:rPr>
                              <w:t>778, 50.5</w:t>
                            </w:r>
                          </w:p>
                          <w:p w:rsidR="00E01CBA" w:rsidRPr="000D55A3" w:rsidRDefault="00E01CBA" w:rsidP="00E01CBA">
                            <w:pPr>
                              <w:rPr>
                                <w:rFonts w:ascii="Courier New" w:hAnsi="Courier New" w:cs="Courier New"/>
                                <w:sz w:val="20"/>
                                <w:szCs w:val="20"/>
                              </w:rPr>
                            </w:pPr>
                            <w:r w:rsidRPr="000D55A3">
                              <w:rPr>
                                <w:rFonts w:ascii="Courier New" w:hAnsi="Courier New" w:cs="Courier New"/>
                                <w:sz w:val="20"/>
                                <w:szCs w:val="20"/>
                              </w:rPr>
                              <w:t>832, 58.5</w:t>
                            </w:r>
                          </w:p>
                          <w:p w:rsidR="00E01CBA" w:rsidRPr="000D55A3" w:rsidRDefault="00E01CBA" w:rsidP="00E01CBA">
                            <w:pPr>
                              <w:rPr>
                                <w:rFonts w:ascii="Courier New" w:hAnsi="Courier New" w:cs="Courier New"/>
                                <w:sz w:val="20"/>
                                <w:szCs w:val="20"/>
                              </w:rPr>
                            </w:pPr>
                            <w:r w:rsidRPr="000D55A3">
                              <w:rPr>
                                <w:rFonts w:ascii="Courier New" w:hAnsi="Courier New" w:cs="Courier New"/>
                                <w:sz w:val="20"/>
                                <w:szCs w:val="20"/>
                              </w:rPr>
                              <w:t>845, 60</w:t>
                            </w:r>
                          </w:p>
                          <w:p w:rsidR="00E01CBA" w:rsidRDefault="00E01C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ACEE67A" id="Text Box 2" o:spid="_x0000_s1027" type="#_x0000_t202" style="position:absolute;margin-left:339.75pt;margin-top:8.9pt;width:73.5pt;height:13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">
                <v:textbox>
                  <w:txbxContent>
                    <w:p w:rsidR="00E01CBA" w:rsidRPr="000D55A3" w:rsidRDefault="00E01CBA" w:rsidP="00E01CBA">
                      <w:pPr>
                        <w:rPr>
                          <w:rFonts w:ascii="Courier New" w:hAnsi="Courier New" w:cs="Courier New"/>
                          <w:sz w:val="20"/>
                          <w:szCs w:val="20"/>
                        </w:rPr>
                      </w:pPr>
                      <w:r w:rsidRPr="000D55A3">
                        <w:rPr>
                          <w:rFonts w:ascii="Courier New" w:hAnsi="Courier New" w:cs="Courier New"/>
                          <w:sz w:val="20"/>
                          <w:szCs w:val="20"/>
                        </w:rPr>
                        <w:t>219, 4.5</w:t>
                      </w:r>
                    </w:p>
                    <w:p w:rsidR="00E01CBA" w:rsidRPr="000D55A3" w:rsidRDefault="00E01CBA" w:rsidP="00E01CBA">
                      <w:pPr>
                        <w:rPr>
                          <w:rFonts w:ascii="Courier New" w:hAnsi="Courier New" w:cs="Courier New"/>
                          <w:sz w:val="20"/>
                          <w:szCs w:val="20"/>
                        </w:rPr>
                      </w:pPr>
                      <w:r w:rsidRPr="000D55A3">
                        <w:rPr>
                          <w:rFonts w:ascii="Courier New" w:hAnsi="Courier New" w:cs="Courier New"/>
                          <w:sz w:val="20"/>
                          <w:szCs w:val="20"/>
                        </w:rPr>
                        <w:t>328, 6.8</w:t>
                      </w:r>
                    </w:p>
                    <w:p w:rsidR="00E01CBA" w:rsidRPr="000D55A3" w:rsidRDefault="00E01CBA" w:rsidP="00E01CBA">
                      <w:pPr>
                        <w:rPr>
                          <w:rFonts w:ascii="Courier New" w:hAnsi="Courier New" w:cs="Courier New"/>
                          <w:sz w:val="20"/>
                          <w:szCs w:val="20"/>
                        </w:rPr>
                      </w:pPr>
                      <w:r w:rsidRPr="000D55A3">
                        <w:rPr>
                          <w:rFonts w:ascii="Courier New" w:hAnsi="Courier New" w:cs="Courier New"/>
                          <w:sz w:val="20"/>
                          <w:szCs w:val="20"/>
                        </w:rPr>
                        <w:t>436, 15.8</w:t>
                      </w:r>
                    </w:p>
                    <w:p w:rsidR="00E01CBA" w:rsidRPr="000D55A3" w:rsidRDefault="00E01CBA" w:rsidP="00E01CBA">
                      <w:pPr>
                        <w:rPr>
                          <w:rFonts w:ascii="Courier New" w:hAnsi="Courier New" w:cs="Courier New"/>
                          <w:sz w:val="20"/>
                          <w:szCs w:val="20"/>
                        </w:rPr>
                      </w:pPr>
                      <w:r w:rsidRPr="000D55A3">
                        <w:rPr>
                          <w:rFonts w:ascii="Courier New" w:hAnsi="Courier New" w:cs="Courier New"/>
                          <w:sz w:val="20"/>
                          <w:szCs w:val="20"/>
                        </w:rPr>
                        <w:t>525, 23.1</w:t>
                      </w:r>
                    </w:p>
                    <w:p w:rsidR="00E01CBA" w:rsidRPr="000D55A3" w:rsidRDefault="00E01CBA" w:rsidP="00E01CBA">
                      <w:pPr>
                        <w:rPr>
                          <w:rFonts w:ascii="Courier New" w:hAnsi="Courier New" w:cs="Courier New"/>
                          <w:sz w:val="20"/>
                          <w:szCs w:val="20"/>
                        </w:rPr>
                      </w:pPr>
                      <w:r w:rsidRPr="000D55A3">
                        <w:rPr>
                          <w:rFonts w:ascii="Courier New" w:hAnsi="Courier New" w:cs="Courier New"/>
                          <w:sz w:val="20"/>
                          <w:szCs w:val="20"/>
                        </w:rPr>
                        <w:t>556, 26.3</w:t>
                      </w:r>
                    </w:p>
                    <w:p w:rsidR="00E01CBA" w:rsidRPr="000D55A3" w:rsidRDefault="00E01CBA" w:rsidP="00E01CBA">
                      <w:pPr>
                        <w:rPr>
                          <w:rFonts w:ascii="Courier New" w:hAnsi="Courier New" w:cs="Courier New"/>
                          <w:sz w:val="20"/>
                          <w:szCs w:val="20"/>
                        </w:rPr>
                      </w:pPr>
                      <w:r w:rsidRPr="000D55A3">
                        <w:rPr>
                          <w:rFonts w:ascii="Courier New" w:hAnsi="Courier New" w:cs="Courier New"/>
                          <w:sz w:val="20"/>
                          <w:szCs w:val="20"/>
                        </w:rPr>
                        <w:t>666, 36.9</w:t>
                      </w:r>
                    </w:p>
                    <w:p w:rsidR="00E01CBA" w:rsidRPr="000D55A3" w:rsidRDefault="00E01CBA" w:rsidP="00E01CBA">
                      <w:pPr>
                        <w:rPr>
                          <w:rFonts w:ascii="Courier New" w:hAnsi="Courier New" w:cs="Courier New"/>
                          <w:sz w:val="20"/>
                          <w:szCs w:val="20"/>
                        </w:rPr>
                      </w:pPr>
                      <w:r w:rsidRPr="000D55A3">
                        <w:rPr>
                          <w:rFonts w:ascii="Courier New" w:hAnsi="Courier New" w:cs="Courier New"/>
                          <w:sz w:val="20"/>
                          <w:szCs w:val="20"/>
                        </w:rPr>
                        <w:t>720, 43</w:t>
                      </w:r>
                    </w:p>
                    <w:p w:rsidR="00E01CBA" w:rsidRPr="000D55A3" w:rsidRDefault="00E01CBA" w:rsidP="00E01CBA">
                      <w:pPr>
                        <w:rPr>
                          <w:rFonts w:ascii="Courier New" w:hAnsi="Courier New" w:cs="Courier New"/>
                          <w:sz w:val="20"/>
                          <w:szCs w:val="20"/>
                        </w:rPr>
                      </w:pPr>
                      <w:r w:rsidRPr="000D55A3">
                        <w:rPr>
                          <w:rFonts w:ascii="Courier New" w:hAnsi="Courier New" w:cs="Courier New"/>
                          <w:sz w:val="20"/>
                          <w:szCs w:val="20"/>
                        </w:rPr>
                        <w:t>760, 48</w:t>
                      </w:r>
                    </w:p>
                    <w:p w:rsidR="00E01CBA" w:rsidRPr="000D55A3" w:rsidRDefault="00E01CBA" w:rsidP="00E01CBA">
                      <w:pPr>
                        <w:rPr>
                          <w:rFonts w:ascii="Courier New" w:hAnsi="Courier New" w:cs="Courier New"/>
                          <w:sz w:val="20"/>
                          <w:szCs w:val="20"/>
                        </w:rPr>
                      </w:pPr>
                      <w:r w:rsidRPr="000D55A3">
                        <w:rPr>
                          <w:rFonts w:ascii="Courier New" w:hAnsi="Courier New" w:cs="Courier New"/>
                          <w:sz w:val="20"/>
                          <w:szCs w:val="20"/>
                        </w:rPr>
                        <w:t>778, 50.5</w:t>
                      </w:r>
                    </w:p>
                    <w:p w:rsidR="00E01CBA" w:rsidRPr="000D55A3" w:rsidRDefault="00E01CBA" w:rsidP="00E01CBA">
                      <w:pPr>
                        <w:rPr>
                          <w:rFonts w:ascii="Courier New" w:hAnsi="Courier New" w:cs="Courier New"/>
                          <w:sz w:val="20"/>
                          <w:szCs w:val="20"/>
                        </w:rPr>
                      </w:pPr>
                      <w:r w:rsidRPr="000D55A3">
                        <w:rPr>
                          <w:rFonts w:ascii="Courier New" w:hAnsi="Courier New" w:cs="Courier New"/>
                          <w:sz w:val="20"/>
                          <w:szCs w:val="20"/>
                        </w:rPr>
                        <w:t>832, 58.5</w:t>
                      </w:r>
                    </w:p>
                    <w:p w:rsidR="00E01CBA" w:rsidRPr="000D55A3" w:rsidRDefault="00E01CBA" w:rsidP="00E01CBA">
                      <w:pPr>
                        <w:rPr>
                          <w:rFonts w:ascii="Courier New" w:hAnsi="Courier New" w:cs="Courier New"/>
                          <w:sz w:val="20"/>
                          <w:szCs w:val="20"/>
                        </w:rPr>
                      </w:pPr>
                      <w:r w:rsidRPr="000D55A3">
                        <w:rPr>
                          <w:rFonts w:ascii="Courier New" w:hAnsi="Courier New" w:cs="Courier New"/>
                          <w:sz w:val="20"/>
                          <w:szCs w:val="20"/>
                        </w:rPr>
                        <w:t>845, 60</w:t>
                      </w:r>
                    </w:p>
                    <w:p w:rsidR="00E01CBA" w:rsidRDefault="00E01CBA"/>
                  </w:txbxContent>
                </v:textbox>
                <w10:wrap type="square"/>
              </v:shape>
            </w:pict>
          </mc:Fallback>
        </mc:AlternateContent>
      </w:r>
      <w:r w:rsidR="00D40B5C">
        <w:rPr>
          <w:noProof/>
        </w:rPr>
        <w:drawing>
          <wp:inline distT="0" distB="0" distL="0" distR="0" wp14:anchorId="6B93CF4F" wp14:editId="2084FA78">
            <wp:extent cx="3749040" cy="943769"/>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9040" cy="943769"/>
                    </a:xfrm>
                    <a:prstGeom prst="rect">
                      <a:avLst/>
                    </a:prstGeom>
                    <a:noFill/>
                    <a:ln>
                      <a:noFill/>
                    </a:ln>
                  </pic:spPr>
                </pic:pic>
              </a:graphicData>
            </a:graphic>
          </wp:inline>
        </w:drawing>
      </w:r>
    </w:p>
    <w:p w:rsidR="00F14E2F" w:rsidRDefault="00072088" w:rsidP="00D755E3">
      <w:pPr>
        <w:pStyle w:val="Caption"/>
        <w:rPr>
          <w:b/>
        </w:rPr>
      </w:pPr>
      <w:r>
        <w:t xml:space="preserve">Figure </w:t>
      </w:r>
      <w:fldSimple w:instr=" SEQ Figure \* ARABIC ">
        <w:r>
          <w:rPr>
            <w:noProof/>
          </w:rPr>
          <w:t>2</w:t>
        </w:r>
      </w:fldSimple>
      <w:r>
        <w:t>.  Thermal Chamber Setup</w:t>
      </w:r>
    </w:p>
    <w:p w:rsidR="00D40B5C" w:rsidRDefault="00DB7D27" w:rsidP="00D40B5C">
      <w:r>
        <w:t>Unfortunately</w:t>
      </w:r>
      <w:r w:rsidR="000B7D89">
        <w:t xml:space="preserve">, running a dozen temperatures from -40 to +60C and letting the system stabilize at each one takes several hours. </w:t>
      </w:r>
      <w:r w:rsidR="000B7D89" w:rsidRPr="00E95254">
        <w:rPr>
          <w:b/>
          <w:i/>
        </w:rPr>
        <w:t xml:space="preserve"> So we </w:t>
      </w:r>
      <w:r w:rsidR="00791341" w:rsidRPr="00E95254">
        <w:rPr>
          <w:b/>
          <w:i/>
        </w:rPr>
        <w:t>will simply give</w:t>
      </w:r>
      <w:r w:rsidR="000B7D89" w:rsidRPr="00E95254">
        <w:rPr>
          <w:b/>
          <w:i/>
        </w:rPr>
        <w:t xml:space="preserve"> you</w:t>
      </w:r>
      <w:r w:rsidR="00791341" w:rsidRPr="00E95254">
        <w:rPr>
          <w:b/>
          <w:i/>
        </w:rPr>
        <w:t xml:space="preserve"> data previously</w:t>
      </w:r>
      <w:r w:rsidR="000B7D89" w:rsidRPr="00E95254">
        <w:rPr>
          <w:b/>
          <w:i/>
        </w:rPr>
        <w:t xml:space="preserve"> recorded </w:t>
      </w:r>
      <w:r w:rsidR="00791341" w:rsidRPr="00E95254">
        <w:rPr>
          <w:b/>
          <w:i/>
        </w:rPr>
        <w:t xml:space="preserve">in </w:t>
      </w:r>
      <w:r w:rsidR="00072088" w:rsidRPr="00E95254">
        <w:rPr>
          <w:b/>
          <w:i/>
        </w:rPr>
        <w:fldChar w:fldCharType="begin"/>
      </w:r>
      <w:r w:rsidR="00072088" w:rsidRPr="00E95254">
        <w:rPr>
          <w:b/>
          <w:i/>
        </w:rPr>
        <w:instrText xml:space="preserve"> REF _Ref491967759 \h </w:instrText>
      </w:r>
      <w:r w:rsidR="00E95254" w:rsidRPr="00E95254">
        <w:rPr>
          <w:b/>
          <w:i/>
        </w:rPr>
        <w:instrText xml:space="preserve"> \* MERGEFORMAT </w:instrText>
      </w:r>
      <w:r w:rsidR="00072088" w:rsidRPr="00E95254">
        <w:rPr>
          <w:b/>
          <w:i/>
        </w:rPr>
      </w:r>
      <w:r w:rsidR="00072088" w:rsidRPr="00E95254">
        <w:rPr>
          <w:b/>
          <w:i/>
        </w:rPr>
        <w:fldChar w:fldCharType="separate"/>
      </w:r>
      <w:r w:rsidR="00072088" w:rsidRPr="00E95254">
        <w:rPr>
          <w:b/>
          <w:i/>
        </w:rPr>
        <w:t xml:space="preserve">Table </w:t>
      </w:r>
      <w:r w:rsidR="00072088" w:rsidRPr="00E95254">
        <w:rPr>
          <w:b/>
          <w:i/>
          <w:noProof/>
        </w:rPr>
        <w:t>1</w:t>
      </w:r>
      <w:r w:rsidR="00072088" w:rsidRPr="00E95254">
        <w:rPr>
          <w:b/>
          <w:i/>
        </w:rPr>
        <w:fldChar w:fldCharType="end"/>
      </w:r>
      <w:r w:rsidR="000B7D89" w:rsidRPr="00E95254">
        <w:rPr>
          <w:b/>
          <w:i/>
        </w:rPr>
        <w:t xml:space="preserve">.  </w:t>
      </w:r>
      <w:r w:rsidR="000B7D89">
        <w:t>The count is on the left and the temperature in C is on the right.  E</w:t>
      </w:r>
      <w:r w:rsidR="00846BEC">
        <w:t>nter them into Excel to plot temperature</w:t>
      </w:r>
      <w:r w:rsidR="003756AD">
        <w:t xml:space="preserve"> (Y)</w:t>
      </w:r>
      <w:r w:rsidR="00846BEC">
        <w:t xml:space="preserve"> versus telemetry count</w:t>
      </w:r>
      <w:r w:rsidR="003756AD">
        <w:t>(X)</w:t>
      </w:r>
      <w:r w:rsidR="00846BEC">
        <w:t xml:space="preserve">. </w:t>
      </w:r>
      <w:r w:rsidR="00791341">
        <w:t xml:space="preserve">  </w:t>
      </w:r>
      <w:r w:rsidR="00072088">
        <w:t xml:space="preserve">Calculate and record </w:t>
      </w:r>
      <w:r w:rsidR="00D40B5C">
        <w:t>a</w:t>
      </w:r>
      <w:r w:rsidR="00791341">
        <w:t xml:space="preserve"> 3</w:t>
      </w:r>
      <w:r w:rsidR="00791341" w:rsidRPr="00791341">
        <w:rPr>
          <w:vertAlign w:val="superscript"/>
        </w:rPr>
        <w:t>rd</w:t>
      </w:r>
      <w:r w:rsidR="00791341">
        <w:t xml:space="preserve"> order</w:t>
      </w:r>
      <w:r w:rsidR="00D40B5C">
        <w:t xml:space="preserve"> trend line equation for Temperature </w:t>
      </w:r>
      <w:r w:rsidR="00791341">
        <w:t>that can be used for</w:t>
      </w:r>
      <w:r w:rsidR="00D40B5C">
        <w:t xml:space="preserve"> engineering unit conversion </w:t>
      </w:r>
      <w:r w:rsidR="00791341">
        <w:t>of</w:t>
      </w:r>
      <w:r w:rsidR="00D40B5C">
        <w:t xml:space="preserve"> counts back to the original temperature on the ground?</w:t>
      </w:r>
    </w:p>
    <w:p w:rsidR="00D40B5C" w:rsidRDefault="00D40B5C" w:rsidP="00F80DCF"/>
    <w:p w:rsidR="00ED3665" w:rsidRDefault="00ED3665" w:rsidP="00F80DCF"/>
    <w:p w:rsidR="00D40B5C" w:rsidRDefault="00D40B5C" w:rsidP="00ED3665">
      <w:pPr>
        <w:widowControl w:val="0"/>
        <w:spacing w:after="120"/>
      </w:pPr>
      <w:r>
        <w:rPr>
          <w:b/>
        </w:rPr>
        <w:t>Part H</w:t>
      </w:r>
      <w:r w:rsidR="003756AD" w:rsidRPr="00C15F87">
        <w:rPr>
          <w:b/>
        </w:rPr>
        <w:t>.  Flight Code Calibration:</w:t>
      </w:r>
      <w:r w:rsidR="003756AD">
        <w:t xml:space="preserve">  Now that you have </w:t>
      </w:r>
      <w:r w:rsidR="0008632B">
        <w:t xml:space="preserve">developed </w:t>
      </w:r>
      <w:r w:rsidR="003756AD">
        <w:t>Engineering Unit Conversion equations to convert raw counts back into actual Light levels</w:t>
      </w:r>
      <w:r>
        <w:t xml:space="preserve">, </w:t>
      </w:r>
      <w:r w:rsidR="003756AD">
        <w:t>Temperature</w:t>
      </w:r>
      <w:r>
        <w:t>s</w:t>
      </w:r>
      <w:r w:rsidR="003756AD">
        <w:t>,</w:t>
      </w:r>
      <w:r>
        <w:t xml:space="preserve"> Voltages and Currents,</w:t>
      </w:r>
      <w:r w:rsidR="003756AD">
        <w:t xml:space="preserve"> modify your telemetr</w:t>
      </w:r>
      <w:r>
        <w:t>y transmitting code to apply these</w:t>
      </w:r>
      <w:r w:rsidR="003756AD">
        <w:t xml:space="preserve"> conversion</w:t>
      </w:r>
      <w:r>
        <w:t xml:space="preserve">s to the A1, A2, A3 and A4 </w:t>
      </w:r>
      <w:r w:rsidR="003756AD">
        <w:t>analog data so that you can transmit the resulting L</w:t>
      </w:r>
      <w:r>
        <w:t>ux,</w:t>
      </w:r>
      <w:r w:rsidR="003756AD">
        <w:t xml:space="preserve"> Temperature</w:t>
      </w:r>
      <w:r>
        <w:t xml:space="preserve">, Voltage and Milliamps </w:t>
      </w:r>
      <w:r w:rsidR="003756AD">
        <w:t>directly.</w:t>
      </w:r>
      <w:r w:rsidR="00C30752">
        <w:t xml:space="preserve"> </w:t>
      </w:r>
    </w:p>
    <w:p w:rsidR="00D40B5C" w:rsidRDefault="00D40B5C" w:rsidP="00D40B5C">
      <w:r>
        <w:t xml:space="preserve">Don’t forget to declare these variables and the output as float.  To do the math, you will have to call the math library </w:t>
      </w:r>
      <w:r w:rsidR="00EE0D59">
        <w:t>in your SETUP code</w:t>
      </w:r>
      <w:r>
        <w:t xml:space="preserve"> using the following script </w:t>
      </w:r>
      <w:r w:rsidRPr="00FA7B8A">
        <w:rPr>
          <w:rFonts w:ascii="Courier New" w:hAnsi="Courier New" w:cs="Courier New"/>
        </w:rPr>
        <w:t>#include&lt;</w:t>
      </w:r>
      <w:proofErr w:type="spellStart"/>
      <w:r w:rsidRPr="00FA7B8A">
        <w:rPr>
          <w:rFonts w:ascii="Courier New" w:hAnsi="Courier New" w:cs="Courier New"/>
        </w:rPr>
        <w:t>math.h</w:t>
      </w:r>
      <w:proofErr w:type="spellEnd"/>
      <w:r w:rsidRPr="00FA7B8A">
        <w:rPr>
          <w:rFonts w:ascii="Courier New" w:hAnsi="Courier New" w:cs="Courier New"/>
        </w:rPr>
        <w:t>&gt;</w:t>
      </w:r>
      <w:r>
        <w:t xml:space="preserve">.   To raise an equation to the third power us the script </w:t>
      </w:r>
      <w:r w:rsidRPr="00FA7B8A">
        <w:rPr>
          <w:rFonts w:ascii="Courier New" w:hAnsi="Courier New" w:cs="Courier New"/>
        </w:rPr>
        <w:t>pow(x</w:t>
      </w:r>
      <w:proofErr w:type="gramStart"/>
      <w:r w:rsidRPr="00FA7B8A">
        <w:rPr>
          <w:rFonts w:ascii="Courier New" w:hAnsi="Courier New" w:cs="Courier New"/>
        </w:rPr>
        <w:t>,3</w:t>
      </w:r>
      <w:proofErr w:type="gramEnd"/>
      <w:r w:rsidRPr="00FA7B8A">
        <w:rPr>
          <w:rFonts w:ascii="Courier New" w:hAnsi="Courier New" w:cs="Courier New"/>
        </w:rPr>
        <w:t>)</w:t>
      </w:r>
      <w:r>
        <w:t xml:space="preserve"> where x is the variable you wish to cube.  </w:t>
      </w:r>
    </w:p>
    <w:p w:rsidR="00D40B5C" w:rsidRDefault="00D40B5C" w:rsidP="00ED3665">
      <w:pPr>
        <w:widowControl w:val="0"/>
        <w:spacing w:after="120"/>
      </w:pPr>
    </w:p>
    <w:p w:rsidR="003756AD" w:rsidRDefault="003756AD" w:rsidP="00ED3665">
      <w:pPr>
        <w:widowControl w:val="0"/>
        <w:spacing w:after="120"/>
      </w:pPr>
      <w:r>
        <w:t xml:space="preserve">To avoid unnecessary decimal digits, limit your data to only a single decimal point.  You can do this in the </w:t>
      </w:r>
      <w:proofErr w:type="spellStart"/>
      <w:r w:rsidRPr="00C15F87">
        <w:rPr>
          <w:rFonts w:ascii="Courier New" w:hAnsi="Courier New" w:cs="Courier New"/>
        </w:rPr>
        <w:t>Serial.print</w:t>
      </w:r>
      <w:proofErr w:type="spellEnd"/>
      <w:r w:rsidRPr="00C15F87">
        <w:rPr>
          <w:rFonts w:ascii="Courier New" w:hAnsi="Courier New" w:cs="Courier New"/>
        </w:rPr>
        <w:t>(X</w:t>
      </w:r>
      <w:proofErr w:type="gramStart"/>
      <w:r w:rsidRPr="00C15F87">
        <w:rPr>
          <w:rFonts w:ascii="Courier New" w:hAnsi="Courier New" w:cs="Courier New"/>
        </w:rPr>
        <w:t>,1</w:t>
      </w:r>
      <w:proofErr w:type="gramEnd"/>
      <w:r w:rsidRPr="00C15F87">
        <w:rPr>
          <w:rFonts w:ascii="Courier New" w:hAnsi="Courier New" w:cs="Courier New"/>
        </w:rPr>
        <w:t>)</w:t>
      </w:r>
      <w:r>
        <w:t xml:space="preserve"> statement by using a “1” instead of “DEC” to force the formatting to only one decimal point.</w:t>
      </w:r>
    </w:p>
    <w:p w:rsidR="003756AD" w:rsidRDefault="003756AD" w:rsidP="00ED3665">
      <w:pPr>
        <w:widowControl w:val="0"/>
        <w:spacing w:after="120"/>
      </w:pPr>
    </w:p>
    <w:p w:rsidR="00CD192A" w:rsidRDefault="000458DC" w:rsidP="00D755E3">
      <w:pPr>
        <w:pBdr>
          <w:bottom w:val="single" w:sz="6" w:space="1" w:color="auto"/>
        </w:pBdr>
      </w:pPr>
      <w:r w:rsidRPr="00A42DCC">
        <w:rPr>
          <w:b/>
        </w:rPr>
        <w:t>Lab</w:t>
      </w:r>
      <w:r w:rsidR="00D30108">
        <w:rPr>
          <w:b/>
        </w:rPr>
        <w:t xml:space="preserve"> Report</w:t>
      </w:r>
      <w:r w:rsidRPr="00A42DCC">
        <w:rPr>
          <w:b/>
        </w:rPr>
        <w:t>:</w:t>
      </w:r>
      <w:r>
        <w:t xml:space="preserve">  </w:t>
      </w:r>
      <w:r w:rsidR="00072088">
        <w:t>T</w:t>
      </w:r>
      <w:r w:rsidR="003A2847">
        <w:t>h</w:t>
      </w:r>
      <w:r w:rsidR="00072088">
        <w:t>e report for this</w:t>
      </w:r>
      <w:r w:rsidR="003A2847">
        <w:t xml:space="preserve"> lab will be included with </w:t>
      </w:r>
      <w:r w:rsidR="00072088">
        <w:t>Lab Report 1 as part of the Telemetry portion</w:t>
      </w:r>
      <w:r w:rsidR="003A2847">
        <w:t>.</w:t>
      </w:r>
      <w:r w:rsidR="005352AF">
        <w:t xml:space="preserve">  You will include your Arduino code as an Appendix.</w:t>
      </w:r>
    </w:p>
    <w:sectPr w:rsidR="00CD192A" w:rsidSect="00F425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CA3BC4"/>
    <w:multiLevelType w:val="hybridMultilevel"/>
    <w:tmpl w:val="BCBC04F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15053F7"/>
    <w:multiLevelType w:val="hybridMultilevel"/>
    <w:tmpl w:val="C3CA94A0"/>
    <w:lvl w:ilvl="0" w:tplc="92AC707C">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9C4"/>
    <w:rsid w:val="000100AA"/>
    <w:rsid w:val="00037F32"/>
    <w:rsid w:val="000405BD"/>
    <w:rsid w:val="00043458"/>
    <w:rsid w:val="00043925"/>
    <w:rsid w:val="000458DC"/>
    <w:rsid w:val="0005344F"/>
    <w:rsid w:val="0005414E"/>
    <w:rsid w:val="00055639"/>
    <w:rsid w:val="00062279"/>
    <w:rsid w:val="00063588"/>
    <w:rsid w:val="000658D6"/>
    <w:rsid w:val="00072088"/>
    <w:rsid w:val="00073D29"/>
    <w:rsid w:val="00077A46"/>
    <w:rsid w:val="0008632B"/>
    <w:rsid w:val="00095BD0"/>
    <w:rsid w:val="000B0ADC"/>
    <w:rsid w:val="000B7D89"/>
    <w:rsid w:val="000D1ABD"/>
    <w:rsid w:val="000D7D55"/>
    <w:rsid w:val="000E4991"/>
    <w:rsid w:val="000F1C60"/>
    <w:rsid w:val="000F3A2A"/>
    <w:rsid w:val="00100FDF"/>
    <w:rsid w:val="0010268A"/>
    <w:rsid w:val="00107341"/>
    <w:rsid w:val="00111919"/>
    <w:rsid w:val="0012791A"/>
    <w:rsid w:val="00130082"/>
    <w:rsid w:val="0013684D"/>
    <w:rsid w:val="00143AF2"/>
    <w:rsid w:val="00143CAE"/>
    <w:rsid w:val="0015143F"/>
    <w:rsid w:val="00157965"/>
    <w:rsid w:val="001659E1"/>
    <w:rsid w:val="0017166F"/>
    <w:rsid w:val="00174C8B"/>
    <w:rsid w:val="001874A8"/>
    <w:rsid w:val="00190A5D"/>
    <w:rsid w:val="001924EA"/>
    <w:rsid w:val="001A29C4"/>
    <w:rsid w:val="001A48EE"/>
    <w:rsid w:val="001A52D3"/>
    <w:rsid w:val="001A681A"/>
    <w:rsid w:val="001A7428"/>
    <w:rsid w:val="001B7748"/>
    <w:rsid w:val="001C4F12"/>
    <w:rsid w:val="001E3227"/>
    <w:rsid w:val="001F0530"/>
    <w:rsid w:val="001F090E"/>
    <w:rsid w:val="001F3BF0"/>
    <w:rsid w:val="001F6F73"/>
    <w:rsid w:val="002176F4"/>
    <w:rsid w:val="00220D61"/>
    <w:rsid w:val="00240BAF"/>
    <w:rsid w:val="00242E25"/>
    <w:rsid w:val="00245B7C"/>
    <w:rsid w:val="0026149B"/>
    <w:rsid w:val="00262BEB"/>
    <w:rsid w:val="00265A63"/>
    <w:rsid w:val="0027746C"/>
    <w:rsid w:val="002839A8"/>
    <w:rsid w:val="00283DA4"/>
    <w:rsid w:val="00283EEF"/>
    <w:rsid w:val="00286009"/>
    <w:rsid w:val="002872BA"/>
    <w:rsid w:val="002900FB"/>
    <w:rsid w:val="0029292B"/>
    <w:rsid w:val="002A40A0"/>
    <w:rsid w:val="002A5C30"/>
    <w:rsid w:val="002B104D"/>
    <w:rsid w:val="002B4426"/>
    <w:rsid w:val="002C1E8D"/>
    <w:rsid w:val="002C7F72"/>
    <w:rsid w:val="002D7B2F"/>
    <w:rsid w:val="002F2F2E"/>
    <w:rsid w:val="002F4952"/>
    <w:rsid w:val="002F649B"/>
    <w:rsid w:val="00300079"/>
    <w:rsid w:val="00304BCA"/>
    <w:rsid w:val="003078CD"/>
    <w:rsid w:val="00321AAF"/>
    <w:rsid w:val="003230DB"/>
    <w:rsid w:val="00332761"/>
    <w:rsid w:val="00332767"/>
    <w:rsid w:val="003353CF"/>
    <w:rsid w:val="003372E0"/>
    <w:rsid w:val="0034214B"/>
    <w:rsid w:val="003519BF"/>
    <w:rsid w:val="0035247B"/>
    <w:rsid w:val="003650D8"/>
    <w:rsid w:val="003756AD"/>
    <w:rsid w:val="0037582F"/>
    <w:rsid w:val="003761C3"/>
    <w:rsid w:val="00392226"/>
    <w:rsid w:val="003A2847"/>
    <w:rsid w:val="003A6D93"/>
    <w:rsid w:val="003B13D1"/>
    <w:rsid w:val="003B3FC9"/>
    <w:rsid w:val="003C709D"/>
    <w:rsid w:val="003D2977"/>
    <w:rsid w:val="003D6062"/>
    <w:rsid w:val="003E7C89"/>
    <w:rsid w:val="003F1FE7"/>
    <w:rsid w:val="0040396F"/>
    <w:rsid w:val="004203A0"/>
    <w:rsid w:val="00425567"/>
    <w:rsid w:val="00434C90"/>
    <w:rsid w:val="00437D77"/>
    <w:rsid w:val="004404C8"/>
    <w:rsid w:val="004406CB"/>
    <w:rsid w:val="00446862"/>
    <w:rsid w:val="0045492E"/>
    <w:rsid w:val="00461A64"/>
    <w:rsid w:val="0046731A"/>
    <w:rsid w:val="00467785"/>
    <w:rsid w:val="004711E4"/>
    <w:rsid w:val="004800EE"/>
    <w:rsid w:val="00491379"/>
    <w:rsid w:val="0049534B"/>
    <w:rsid w:val="004B5B46"/>
    <w:rsid w:val="004D7CB2"/>
    <w:rsid w:val="004F01EA"/>
    <w:rsid w:val="004F23A0"/>
    <w:rsid w:val="004F2618"/>
    <w:rsid w:val="00506DB1"/>
    <w:rsid w:val="00516B55"/>
    <w:rsid w:val="005239F8"/>
    <w:rsid w:val="00524BF1"/>
    <w:rsid w:val="00533172"/>
    <w:rsid w:val="005352AF"/>
    <w:rsid w:val="00537AEA"/>
    <w:rsid w:val="005428F9"/>
    <w:rsid w:val="00556050"/>
    <w:rsid w:val="005569F5"/>
    <w:rsid w:val="00562F32"/>
    <w:rsid w:val="00564E85"/>
    <w:rsid w:val="005752C5"/>
    <w:rsid w:val="00590EC7"/>
    <w:rsid w:val="005A04EB"/>
    <w:rsid w:val="005A5B14"/>
    <w:rsid w:val="005A749A"/>
    <w:rsid w:val="005B2276"/>
    <w:rsid w:val="005B28C3"/>
    <w:rsid w:val="005B552B"/>
    <w:rsid w:val="005C2B30"/>
    <w:rsid w:val="005D1D05"/>
    <w:rsid w:val="005D250C"/>
    <w:rsid w:val="005D35DC"/>
    <w:rsid w:val="005E5EFE"/>
    <w:rsid w:val="005E5F32"/>
    <w:rsid w:val="005E7EFC"/>
    <w:rsid w:val="00600AEA"/>
    <w:rsid w:val="00605FBC"/>
    <w:rsid w:val="0061007B"/>
    <w:rsid w:val="00620452"/>
    <w:rsid w:val="00630572"/>
    <w:rsid w:val="006379D2"/>
    <w:rsid w:val="006400C4"/>
    <w:rsid w:val="006457F9"/>
    <w:rsid w:val="0065514B"/>
    <w:rsid w:val="00655654"/>
    <w:rsid w:val="006571C1"/>
    <w:rsid w:val="006656A6"/>
    <w:rsid w:val="0066742B"/>
    <w:rsid w:val="00672694"/>
    <w:rsid w:val="00684636"/>
    <w:rsid w:val="00690CD6"/>
    <w:rsid w:val="006A07F6"/>
    <w:rsid w:val="006A75FD"/>
    <w:rsid w:val="006C49C7"/>
    <w:rsid w:val="006D7A3E"/>
    <w:rsid w:val="006F1E53"/>
    <w:rsid w:val="006F2047"/>
    <w:rsid w:val="006F42EB"/>
    <w:rsid w:val="006F4729"/>
    <w:rsid w:val="007137ED"/>
    <w:rsid w:val="00742BEB"/>
    <w:rsid w:val="00754F39"/>
    <w:rsid w:val="00757067"/>
    <w:rsid w:val="0077009A"/>
    <w:rsid w:val="00777624"/>
    <w:rsid w:val="00777F94"/>
    <w:rsid w:val="00784ADA"/>
    <w:rsid w:val="00791341"/>
    <w:rsid w:val="007B1E20"/>
    <w:rsid w:val="007E2B5A"/>
    <w:rsid w:val="007F7B2E"/>
    <w:rsid w:val="00807767"/>
    <w:rsid w:val="008167BA"/>
    <w:rsid w:val="008176E1"/>
    <w:rsid w:val="008348BD"/>
    <w:rsid w:val="00836857"/>
    <w:rsid w:val="00840D79"/>
    <w:rsid w:val="008420B8"/>
    <w:rsid w:val="00846BEC"/>
    <w:rsid w:val="00855F1B"/>
    <w:rsid w:val="00857465"/>
    <w:rsid w:val="00861F66"/>
    <w:rsid w:val="008703FC"/>
    <w:rsid w:val="008717FA"/>
    <w:rsid w:val="0087229F"/>
    <w:rsid w:val="00883A41"/>
    <w:rsid w:val="0088585D"/>
    <w:rsid w:val="00890EB4"/>
    <w:rsid w:val="008A4162"/>
    <w:rsid w:val="008A6889"/>
    <w:rsid w:val="008B0C16"/>
    <w:rsid w:val="008B1096"/>
    <w:rsid w:val="008B7FF7"/>
    <w:rsid w:val="008D0EC4"/>
    <w:rsid w:val="008D1904"/>
    <w:rsid w:val="008D4E5E"/>
    <w:rsid w:val="008F1669"/>
    <w:rsid w:val="008F3C47"/>
    <w:rsid w:val="008F5A0D"/>
    <w:rsid w:val="00901388"/>
    <w:rsid w:val="009071AF"/>
    <w:rsid w:val="00923ACE"/>
    <w:rsid w:val="00927DFD"/>
    <w:rsid w:val="009306EB"/>
    <w:rsid w:val="00944EBB"/>
    <w:rsid w:val="0094745B"/>
    <w:rsid w:val="00971500"/>
    <w:rsid w:val="0097735B"/>
    <w:rsid w:val="00983443"/>
    <w:rsid w:val="009850A6"/>
    <w:rsid w:val="009904BC"/>
    <w:rsid w:val="009905B5"/>
    <w:rsid w:val="00992B14"/>
    <w:rsid w:val="00997A29"/>
    <w:rsid w:val="009C6E18"/>
    <w:rsid w:val="009D0C5F"/>
    <w:rsid w:val="009D5666"/>
    <w:rsid w:val="009E06D9"/>
    <w:rsid w:val="009E28EE"/>
    <w:rsid w:val="009E76EC"/>
    <w:rsid w:val="00A071B9"/>
    <w:rsid w:val="00A15558"/>
    <w:rsid w:val="00A21442"/>
    <w:rsid w:val="00A34998"/>
    <w:rsid w:val="00A414C1"/>
    <w:rsid w:val="00A42DCC"/>
    <w:rsid w:val="00A42DEE"/>
    <w:rsid w:val="00A71126"/>
    <w:rsid w:val="00A72985"/>
    <w:rsid w:val="00A7677A"/>
    <w:rsid w:val="00A77976"/>
    <w:rsid w:val="00A80E20"/>
    <w:rsid w:val="00A835CD"/>
    <w:rsid w:val="00A91F93"/>
    <w:rsid w:val="00A924BB"/>
    <w:rsid w:val="00AA0580"/>
    <w:rsid w:val="00AB2E0D"/>
    <w:rsid w:val="00AD4FF1"/>
    <w:rsid w:val="00AD5E18"/>
    <w:rsid w:val="00AE4232"/>
    <w:rsid w:val="00AF2160"/>
    <w:rsid w:val="00AF7D74"/>
    <w:rsid w:val="00B10276"/>
    <w:rsid w:val="00B32042"/>
    <w:rsid w:val="00B3410E"/>
    <w:rsid w:val="00B408D4"/>
    <w:rsid w:val="00B552A5"/>
    <w:rsid w:val="00B64142"/>
    <w:rsid w:val="00B650B3"/>
    <w:rsid w:val="00B665C7"/>
    <w:rsid w:val="00B72CE9"/>
    <w:rsid w:val="00B82265"/>
    <w:rsid w:val="00B942F5"/>
    <w:rsid w:val="00B95601"/>
    <w:rsid w:val="00B974CA"/>
    <w:rsid w:val="00BA46F7"/>
    <w:rsid w:val="00BC22B1"/>
    <w:rsid w:val="00BC2B66"/>
    <w:rsid w:val="00BD01E1"/>
    <w:rsid w:val="00BD4592"/>
    <w:rsid w:val="00BD4DA1"/>
    <w:rsid w:val="00BF50D2"/>
    <w:rsid w:val="00BF5D97"/>
    <w:rsid w:val="00C01C87"/>
    <w:rsid w:val="00C05FDD"/>
    <w:rsid w:val="00C07581"/>
    <w:rsid w:val="00C15F87"/>
    <w:rsid w:val="00C1650A"/>
    <w:rsid w:val="00C2408B"/>
    <w:rsid w:val="00C30752"/>
    <w:rsid w:val="00C355B2"/>
    <w:rsid w:val="00C373A5"/>
    <w:rsid w:val="00C45EA4"/>
    <w:rsid w:val="00C56F80"/>
    <w:rsid w:val="00C65812"/>
    <w:rsid w:val="00C71273"/>
    <w:rsid w:val="00C71DC5"/>
    <w:rsid w:val="00C75167"/>
    <w:rsid w:val="00C77753"/>
    <w:rsid w:val="00C92874"/>
    <w:rsid w:val="00C93110"/>
    <w:rsid w:val="00C9509E"/>
    <w:rsid w:val="00CA01EC"/>
    <w:rsid w:val="00CA41CE"/>
    <w:rsid w:val="00CB66AE"/>
    <w:rsid w:val="00CC7854"/>
    <w:rsid w:val="00CD192A"/>
    <w:rsid w:val="00CD74C4"/>
    <w:rsid w:val="00CE4E53"/>
    <w:rsid w:val="00CE67BF"/>
    <w:rsid w:val="00CE745E"/>
    <w:rsid w:val="00CF05BE"/>
    <w:rsid w:val="00D003D5"/>
    <w:rsid w:val="00D00F9D"/>
    <w:rsid w:val="00D01D52"/>
    <w:rsid w:val="00D03C53"/>
    <w:rsid w:val="00D06736"/>
    <w:rsid w:val="00D11A50"/>
    <w:rsid w:val="00D22ABE"/>
    <w:rsid w:val="00D30108"/>
    <w:rsid w:val="00D40B5C"/>
    <w:rsid w:val="00D44CB0"/>
    <w:rsid w:val="00D61014"/>
    <w:rsid w:val="00D67F2A"/>
    <w:rsid w:val="00D755E3"/>
    <w:rsid w:val="00D768D4"/>
    <w:rsid w:val="00D801A7"/>
    <w:rsid w:val="00D84051"/>
    <w:rsid w:val="00D93882"/>
    <w:rsid w:val="00DB7D27"/>
    <w:rsid w:val="00DC643D"/>
    <w:rsid w:val="00DD41C0"/>
    <w:rsid w:val="00DD5BA7"/>
    <w:rsid w:val="00DF5426"/>
    <w:rsid w:val="00E009AC"/>
    <w:rsid w:val="00E01CBA"/>
    <w:rsid w:val="00E02F6F"/>
    <w:rsid w:val="00E07997"/>
    <w:rsid w:val="00E251B1"/>
    <w:rsid w:val="00E27CD3"/>
    <w:rsid w:val="00E42189"/>
    <w:rsid w:val="00E430F7"/>
    <w:rsid w:val="00E45CD2"/>
    <w:rsid w:val="00E51A6E"/>
    <w:rsid w:val="00E5284C"/>
    <w:rsid w:val="00E52AA1"/>
    <w:rsid w:val="00E6075C"/>
    <w:rsid w:val="00E60E3E"/>
    <w:rsid w:val="00E6252F"/>
    <w:rsid w:val="00E62595"/>
    <w:rsid w:val="00E64DBD"/>
    <w:rsid w:val="00E80F90"/>
    <w:rsid w:val="00E9512B"/>
    <w:rsid w:val="00E95254"/>
    <w:rsid w:val="00EA1238"/>
    <w:rsid w:val="00EA1EA4"/>
    <w:rsid w:val="00EA6EC5"/>
    <w:rsid w:val="00EC0B15"/>
    <w:rsid w:val="00EC5317"/>
    <w:rsid w:val="00EC59C8"/>
    <w:rsid w:val="00ED048C"/>
    <w:rsid w:val="00ED3665"/>
    <w:rsid w:val="00ED6438"/>
    <w:rsid w:val="00EE0D59"/>
    <w:rsid w:val="00EE298A"/>
    <w:rsid w:val="00EE504F"/>
    <w:rsid w:val="00EE64AD"/>
    <w:rsid w:val="00EF02A9"/>
    <w:rsid w:val="00EF0716"/>
    <w:rsid w:val="00EF543F"/>
    <w:rsid w:val="00F00D69"/>
    <w:rsid w:val="00F029F3"/>
    <w:rsid w:val="00F03707"/>
    <w:rsid w:val="00F14E2F"/>
    <w:rsid w:val="00F16A78"/>
    <w:rsid w:val="00F20BEA"/>
    <w:rsid w:val="00F241D2"/>
    <w:rsid w:val="00F36939"/>
    <w:rsid w:val="00F42261"/>
    <w:rsid w:val="00F4252F"/>
    <w:rsid w:val="00F43F68"/>
    <w:rsid w:val="00F5588D"/>
    <w:rsid w:val="00F6180E"/>
    <w:rsid w:val="00F630A7"/>
    <w:rsid w:val="00F74C48"/>
    <w:rsid w:val="00F75050"/>
    <w:rsid w:val="00F80DCF"/>
    <w:rsid w:val="00FA7B8A"/>
    <w:rsid w:val="00FB2677"/>
    <w:rsid w:val="00FD3694"/>
    <w:rsid w:val="00FE6E60"/>
    <w:rsid w:val="00FF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5B2F32D-EA37-4E7B-97C6-8912E4074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5">
    <w:name w:val="heading 5"/>
    <w:basedOn w:val="Normal"/>
    <w:next w:val="Normal"/>
    <w:link w:val="Heading5Char"/>
    <w:qFormat/>
    <w:rsid w:val="00EA6EC5"/>
    <w:pPr>
      <w:keepNext/>
      <w:widowControl w:val="0"/>
      <w:spacing w:after="120"/>
      <w:outlineLvl w:val="4"/>
    </w:pPr>
    <w:rPr>
      <w:b/>
      <w:bCs/>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630572"/>
    <w:rPr>
      <w:sz w:val="16"/>
      <w:szCs w:val="16"/>
    </w:rPr>
  </w:style>
  <w:style w:type="paragraph" w:styleId="CommentText">
    <w:name w:val="annotation text"/>
    <w:basedOn w:val="Normal"/>
    <w:link w:val="CommentTextChar"/>
    <w:rsid w:val="00630572"/>
    <w:rPr>
      <w:sz w:val="20"/>
      <w:szCs w:val="20"/>
    </w:rPr>
  </w:style>
  <w:style w:type="character" w:customStyle="1" w:styleId="CommentTextChar">
    <w:name w:val="Comment Text Char"/>
    <w:basedOn w:val="DefaultParagraphFont"/>
    <w:link w:val="CommentText"/>
    <w:rsid w:val="00630572"/>
  </w:style>
  <w:style w:type="paragraph" w:styleId="CommentSubject">
    <w:name w:val="annotation subject"/>
    <w:basedOn w:val="CommentText"/>
    <w:next w:val="CommentText"/>
    <w:link w:val="CommentSubjectChar"/>
    <w:rsid w:val="00630572"/>
    <w:rPr>
      <w:b/>
      <w:bCs/>
    </w:rPr>
  </w:style>
  <w:style w:type="character" w:customStyle="1" w:styleId="CommentSubjectChar">
    <w:name w:val="Comment Subject Char"/>
    <w:basedOn w:val="CommentTextChar"/>
    <w:link w:val="CommentSubject"/>
    <w:rsid w:val="00630572"/>
    <w:rPr>
      <w:b/>
      <w:bCs/>
    </w:rPr>
  </w:style>
  <w:style w:type="paragraph" w:styleId="BalloonText">
    <w:name w:val="Balloon Text"/>
    <w:basedOn w:val="Normal"/>
    <w:link w:val="BalloonTextChar"/>
    <w:rsid w:val="00630572"/>
    <w:rPr>
      <w:rFonts w:ascii="Tahoma" w:hAnsi="Tahoma" w:cs="Tahoma"/>
      <w:sz w:val="16"/>
      <w:szCs w:val="16"/>
    </w:rPr>
  </w:style>
  <w:style w:type="character" w:customStyle="1" w:styleId="BalloonTextChar">
    <w:name w:val="Balloon Text Char"/>
    <w:basedOn w:val="DefaultParagraphFont"/>
    <w:link w:val="BalloonText"/>
    <w:rsid w:val="00630572"/>
    <w:rPr>
      <w:rFonts w:ascii="Tahoma" w:hAnsi="Tahoma" w:cs="Tahoma"/>
      <w:sz w:val="16"/>
      <w:szCs w:val="16"/>
    </w:rPr>
  </w:style>
  <w:style w:type="character" w:customStyle="1" w:styleId="Heading5Char">
    <w:name w:val="Heading 5 Char"/>
    <w:basedOn w:val="DefaultParagraphFont"/>
    <w:link w:val="Heading5"/>
    <w:rsid w:val="00EA6EC5"/>
    <w:rPr>
      <w:b/>
      <w:bCs/>
      <w:snapToGrid w:val="0"/>
    </w:rPr>
  </w:style>
  <w:style w:type="paragraph" w:styleId="BodyText">
    <w:name w:val="Body Text"/>
    <w:basedOn w:val="Normal"/>
    <w:link w:val="BodyTextChar"/>
    <w:rsid w:val="00EA6EC5"/>
    <w:pPr>
      <w:widowControl w:val="0"/>
      <w:spacing w:after="120"/>
    </w:pPr>
    <w:rPr>
      <w:snapToGrid w:val="0"/>
      <w:sz w:val="20"/>
      <w:szCs w:val="20"/>
    </w:rPr>
  </w:style>
  <w:style w:type="character" w:customStyle="1" w:styleId="BodyTextChar">
    <w:name w:val="Body Text Char"/>
    <w:basedOn w:val="DefaultParagraphFont"/>
    <w:link w:val="BodyText"/>
    <w:rsid w:val="00EA6EC5"/>
    <w:rPr>
      <w:snapToGrid w:val="0"/>
    </w:rPr>
  </w:style>
  <w:style w:type="paragraph" w:styleId="Caption">
    <w:name w:val="caption"/>
    <w:basedOn w:val="Normal"/>
    <w:next w:val="Normal"/>
    <w:unhideWhenUsed/>
    <w:qFormat/>
    <w:rsid w:val="0007208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775E4-8E29-4FD9-A82D-41EE49E56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2897</Words>
  <Characters>13919</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EA-467 Command and Control</vt:lpstr>
    </vt:vector>
  </TitlesOfParts>
  <Company>USNA</Company>
  <LinksUpToDate>false</LinksUpToDate>
  <CharactersWithSpaces>16783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EA-467 Command and Control</dc:title>
  <dc:creator>Bob Bruninga</dc:creator>
  <cp:lastModifiedBy>Bruninga, Robert E CIV USNA Annapolis</cp:lastModifiedBy>
  <cp:revision>2</cp:revision>
  <cp:lastPrinted>2015-10-06T01:33:00Z</cp:lastPrinted>
  <dcterms:created xsi:type="dcterms:W3CDTF">2017-09-21T22:22:00Z</dcterms:created>
  <dcterms:modified xsi:type="dcterms:W3CDTF">2017-09-21T22:22:00Z</dcterms:modified>
</cp:coreProperties>
</file>