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43ACA" w14:textId="62DDC4E1" w:rsidR="00FB03B2" w:rsidRPr="00EE5E86" w:rsidRDefault="00947F3D">
      <w:pPr>
        <w:pStyle w:val="Title"/>
        <w:jc w:val="left"/>
        <w:rPr>
          <w:b w:val="0"/>
          <w:bCs/>
          <w:color w:val="000000"/>
          <w:sz w:val="24"/>
          <w:szCs w:val="24"/>
        </w:rPr>
      </w:pPr>
      <w:r w:rsidRPr="002807A9">
        <w:rPr>
          <w:color w:val="000000"/>
          <w:sz w:val="32"/>
          <w:szCs w:val="24"/>
        </w:rPr>
        <w:t>E</w:t>
      </w:r>
      <w:r w:rsidR="0011045B" w:rsidRPr="002807A9">
        <w:rPr>
          <w:color w:val="000000"/>
          <w:sz w:val="32"/>
          <w:szCs w:val="24"/>
        </w:rPr>
        <w:t xml:space="preserve">A467 </w:t>
      </w:r>
      <w:r w:rsidR="00DE254F" w:rsidRPr="002807A9">
        <w:rPr>
          <w:color w:val="000000"/>
          <w:sz w:val="32"/>
          <w:szCs w:val="24"/>
        </w:rPr>
        <w:t>Transmission Lines</w:t>
      </w:r>
      <w:r w:rsidR="00636755" w:rsidRPr="002807A9">
        <w:rPr>
          <w:color w:val="000000"/>
          <w:sz w:val="32"/>
          <w:szCs w:val="24"/>
        </w:rPr>
        <w:t xml:space="preserve"> in Space Systems:</w:t>
      </w:r>
      <w:r w:rsidR="00636755" w:rsidRPr="00EE5E86">
        <w:rPr>
          <w:color w:val="000000"/>
          <w:sz w:val="24"/>
          <w:szCs w:val="24"/>
        </w:rPr>
        <w:tab/>
      </w:r>
      <w:r w:rsidR="00636755" w:rsidRPr="00EE5E86">
        <w:rPr>
          <w:color w:val="000000"/>
          <w:sz w:val="24"/>
          <w:szCs w:val="24"/>
        </w:rPr>
        <w:tab/>
      </w:r>
      <w:r w:rsidR="002807A9">
        <w:rPr>
          <w:color w:val="000000"/>
          <w:sz w:val="24"/>
          <w:szCs w:val="24"/>
        </w:rPr>
        <w:t>R</w:t>
      </w:r>
      <w:r w:rsidR="00276015">
        <w:rPr>
          <w:color w:val="000000"/>
          <w:sz w:val="24"/>
          <w:szCs w:val="24"/>
        </w:rPr>
        <w:t xml:space="preserve">ev </w:t>
      </w:r>
      <w:r w:rsidR="007C63A6">
        <w:rPr>
          <w:color w:val="000000"/>
          <w:sz w:val="24"/>
          <w:szCs w:val="24"/>
        </w:rPr>
        <w:t>c</w:t>
      </w:r>
      <w:r w:rsidR="00A33CAF">
        <w:rPr>
          <w:color w:val="000000"/>
          <w:sz w:val="24"/>
          <w:szCs w:val="24"/>
        </w:rPr>
        <w:tab/>
      </w:r>
      <w:r w:rsidRPr="00EE5E86">
        <w:rPr>
          <w:color w:val="000000"/>
          <w:sz w:val="24"/>
          <w:szCs w:val="24"/>
        </w:rPr>
        <w:tab/>
      </w:r>
      <w:r w:rsidR="00842D63" w:rsidRPr="00EE5E86">
        <w:rPr>
          <w:b w:val="0"/>
          <w:color w:val="000000"/>
          <w:sz w:val="24"/>
          <w:szCs w:val="24"/>
        </w:rPr>
        <w:t xml:space="preserve">  </w:t>
      </w:r>
      <w:r w:rsidRPr="00EE5E86">
        <w:rPr>
          <w:b w:val="0"/>
          <w:color w:val="000000"/>
          <w:sz w:val="24"/>
          <w:szCs w:val="24"/>
        </w:rPr>
        <w:t xml:space="preserve"> </w:t>
      </w:r>
      <w:r w:rsidRPr="00EE5E86">
        <w:rPr>
          <w:b w:val="0"/>
          <w:bCs/>
          <w:color w:val="000000"/>
          <w:sz w:val="24"/>
          <w:szCs w:val="24"/>
        </w:rPr>
        <w:t>Fall</w:t>
      </w:r>
      <w:r w:rsidRPr="00EE5E86">
        <w:rPr>
          <w:color w:val="000000"/>
          <w:sz w:val="24"/>
          <w:szCs w:val="24"/>
        </w:rPr>
        <w:t xml:space="preserve"> </w:t>
      </w:r>
      <w:r w:rsidR="00993C4E" w:rsidRPr="00EE5E86">
        <w:rPr>
          <w:b w:val="0"/>
          <w:bCs/>
          <w:color w:val="000000"/>
          <w:sz w:val="24"/>
          <w:szCs w:val="24"/>
        </w:rPr>
        <w:t>201</w:t>
      </w:r>
      <w:r w:rsidR="007C63A6">
        <w:rPr>
          <w:b w:val="0"/>
          <w:bCs/>
          <w:color w:val="000000"/>
          <w:sz w:val="24"/>
          <w:szCs w:val="24"/>
        </w:rPr>
        <w:t>7</w:t>
      </w:r>
    </w:p>
    <w:p w14:paraId="54402E00" w14:textId="77777777" w:rsidR="00947F3D" w:rsidRPr="00CC4320" w:rsidRDefault="00947F3D">
      <w:pPr>
        <w:rPr>
          <w:color w:val="000000"/>
          <w:sz w:val="24"/>
          <w:szCs w:val="24"/>
        </w:rPr>
      </w:pPr>
    </w:p>
    <w:p w14:paraId="3D318EF1" w14:textId="77777777" w:rsidR="00AE591E" w:rsidRPr="00CC4320" w:rsidRDefault="00AE591E">
      <w:pPr>
        <w:rPr>
          <w:color w:val="000000"/>
          <w:sz w:val="24"/>
          <w:szCs w:val="24"/>
        </w:rPr>
      </w:pPr>
    </w:p>
    <w:p w14:paraId="31457E55" w14:textId="77777777" w:rsidR="002435C7" w:rsidRPr="00EE5E86" w:rsidRDefault="00947F3D">
      <w:pPr>
        <w:jc w:val="both"/>
        <w:rPr>
          <w:color w:val="000000"/>
          <w:sz w:val="24"/>
          <w:szCs w:val="24"/>
        </w:rPr>
      </w:pPr>
      <w:r w:rsidRPr="00EE5E86">
        <w:rPr>
          <w:b/>
          <w:color w:val="000000"/>
          <w:sz w:val="24"/>
          <w:szCs w:val="24"/>
          <w:u w:val="single"/>
        </w:rPr>
        <w:t>I</w:t>
      </w:r>
      <w:r w:rsidR="00CC4320">
        <w:rPr>
          <w:b/>
          <w:color w:val="000000"/>
          <w:sz w:val="24"/>
          <w:szCs w:val="24"/>
          <w:u w:val="single"/>
        </w:rPr>
        <w:t>NTRODUCTION</w:t>
      </w:r>
      <w:r w:rsidRPr="00EE5E86">
        <w:rPr>
          <w:b/>
          <w:color w:val="000000"/>
          <w:sz w:val="24"/>
          <w:szCs w:val="24"/>
          <w:u w:val="single"/>
        </w:rPr>
        <w:t>:</w:t>
      </w:r>
      <w:r w:rsidRPr="00CC4320">
        <w:rPr>
          <w:b/>
          <w:color w:val="000000"/>
          <w:sz w:val="24"/>
          <w:szCs w:val="24"/>
        </w:rPr>
        <w:t xml:space="preserve">  </w:t>
      </w:r>
      <w:r w:rsidR="00247B68">
        <w:rPr>
          <w:color w:val="000000"/>
          <w:sz w:val="24"/>
          <w:szCs w:val="24"/>
        </w:rPr>
        <w:t>T</w:t>
      </w:r>
      <w:r w:rsidR="003E30A8" w:rsidRPr="00CC4320">
        <w:rPr>
          <w:color w:val="000000"/>
          <w:sz w:val="24"/>
          <w:szCs w:val="24"/>
        </w:rPr>
        <w:t>ransmission line</w:t>
      </w:r>
      <w:r w:rsidR="002E7162" w:rsidRPr="00CC4320">
        <w:rPr>
          <w:color w:val="000000"/>
          <w:sz w:val="24"/>
          <w:szCs w:val="24"/>
        </w:rPr>
        <w:t xml:space="preserve">s are specialized cables </w:t>
      </w:r>
      <w:r w:rsidR="00247B68">
        <w:rPr>
          <w:color w:val="000000"/>
          <w:sz w:val="24"/>
          <w:szCs w:val="24"/>
        </w:rPr>
        <w:t>for transferring</w:t>
      </w:r>
      <w:r w:rsidR="006725BC" w:rsidRPr="00CC4320">
        <w:rPr>
          <w:color w:val="000000"/>
          <w:sz w:val="24"/>
          <w:szCs w:val="24"/>
        </w:rPr>
        <w:t xml:space="preserve"> alternating curr</w:t>
      </w:r>
      <w:r w:rsidR="00247B68">
        <w:rPr>
          <w:color w:val="000000"/>
          <w:sz w:val="24"/>
          <w:szCs w:val="24"/>
        </w:rPr>
        <w:t>ent radio frequencies (RF)</w:t>
      </w:r>
      <w:r w:rsidR="006725BC" w:rsidRPr="00CC4320">
        <w:rPr>
          <w:color w:val="000000"/>
          <w:sz w:val="24"/>
          <w:szCs w:val="24"/>
        </w:rPr>
        <w:t xml:space="preserve"> between devices in a communications system.  </w:t>
      </w:r>
      <w:r w:rsidR="00DE254F" w:rsidRPr="00932188">
        <w:rPr>
          <w:color w:val="000000"/>
          <w:sz w:val="24"/>
          <w:szCs w:val="24"/>
        </w:rPr>
        <w:t>Transmissio</w:t>
      </w:r>
      <w:r w:rsidR="001A5C25" w:rsidRPr="00932188">
        <w:rPr>
          <w:color w:val="000000"/>
          <w:sz w:val="24"/>
          <w:szCs w:val="24"/>
        </w:rPr>
        <w:t xml:space="preserve">n lines </w:t>
      </w:r>
      <w:r w:rsidR="00DE254F" w:rsidRPr="00932188">
        <w:rPr>
          <w:color w:val="000000"/>
          <w:sz w:val="24"/>
          <w:szCs w:val="24"/>
        </w:rPr>
        <w:t>connect</w:t>
      </w:r>
      <w:r w:rsidR="008916B0" w:rsidRPr="00932188">
        <w:rPr>
          <w:color w:val="000000"/>
          <w:sz w:val="24"/>
          <w:szCs w:val="24"/>
        </w:rPr>
        <w:t xml:space="preserve"> </w:t>
      </w:r>
      <w:r w:rsidR="00DE254F" w:rsidRPr="00932188">
        <w:rPr>
          <w:color w:val="000000"/>
          <w:sz w:val="24"/>
          <w:szCs w:val="24"/>
        </w:rPr>
        <w:t>not only antennas to transmitters</w:t>
      </w:r>
      <w:r w:rsidR="008916B0" w:rsidRPr="00932188">
        <w:rPr>
          <w:color w:val="000000"/>
          <w:sz w:val="24"/>
          <w:szCs w:val="24"/>
        </w:rPr>
        <w:t xml:space="preserve"> and receivers, but also modules and subsystems</w:t>
      </w:r>
      <w:r w:rsidR="00DE254F" w:rsidRPr="00932188">
        <w:rPr>
          <w:color w:val="000000"/>
          <w:sz w:val="24"/>
          <w:szCs w:val="24"/>
        </w:rPr>
        <w:t xml:space="preserve">. </w:t>
      </w:r>
      <w:r w:rsidR="008916B0" w:rsidRPr="00932188">
        <w:rPr>
          <w:color w:val="000000"/>
          <w:sz w:val="24"/>
          <w:szCs w:val="24"/>
        </w:rPr>
        <w:t xml:space="preserve"> </w:t>
      </w:r>
      <w:r w:rsidR="00247B68">
        <w:rPr>
          <w:color w:val="000000"/>
          <w:sz w:val="24"/>
          <w:szCs w:val="24"/>
        </w:rPr>
        <w:t xml:space="preserve">Since frequencies have wavelengths, and transmission lines have physical lengths, </w:t>
      </w:r>
      <w:r w:rsidR="006725BC" w:rsidRPr="00932188">
        <w:rPr>
          <w:color w:val="000000"/>
          <w:sz w:val="24"/>
          <w:szCs w:val="24"/>
        </w:rPr>
        <w:t xml:space="preserve">the electrical behavior of the line is more complex than that of a </w:t>
      </w:r>
      <w:r w:rsidR="00D70215" w:rsidRPr="00932188">
        <w:rPr>
          <w:color w:val="000000"/>
          <w:sz w:val="24"/>
          <w:szCs w:val="24"/>
        </w:rPr>
        <w:t xml:space="preserve">wire or </w:t>
      </w:r>
      <w:r w:rsidR="006725BC" w:rsidRPr="00932188">
        <w:rPr>
          <w:color w:val="000000"/>
          <w:sz w:val="24"/>
          <w:szCs w:val="24"/>
        </w:rPr>
        <w:t xml:space="preserve">low frequency transmission line.  This commonly occurs in </w:t>
      </w:r>
      <w:r w:rsidR="00247B68">
        <w:rPr>
          <w:color w:val="000000"/>
          <w:sz w:val="24"/>
          <w:szCs w:val="24"/>
        </w:rPr>
        <w:t xml:space="preserve">all </w:t>
      </w:r>
      <w:r w:rsidR="006725BC" w:rsidRPr="00932188">
        <w:rPr>
          <w:color w:val="000000"/>
          <w:sz w:val="24"/>
          <w:szCs w:val="24"/>
        </w:rPr>
        <w:t>radio, microwave</w:t>
      </w:r>
      <w:r w:rsidR="00247B68">
        <w:rPr>
          <w:color w:val="000000"/>
          <w:sz w:val="24"/>
          <w:szCs w:val="24"/>
        </w:rPr>
        <w:t>,</w:t>
      </w:r>
      <w:r w:rsidR="006725BC" w:rsidRPr="00932188">
        <w:rPr>
          <w:color w:val="000000"/>
          <w:sz w:val="24"/>
          <w:szCs w:val="24"/>
        </w:rPr>
        <w:t xml:space="preserve"> optical </w:t>
      </w:r>
      <w:r w:rsidR="00247B68">
        <w:rPr>
          <w:color w:val="000000"/>
          <w:sz w:val="24"/>
          <w:szCs w:val="24"/>
        </w:rPr>
        <w:t>and</w:t>
      </w:r>
      <w:r w:rsidR="006725BC" w:rsidRPr="00932188">
        <w:rPr>
          <w:color w:val="000000"/>
          <w:sz w:val="24"/>
          <w:szCs w:val="24"/>
        </w:rPr>
        <w:t xml:space="preserve"> high speed digital circuits.  In contrast, common power lines at </w:t>
      </w:r>
      <w:r w:rsidR="007D643C" w:rsidRPr="00932188">
        <w:rPr>
          <w:color w:val="000000"/>
          <w:sz w:val="24"/>
          <w:szCs w:val="24"/>
        </w:rPr>
        <w:t>60</w:t>
      </w:r>
      <w:r w:rsidR="006725BC" w:rsidRPr="00932188">
        <w:rPr>
          <w:color w:val="000000"/>
          <w:sz w:val="24"/>
          <w:szCs w:val="24"/>
        </w:rPr>
        <w:t xml:space="preserve">Hz have a wavelength of approximately </w:t>
      </w:r>
      <w:r w:rsidR="007D643C" w:rsidRPr="00932188">
        <w:rPr>
          <w:color w:val="000000"/>
          <w:sz w:val="24"/>
          <w:szCs w:val="24"/>
        </w:rPr>
        <w:t>5000 km</w:t>
      </w:r>
      <w:r w:rsidR="006725BC" w:rsidRPr="00932188">
        <w:rPr>
          <w:color w:val="000000"/>
          <w:sz w:val="24"/>
          <w:szCs w:val="24"/>
        </w:rPr>
        <w:t xml:space="preserve"> </w:t>
      </w:r>
      <w:r w:rsidR="0015783B" w:rsidRPr="00932188">
        <w:rPr>
          <w:color w:val="000000"/>
          <w:sz w:val="24"/>
          <w:szCs w:val="24"/>
        </w:rPr>
        <w:t>(</w:t>
      </w:r>
      <w:r w:rsidR="0015783B" w:rsidRPr="00EE5E86">
        <w:rPr>
          <w:color w:val="000000"/>
          <w:sz w:val="24"/>
          <w:szCs w:val="24"/>
        </w:rPr>
        <w:t>Remember C = f λ),</w:t>
      </w:r>
      <w:r w:rsidR="0015783B" w:rsidRPr="00CC4320">
        <w:rPr>
          <w:color w:val="000000"/>
          <w:sz w:val="24"/>
          <w:szCs w:val="24"/>
        </w:rPr>
        <w:t xml:space="preserve"> </w:t>
      </w:r>
      <w:r w:rsidR="006725BC" w:rsidRPr="00CC4320">
        <w:rPr>
          <w:color w:val="000000"/>
          <w:sz w:val="24"/>
          <w:szCs w:val="24"/>
        </w:rPr>
        <w:t xml:space="preserve">and thus </w:t>
      </w:r>
      <w:r w:rsidR="007D643C" w:rsidRPr="00CC4320">
        <w:rPr>
          <w:color w:val="000000"/>
          <w:sz w:val="24"/>
          <w:szCs w:val="24"/>
        </w:rPr>
        <w:t xml:space="preserve">don’t need </w:t>
      </w:r>
      <w:r w:rsidR="00393DE4" w:rsidRPr="00CC4320">
        <w:rPr>
          <w:color w:val="000000"/>
          <w:sz w:val="24"/>
          <w:szCs w:val="24"/>
        </w:rPr>
        <w:t xml:space="preserve">to account for </w:t>
      </w:r>
      <w:r w:rsidR="007D643C" w:rsidRPr="00CC4320">
        <w:rPr>
          <w:color w:val="000000"/>
          <w:sz w:val="24"/>
          <w:szCs w:val="24"/>
        </w:rPr>
        <w:t xml:space="preserve">transmission line theory </w:t>
      </w:r>
      <w:r w:rsidR="00393DE4" w:rsidRPr="00CC4320">
        <w:rPr>
          <w:color w:val="000000"/>
          <w:sz w:val="24"/>
          <w:szCs w:val="24"/>
        </w:rPr>
        <w:t>effects except in the case of very</w:t>
      </w:r>
      <w:r w:rsidR="007D643C" w:rsidRPr="00CC4320">
        <w:rPr>
          <w:color w:val="000000"/>
          <w:sz w:val="24"/>
          <w:szCs w:val="24"/>
        </w:rPr>
        <w:t xml:space="preserve"> long distance power lines</w:t>
      </w:r>
      <w:r w:rsidR="00393DE4" w:rsidRPr="00CC4320">
        <w:rPr>
          <w:color w:val="000000"/>
          <w:sz w:val="24"/>
          <w:szCs w:val="24"/>
        </w:rPr>
        <w:t>.</w:t>
      </w:r>
      <w:r w:rsidR="007D643C" w:rsidRPr="00CC4320">
        <w:rPr>
          <w:color w:val="000000"/>
          <w:sz w:val="24"/>
          <w:szCs w:val="24"/>
        </w:rPr>
        <w:t xml:space="preserve">  </w:t>
      </w:r>
      <w:r w:rsidR="00393DE4" w:rsidRPr="00CC4320">
        <w:rPr>
          <w:color w:val="000000"/>
          <w:sz w:val="24"/>
          <w:szCs w:val="24"/>
        </w:rPr>
        <w:t xml:space="preserve">However, </w:t>
      </w:r>
      <w:r w:rsidR="007D643C" w:rsidRPr="00CC4320">
        <w:rPr>
          <w:color w:val="000000"/>
          <w:sz w:val="24"/>
          <w:szCs w:val="24"/>
        </w:rPr>
        <w:t xml:space="preserve">for any </w:t>
      </w:r>
      <w:r w:rsidR="00247B68">
        <w:rPr>
          <w:color w:val="000000"/>
          <w:sz w:val="24"/>
          <w:szCs w:val="24"/>
        </w:rPr>
        <w:t>RF</w:t>
      </w:r>
      <w:r w:rsidR="006725BC" w:rsidRPr="00CC4320">
        <w:rPr>
          <w:color w:val="000000"/>
          <w:sz w:val="24"/>
          <w:szCs w:val="24"/>
        </w:rPr>
        <w:t xml:space="preserve">, the wavelength in relation to the </w:t>
      </w:r>
      <w:r w:rsidR="0060047E">
        <w:rPr>
          <w:color w:val="000000"/>
          <w:sz w:val="24"/>
          <w:szCs w:val="24"/>
        </w:rPr>
        <w:t xml:space="preserve"> line </w:t>
      </w:r>
      <w:r w:rsidR="006725BC" w:rsidRPr="00CC4320">
        <w:rPr>
          <w:color w:val="000000"/>
          <w:sz w:val="24"/>
          <w:szCs w:val="24"/>
        </w:rPr>
        <w:t>length</w:t>
      </w:r>
      <w:r w:rsidR="00393DE4" w:rsidRPr="00CC4320">
        <w:rPr>
          <w:color w:val="000000"/>
          <w:sz w:val="24"/>
          <w:szCs w:val="24"/>
        </w:rPr>
        <w:t xml:space="preserve"> </w:t>
      </w:r>
      <w:r w:rsidR="006725BC" w:rsidRPr="00AE3FC0">
        <w:rPr>
          <w:color w:val="000000"/>
          <w:sz w:val="24"/>
          <w:szCs w:val="24"/>
        </w:rPr>
        <w:t>must be taken into account.  In practice, c</w:t>
      </w:r>
      <w:r w:rsidR="005D1699" w:rsidRPr="00932188">
        <w:rPr>
          <w:color w:val="000000"/>
          <w:sz w:val="24"/>
          <w:szCs w:val="24"/>
        </w:rPr>
        <w:t>onductor</w:t>
      </w:r>
      <w:r w:rsidR="008916B0" w:rsidRPr="00932188">
        <w:rPr>
          <w:color w:val="000000"/>
          <w:sz w:val="24"/>
          <w:szCs w:val="24"/>
        </w:rPr>
        <w:t xml:space="preserve">s </w:t>
      </w:r>
      <w:r w:rsidR="00842D63" w:rsidRPr="00932188">
        <w:rPr>
          <w:color w:val="000000"/>
          <w:sz w:val="24"/>
          <w:szCs w:val="24"/>
        </w:rPr>
        <w:t xml:space="preserve">of </w:t>
      </w:r>
      <w:r w:rsidR="008916B0" w:rsidRPr="00932188">
        <w:rPr>
          <w:color w:val="000000"/>
          <w:sz w:val="24"/>
          <w:szCs w:val="24"/>
        </w:rPr>
        <w:t>about</w:t>
      </w:r>
      <w:r w:rsidR="001A5C25" w:rsidRPr="00932188">
        <w:rPr>
          <w:color w:val="000000"/>
          <w:sz w:val="24"/>
          <w:szCs w:val="24"/>
        </w:rPr>
        <w:t xml:space="preserve"> 1/10 wavelength</w:t>
      </w:r>
      <w:r w:rsidR="00412910" w:rsidRPr="00932188">
        <w:rPr>
          <w:color w:val="000000"/>
          <w:sz w:val="24"/>
          <w:szCs w:val="24"/>
        </w:rPr>
        <w:t xml:space="preserve"> or longer</w:t>
      </w:r>
      <w:r w:rsidR="0060047E">
        <w:rPr>
          <w:color w:val="000000"/>
          <w:sz w:val="24"/>
          <w:szCs w:val="24"/>
        </w:rPr>
        <w:t xml:space="preserve"> </w:t>
      </w:r>
      <w:r w:rsidR="00A51775" w:rsidRPr="00932188">
        <w:rPr>
          <w:color w:val="000000"/>
          <w:sz w:val="24"/>
          <w:szCs w:val="24"/>
        </w:rPr>
        <w:t xml:space="preserve">have a </w:t>
      </w:r>
      <w:r w:rsidR="006A0854" w:rsidRPr="00932188">
        <w:rPr>
          <w:color w:val="000000"/>
          <w:sz w:val="24"/>
          <w:szCs w:val="24"/>
        </w:rPr>
        <w:t>significant reactive</w:t>
      </w:r>
      <w:r w:rsidR="001A5C25" w:rsidRPr="00932188">
        <w:rPr>
          <w:color w:val="000000"/>
          <w:sz w:val="24"/>
          <w:szCs w:val="24"/>
        </w:rPr>
        <w:t xml:space="preserve"> impedance </w:t>
      </w:r>
      <w:r w:rsidR="0060047E">
        <w:rPr>
          <w:color w:val="000000"/>
          <w:sz w:val="24"/>
          <w:szCs w:val="24"/>
        </w:rPr>
        <w:t>as</w:t>
      </w:r>
      <w:r w:rsidR="001A5C25" w:rsidRPr="00932188">
        <w:rPr>
          <w:color w:val="000000"/>
          <w:sz w:val="24"/>
          <w:szCs w:val="24"/>
        </w:rPr>
        <w:t xml:space="preserve"> </w:t>
      </w:r>
      <w:r w:rsidR="00412910" w:rsidRPr="00932188">
        <w:rPr>
          <w:color w:val="000000"/>
          <w:sz w:val="24"/>
          <w:szCs w:val="24"/>
        </w:rPr>
        <w:t xml:space="preserve">a function of </w:t>
      </w:r>
      <w:r w:rsidR="001A5C25" w:rsidRPr="00932188">
        <w:rPr>
          <w:color w:val="000000"/>
          <w:sz w:val="24"/>
          <w:szCs w:val="24"/>
        </w:rPr>
        <w:t xml:space="preserve">frequency, </w:t>
      </w:r>
      <w:r w:rsidR="005D1699" w:rsidRPr="00932188">
        <w:rPr>
          <w:color w:val="000000"/>
          <w:sz w:val="24"/>
          <w:szCs w:val="24"/>
        </w:rPr>
        <w:t>a</w:t>
      </w:r>
      <w:r w:rsidR="001A5C25" w:rsidRPr="00932188">
        <w:rPr>
          <w:color w:val="000000"/>
          <w:sz w:val="24"/>
          <w:szCs w:val="24"/>
        </w:rPr>
        <w:t xml:space="preserve">nd this impedance must be </w:t>
      </w:r>
      <w:r w:rsidR="008916B0" w:rsidRPr="00932188">
        <w:rPr>
          <w:color w:val="000000"/>
          <w:sz w:val="24"/>
          <w:szCs w:val="24"/>
        </w:rPr>
        <w:t>addressed</w:t>
      </w:r>
      <w:r w:rsidR="001A5C25" w:rsidRPr="00932188">
        <w:rPr>
          <w:color w:val="000000"/>
          <w:sz w:val="24"/>
          <w:szCs w:val="24"/>
        </w:rPr>
        <w:t xml:space="preserve"> in all</w:t>
      </w:r>
      <w:r w:rsidR="00412910" w:rsidRPr="00C71EA3">
        <w:rPr>
          <w:color w:val="000000"/>
          <w:sz w:val="24"/>
          <w:szCs w:val="24"/>
        </w:rPr>
        <w:t xml:space="preserve"> aspects of system design. </w:t>
      </w:r>
      <w:r w:rsidR="008916B0" w:rsidRPr="00AA7750">
        <w:rPr>
          <w:color w:val="000000"/>
          <w:sz w:val="24"/>
          <w:szCs w:val="24"/>
        </w:rPr>
        <w:t>Some c</w:t>
      </w:r>
      <w:r w:rsidR="001A5C25" w:rsidRPr="00EE5E86">
        <w:rPr>
          <w:color w:val="000000"/>
          <w:sz w:val="24"/>
          <w:szCs w:val="24"/>
        </w:rPr>
        <w:t xml:space="preserve">ommon </w:t>
      </w:r>
      <w:r w:rsidR="00F30300" w:rsidRPr="00EE5E86">
        <w:rPr>
          <w:color w:val="000000"/>
          <w:sz w:val="24"/>
          <w:szCs w:val="24"/>
        </w:rPr>
        <w:t>terms</w:t>
      </w:r>
      <w:r w:rsidR="008916B0" w:rsidRPr="00EE5E86">
        <w:rPr>
          <w:color w:val="000000"/>
          <w:sz w:val="24"/>
          <w:szCs w:val="24"/>
        </w:rPr>
        <w:t>:</w:t>
      </w:r>
    </w:p>
    <w:p w14:paraId="520C40FE" w14:textId="77777777" w:rsidR="003E30A8" w:rsidRPr="00EE5E86" w:rsidRDefault="003E30A8" w:rsidP="003E30A8">
      <w:pPr>
        <w:rPr>
          <w:color w:val="000000"/>
          <w:sz w:val="24"/>
          <w:szCs w:val="24"/>
        </w:rPr>
      </w:pPr>
    </w:p>
    <w:p w14:paraId="3B26405E" w14:textId="43BAA4E8" w:rsidR="006725BC" w:rsidRPr="00932188" w:rsidRDefault="006725BC" w:rsidP="00EE5E86">
      <w:pPr>
        <w:pStyle w:val="ListParagraph"/>
        <w:numPr>
          <w:ilvl w:val="0"/>
          <w:numId w:val="38"/>
        </w:numPr>
        <w:jc w:val="both"/>
        <w:rPr>
          <w:color w:val="000000"/>
          <w:sz w:val="24"/>
          <w:szCs w:val="24"/>
        </w:rPr>
      </w:pPr>
      <w:r w:rsidRPr="00EE5E86">
        <w:rPr>
          <w:b/>
          <w:color w:val="000000"/>
          <w:sz w:val="24"/>
          <w:szCs w:val="24"/>
        </w:rPr>
        <w:t>Characteristic Impedance:</w:t>
      </w:r>
      <w:r w:rsidRPr="00EE5E86">
        <w:rPr>
          <w:color w:val="000000"/>
          <w:sz w:val="24"/>
          <w:szCs w:val="24"/>
        </w:rPr>
        <w:t xml:space="preserve">  Lines have </w:t>
      </w:r>
      <w:r w:rsidR="00CC4320" w:rsidRPr="00CC4320">
        <w:rPr>
          <w:color w:val="000000"/>
          <w:sz w:val="24"/>
          <w:szCs w:val="24"/>
        </w:rPr>
        <w:t>characteristic</w:t>
      </w:r>
      <w:r w:rsidR="009E636A">
        <w:rPr>
          <w:color w:val="000000"/>
          <w:sz w:val="24"/>
          <w:szCs w:val="24"/>
        </w:rPr>
        <w:t xml:space="preserve"> impedance (Z</w:t>
      </w:r>
      <w:r w:rsidR="009E636A" w:rsidRPr="009E636A">
        <w:rPr>
          <w:color w:val="000000"/>
          <w:sz w:val="24"/>
          <w:szCs w:val="24"/>
          <w:vertAlign w:val="subscript"/>
        </w:rPr>
        <w:t>0</w:t>
      </w:r>
      <w:r w:rsidRPr="00CC4320">
        <w:rPr>
          <w:color w:val="000000"/>
          <w:sz w:val="24"/>
          <w:szCs w:val="24"/>
        </w:rPr>
        <w:t>).  T</w:t>
      </w:r>
      <w:r w:rsidR="00393DE4" w:rsidRPr="00CC4320">
        <w:rPr>
          <w:color w:val="000000"/>
          <w:sz w:val="24"/>
          <w:szCs w:val="24"/>
        </w:rPr>
        <w:t>he characteris</w:t>
      </w:r>
      <w:r w:rsidRPr="00CC4320">
        <w:rPr>
          <w:color w:val="000000"/>
          <w:sz w:val="24"/>
          <w:szCs w:val="24"/>
        </w:rPr>
        <w:t xml:space="preserve">tic impedance of any medium can be described as the ratio of voltage to current flow in the medium (volts/amps = </w:t>
      </w:r>
      <w:r w:rsidR="009E636A">
        <w:rPr>
          <w:color w:val="000000"/>
          <w:sz w:val="24"/>
          <w:szCs w:val="24"/>
        </w:rPr>
        <w:t>Ohm</w:t>
      </w:r>
      <w:r w:rsidRPr="00CC4320">
        <w:rPr>
          <w:color w:val="000000"/>
          <w:sz w:val="24"/>
          <w:szCs w:val="24"/>
        </w:rPr>
        <w:t>s).  In free space,   this equates to the ratio of the electric</w:t>
      </w:r>
      <w:r w:rsidRPr="00932188">
        <w:rPr>
          <w:color w:val="000000"/>
          <w:sz w:val="24"/>
          <w:szCs w:val="24"/>
        </w:rPr>
        <w:t xml:space="preserve"> field magnitude, E in volts per meter, to the magnetic field strength, H, in amps per meter.  In a transmission line, </w:t>
      </w:r>
      <w:r w:rsidR="009E636A">
        <w:rPr>
          <w:color w:val="000000"/>
          <w:sz w:val="24"/>
          <w:szCs w:val="24"/>
        </w:rPr>
        <w:t>Z</w:t>
      </w:r>
      <w:r w:rsidR="009E636A" w:rsidRPr="009E636A">
        <w:rPr>
          <w:color w:val="000000"/>
          <w:sz w:val="24"/>
          <w:szCs w:val="24"/>
          <w:vertAlign w:val="subscript"/>
        </w:rPr>
        <w:t>0</w:t>
      </w:r>
      <w:r w:rsidR="009E636A">
        <w:rPr>
          <w:color w:val="000000"/>
          <w:sz w:val="24"/>
          <w:szCs w:val="24"/>
          <w:vertAlign w:val="subscript"/>
        </w:rPr>
        <w:t xml:space="preserve"> </w:t>
      </w:r>
      <w:r w:rsidRPr="00932188">
        <w:rPr>
          <w:color w:val="000000"/>
          <w:sz w:val="24"/>
          <w:szCs w:val="24"/>
        </w:rPr>
        <w:t xml:space="preserve">is the ratio of the complex voltage to the complex current at any point on the line.   If the transmission line is uniform along its length, then its behavior is well characterized by its characteristic impedance, </w:t>
      </w:r>
      <w:r w:rsidR="009E636A">
        <w:rPr>
          <w:color w:val="000000"/>
          <w:sz w:val="24"/>
          <w:szCs w:val="24"/>
        </w:rPr>
        <w:t>Z</w:t>
      </w:r>
      <w:r w:rsidR="009E636A" w:rsidRPr="009E636A">
        <w:rPr>
          <w:color w:val="000000"/>
          <w:sz w:val="24"/>
          <w:szCs w:val="24"/>
          <w:vertAlign w:val="subscript"/>
        </w:rPr>
        <w:t>0</w:t>
      </w:r>
      <w:r w:rsidRPr="00932188">
        <w:rPr>
          <w:color w:val="000000"/>
          <w:sz w:val="24"/>
          <w:szCs w:val="24"/>
        </w:rPr>
        <w:t xml:space="preserve">.  </w:t>
      </w:r>
      <w:r w:rsidR="0060047E">
        <w:rPr>
          <w:color w:val="000000"/>
          <w:sz w:val="24"/>
          <w:szCs w:val="24"/>
        </w:rPr>
        <w:t xml:space="preserve">RF </w:t>
      </w:r>
      <w:r w:rsidRPr="00932188">
        <w:rPr>
          <w:color w:val="000000"/>
          <w:sz w:val="24"/>
          <w:szCs w:val="24"/>
        </w:rPr>
        <w:t xml:space="preserve">Transmission lines come in a few typical standard impedances.  Typical values of </w:t>
      </w:r>
      <w:r w:rsidR="009E636A">
        <w:rPr>
          <w:color w:val="000000"/>
          <w:sz w:val="24"/>
          <w:szCs w:val="24"/>
        </w:rPr>
        <w:t>Z</w:t>
      </w:r>
      <w:r w:rsidR="009E636A" w:rsidRPr="009E636A">
        <w:rPr>
          <w:color w:val="000000"/>
          <w:sz w:val="24"/>
          <w:szCs w:val="24"/>
          <w:vertAlign w:val="subscript"/>
        </w:rPr>
        <w:t>0</w:t>
      </w:r>
      <w:r w:rsidRPr="00932188">
        <w:rPr>
          <w:color w:val="000000"/>
          <w:sz w:val="24"/>
          <w:szCs w:val="24"/>
        </w:rPr>
        <w:t xml:space="preserve"> for coaxial cable are 50 (RG-58) and 75 (RG-59) </w:t>
      </w:r>
      <w:r w:rsidR="009E636A">
        <w:rPr>
          <w:color w:val="000000"/>
          <w:sz w:val="24"/>
          <w:szCs w:val="24"/>
        </w:rPr>
        <w:t>Ohm</w:t>
      </w:r>
      <w:r w:rsidRPr="00932188">
        <w:rPr>
          <w:color w:val="000000"/>
          <w:sz w:val="24"/>
          <w:szCs w:val="24"/>
        </w:rPr>
        <w:t>s.  For a twisted pair</w:t>
      </w:r>
      <w:r w:rsidR="00546B13" w:rsidRPr="00932188">
        <w:rPr>
          <w:color w:val="000000"/>
          <w:sz w:val="24"/>
          <w:szCs w:val="24"/>
        </w:rPr>
        <w:t xml:space="preserve"> of wires, about 100 </w:t>
      </w:r>
      <w:r w:rsidR="009E636A">
        <w:rPr>
          <w:color w:val="000000"/>
          <w:sz w:val="24"/>
          <w:szCs w:val="24"/>
        </w:rPr>
        <w:t>Ohm</w:t>
      </w:r>
      <w:r w:rsidR="00546B13" w:rsidRPr="00932188">
        <w:rPr>
          <w:color w:val="000000"/>
          <w:sz w:val="24"/>
          <w:szCs w:val="24"/>
        </w:rPr>
        <w:t xml:space="preserve">s is </w:t>
      </w:r>
      <w:r w:rsidRPr="00932188">
        <w:rPr>
          <w:color w:val="000000"/>
          <w:sz w:val="24"/>
          <w:szCs w:val="24"/>
        </w:rPr>
        <w:t xml:space="preserve">typical, and about 300 </w:t>
      </w:r>
      <w:r w:rsidR="009E636A">
        <w:rPr>
          <w:color w:val="000000"/>
          <w:sz w:val="24"/>
          <w:szCs w:val="24"/>
        </w:rPr>
        <w:t>Ohm</w:t>
      </w:r>
      <w:r w:rsidRPr="00932188">
        <w:rPr>
          <w:color w:val="000000"/>
          <w:sz w:val="24"/>
          <w:szCs w:val="24"/>
        </w:rPr>
        <w:t xml:space="preserve">s for a common type of untwisted pair used in </w:t>
      </w:r>
      <w:r w:rsidR="0060047E">
        <w:rPr>
          <w:color w:val="000000"/>
          <w:sz w:val="24"/>
          <w:szCs w:val="24"/>
        </w:rPr>
        <w:t>TV anntennas</w:t>
      </w:r>
      <w:r w:rsidRPr="00932188">
        <w:rPr>
          <w:color w:val="000000"/>
          <w:sz w:val="24"/>
          <w:szCs w:val="24"/>
        </w:rPr>
        <w:t xml:space="preserve"> known as “twinlead”.</w:t>
      </w:r>
    </w:p>
    <w:p w14:paraId="458025CC" w14:textId="77777777" w:rsidR="007218E6" w:rsidRPr="00932188" w:rsidRDefault="007218E6" w:rsidP="007218E6">
      <w:pPr>
        <w:jc w:val="both"/>
        <w:rPr>
          <w:b/>
          <w:color w:val="000000"/>
          <w:sz w:val="24"/>
          <w:szCs w:val="24"/>
        </w:rPr>
      </w:pPr>
    </w:p>
    <w:p w14:paraId="6036E02B" w14:textId="77777777" w:rsidR="006725BC" w:rsidRPr="00CC4320" w:rsidRDefault="006725BC" w:rsidP="00EE5E86">
      <w:pPr>
        <w:pStyle w:val="ListParagraph"/>
        <w:numPr>
          <w:ilvl w:val="0"/>
          <w:numId w:val="38"/>
        </w:numPr>
        <w:jc w:val="both"/>
        <w:rPr>
          <w:b/>
          <w:color w:val="000000"/>
          <w:sz w:val="24"/>
          <w:szCs w:val="24"/>
        </w:rPr>
      </w:pPr>
      <w:r w:rsidRPr="00EE5E86">
        <w:rPr>
          <w:b/>
          <w:color w:val="000000"/>
          <w:sz w:val="24"/>
          <w:szCs w:val="24"/>
        </w:rPr>
        <w:t xml:space="preserve">Impedance Matching: </w:t>
      </w:r>
      <w:r w:rsidR="0060047E" w:rsidRPr="00CC4320">
        <w:rPr>
          <w:color w:val="000000"/>
          <w:sz w:val="24"/>
          <w:szCs w:val="24"/>
        </w:rPr>
        <w:t xml:space="preserve">  Impedance matching between a “source” and a “load” is required for maximum transfer of signal and energy.</w:t>
      </w:r>
      <w:r w:rsidR="0060047E">
        <w:rPr>
          <w:color w:val="000000"/>
          <w:sz w:val="24"/>
          <w:szCs w:val="24"/>
        </w:rPr>
        <w:t xml:space="preserve">  </w:t>
      </w:r>
      <w:r w:rsidRPr="00EE5E86">
        <w:rPr>
          <w:color w:val="000000"/>
          <w:sz w:val="24"/>
          <w:szCs w:val="24"/>
        </w:rPr>
        <w:t>If a transmission line is terminated wit</w:t>
      </w:r>
      <w:r w:rsidRPr="00CC4320">
        <w:rPr>
          <w:color w:val="000000"/>
          <w:sz w:val="24"/>
          <w:szCs w:val="24"/>
        </w:rPr>
        <w:t>h impedance different from the line impedance, some of the energy will be reflected and maximum power transfer will not occur</w:t>
      </w:r>
    </w:p>
    <w:p w14:paraId="3442C264" w14:textId="77777777" w:rsidR="006725BC" w:rsidRPr="00932188" w:rsidRDefault="006725BC" w:rsidP="007218E6">
      <w:pPr>
        <w:jc w:val="both"/>
        <w:rPr>
          <w:b/>
          <w:color w:val="000000"/>
          <w:sz w:val="24"/>
          <w:szCs w:val="24"/>
        </w:rPr>
      </w:pPr>
    </w:p>
    <w:p w14:paraId="002837F8" w14:textId="77777777" w:rsidR="006725BC" w:rsidRPr="00932188" w:rsidRDefault="006725BC" w:rsidP="00EE5E86">
      <w:pPr>
        <w:pStyle w:val="ListParagraph"/>
        <w:numPr>
          <w:ilvl w:val="0"/>
          <w:numId w:val="38"/>
        </w:numPr>
        <w:jc w:val="both"/>
        <w:rPr>
          <w:color w:val="000000"/>
          <w:sz w:val="24"/>
          <w:szCs w:val="24"/>
        </w:rPr>
      </w:pPr>
      <w:r w:rsidRPr="00EE5E86">
        <w:rPr>
          <w:b/>
          <w:color w:val="000000"/>
          <w:sz w:val="24"/>
          <w:szCs w:val="24"/>
        </w:rPr>
        <w:t xml:space="preserve">Voltage </w:t>
      </w:r>
      <w:r w:rsidR="007218E6" w:rsidRPr="00EE5E86">
        <w:rPr>
          <w:b/>
          <w:color w:val="000000"/>
          <w:sz w:val="24"/>
          <w:szCs w:val="24"/>
        </w:rPr>
        <w:t>Standing Wave Ratio (</w:t>
      </w:r>
      <w:r w:rsidRPr="00CC4320">
        <w:rPr>
          <w:b/>
          <w:color w:val="000000"/>
          <w:sz w:val="24"/>
          <w:szCs w:val="24"/>
        </w:rPr>
        <w:t>V</w:t>
      </w:r>
      <w:r w:rsidR="007218E6" w:rsidRPr="00CC4320">
        <w:rPr>
          <w:b/>
          <w:color w:val="000000"/>
          <w:sz w:val="24"/>
          <w:szCs w:val="24"/>
        </w:rPr>
        <w:t>SWR)</w:t>
      </w:r>
      <w:r w:rsidRPr="00CC4320">
        <w:rPr>
          <w:b/>
          <w:color w:val="000000"/>
          <w:sz w:val="24"/>
          <w:szCs w:val="24"/>
        </w:rPr>
        <w:t>:</w:t>
      </w:r>
      <w:r w:rsidR="007218E6" w:rsidRPr="00CC4320">
        <w:rPr>
          <w:color w:val="000000"/>
          <w:sz w:val="24"/>
          <w:szCs w:val="24"/>
        </w:rPr>
        <w:t xml:space="preserve">  </w:t>
      </w:r>
      <w:r w:rsidRPr="00CC4320">
        <w:rPr>
          <w:color w:val="000000"/>
          <w:sz w:val="24"/>
          <w:szCs w:val="24"/>
        </w:rPr>
        <w:t>When lines are mismatched with their loads, the resulting reflections combine with the incident wave to set up an interference pattern called a standing wave</w:t>
      </w:r>
      <w:r w:rsidR="0060047E">
        <w:rPr>
          <w:color w:val="000000"/>
          <w:sz w:val="24"/>
          <w:szCs w:val="24"/>
        </w:rPr>
        <w:t xml:space="preserve">.  </w:t>
      </w:r>
      <w:r w:rsidRPr="00932188">
        <w:rPr>
          <w:color w:val="000000"/>
          <w:sz w:val="24"/>
          <w:szCs w:val="24"/>
        </w:rPr>
        <w:t>Therefore, at certain places the ac voltages will be in phase, and the interference patter</w:t>
      </w:r>
      <w:r w:rsidR="00546B13" w:rsidRPr="00932188">
        <w:rPr>
          <w:color w:val="000000"/>
          <w:sz w:val="24"/>
          <w:szCs w:val="24"/>
        </w:rPr>
        <w:t>n</w:t>
      </w:r>
      <w:r w:rsidRPr="00932188">
        <w:rPr>
          <w:color w:val="000000"/>
          <w:sz w:val="24"/>
          <w:szCs w:val="24"/>
        </w:rPr>
        <w:t xml:space="preserve"> will have maximum voltage amplitude, and at other points the voltages will be out of phase resulting in minimum voltage amplitude.  These maximum and minimum points occur ¼ wavelength apart in the transmission line.  </w:t>
      </w:r>
    </w:p>
    <w:p w14:paraId="21F7DD11" w14:textId="77777777" w:rsidR="00B42AD2" w:rsidRPr="00932188" w:rsidRDefault="00B42AD2" w:rsidP="007218E6">
      <w:pPr>
        <w:jc w:val="both"/>
        <w:rPr>
          <w:color w:val="000000"/>
          <w:sz w:val="24"/>
          <w:szCs w:val="24"/>
        </w:rPr>
      </w:pPr>
    </w:p>
    <w:p w14:paraId="3CE8A2F4" w14:textId="3775B3FA" w:rsidR="007218E6" w:rsidRPr="00932188" w:rsidRDefault="006725BC" w:rsidP="00EE5E86">
      <w:pPr>
        <w:ind w:left="720"/>
        <w:jc w:val="both"/>
        <w:rPr>
          <w:color w:val="000000"/>
          <w:sz w:val="24"/>
          <w:szCs w:val="24"/>
        </w:rPr>
      </w:pPr>
      <w:r w:rsidRPr="00CC4320">
        <w:rPr>
          <w:color w:val="000000"/>
          <w:sz w:val="24"/>
          <w:szCs w:val="24"/>
        </w:rPr>
        <w:t xml:space="preserve">The VSWR is defined as the ratio of the maximum to minimum voltage amplitudes in a standing wave pattern.  Sometimes simply referred to as SWR, </w:t>
      </w:r>
      <w:r w:rsidR="007218E6" w:rsidRPr="00CC4320">
        <w:rPr>
          <w:color w:val="000000"/>
          <w:sz w:val="24"/>
          <w:szCs w:val="24"/>
        </w:rPr>
        <w:t xml:space="preserve">The </w:t>
      </w:r>
      <w:r w:rsidRPr="00CC4320">
        <w:rPr>
          <w:color w:val="000000"/>
          <w:sz w:val="24"/>
          <w:szCs w:val="24"/>
        </w:rPr>
        <w:t>V</w:t>
      </w:r>
      <w:r w:rsidR="007218E6" w:rsidRPr="00CC4320">
        <w:rPr>
          <w:color w:val="000000"/>
          <w:sz w:val="24"/>
          <w:szCs w:val="24"/>
        </w:rPr>
        <w:t>SWR is a good quantitative measure of the amount of mismatch in a transmission line.</w:t>
      </w:r>
      <w:r w:rsidRPr="00CC4320">
        <w:rPr>
          <w:color w:val="000000"/>
          <w:sz w:val="24"/>
          <w:szCs w:val="24"/>
        </w:rPr>
        <w:t xml:space="preserve">  In contrast, when a transmission line i</w:t>
      </w:r>
      <w:r w:rsidRPr="00AE3FC0">
        <w:rPr>
          <w:color w:val="000000"/>
          <w:sz w:val="24"/>
          <w:szCs w:val="24"/>
        </w:rPr>
        <w:t>s terminated on both end</w:t>
      </w:r>
      <w:r w:rsidR="009E636A">
        <w:rPr>
          <w:color w:val="000000"/>
          <w:sz w:val="24"/>
          <w:szCs w:val="24"/>
        </w:rPr>
        <w:t xml:space="preserve">s by impedances that match the </w:t>
      </w:r>
      <w:r w:rsidR="009E636A">
        <w:rPr>
          <w:color w:val="000000"/>
          <w:sz w:val="24"/>
          <w:szCs w:val="24"/>
        </w:rPr>
        <w:t>Z</w:t>
      </w:r>
      <w:r w:rsidR="009E636A" w:rsidRPr="009E636A">
        <w:rPr>
          <w:color w:val="000000"/>
          <w:sz w:val="24"/>
          <w:szCs w:val="24"/>
          <w:vertAlign w:val="subscript"/>
        </w:rPr>
        <w:t>0</w:t>
      </w:r>
      <w:r w:rsidRPr="00AE3FC0">
        <w:rPr>
          <w:color w:val="000000"/>
          <w:sz w:val="24"/>
          <w:szCs w:val="24"/>
        </w:rPr>
        <w:t xml:space="preserve"> of the line, then maximum power transfer takes place and SWR is</w:t>
      </w:r>
      <w:r w:rsidR="00CC4320" w:rsidRPr="00932188">
        <w:rPr>
          <w:color w:val="000000"/>
          <w:sz w:val="24"/>
          <w:szCs w:val="24"/>
        </w:rPr>
        <w:t xml:space="preserve"> at its</w:t>
      </w:r>
      <w:r w:rsidRPr="00932188">
        <w:rPr>
          <w:color w:val="000000"/>
          <w:sz w:val="24"/>
          <w:szCs w:val="24"/>
        </w:rPr>
        <w:t xml:space="preserve"> minimum</w:t>
      </w:r>
      <w:r w:rsidR="0060047E">
        <w:rPr>
          <w:color w:val="000000"/>
          <w:sz w:val="24"/>
          <w:szCs w:val="24"/>
        </w:rPr>
        <w:t xml:space="preserve"> (1)</w:t>
      </w:r>
      <w:r w:rsidRPr="00932188">
        <w:rPr>
          <w:color w:val="000000"/>
          <w:sz w:val="24"/>
          <w:szCs w:val="24"/>
        </w:rPr>
        <w:t xml:space="preserve">.  VSWR can range from 1 (ideal transfer of power) to infinity, and an SWR of 1.5 or less is a typical goal for real-world communications systems.  The SWR is computed using the ratio of reflected to incident (or “forward”) power or voltage, as in the equations below.  The Reflection Coefficient is also related to SWR and represents the difference in the Line and Load impedance.  </w:t>
      </w:r>
    </w:p>
    <w:p w14:paraId="43C04155" w14:textId="77777777" w:rsidR="006725BC" w:rsidRPr="00932188" w:rsidRDefault="002435C7">
      <w:pPr>
        <w:jc w:val="both"/>
        <w:rPr>
          <w:color w:val="000000"/>
          <w:sz w:val="24"/>
          <w:szCs w:val="24"/>
        </w:rPr>
      </w:pPr>
      <w:r w:rsidRPr="00932188">
        <w:rPr>
          <w:color w:val="000000"/>
          <w:sz w:val="24"/>
          <w:szCs w:val="24"/>
        </w:rPr>
        <w:t xml:space="preserve"> </w:t>
      </w:r>
    </w:p>
    <w:p w14:paraId="419739CA" w14:textId="4CA70CDA" w:rsidR="008E3447" w:rsidRDefault="008E3447" w:rsidP="00546B13">
      <w:pPr>
        <w:jc w:val="right"/>
        <w:rPr>
          <w:color w:val="000000"/>
          <w:sz w:val="24"/>
          <w:szCs w:val="24"/>
        </w:rPr>
      </w:pPr>
    </w:p>
    <w:p w14:paraId="6190C10A" w14:textId="3662AFE3" w:rsidR="008E3447" w:rsidRPr="008E3447" w:rsidRDefault="008E3447" w:rsidP="008E3447">
      <w:pPr>
        <w:jc w:val="right"/>
        <w:rPr>
          <w:color w:val="000000"/>
          <w:sz w:val="24"/>
          <w:szCs w:val="24"/>
        </w:rPr>
      </w:pPr>
      <m:oMath>
        <m:r>
          <w:rPr>
            <w:rFonts w:ascii="Cambria Math" w:hAnsi="Cambria Math"/>
            <w:color w:val="000000"/>
            <w:sz w:val="24"/>
            <w:szCs w:val="24"/>
          </w:rPr>
          <m:t>VSWR=</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ref</m:t>
                            </m:r>
                          </m:sub>
                        </m:sSub>
                      </m:num>
                      <m:den>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fwd</m:t>
                            </m:r>
                          </m:sub>
                        </m:sSub>
                      </m:den>
                    </m:f>
                  </m:e>
                </m:d>
              </m:e>
              <m:sup>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sup>
            </m:sSup>
          </m:num>
          <m:den>
            <m:sSup>
              <m:sSupPr>
                <m:ctrlPr>
                  <w:rPr>
                    <w:rFonts w:ascii="Cambria Math" w:hAnsi="Cambria Math"/>
                    <w:i/>
                    <w:color w:val="000000"/>
                    <w:sz w:val="24"/>
                    <w:szCs w:val="24"/>
                  </w:rPr>
                </m:ctrlPr>
              </m:sSupPr>
              <m:e>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ref</m:t>
                            </m:r>
                          </m:sub>
                        </m:sSub>
                      </m:num>
                      <m:den>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fwd</m:t>
                            </m:r>
                          </m:sub>
                        </m:sSub>
                      </m:den>
                    </m:f>
                  </m:e>
                </m:d>
              </m:e>
              <m:sup>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sup>
            </m:sSup>
          </m:den>
        </m:f>
      </m:oMath>
      <w:r>
        <w:rPr>
          <w:color w:val="000000"/>
          <w:sz w:val="24"/>
          <w:szCs w:val="24"/>
        </w:rPr>
        <w:t xml:space="preserve">                           </w:t>
      </w:r>
      <w:r w:rsidR="002807A9">
        <w:rPr>
          <w:color w:val="000000"/>
          <w:sz w:val="24"/>
          <w:szCs w:val="24"/>
        </w:rPr>
        <w:t xml:space="preserve">                 </w:t>
      </w:r>
      <w:r>
        <w:rPr>
          <w:color w:val="000000"/>
          <w:sz w:val="24"/>
          <w:szCs w:val="24"/>
        </w:rPr>
        <w:t xml:space="preserve">                          </w:t>
      </w:r>
      <w:r w:rsidR="002807A9">
        <w:rPr>
          <w:color w:val="000000"/>
          <w:sz w:val="24"/>
          <w:szCs w:val="24"/>
        </w:rPr>
        <w:t>(</w:t>
      </w:r>
      <w:r w:rsidRPr="00CC4320">
        <w:rPr>
          <w:color w:val="000000"/>
          <w:sz w:val="24"/>
          <w:szCs w:val="24"/>
        </w:rPr>
        <w:t>1)</w:t>
      </w:r>
    </w:p>
    <w:p w14:paraId="094A817D" w14:textId="77777777" w:rsidR="008E3447" w:rsidRPr="008E3447" w:rsidRDefault="008E3447" w:rsidP="00546B13">
      <w:pPr>
        <w:jc w:val="right"/>
        <w:rPr>
          <w:color w:val="000000"/>
          <w:sz w:val="24"/>
          <w:szCs w:val="24"/>
        </w:rPr>
      </w:pPr>
    </w:p>
    <w:p w14:paraId="2E78B4CE" w14:textId="154CCA2D" w:rsidR="00A5262E" w:rsidRPr="00EE5E86" w:rsidRDefault="001F702A" w:rsidP="00546B13">
      <w:pPr>
        <w:jc w:val="right"/>
        <w:rPr>
          <w:sz w:val="24"/>
          <w:szCs w:val="24"/>
        </w:rPr>
      </w:pPr>
      <w:r w:rsidRPr="00EE5E86">
        <w:rPr>
          <w:noProof/>
          <w:sz w:val="24"/>
          <w:szCs w:val="24"/>
        </w:rPr>
        <w:drawing>
          <wp:anchor distT="0" distB="0" distL="114300" distR="114300" simplePos="0" relativeHeight="251669504" behindDoc="1" locked="0" layoutInCell="1" allowOverlap="1" wp14:anchorId="7ACE3EF8" wp14:editId="55529FE3">
            <wp:simplePos x="0" y="0"/>
            <wp:positionH relativeFrom="column">
              <wp:posOffset>2198370</wp:posOffset>
            </wp:positionH>
            <wp:positionV relativeFrom="paragraph">
              <wp:posOffset>6350</wp:posOffset>
            </wp:positionV>
            <wp:extent cx="1447800" cy="1257300"/>
            <wp:effectExtent l="0" t="0" r="0" b="0"/>
            <wp:wrapNone/>
            <wp:docPr id="20" name="Picture 18" descr="VS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SW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1257300"/>
                    </a:xfrm>
                    <a:prstGeom prst="rect">
                      <a:avLst/>
                    </a:prstGeom>
                    <a:noFill/>
                    <a:ln>
                      <a:noFill/>
                    </a:ln>
                  </pic:spPr>
                </pic:pic>
              </a:graphicData>
            </a:graphic>
          </wp:anchor>
        </w:drawing>
      </w:r>
    </w:p>
    <w:p w14:paraId="09EF7C19" w14:textId="77777777" w:rsidR="002807A9" w:rsidRPr="00CC4320" w:rsidRDefault="002807A9" w:rsidP="002807A9">
      <w:pPr>
        <w:jc w:val="right"/>
        <w:rPr>
          <w:color w:val="000000"/>
          <w:sz w:val="24"/>
          <w:szCs w:val="24"/>
        </w:rPr>
      </w:pPr>
      <w:r w:rsidRPr="00EE5E86">
        <w:rPr>
          <w:sz w:val="24"/>
          <w:szCs w:val="24"/>
        </w:rPr>
        <w:tab/>
      </w:r>
      <w:r w:rsidRPr="00EE5E86">
        <w:rPr>
          <w:sz w:val="24"/>
          <w:szCs w:val="24"/>
        </w:rPr>
        <w:tab/>
      </w:r>
      <w:r w:rsidRPr="00EE5E86">
        <w:rPr>
          <w:sz w:val="24"/>
          <w:szCs w:val="24"/>
        </w:rPr>
        <w:tab/>
      </w:r>
      <w:r w:rsidRPr="00EE5E86">
        <w:rPr>
          <w:sz w:val="24"/>
          <w:szCs w:val="24"/>
        </w:rPr>
        <w:tab/>
      </w:r>
      <w:r w:rsidRPr="00CC4320">
        <w:rPr>
          <w:sz w:val="24"/>
          <w:szCs w:val="24"/>
        </w:rPr>
        <w:t>(2)</w:t>
      </w:r>
    </w:p>
    <w:p w14:paraId="67BD21C5" w14:textId="77777777" w:rsidR="00A5262E" w:rsidRPr="00EE5E86" w:rsidRDefault="00A5262E" w:rsidP="00546B13">
      <w:pPr>
        <w:jc w:val="right"/>
        <w:rPr>
          <w:sz w:val="24"/>
          <w:szCs w:val="24"/>
        </w:rPr>
      </w:pPr>
    </w:p>
    <w:p w14:paraId="5DC561B9" w14:textId="412888F3" w:rsidR="00A5262E" w:rsidRDefault="00A5262E" w:rsidP="00546B13">
      <w:pPr>
        <w:jc w:val="right"/>
        <w:rPr>
          <w:sz w:val="24"/>
          <w:szCs w:val="24"/>
        </w:rPr>
      </w:pPr>
    </w:p>
    <w:p w14:paraId="2CB80282" w14:textId="39F0F53C" w:rsidR="002807A9" w:rsidRPr="00EE5E86" w:rsidRDefault="002807A9" w:rsidP="00546B13">
      <w:pPr>
        <w:jc w:val="right"/>
        <w:rPr>
          <w:sz w:val="24"/>
          <w:szCs w:val="24"/>
        </w:rPr>
      </w:pPr>
    </w:p>
    <w:p w14:paraId="7842EA45" w14:textId="7A8F344E" w:rsidR="00A5262E" w:rsidRPr="00CC4320" w:rsidRDefault="00A5262E" w:rsidP="00546B13">
      <w:pPr>
        <w:jc w:val="right"/>
        <w:rPr>
          <w:color w:val="000000"/>
          <w:sz w:val="24"/>
          <w:szCs w:val="24"/>
        </w:rPr>
      </w:pPr>
      <w:r w:rsidRPr="00EE5E86">
        <w:rPr>
          <w:sz w:val="24"/>
          <w:szCs w:val="24"/>
        </w:rPr>
        <w:tab/>
      </w:r>
      <w:r w:rsidRPr="00EE5E86">
        <w:rPr>
          <w:sz w:val="24"/>
          <w:szCs w:val="24"/>
        </w:rPr>
        <w:tab/>
      </w:r>
      <w:r w:rsidRPr="00EE5E86">
        <w:rPr>
          <w:sz w:val="24"/>
          <w:szCs w:val="24"/>
        </w:rPr>
        <w:tab/>
      </w:r>
      <w:r w:rsidRPr="00EE5E86">
        <w:rPr>
          <w:sz w:val="24"/>
          <w:szCs w:val="24"/>
        </w:rPr>
        <w:tab/>
      </w:r>
      <w:r w:rsidRPr="00CC4320">
        <w:rPr>
          <w:sz w:val="24"/>
          <w:szCs w:val="24"/>
        </w:rPr>
        <w:t>(</w:t>
      </w:r>
      <w:r w:rsidR="002807A9">
        <w:rPr>
          <w:sz w:val="24"/>
          <w:szCs w:val="24"/>
        </w:rPr>
        <w:t>3</w:t>
      </w:r>
      <w:r w:rsidRPr="00CC4320">
        <w:rPr>
          <w:sz w:val="24"/>
          <w:szCs w:val="24"/>
        </w:rPr>
        <w:t>)</w:t>
      </w:r>
    </w:p>
    <w:p w14:paraId="3A2240C5" w14:textId="4F13B42C" w:rsidR="00A5262E" w:rsidRDefault="00A5262E">
      <w:pPr>
        <w:jc w:val="both"/>
        <w:rPr>
          <w:color w:val="000000"/>
          <w:sz w:val="24"/>
          <w:szCs w:val="24"/>
        </w:rPr>
      </w:pPr>
    </w:p>
    <w:p w14:paraId="41F3DB25" w14:textId="77777777" w:rsidR="002807A9" w:rsidRPr="00CC4320" w:rsidRDefault="002807A9">
      <w:pPr>
        <w:jc w:val="both"/>
        <w:rPr>
          <w:color w:val="000000"/>
          <w:sz w:val="24"/>
          <w:szCs w:val="24"/>
        </w:rPr>
      </w:pPr>
    </w:p>
    <w:p w14:paraId="33F6D972" w14:textId="38F5FF15" w:rsidR="00CC4320" w:rsidRPr="00CC4320" w:rsidRDefault="00CC4320" w:rsidP="00EE5E86">
      <w:pPr>
        <w:ind w:firstLine="720"/>
        <w:jc w:val="both"/>
        <w:rPr>
          <w:color w:val="000000"/>
          <w:sz w:val="24"/>
          <w:szCs w:val="24"/>
        </w:rPr>
      </w:pPr>
      <w:r w:rsidRPr="00EE5E86">
        <w:rPr>
          <w:color w:val="000000"/>
          <w:sz w:val="24"/>
          <w:szCs w:val="24"/>
        </w:rPr>
        <w:t>Variable Definition for equations above:</w:t>
      </w:r>
      <w:r w:rsidRPr="00CC4320">
        <w:rPr>
          <w:color w:val="000000"/>
          <w:sz w:val="24"/>
          <w:szCs w:val="24"/>
        </w:rPr>
        <w:t xml:space="preserve">  </w:t>
      </w:r>
    </w:p>
    <w:p w14:paraId="2000AF5A" w14:textId="77777777" w:rsidR="00CC4320" w:rsidRPr="00CC4320" w:rsidRDefault="00CC4320" w:rsidP="00EE5E86">
      <w:pPr>
        <w:ind w:left="720" w:firstLine="720"/>
        <w:jc w:val="both"/>
        <w:rPr>
          <w:color w:val="000000"/>
          <w:sz w:val="24"/>
          <w:szCs w:val="24"/>
        </w:rPr>
      </w:pPr>
      <w:r w:rsidRPr="00CC4320">
        <w:rPr>
          <w:color w:val="000000"/>
          <w:sz w:val="24"/>
          <w:szCs w:val="24"/>
        </w:rPr>
        <w:t>P</w:t>
      </w:r>
      <w:r w:rsidRPr="00EE5E86">
        <w:rPr>
          <w:i/>
          <w:color w:val="000000"/>
          <w:sz w:val="24"/>
          <w:szCs w:val="24"/>
          <w:vertAlign w:val="subscript"/>
        </w:rPr>
        <w:t xml:space="preserve">ref </w:t>
      </w:r>
      <w:r w:rsidRPr="00CC4320">
        <w:rPr>
          <w:color w:val="000000"/>
          <w:sz w:val="24"/>
          <w:szCs w:val="24"/>
        </w:rPr>
        <w:t>= Reflected Power</w:t>
      </w:r>
      <w:r w:rsidRPr="00CC4320">
        <w:rPr>
          <w:color w:val="000000"/>
          <w:sz w:val="24"/>
          <w:szCs w:val="24"/>
        </w:rPr>
        <w:tab/>
      </w:r>
      <w:r w:rsidRPr="00CC4320">
        <w:rPr>
          <w:color w:val="000000"/>
          <w:sz w:val="24"/>
          <w:szCs w:val="24"/>
        </w:rPr>
        <w:tab/>
      </w:r>
      <w:r w:rsidRPr="00CC4320">
        <w:rPr>
          <w:color w:val="000000"/>
          <w:sz w:val="24"/>
          <w:szCs w:val="24"/>
        </w:rPr>
        <w:tab/>
      </w:r>
      <w:r w:rsidRPr="00CC4320">
        <w:rPr>
          <w:color w:val="000000"/>
          <w:sz w:val="24"/>
          <w:szCs w:val="24"/>
        </w:rPr>
        <w:tab/>
        <w:t>P</w:t>
      </w:r>
      <w:r w:rsidRPr="00EE5E86">
        <w:rPr>
          <w:i/>
          <w:color w:val="000000"/>
          <w:sz w:val="24"/>
          <w:szCs w:val="24"/>
          <w:vertAlign w:val="subscript"/>
        </w:rPr>
        <w:t>fwd</w:t>
      </w:r>
      <w:r w:rsidRPr="00CC4320">
        <w:rPr>
          <w:color w:val="000000"/>
          <w:sz w:val="24"/>
          <w:szCs w:val="24"/>
        </w:rPr>
        <w:t xml:space="preserve"> = Forward Power</w:t>
      </w:r>
      <w:r w:rsidR="006725BC" w:rsidRPr="00EE5E86">
        <w:rPr>
          <w:color w:val="000000"/>
          <w:sz w:val="24"/>
          <w:szCs w:val="24"/>
        </w:rPr>
        <w:t xml:space="preserve">  </w:t>
      </w:r>
    </w:p>
    <w:p w14:paraId="5553C75E" w14:textId="77777777" w:rsidR="00CC4320" w:rsidRPr="00932188" w:rsidRDefault="00CC4320" w:rsidP="00EE5E86">
      <w:pPr>
        <w:ind w:left="720" w:firstLine="720"/>
        <w:jc w:val="both"/>
        <w:rPr>
          <w:color w:val="000000"/>
          <w:sz w:val="24"/>
          <w:szCs w:val="24"/>
        </w:rPr>
      </w:pPr>
      <w:r w:rsidRPr="00CC4320">
        <w:rPr>
          <w:color w:val="000000"/>
          <w:sz w:val="24"/>
          <w:szCs w:val="24"/>
        </w:rPr>
        <w:t>V</w:t>
      </w:r>
      <w:r w:rsidRPr="009E636A">
        <w:rPr>
          <w:color w:val="000000"/>
          <w:sz w:val="24"/>
          <w:szCs w:val="24"/>
          <w:vertAlign w:val="subscript"/>
        </w:rPr>
        <w:t>r</w:t>
      </w:r>
      <w:r w:rsidRPr="00CC4320">
        <w:rPr>
          <w:color w:val="000000"/>
          <w:sz w:val="24"/>
          <w:szCs w:val="24"/>
        </w:rPr>
        <w:t xml:space="preserve"> = Voltage Reflected</w:t>
      </w:r>
      <w:r w:rsidRPr="00AE3FC0">
        <w:rPr>
          <w:color w:val="000000"/>
          <w:sz w:val="24"/>
          <w:szCs w:val="24"/>
        </w:rPr>
        <w:tab/>
      </w:r>
      <w:r w:rsidRPr="00AE3FC0">
        <w:rPr>
          <w:color w:val="000000"/>
          <w:sz w:val="24"/>
          <w:szCs w:val="24"/>
        </w:rPr>
        <w:tab/>
      </w:r>
      <w:r w:rsidRPr="00AE3FC0">
        <w:rPr>
          <w:color w:val="000000"/>
          <w:sz w:val="24"/>
          <w:szCs w:val="24"/>
        </w:rPr>
        <w:tab/>
      </w:r>
      <w:r w:rsidRPr="00932188">
        <w:rPr>
          <w:color w:val="000000"/>
          <w:sz w:val="24"/>
          <w:szCs w:val="24"/>
        </w:rPr>
        <w:t>V</w:t>
      </w:r>
      <w:r w:rsidRPr="009E636A">
        <w:rPr>
          <w:color w:val="000000"/>
          <w:sz w:val="24"/>
          <w:szCs w:val="24"/>
          <w:vertAlign w:val="subscript"/>
        </w:rPr>
        <w:t>i</w:t>
      </w:r>
      <w:r w:rsidRPr="00932188">
        <w:rPr>
          <w:color w:val="000000"/>
          <w:sz w:val="24"/>
          <w:szCs w:val="24"/>
        </w:rPr>
        <w:t xml:space="preserve"> = Voltage Incident</w:t>
      </w:r>
    </w:p>
    <w:p w14:paraId="0A14396B" w14:textId="77777777" w:rsidR="001A5C25" w:rsidRPr="00CC4320" w:rsidRDefault="00CC4320" w:rsidP="00EE5E86">
      <w:pPr>
        <w:ind w:left="720" w:firstLine="720"/>
        <w:jc w:val="both"/>
        <w:rPr>
          <w:color w:val="000000"/>
          <w:sz w:val="24"/>
          <w:szCs w:val="24"/>
        </w:rPr>
      </w:pPr>
      <w:r w:rsidRPr="00932188">
        <w:rPr>
          <w:color w:val="000000"/>
          <w:sz w:val="24"/>
          <w:szCs w:val="24"/>
        </w:rPr>
        <w:t>Z</w:t>
      </w:r>
      <w:r w:rsidRPr="00EE5E86">
        <w:rPr>
          <w:color w:val="000000"/>
          <w:sz w:val="24"/>
          <w:szCs w:val="24"/>
          <w:vertAlign w:val="subscript"/>
        </w:rPr>
        <w:t>0</w:t>
      </w:r>
      <w:r w:rsidRPr="00CC4320">
        <w:rPr>
          <w:color w:val="000000"/>
          <w:sz w:val="24"/>
          <w:szCs w:val="24"/>
        </w:rPr>
        <w:t xml:space="preserve"> = Characteristic Impedance</w:t>
      </w:r>
      <w:r w:rsidRPr="00CC4320">
        <w:rPr>
          <w:color w:val="000000"/>
          <w:sz w:val="24"/>
          <w:szCs w:val="24"/>
        </w:rPr>
        <w:tab/>
      </w:r>
      <w:r w:rsidRPr="00CC4320">
        <w:rPr>
          <w:color w:val="000000"/>
          <w:sz w:val="24"/>
          <w:szCs w:val="24"/>
        </w:rPr>
        <w:tab/>
        <w:t>Z</w:t>
      </w:r>
      <w:r w:rsidRPr="00EE5E86">
        <w:rPr>
          <w:color w:val="000000"/>
          <w:sz w:val="24"/>
          <w:szCs w:val="24"/>
          <w:vertAlign w:val="subscript"/>
        </w:rPr>
        <w:t>L</w:t>
      </w:r>
      <w:r w:rsidR="00E40334">
        <w:rPr>
          <w:color w:val="000000"/>
          <w:sz w:val="24"/>
          <w:szCs w:val="24"/>
        </w:rPr>
        <w:t xml:space="preserve"> = Load</w:t>
      </w:r>
      <w:r w:rsidRPr="00CC4320">
        <w:rPr>
          <w:color w:val="000000"/>
          <w:sz w:val="24"/>
          <w:szCs w:val="24"/>
        </w:rPr>
        <w:t xml:space="preserve"> Impedance</w:t>
      </w:r>
      <w:r w:rsidR="006725BC" w:rsidRPr="00EE5E86">
        <w:rPr>
          <w:color w:val="000000"/>
          <w:sz w:val="24"/>
          <w:szCs w:val="24"/>
        </w:rPr>
        <w:t xml:space="preserve"> </w:t>
      </w:r>
    </w:p>
    <w:p w14:paraId="44EB704C" w14:textId="77777777" w:rsidR="00CC4320" w:rsidRPr="00CC4320" w:rsidRDefault="00CC4320" w:rsidP="002807A9">
      <w:pPr>
        <w:jc w:val="both"/>
        <w:rPr>
          <w:color w:val="000000"/>
          <w:sz w:val="24"/>
          <w:szCs w:val="24"/>
        </w:rPr>
      </w:pPr>
      <w:bookmarkStart w:id="0" w:name="_GoBack"/>
      <w:bookmarkEnd w:id="0"/>
    </w:p>
    <w:p w14:paraId="173FF6D1" w14:textId="5F54393F" w:rsidR="001A5C25" w:rsidRPr="00932188" w:rsidRDefault="001A5C25" w:rsidP="00EE5E86">
      <w:pPr>
        <w:pStyle w:val="ListParagraph"/>
        <w:numPr>
          <w:ilvl w:val="0"/>
          <w:numId w:val="38"/>
        </w:numPr>
        <w:jc w:val="both"/>
        <w:rPr>
          <w:color w:val="000000"/>
          <w:sz w:val="24"/>
          <w:szCs w:val="24"/>
        </w:rPr>
      </w:pPr>
      <w:r w:rsidRPr="00EE5E86">
        <w:rPr>
          <w:b/>
          <w:color w:val="000000"/>
          <w:sz w:val="24"/>
          <w:szCs w:val="24"/>
        </w:rPr>
        <w:t>Loads</w:t>
      </w:r>
      <w:r w:rsidR="006725BC" w:rsidRPr="00EE5E86">
        <w:rPr>
          <w:b/>
          <w:color w:val="000000"/>
          <w:sz w:val="24"/>
          <w:szCs w:val="24"/>
        </w:rPr>
        <w:t>:</w:t>
      </w:r>
      <w:r w:rsidRPr="00EE5E86">
        <w:rPr>
          <w:color w:val="000000"/>
          <w:sz w:val="24"/>
          <w:szCs w:val="24"/>
        </w:rPr>
        <w:t xml:space="preserve">  The impedance of any device connected to a transmi</w:t>
      </w:r>
      <w:r w:rsidR="00412910" w:rsidRPr="00CC4320">
        <w:rPr>
          <w:color w:val="000000"/>
          <w:sz w:val="24"/>
          <w:szCs w:val="24"/>
        </w:rPr>
        <w:t>ssion line can be described by the</w:t>
      </w:r>
      <w:r w:rsidRPr="00CC4320">
        <w:rPr>
          <w:color w:val="000000"/>
          <w:sz w:val="24"/>
          <w:szCs w:val="24"/>
        </w:rPr>
        <w:t xml:space="preserve"> real and </w:t>
      </w:r>
      <w:r w:rsidR="00412910" w:rsidRPr="00CC4320">
        <w:rPr>
          <w:color w:val="000000"/>
          <w:sz w:val="24"/>
          <w:szCs w:val="24"/>
        </w:rPr>
        <w:t>reactive</w:t>
      </w:r>
      <w:r w:rsidRPr="00AE3FC0">
        <w:rPr>
          <w:color w:val="000000"/>
          <w:sz w:val="24"/>
          <w:szCs w:val="24"/>
        </w:rPr>
        <w:t xml:space="preserve"> components of its impedance, R + jX in </w:t>
      </w:r>
      <w:r w:rsidR="009E636A">
        <w:rPr>
          <w:color w:val="000000"/>
          <w:sz w:val="24"/>
          <w:szCs w:val="24"/>
        </w:rPr>
        <w:t>Ohm</w:t>
      </w:r>
      <w:r w:rsidRPr="00AE3FC0">
        <w:rPr>
          <w:color w:val="000000"/>
          <w:sz w:val="24"/>
          <w:szCs w:val="24"/>
        </w:rPr>
        <w:t xml:space="preserve">s.  </w:t>
      </w:r>
      <w:r w:rsidR="005D1699" w:rsidRPr="00AE3FC0">
        <w:rPr>
          <w:color w:val="000000"/>
          <w:sz w:val="24"/>
          <w:szCs w:val="24"/>
        </w:rPr>
        <w:t xml:space="preserve">Designers </w:t>
      </w:r>
      <w:r w:rsidRPr="00AE3FC0">
        <w:rPr>
          <w:color w:val="000000"/>
          <w:sz w:val="24"/>
          <w:szCs w:val="24"/>
        </w:rPr>
        <w:t xml:space="preserve">want loads to </w:t>
      </w:r>
      <w:r w:rsidR="0060047E">
        <w:rPr>
          <w:color w:val="000000"/>
          <w:sz w:val="24"/>
          <w:szCs w:val="24"/>
        </w:rPr>
        <w:t>be</w:t>
      </w:r>
      <w:r w:rsidRPr="00AE3FC0">
        <w:rPr>
          <w:color w:val="000000"/>
          <w:sz w:val="24"/>
          <w:szCs w:val="24"/>
        </w:rPr>
        <w:t xml:space="preserve"> a real R resistance </w:t>
      </w:r>
      <w:r w:rsidR="009E636A">
        <w:rPr>
          <w:color w:val="000000"/>
          <w:sz w:val="24"/>
          <w:szCs w:val="24"/>
        </w:rPr>
        <w:t xml:space="preserve"> (preferably that matches the </w:t>
      </w:r>
      <w:r w:rsidR="009E636A">
        <w:rPr>
          <w:color w:val="000000"/>
          <w:sz w:val="24"/>
          <w:szCs w:val="24"/>
        </w:rPr>
        <w:t>Z</w:t>
      </w:r>
      <w:r w:rsidR="009E636A" w:rsidRPr="009E636A">
        <w:rPr>
          <w:color w:val="000000"/>
          <w:sz w:val="24"/>
          <w:szCs w:val="24"/>
          <w:vertAlign w:val="subscript"/>
        </w:rPr>
        <w:t>0</w:t>
      </w:r>
      <w:r w:rsidR="0060047E">
        <w:rPr>
          <w:color w:val="000000"/>
          <w:sz w:val="24"/>
          <w:szCs w:val="24"/>
        </w:rPr>
        <w:t xml:space="preserve"> or the lines), </w:t>
      </w:r>
      <w:r w:rsidR="00412910" w:rsidRPr="00932188">
        <w:rPr>
          <w:color w:val="000000"/>
          <w:sz w:val="24"/>
          <w:szCs w:val="24"/>
        </w:rPr>
        <w:t xml:space="preserve">and matched </w:t>
      </w:r>
      <w:r w:rsidR="00D70215" w:rsidRPr="00932188">
        <w:rPr>
          <w:color w:val="000000"/>
          <w:sz w:val="24"/>
          <w:szCs w:val="24"/>
        </w:rPr>
        <w:t xml:space="preserve">(X term near zero) </w:t>
      </w:r>
      <w:r w:rsidRPr="00932188">
        <w:rPr>
          <w:color w:val="000000"/>
          <w:sz w:val="24"/>
          <w:szCs w:val="24"/>
        </w:rPr>
        <w:t>so that maximum power is transferred and minimum power is reflected.</w:t>
      </w:r>
    </w:p>
    <w:p w14:paraId="0BEC7649" w14:textId="77777777" w:rsidR="00DE254F" w:rsidRPr="00932188" w:rsidRDefault="00DE254F">
      <w:pPr>
        <w:jc w:val="both"/>
        <w:rPr>
          <w:color w:val="000000"/>
          <w:sz w:val="24"/>
          <w:szCs w:val="24"/>
        </w:rPr>
      </w:pPr>
    </w:p>
    <w:p w14:paraId="09829781" w14:textId="54F42B9D" w:rsidR="00A039BF" w:rsidRPr="00932188" w:rsidRDefault="00A039BF" w:rsidP="00EE5E86">
      <w:pPr>
        <w:pStyle w:val="ListParagraph"/>
        <w:numPr>
          <w:ilvl w:val="0"/>
          <w:numId w:val="38"/>
        </w:numPr>
        <w:jc w:val="both"/>
        <w:rPr>
          <w:color w:val="000000"/>
          <w:sz w:val="24"/>
          <w:szCs w:val="24"/>
        </w:rPr>
      </w:pPr>
      <w:r w:rsidRPr="00EE5E86">
        <w:rPr>
          <w:b/>
          <w:color w:val="000000"/>
          <w:sz w:val="24"/>
          <w:szCs w:val="24"/>
        </w:rPr>
        <w:t>Loss</w:t>
      </w:r>
      <w:r w:rsidR="006725BC" w:rsidRPr="00EE5E86">
        <w:rPr>
          <w:b/>
          <w:color w:val="000000"/>
          <w:sz w:val="24"/>
          <w:szCs w:val="24"/>
        </w:rPr>
        <w:t>:</w:t>
      </w:r>
      <w:r w:rsidRPr="00EE5E86">
        <w:rPr>
          <w:color w:val="000000"/>
          <w:sz w:val="24"/>
          <w:szCs w:val="24"/>
        </w:rPr>
        <w:t xml:space="preserve">   All lines </w:t>
      </w:r>
      <w:r w:rsidR="0060047E">
        <w:rPr>
          <w:color w:val="000000"/>
          <w:sz w:val="24"/>
          <w:szCs w:val="24"/>
        </w:rPr>
        <w:t xml:space="preserve">also </w:t>
      </w:r>
      <w:r w:rsidRPr="00EE5E86">
        <w:rPr>
          <w:color w:val="000000"/>
          <w:sz w:val="24"/>
          <w:szCs w:val="24"/>
        </w:rPr>
        <w:t xml:space="preserve">have </w:t>
      </w:r>
      <w:r w:rsidR="0060047E">
        <w:rPr>
          <w:color w:val="000000"/>
          <w:sz w:val="24"/>
          <w:szCs w:val="24"/>
        </w:rPr>
        <w:t xml:space="preserve">resistance </w:t>
      </w:r>
      <w:r w:rsidRPr="00EE5E86">
        <w:rPr>
          <w:color w:val="000000"/>
          <w:sz w:val="24"/>
          <w:szCs w:val="24"/>
        </w:rPr>
        <w:t xml:space="preserve">loss, and </w:t>
      </w:r>
      <w:r w:rsidR="00F30300" w:rsidRPr="00CC4320">
        <w:rPr>
          <w:color w:val="000000"/>
          <w:sz w:val="24"/>
          <w:szCs w:val="24"/>
        </w:rPr>
        <w:t>so the objective of system design is to minimize the effects of those los</w:t>
      </w:r>
      <w:r w:rsidR="005D1699" w:rsidRPr="00CC4320">
        <w:rPr>
          <w:color w:val="000000"/>
          <w:sz w:val="24"/>
          <w:szCs w:val="24"/>
        </w:rPr>
        <w:t>se</w:t>
      </w:r>
      <w:r w:rsidR="009E636A">
        <w:rPr>
          <w:color w:val="000000"/>
          <w:sz w:val="24"/>
          <w:szCs w:val="24"/>
        </w:rPr>
        <w:t xml:space="preserve">s.  </w:t>
      </w:r>
      <w:r w:rsidR="005D1699" w:rsidRPr="00AE3FC0">
        <w:rPr>
          <w:color w:val="000000"/>
          <w:sz w:val="24"/>
          <w:szCs w:val="24"/>
        </w:rPr>
        <w:t>Low loss lines are</w:t>
      </w:r>
      <w:r w:rsidR="00F30300" w:rsidRPr="00AE3FC0">
        <w:rPr>
          <w:color w:val="000000"/>
          <w:sz w:val="24"/>
          <w:szCs w:val="24"/>
        </w:rPr>
        <w:t xml:space="preserve"> expensive and usually big</w:t>
      </w:r>
      <w:r w:rsidRPr="00AE3FC0">
        <w:rPr>
          <w:color w:val="000000"/>
          <w:sz w:val="24"/>
          <w:szCs w:val="24"/>
        </w:rPr>
        <w:t>.</w:t>
      </w:r>
      <w:r w:rsidR="001A5C25" w:rsidRPr="00932188">
        <w:rPr>
          <w:color w:val="000000"/>
          <w:sz w:val="24"/>
          <w:szCs w:val="24"/>
        </w:rPr>
        <w:t xml:space="preserve">  Lines are</w:t>
      </w:r>
      <w:r w:rsidR="00412910" w:rsidRPr="00932188">
        <w:rPr>
          <w:color w:val="000000"/>
          <w:sz w:val="24"/>
          <w:szCs w:val="24"/>
        </w:rPr>
        <w:t xml:space="preserve"> typically</w:t>
      </w:r>
      <w:r w:rsidR="001A5C25" w:rsidRPr="00932188">
        <w:rPr>
          <w:color w:val="000000"/>
          <w:sz w:val="24"/>
          <w:szCs w:val="24"/>
        </w:rPr>
        <w:t xml:space="preserve"> kept as short as practical to minimize loss.</w:t>
      </w:r>
    </w:p>
    <w:p w14:paraId="71FAE030" w14:textId="77777777" w:rsidR="00A039BF" w:rsidRPr="00932188" w:rsidRDefault="00A039BF">
      <w:pPr>
        <w:jc w:val="both"/>
        <w:rPr>
          <w:color w:val="000000"/>
          <w:sz w:val="24"/>
          <w:szCs w:val="24"/>
        </w:rPr>
      </w:pPr>
    </w:p>
    <w:p w14:paraId="407797B6" w14:textId="77777777" w:rsidR="00920614" w:rsidRPr="00932188" w:rsidRDefault="00920614" w:rsidP="00EE5E86">
      <w:pPr>
        <w:pStyle w:val="ListParagraph"/>
        <w:numPr>
          <w:ilvl w:val="0"/>
          <w:numId w:val="38"/>
        </w:numPr>
        <w:jc w:val="both"/>
        <w:rPr>
          <w:color w:val="000000"/>
          <w:sz w:val="24"/>
          <w:szCs w:val="24"/>
        </w:rPr>
      </w:pPr>
      <w:r w:rsidRPr="00EE5E86">
        <w:rPr>
          <w:b/>
          <w:color w:val="000000"/>
          <w:sz w:val="24"/>
          <w:szCs w:val="24"/>
        </w:rPr>
        <w:t>Bandwidth:</w:t>
      </w:r>
      <w:r w:rsidRPr="00EE5E86">
        <w:rPr>
          <w:color w:val="000000"/>
          <w:sz w:val="24"/>
          <w:szCs w:val="24"/>
        </w:rPr>
        <w:t xml:space="preserve">   </w:t>
      </w:r>
      <w:r w:rsidR="006725BC" w:rsidRPr="00EE5E86">
        <w:rPr>
          <w:color w:val="000000"/>
          <w:sz w:val="24"/>
          <w:szCs w:val="24"/>
        </w:rPr>
        <w:t>Due to</w:t>
      </w:r>
      <w:r w:rsidRPr="00CC4320">
        <w:rPr>
          <w:color w:val="000000"/>
          <w:sz w:val="24"/>
          <w:szCs w:val="24"/>
        </w:rPr>
        <w:t xml:space="preserve"> variations in </w:t>
      </w:r>
      <w:r w:rsidR="006725BC" w:rsidRPr="00CC4320">
        <w:rPr>
          <w:color w:val="000000"/>
          <w:sz w:val="24"/>
          <w:szCs w:val="24"/>
        </w:rPr>
        <w:t xml:space="preserve">transmission line </w:t>
      </w:r>
      <w:r w:rsidRPr="00CC4320">
        <w:rPr>
          <w:color w:val="000000"/>
          <w:sz w:val="24"/>
          <w:szCs w:val="24"/>
        </w:rPr>
        <w:t>impedance with frequency and length</w:t>
      </w:r>
      <w:r w:rsidR="006725BC" w:rsidRPr="00CC4320">
        <w:rPr>
          <w:color w:val="000000"/>
          <w:sz w:val="24"/>
          <w:szCs w:val="24"/>
        </w:rPr>
        <w:t xml:space="preserve">, </w:t>
      </w:r>
      <w:r w:rsidRPr="00CC4320">
        <w:rPr>
          <w:color w:val="000000"/>
          <w:sz w:val="24"/>
          <w:szCs w:val="24"/>
        </w:rPr>
        <w:t>most RF systems only work to design specification over a specific range of frequencies.  This range of frequencies is called the bandwidth of the system and is often defined as the frequency limits where SWR is below 2.0</w:t>
      </w:r>
      <w:r w:rsidR="007218E6" w:rsidRPr="00932188">
        <w:rPr>
          <w:color w:val="000000"/>
          <w:sz w:val="24"/>
          <w:szCs w:val="24"/>
        </w:rPr>
        <w:t xml:space="preserve"> or </w:t>
      </w:r>
      <w:r w:rsidR="00842D63" w:rsidRPr="00932188">
        <w:rPr>
          <w:color w:val="000000"/>
          <w:sz w:val="24"/>
          <w:szCs w:val="24"/>
        </w:rPr>
        <w:t>ideally below</w:t>
      </w:r>
      <w:r w:rsidR="007218E6" w:rsidRPr="00932188">
        <w:rPr>
          <w:color w:val="000000"/>
          <w:sz w:val="24"/>
          <w:szCs w:val="24"/>
        </w:rPr>
        <w:t xml:space="preserve"> 1.5</w:t>
      </w:r>
      <w:r w:rsidRPr="00932188">
        <w:rPr>
          <w:color w:val="000000"/>
          <w:sz w:val="24"/>
          <w:szCs w:val="24"/>
        </w:rPr>
        <w:t>.</w:t>
      </w:r>
    </w:p>
    <w:p w14:paraId="4703E7C6" w14:textId="77777777" w:rsidR="006A0854" w:rsidRPr="00932188" w:rsidRDefault="006A0854">
      <w:pPr>
        <w:jc w:val="both"/>
        <w:rPr>
          <w:color w:val="000000"/>
          <w:sz w:val="24"/>
          <w:szCs w:val="24"/>
        </w:rPr>
      </w:pPr>
    </w:p>
    <w:p w14:paraId="7BDF7BC8" w14:textId="77777777" w:rsidR="006A0854" w:rsidRPr="00932188" w:rsidRDefault="006A0854" w:rsidP="00EE5E86">
      <w:pPr>
        <w:pStyle w:val="ListParagraph"/>
        <w:numPr>
          <w:ilvl w:val="0"/>
          <w:numId w:val="38"/>
        </w:numPr>
        <w:jc w:val="both"/>
        <w:rPr>
          <w:color w:val="000000"/>
          <w:sz w:val="24"/>
          <w:szCs w:val="24"/>
        </w:rPr>
      </w:pPr>
      <w:r w:rsidRPr="00EE5E86">
        <w:rPr>
          <w:b/>
          <w:color w:val="000000"/>
          <w:sz w:val="24"/>
          <w:szCs w:val="24"/>
        </w:rPr>
        <w:t>Velocity Factor</w:t>
      </w:r>
      <w:r w:rsidR="006725BC" w:rsidRPr="00EE5E86">
        <w:rPr>
          <w:b/>
          <w:color w:val="000000"/>
          <w:sz w:val="24"/>
          <w:szCs w:val="24"/>
        </w:rPr>
        <w:t>:</w:t>
      </w:r>
      <w:r w:rsidRPr="00EE5E86">
        <w:rPr>
          <w:color w:val="000000"/>
          <w:sz w:val="24"/>
          <w:szCs w:val="24"/>
        </w:rPr>
        <w:t xml:space="preserve"> </w:t>
      </w:r>
      <w:r w:rsidR="006725BC" w:rsidRPr="00CC4320">
        <w:rPr>
          <w:color w:val="000000"/>
          <w:sz w:val="24"/>
          <w:szCs w:val="24"/>
        </w:rPr>
        <w:t xml:space="preserve"> </w:t>
      </w:r>
      <w:r w:rsidRPr="00CC4320">
        <w:rPr>
          <w:color w:val="000000"/>
          <w:sz w:val="24"/>
          <w:szCs w:val="24"/>
        </w:rPr>
        <w:t xml:space="preserve">Radio waves at the speed of light are slowed by the dielectric constant of the </w:t>
      </w:r>
      <w:r w:rsidR="00920614" w:rsidRPr="00CC4320">
        <w:rPr>
          <w:color w:val="000000"/>
          <w:sz w:val="24"/>
          <w:szCs w:val="24"/>
        </w:rPr>
        <w:t xml:space="preserve">insulating </w:t>
      </w:r>
      <w:r w:rsidR="0015783B" w:rsidRPr="00AE3FC0">
        <w:rPr>
          <w:color w:val="000000"/>
          <w:sz w:val="24"/>
          <w:szCs w:val="24"/>
        </w:rPr>
        <w:t xml:space="preserve">material </w:t>
      </w:r>
      <w:r w:rsidRPr="00AE3FC0">
        <w:rPr>
          <w:color w:val="000000"/>
          <w:sz w:val="24"/>
          <w:szCs w:val="24"/>
        </w:rPr>
        <w:t xml:space="preserve">in a transmission line.  Typical velocity factors are 66%, 81% and 89%.  This factor shortens the effective length of the line.  For example, </w:t>
      </w:r>
      <w:r w:rsidR="00920614" w:rsidRPr="00932188">
        <w:rPr>
          <w:color w:val="000000"/>
          <w:sz w:val="24"/>
          <w:szCs w:val="24"/>
        </w:rPr>
        <w:t xml:space="preserve">a </w:t>
      </w:r>
      <w:r w:rsidRPr="00932188">
        <w:rPr>
          <w:color w:val="000000"/>
          <w:sz w:val="24"/>
          <w:szCs w:val="24"/>
        </w:rPr>
        <w:t>¼ wave at 150 Mhz is 12” in coax</w:t>
      </w:r>
      <w:r w:rsidR="0015783B" w:rsidRPr="00932188">
        <w:rPr>
          <w:color w:val="000000"/>
          <w:sz w:val="24"/>
          <w:szCs w:val="24"/>
        </w:rPr>
        <w:t>ial cable</w:t>
      </w:r>
      <w:r w:rsidRPr="00932188">
        <w:rPr>
          <w:color w:val="000000"/>
          <w:sz w:val="24"/>
          <w:szCs w:val="24"/>
        </w:rPr>
        <w:t xml:space="preserve"> instead of 18” in air.</w:t>
      </w:r>
    </w:p>
    <w:p w14:paraId="479C943A" w14:textId="77777777" w:rsidR="00693BEA" w:rsidRPr="00932188" w:rsidRDefault="00693BEA">
      <w:pPr>
        <w:jc w:val="both"/>
        <w:rPr>
          <w:color w:val="000000"/>
          <w:sz w:val="24"/>
          <w:szCs w:val="24"/>
        </w:rPr>
      </w:pPr>
    </w:p>
    <w:p w14:paraId="5CEF568D" w14:textId="77777777" w:rsidR="00693BEA" w:rsidRPr="00CC4320" w:rsidRDefault="00693BEA" w:rsidP="00EE5E86">
      <w:pPr>
        <w:pStyle w:val="ListParagraph"/>
        <w:numPr>
          <w:ilvl w:val="0"/>
          <w:numId w:val="38"/>
        </w:numPr>
        <w:jc w:val="both"/>
        <w:rPr>
          <w:color w:val="000000"/>
          <w:sz w:val="24"/>
          <w:szCs w:val="24"/>
        </w:rPr>
      </w:pPr>
      <w:r w:rsidRPr="00EE5E86">
        <w:rPr>
          <w:b/>
          <w:color w:val="000000"/>
          <w:sz w:val="24"/>
          <w:szCs w:val="24"/>
        </w:rPr>
        <w:t>Connectors</w:t>
      </w:r>
      <w:r w:rsidR="006725BC" w:rsidRPr="00EE5E86">
        <w:rPr>
          <w:b/>
          <w:color w:val="000000"/>
          <w:sz w:val="24"/>
          <w:szCs w:val="24"/>
        </w:rPr>
        <w:t>:</w:t>
      </w:r>
      <w:r w:rsidRPr="00EE5E86">
        <w:rPr>
          <w:color w:val="000000"/>
          <w:sz w:val="24"/>
          <w:szCs w:val="24"/>
        </w:rPr>
        <w:t xml:space="preserve"> </w:t>
      </w:r>
      <w:r w:rsidR="006725BC" w:rsidRPr="00CC4320">
        <w:rPr>
          <w:color w:val="000000"/>
          <w:sz w:val="24"/>
          <w:szCs w:val="24"/>
        </w:rPr>
        <w:t xml:space="preserve"> </w:t>
      </w:r>
      <w:r w:rsidRPr="00CC4320">
        <w:rPr>
          <w:color w:val="000000"/>
          <w:sz w:val="24"/>
          <w:szCs w:val="24"/>
        </w:rPr>
        <w:t>There are a few common RF connectors you should recognize.  BNC are the twist-lock connectors</w:t>
      </w:r>
      <w:r w:rsidR="00920614" w:rsidRPr="00CC4320">
        <w:rPr>
          <w:color w:val="000000"/>
          <w:sz w:val="24"/>
          <w:szCs w:val="24"/>
        </w:rPr>
        <w:t xml:space="preserve"> typically seen on </w:t>
      </w:r>
      <w:r w:rsidR="00A1511F" w:rsidRPr="00AE3FC0">
        <w:rPr>
          <w:color w:val="000000"/>
          <w:sz w:val="24"/>
          <w:szCs w:val="24"/>
        </w:rPr>
        <w:t>small coax in labs</w:t>
      </w:r>
      <w:r w:rsidRPr="00AE3FC0">
        <w:rPr>
          <w:color w:val="000000"/>
          <w:sz w:val="24"/>
          <w:szCs w:val="24"/>
        </w:rPr>
        <w:t xml:space="preserve">.  SMA are </w:t>
      </w:r>
      <w:r w:rsidR="00920614" w:rsidRPr="00AE3FC0">
        <w:rPr>
          <w:color w:val="000000"/>
          <w:sz w:val="24"/>
          <w:szCs w:val="24"/>
        </w:rPr>
        <w:t>small</w:t>
      </w:r>
      <w:r w:rsidR="00A1511F" w:rsidRPr="00932188">
        <w:rPr>
          <w:color w:val="000000"/>
          <w:sz w:val="24"/>
          <w:szCs w:val="24"/>
        </w:rPr>
        <w:t xml:space="preserve">er, </w:t>
      </w:r>
      <w:r w:rsidR="00920614" w:rsidRPr="00932188">
        <w:rPr>
          <w:color w:val="000000"/>
          <w:sz w:val="24"/>
          <w:szCs w:val="24"/>
        </w:rPr>
        <w:t>usually</w:t>
      </w:r>
      <w:r w:rsidRPr="00932188">
        <w:rPr>
          <w:color w:val="000000"/>
          <w:sz w:val="24"/>
          <w:szCs w:val="24"/>
        </w:rPr>
        <w:t xml:space="preserve"> brass colored</w:t>
      </w:r>
      <w:r w:rsidR="00920614" w:rsidRPr="00932188">
        <w:rPr>
          <w:color w:val="000000"/>
          <w:sz w:val="24"/>
          <w:szCs w:val="24"/>
        </w:rPr>
        <w:t xml:space="preserve"> and screw-on</w:t>
      </w:r>
      <w:r w:rsidR="00A1511F" w:rsidRPr="00932188">
        <w:rPr>
          <w:color w:val="000000"/>
          <w:sz w:val="24"/>
          <w:szCs w:val="24"/>
        </w:rPr>
        <w:t xml:space="preserve"> usually used in space systems</w:t>
      </w:r>
      <w:r w:rsidRPr="00932188">
        <w:rPr>
          <w:color w:val="000000"/>
          <w:sz w:val="24"/>
          <w:szCs w:val="24"/>
        </w:rPr>
        <w:t xml:space="preserve">.  Larger cables or </w:t>
      </w:r>
      <w:r w:rsidR="0015783B" w:rsidRPr="00932188">
        <w:rPr>
          <w:color w:val="000000"/>
          <w:sz w:val="24"/>
          <w:szCs w:val="24"/>
        </w:rPr>
        <w:t xml:space="preserve">those carrying </w:t>
      </w:r>
      <w:r w:rsidRPr="00932188">
        <w:rPr>
          <w:color w:val="000000"/>
          <w:sz w:val="24"/>
          <w:szCs w:val="24"/>
        </w:rPr>
        <w:t>higher power use type “N” connectors</w:t>
      </w:r>
      <w:r w:rsidR="00790AF2" w:rsidRPr="00932188">
        <w:rPr>
          <w:color w:val="000000"/>
          <w:sz w:val="24"/>
          <w:szCs w:val="24"/>
        </w:rPr>
        <w:t xml:space="preserve"> (on our wattmeter and Signal Generators)</w:t>
      </w:r>
      <w:r w:rsidRPr="00932188">
        <w:rPr>
          <w:color w:val="000000"/>
          <w:sz w:val="24"/>
          <w:szCs w:val="24"/>
        </w:rPr>
        <w:t>.</w:t>
      </w:r>
      <w:r w:rsidR="00790AF2" w:rsidRPr="00932188">
        <w:rPr>
          <w:color w:val="000000"/>
          <w:sz w:val="24"/>
          <w:szCs w:val="24"/>
        </w:rPr>
        <w:t xml:space="preserve">  </w:t>
      </w:r>
      <w:r w:rsidR="00920614" w:rsidRPr="00932188">
        <w:rPr>
          <w:color w:val="000000"/>
          <w:sz w:val="24"/>
          <w:szCs w:val="24"/>
        </w:rPr>
        <w:t xml:space="preserve">The </w:t>
      </w:r>
      <w:r w:rsidR="00623AD5">
        <w:rPr>
          <w:color w:val="000000"/>
          <w:sz w:val="24"/>
          <w:szCs w:val="24"/>
        </w:rPr>
        <w:t xml:space="preserve">common </w:t>
      </w:r>
      <w:r w:rsidR="00920614" w:rsidRPr="00932188">
        <w:rPr>
          <w:color w:val="000000"/>
          <w:sz w:val="24"/>
          <w:szCs w:val="24"/>
        </w:rPr>
        <w:t>70 year old</w:t>
      </w:r>
      <w:r w:rsidR="00790AF2" w:rsidRPr="00932188">
        <w:rPr>
          <w:color w:val="000000"/>
          <w:sz w:val="24"/>
          <w:szCs w:val="24"/>
        </w:rPr>
        <w:t xml:space="preserve"> PL-259 </w:t>
      </w:r>
      <w:r w:rsidR="00623AD5">
        <w:rPr>
          <w:color w:val="000000"/>
          <w:sz w:val="24"/>
          <w:szCs w:val="24"/>
        </w:rPr>
        <w:t>i</w:t>
      </w:r>
      <w:r w:rsidR="00920614" w:rsidRPr="00932188">
        <w:rPr>
          <w:color w:val="000000"/>
          <w:sz w:val="24"/>
          <w:szCs w:val="24"/>
        </w:rPr>
        <w:t>s used on CB sets and</w:t>
      </w:r>
      <w:r w:rsidR="00790AF2" w:rsidRPr="00932188">
        <w:rPr>
          <w:color w:val="000000"/>
          <w:sz w:val="24"/>
          <w:szCs w:val="24"/>
        </w:rPr>
        <w:t xml:space="preserve"> are often called UHF connectors</w:t>
      </w:r>
      <w:r w:rsidR="00A1511F" w:rsidRPr="00932188">
        <w:rPr>
          <w:color w:val="000000"/>
          <w:sz w:val="24"/>
          <w:szCs w:val="24"/>
        </w:rPr>
        <w:t xml:space="preserve"> though </w:t>
      </w:r>
      <w:r w:rsidR="00EA543B" w:rsidRPr="00932188">
        <w:rPr>
          <w:color w:val="000000"/>
          <w:sz w:val="24"/>
          <w:szCs w:val="24"/>
        </w:rPr>
        <w:t xml:space="preserve">they </w:t>
      </w:r>
      <w:r w:rsidR="00A1511F" w:rsidRPr="00932188">
        <w:rPr>
          <w:color w:val="000000"/>
          <w:sz w:val="24"/>
          <w:szCs w:val="24"/>
        </w:rPr>
        <w:t>are rarely used above VHF because</w:t>
      </w:r>
      <w:r w:rsidR="00790AF2" w:rsidRPr="00932188">
        <w:rPr>
          <w:color w:val="000000"/>
          <w:sz w:val="24"/>
          <w:szCs w:val="24"/>
        </w:rPr>
        <w:t xml:space="preserve"> </w:t>
      </w:r>
      <w:r w:rsidR="00A1511F" w:rsidRPr="00C71EA3">
        <w:rPr>
          <w:color w:val="000000"/>
          <w:sz w:val="24"/>
          <w:szCs w:val="24"/>
        </w:rPr>
        <w:t>the</w:t>
      </w:r>
      <w:r w:rsidR="00EA543B" w:rsidRPr="00AA7750">
        <w:rPr>
          <w:color w:val="000000"/>
          <w:sz w:val="24"/>
          <w:szCs w:val="24"/>
        </w:rPr>
        <w:t xml:space="preserve"> fat center pin makes a bump in the </w:t>
      </w:r>
      <w:r w:rsidR="00790AF2" w:rsidRPr="00AA7750">
        <w:rPr>
          <w:color w:val="000000"/>
          <w:sz w:val="24"/>
          <w:szCs w:val="24"/>
        </w:rPr>
        <w:t>impedance</w:t>
      </w:r>
      <w:r w:rsidR="00EA543B" w:rsidRPr="00CC4320">
        <w:rPr>
          <w:color w:val="000000"/>
          <w:sz w:val="24"/>
          <w:szCs w:val="24"/>
        </w:rPr>
        <w:t xml:space="preserve"> of the line</w:t>
      </w:r>
      <w:r w:rsidR="00790AF2" w:rsidRPr="00CC4320">
        <w:rPr>
          <w:color w:val="000000"/>
          <w:sz w:val="24"/>
          <w:szCs w:val="24"/>
        </w:rPr>
        <w:t xml:space="preserve">. </w:t>
      </w:r>
    </w:p>
    <w:p w14:paraId="64D84520" w14:textId="77777777" w:rsidR="00CF5504" w:rsidRPr="00CC4320" w:rsidRDefault="00CF5504">
      <w:pPr>
        <w:jc w:val="both"/>
        <w:rPr>
          <w:color w:val="000000"/>
          <w:sz w:val="24"/>
          <w:szCs w:val="24"/>
        </w:rPr>
      </w:pPr>
    </w:p>
    <w:p w14:paraId="57E0B7A9" w14:textId="6906A479" w:rsidR="00CF5504" w:rsidRPr="00932188" w:rsidRDefault="00CF5504" w:rsidP="00EE5E86">
      <w:pPr>
        <w:pStyle w:val="ListParagraph"/>
        <w:numPr>
          <w:ilvl w:val="0"/>
          <w:numId w:val="38"/>
        </w:numPr>
        <w:jc w:val="both"/>
        <w:rPr>
          <w:color w:val="000000"/>
          <w:sz w:val="24"/>
          <w:szCs w:val="24"/>
        </w:rPr>
      </w:pPr>
      <w:r w:rsidRPr="00EE5E86">
        <w:rPr>
          <w:b/>
          <w:color w:val="000000"/>
          <w:sz w:val="24"/>
          <w:szCs w:val="24"/>
        </w:rPr>
        <w:lastRenderedPageBreak/>
        <w:t>Length:</w:t>
      </w:r>
      <w:r w:rsidRPr="00EE5E86">
        <w:rPr>
          <w:color w:val="000000"/>
          <w:sz w:val="24"/>
          <w:szCs w:val="24"/>
        </w:rPr>
        <w:t xml:space="preserve">  A matched line can be </w:t>
      </w:r>
      <w:r w:rsidRPr="00EE5E86">
        <w:rPr>
          <w:i/>
          <w:color w:val="000000"/>
          <w:sz w:val="24"/>
          <w:szCs w:val="24"/>
        </w:rPr>
        <w:t>any length</w:t>
      </w:r>
      <w:r w:rsidRPr="00CC4320">
        <w:rPr>
          <w:color w:val="000000"/>
          <w:sz w:val="24"/>
          <w:szCs w:val="24"/>
        </w:rPr>
        <w:t xml:space="preserve"> and remain matched.  However, a </w:t>
      </w:r>
      <w:r w:rsidRPr="00CC4320">
        <w:rPr>
          <w:i/>
          <w:color w:val="000000"/>
          <w:sz w:val="24"/>
          <w:szCs w:val="24"/>
        </w:rPr>
        <w:t xml:space="preserve">non-matched </w:t>
      </w:r>
      <w:r w:rsidRPr="00CC4320">
        <w:rPr>
          <w:color w:val="000000"/>
          <w:sz w:val="24"/>
          <w:szCs w:val="24"/>
        </w:rPr>
        <w:t>line will have standing waves that will transform the impedances at the ends anywhere on the complex plane between a short (0 resistance) and an open circuit (infinite resistance) depending only on variations in length.  For example, an Open line will appe</w:t>
      </w:r>
      <w:r w:rsidRPr="00AE3FC0">
        <w:rPr>
          <w:color w:val="000000"/>
          <w:sz w:val="24"/>
          <w:szCs w:val="24"/>
        </w:rPr>
        <w:t xml:space="preserve">ar as a short ¼ wave down the line.  A shorted line will appear as an open, ¼ wave away.   This transformation of impedance </w:t>
      </w:r>
      <w:r w:rsidR="009E636A">
        <w:rPr>
          <w:color w:val="000000"/>
          <w:sz w:val="24"/>
          <w:szCs w:val="24"/>
        </w:rPr>
        <w:t xml:space="preserve">being </w:t>
      </w:r>
      <w:r w:rsidRPr="00AE3FC0">
        <w:rPr>
          <w:color w:val="000000"/>
          <w:sz w:val="24"/>
          <w:szCs w:val="24"/>
        </w:rPr>
        <w:t xml:space="preserve">dependent on length can be used </w:t>
      </w:r>
      <w:r w:rsidR="009E636A">
        <w:rPr>
          <w:color w:val="000000"/>
          <w:sz w:val="24"/>
          <w:szCs w:val="24"/>
        </w:rPr>
        <w:t>as an</w:t>
      </w:r>
      <w:r w:rsidRPr="00AE3FC0">
        <w:rPr>
          <w:color w:val="000000"/>
          <w:sz w:val="24"/>
          <w:szCs w:val="24"/>
        </w:rPr>
        <w:t xml:space="preserve"> advantage for tuning and matching lines, for example to transform complex impedances at one end o</w:t>
      </w:r>
      <w:r w:rsidRPr="00932188">
        <w:rPr>
          <w:color w:val="000000"/>
          <w:sz w:val="24"/>
          <w:szCs w:val="24"/>
        </w:rPr>
        <w:t>f a line to a more desirable impedance at the other.   This is why transmission line length can be very significant</w:t>
      </w:r>
      <w:r w:rsidR="009E636A">
        <w:rPr>
          <w:color w:val="000000"/>
          <w:sz w:val="24"/>
          <w:szCs w:val="24"/>
        </w:rPr>
        <w:t xml:space="preserve"> </w:t>
      </w:r>
      <w:r w:rsidR="009E636A" w:rsidRPr="00932188">
        <w:rPr>
          <w:color w:val="000000"/>
          <w:sz w:val="24"/>
          <w:szCs w:val="24"/>
        </w:rPr>
        <w:t>in some designs</w:t>
      </w:r>
      <w:r w:rsidRPr="00932188">
        <w:rPr>
          <w:color w:val="000000"/>
          <w:sz w:val="24"/>
          <w:szCs w:val="24"/>
        </w:rPr>
        <w:t>.</w:t>
      </w:r>
      <w:r w:rsidRPr="00932188">
        <w:rPr>
          <w:color w:val="000000"/>
          <w:sz w:val="24"/>
          <w:szCs w:val="24"/>
        </w:rPr>
        <w:t xml:space="preserve">  Matching can also use discrete inductive and capacitive (L and C) elements too.</w:t>
      </w:r>
    </w:p>
    <w:p w14:paraId="62F2C2D5" w14:textId="77777777" w:rsidR="00CF5504" w:rsidRPr="00932188" w:rsidRDefault="00CF5504" w:rsidP="00CF5504">
      <w:pPr>
        <w:jc w:val="both"/>
        <w:rPr>
          <w:color w:val="000000"/>
          <w:sz w:val="24"/>
          <w:szCs w:val="24"/>
        </w:rPr>
      </w:pPr>
    </w:p>
    <w:p w14:paraId="16294990" w14:textId="77777777" w:rsidR="00CF5504" w:rsidRPr="00AE3FC0" w:rsidRDefault="00CF5504" w:rsidP="00EE5E86">
      <w:pPr>
        <w:pStyle w:val="ListParagraph"/>
        <w:numPr>
          <w:ilvl w:val="0"/>
          <w:numId w:val="38"/>
        </w:numPr>
        <w:jc w:val="both"/>
        <w:rPr>
          <w:color w:val="000000"/>
          <w:sz w:val="24"/>
          <w:szCs w:val="24"/>
        </w:rPr>
      </w:pPr>
      <w:r w:rsidRPr="00EE5E86">
        <w:rPr>
          <w:b/>
          <w:color w:val="000000"/>
          <w:sz w:val="24"/>
          <w:szCs w:val="24"/>
        </w:rPr>
        <w:t xml:space="preserve">Line/Load impedance:  </w:t>
      </w:r>
      <w:r w:rsidRPr="00EE5E86">
        <w:rPr>
          <w:color w:val="000000"/>
          <w:sz w:val="24"/>
          <w:szCs w:val="24"/>
        </w:rPr>
        <w:t xml:space="preserve">When any load is placed on the end of a transmission line, the complex impedance seen at the input to the line is a function of the load impedance and the length of the line </w:t>
      </w:r>
      <w:r w:rsidR="00B42AD2" w:rsidRPr="00CC4320">
        <w:rPr>
          <w:color w:val="000000"/>
          <w:sz w:val="24"/>
          <w:szCs w:val="24"/>
        </w:rPr>
        <w:t xml:space="preserve"> (l) </w:t>
      </w:r>
      <w:r w:rsidRPr="00CC4320">
        <w:rPr>
          <w:color w:val="000000"/>
          <w:sz w:val="24"/>
          <w:szCs w:val="24"/>
        </w:rPr>
        <w:t xml:space="preserve">in wavelengths.  The general equation is </w:t>
      </w:r>
    </w:p>
    <w:p w14:paraId="48F7C72B" w14:textId="77777777" w:rsidR="00CF5504" w:rsidRPr="00EE5E86" w:rsidRDefault="00CF5504" w:rsidP="00CF5504">
      <w:pPr>
        <w:ind w:left="720"/>
        <w:rPr>
          <w:sz w:val="24"/>
          <w:szCs w:val="24"/>
        </w:rPr>
      </w:pPr>
      <w:r w:rsidRPr="00EE5E86">
        <w:rPr>
          <w:noProof/>
          <w:sz w:val="24"/>
          <w:szCs w:val="24"/>
        </w:rPr>
        <w:drawing>
          <wp:inline distT="0" distB="0" distL="0" distR="0" wp14:anchorId="5DCCA19A" wp14:editId="0E607E7E">
            <wp:extent cx="2286000" cy="457200"/>
            <wp:effectExtent l="19050" t="0" r="0" b="0"/>
            <wp:docPr id="23" name="Picture 2" descr="&#10;Z_\mathrm{in} (l)=Z_0 \frac{Z_L + jZ_0\tan(\beta l)}{Z_0 + jZ_L\tan(\beta 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Z_\mathrm{in} (l)=Z_0 \frac{Z_L + jZ_0\tan(\beta l)}{Z_0 + jZ_L\tan(\beta l)}&#10;"/>
                    <pic:cNvPicPr>
                      <a:picLocks noChangeAspect="1" noChangeArrowheads="1"/>
                    </pic:cNvPicPr>
                  </pic:nvPicPr>
                  <pic:blipFill>
                    <a:blip r:embed="rId8" cstate="print"/>
                    <a:srcRect/>
                    <a:stretch>
                      <a:fillRect/>
                    </a:stretch>
                  </pic:blipFill>
                  <pic:spPr bwMode="auto">
                    <a:xfrm>
                      <a:off x="0" y="0"/>
                      <a:ext cx="2286000" cy="457200"/>
                    </a:xfrm>
                    <a:prstGeom prst="rect">
                      <a:avLst/>
                    </a:prstGeom>
                    <a:noFill/>
                    <a:ln w="9525">
                      <a:noFill/>
                      <a:miter lim="800000"/>
                      <a:headEnd/>
                      <a:tailEnd/>
                    </a:ln>
                  </pic:spPr>
                </pic:pic>
              </a:graphicData>
            </a:graphic>
          </wp:inline>
        </w:drawing>
      </w:r>
      <w:r w:rsidRPr="00EE5E86">
        <w:rPr>
          <w:sz w:val="24"/>
          <w:szCs w:val="24"/>
        </w:rPr>
        <w:t xml:space="preserve">              where </w:t>
      </w:r>
      <w:r w:rsidRPr="00EE5E86">
        <w:rPr>
          <w:noProof/>
          <w:sz w:val="24"/>
          <w:szCs w:val="24"/>
        </w:rPr>
        <w:drawing>
          <wp:inline distT="0" distB="0" distL="0" distR="0" wp14:anchorId="26E170AE" wp14:editId="31AC92F0">
            <wp:extent cx="590550" cy="390525"/>
            <wp:effectExtent l="19050" t="0" r="0" b="0"/>
            <wp:docPr id="24" name="Picture 3" descr="\beta=\frac{2\pi}{\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ta=\frac{2\pi}{\lambda}"/>
                    <pic:cNvPicPr>
                      <a:picLocks noChangeAspect="1" noChangeArrowheads="1"/>
                    </pic:cNvPicPr>
                  </pic:nvPicPr>
                  <pic:blipFill>
                    <a:blip r:embed="rId9" cstate="print"/>
                    <a:srcRect/>
                    <a:stretch>
                      <a:fillRect/>
                    </a:stretch>
                  </pic:blipFill>
                  <pic:spPr bwMode="auto">
                    <a:xfrm>
                      <a:off x="0" y="0"/>
                      <a:ext cx="590550" cy="390525"/>
                    </a:xfrm>
                    <a:prstGeom prst="rect">
                      <a:avLst/>
                    </a:prstGeom>
                    <a:noFill/>
                    <a:ln w="9525">
                      <a:noFill/>
                      <a:miter lim="800000"/>
                      <a:headEnd/>
                      <a:tailEnd/>
                    </a:ln>
                  </pic:spPr>
                </pic:pic>
              </a:graphicData>
            </a:graphic>
          </wp:inline>
        </w:drawing>
      </w:r>
      <w:r w:rsidR="00B42AD2" w:rsidRPr="00EE5E86">
        <w:rPr>
          <w:sz w:val="24"/>
          <w:szCs w:val="24"/>
        </w:rPr>
        <w:tab/>
      </w:r>
      <w:r w:rsidR="00B42AD2" w:rsidRPr="00EE5E86">
        <w:rPr>
          <w:sz w:val="24"/>
          <w:szCs w:val="24"/>
        </w:rPr>
        <w:tab/>
      </w:r>
      <w:r w:rsidR="00B42AD2" w:rsidRPr="00EE5E86">
        <w:rPr>
          <w:sz w:val="24"/>
          <w:szCs w:val="24"/>
        </w:rPr>
        <w:tab/>
        <w:t>(Equation 3)</w:t>
      </w:r>
    </w:p>
    <w:p w14:paraId="64A09CC1" w14:textId="77777777" w:rsidR="00CF5504" w:rsidRPr="00CC4320" w:rsidRDefault="00CF5504" w:rsidP="00CF5504">
      <w:pPr>
        <w:jc w:val="both"/>
        <w:rPr>
          <w:color w:val="000000"/>
          <w:sz w:val="24"/>
          <w:szCs w:val="24"/>
        </w:rPr>
      </w:pPr>
    </w:p>
    <w:p w14:paraId="00AA73AE" w14:textId="77777777" w:rsidR="00CF5504" w:rsidRPr="00AE3FC0" w:rsidRDefault="00CF5504" w:rsidP="00CF5504">
      <w:pPr>
        <w:jc w:val="both"/>
        <w:rPr>
          <w:color w:val="000000"/>
          <w:sz w:val="24"/>
          <w:szCs w:val="24"/>
        </w:rPr>
      </w:pPr>
      <w:r w:rsidRPr="00AE3FC0">
        <w:rPr>
          <w:color w:val="000000"/>
          <w:sz w:val="24"/>
          <w:szCs w:val="24"/>
        </w:rPr>
        <w:t xml:space="preserve">Note there are 3 special cases and we will explore each in this lab.  </w:t>
      </w:r>
    </w:p>
    <w:p w14:paraId="26248C57" w14:textId="77777777" w:rsidR="00CF5504" w:rsidRPr="00932188" w:rsidRDefault="00CF5504" w:rsidP="00CF5504">
      <w:pPr>
        <w:jc w:val="both"/>
        <w:rPr>
          <w:color w:val="000000"/>
          <w:sz w:val="24"/>
          <w:szCs w:val="24"/>
        </w:rPr>
      </w:pPr>
    </w:p>
    <w:p w14:paraId="6328ACF0" w14:textId="22D3892E" w:rsidR="00CF5504" w:rsidRPr="00932188" w:rsidRDefault="00CF5504" w:rsidP="00CF5504">
      <w:pPr>
        <w:jc w:val="both"/>
        <w:rPr>
          <w:color w:val="000000"/>
          <w:sz w:val="24"/>
          <w:szCs w:val="24"/>
        </w:rPr>
      </w:pPr>
      <w:r w:rsidRPr="00932188">
        <w:rPr>
          <w:color w:val="000000"/>
          <w:sz w:val="24"/>
          <w:szCs w:val="24"/>
        </w:rPr>
        <w:t xml:space="preserve">Matched: </w:t>
      </w:r>
      <w:r w:rsidRPr="00932188">
        <w:rPr>
          <w:color w:val="000000"/>
          <w:sz w:val="24"/>
          <w:szCs w:val="24"/>
        </w:rPr>
        <w:tab/>
        <w:t>When Z</w:t>
      </w:r>
      <w:r w:rsidRPr="00EE5E86">
        <w:rPr>
          <w:color w:val="000000"/>
          <w:sz w:val="24"/>
          <w:szCs w:val="24"/>
          <w:vertAlign w:val="subscript"/>
        </w:rPr>
        <w:t>L</w:t>
      </w:r>
      <w:r w:rsidRPr="00932188">
        <w:rPr>
          <w:color w:val="000000"/>
          <w:sz w:val="24"/>
          <w:szCs w:val="24"/>
        </w:rPr>
        <w:t xml:space="preserve"> = Z</w:t>
      </w:r>
      <w:r w:rsidR="009E636A">
        <w:rPr>
          <w:color w:val="000000"/>
          <w:sz w:val="24"/>
          <w:szCs w:val="24"/>
          <w:vertAlign w:val="subscript"/>
        </w:rPr>
        <w:t>0</w:t>
      </w:r>
      <w:r w:rsidRPr="00932188">
        <w:rPr>
          <w:color w:val="000000"/>
          <w:sz w:val="24"/>
          <w:szCs w:val="24"/>
        </w:rPr>
        <w:t>, then Z</w:t>
      </w:r>
      <w:r w:rsidRPr="00EE5E86">
        <w:rPr>
          <w:color w:val="000000"/>
          <w:sz w:val="24"/>
          <w:szCs w:val="24"/>
          <w:vertAlign w:val="subscript"/>
        </w:rPr>
        <w:t>in</w:t>
      </w:r>
      <w:r w:rsidRPr="00932188">
        <w:rPr>
          <w:color w:val="000000"/>
          <w:sz w:val="24"/>
          <w:szCs w:val="24"/>
        </w:rPr>
        <w:t xml:space="preserve"> =Z</w:t>
      </w:r>
      <w:r w:rsidRPr="00EE5E86">
        <w:rPr>
          <w:color w:val="000000"/>
          <w:sz w:val="24"/>
          <w:szCs w:val="24"/>
          <w:vertAlign w:val="subscript"/>
        </w:rPr>
        <w:t>L</w:t>
      </w:r>
      <w:r w:rsidR="009E636A">
        <w:rPr>
          <w:color w:val="000000"/>
          <w:sz w:val="24"/>
          <w:szCs w:val="24"/>
        </w:rPr>
        <w:t xml:space="preserve"> = </w:t>
      </w:r>
      <w:r w:rsidR="009E636A">
        <w:rPr>
          <w:color w:val="000000"/>
          <w:sz w:val="24"/>
          <w:szCs w:val="24"/>
        </w:rPr>
        <w:t>Z</w:t>
      </w:r>
      <w:r w:rsidR="009E636A" w:rsidRPr="009E636A">
        <w:rPr>
          <w:color w:val="000000"/>
          <w:sz w:val="24"/>
          <w:szCs w:val="24"/>
          <w:vertAlign w:val="subscript"/>
        </w:rPr>
        <w:t>0</w:t>
      </w:r>
      <w:r w:rsidRPr="00932188">
        <w:rPr>
          <w:color w:val="000000"/>
          <w:sz w:val="24"/>
          <w:szCs w:val="24"/>
        </w:rPr>
        <w:t xml:space="preserve"> independent of  the length of the line</w:t>
      </w:r>
    </w:p>
    <w:p w14:paraId="2A7F5588" w14:textId="6D1E1A95" w:rsidR="00CF5504" w:rsidRPr="00932188" w:rsidRDefault="00CF5504" w:rsidP="00CF5504">
      <w:pPr>
        <w:jc w:val="both"/>
        <w:rPr>
          <w:color w:val="000000"/>
          <w:sz w:val="24"/>
          <w:szCs w:val="24"/>
        </w:rPr>
      </w:pPr>
      <w:r w:rsidRPr="00932188">
        <w:rPr>
          <w:color w:val="000000"/>
          <w:sz w:val="24"/>
          <w:szCs w:val="24"/>
        </w:rPr>
        <w:t>½ Wave:</w:t>
      </w:r>
      <w:r w:rsidRPr="00932188">
        <w:rPr>
          <w:color w:val="000000"/>
          <w:sz w:val="24"/>
          <w:szCs w:val="24"/>
        </w:rPr>
        <w:tab/>
        <w:t>When</w:t>
      </w:r>
      <w:r w:rsidR="00BD7F51">
        <w:rPr>
          <w:color w:val="000000"/>
          <w:sz w:val="24"/>
          <w:szCs w:val="24"/>
        </w:rPr>
        <w:t xml:space="preserve"> L</w:t>
      </w:r>
      <w:r w:rsidRPr="00932188">
        <w:rPr>
          <w:color w:val="000000"/>
          <w:sz w:val="24"/>
          <w:szCs w:val="24"/>
        </w:rPr>
        <w:t xml:space="preserve"> is ½ wavelength, Z</w:t>
      </w:r>
      <w:r w:rsidR="009E636A">
        <w:rPr>
          <w:color w:val="000000"/>
          <w:sz w:val="24"/>
          <w:szCs w:val="24"/>
          <w:vertAlign w:val="subscript"/>
        </w:rPr>
        <w:t>0</w:t>
      </w:r>
      <w:r w:rsidRPr="00932188">
        <w:rPr>
          <w:color w:val="000000"/>
          <w:sz w:val="24"/>
          <w:szCs w:val="24"/>
        </w:rPr>
        <w:t xml:space="preserve"> vanishes and Z</w:t>
      </w:r>
      <w:r w:rsidRPr="00EE5E86">
        <w:rPr>
          <w:color w:val="000000"/>
          <w:sz w:val="24"/>
          <w:szCs w:val="24"/>
          <w:vertAlign w:val="subscript"/>
        </w:rPr>
        <w:t>in</w:t>
      </w:r>
      <w:r w:rsidRPr="00932188">
        <w:rPr>
          <w:color w:val="000000"/>
          <w:sz w:val="24"/>
          <w:szCs w:val="24"/>
        </w:rPr>
        <w:t xml:space="preserve"> = Z</w:t>
      </w:r>
      <w:r w:rsidRPr="00EE5E86">
        <w:rPr>
          <w:color w:val="000000"/>
          <w:sz w:val="24"/>
          <w:szCs w:val="24"/>
          <w:vertAlign w:val="subscript"/>
        </w:rPr>
        <w:t>out</w:t>
      </w:r>
    </w:p>
    <w:p w14:paraId="72011892" w14:textId="79C0465C" w:rsidR="00CF5504" w:rsidRPr="00932188" w:rsidRDefault="00BD7F51" w:rsidP="00CF5504">
      <w:pPr>
        <w:jc w:val="both"/>
        <w:rPr>
          <w:color w:val="000000"/>
          <w:sz w:val="24"/>
          <w:szCs w:val="24"/>
        </w:rPr>
      </w:pPr>
      <w:r>
        <w:rPr>
          <w:color w:val="000000"/>
          <w:sz w:val="24"/>
          <w:szCs w:val="24"/>
        </w:rPr>
        <w:t>¼ Wave:</w:t>
      </w:r>
      <w:r>
        <w:rPr>
          <w:color w:val="000000"/>
          <w:sz w:val="24"/>
          <w:szCs w:val="24"/>
        </w:rPr>
        <w:tab/>
        <w:t>When L</w:t>
      </w:r>
      <w:r w:rsidR="00CF5504" w:rsidRPr="00932188">
        <w:rPr>
          <w:color w:val="000000"/>
          <w:sz w:val="24"/>
          <w:szCs w:val="24"/>
        </w:rPr>
        <w:t xml:space="preserve"> is ¼ wavelength the equation becomes Z</w:t>
      </w:r>
      <w:r w:rsidR="00CF5504" w:rsidRPr="00EE5E86">
        <w:rPr>
          <w:color w:val="000000"/>
          <w:sz w:val="24"/>
          <w:szCs w:val="24"/>
          <w:vertAlign w:val="subscript"/>
        </w:rPr>
        <w:t>in</w:t>
      </w:r>
      <w:r w:rsidR="009E636A">
        <w:rPr>
          <w:color w:val="000000"/>
          <w:sz w:val="24"/>
          <w:szCs w:val="24"/>
        </w:rPr>
        <w:t xml:space="preserve"> = </w:t>
      </w:r>
      <w:r w:rsidR="009E636A">
        <w:rPr>
          <w:color w:val="000000"/>
          <w:sz w:val="24"/>
          <w:szCs w:val="24"/>
        </w:rPr>
        <w:t>Z</w:t>
      </w:r>
      <w:r w:rsidR="009E636A" w:rsidRPr="009E636A">
        <w:rPr>
          <w:color w:val="000000"/>
          <w:sz w:val="24"/>
          <w:szCs w:val="24"/>
          <w:vertAlign w:val="subscript"/>
        </w:rPr>
        <w:t>0</w:t>
      </w:r>
      <w:r w:rsidR="00CF5504" w:rsidRPr="00EE5E86">
        <w:rPr>
          <w:color w:val="000000"/>
          <w:sz w:val="24"/>
          <w:szCs w:val="24"/>
          <w:vertAlign w:val="superscript"/>
        </w:rPr>
        <w:t>2</w:t>
      </w:r>
      <w:r w:rsidR="00CF5504" w:rsidRPr="00932188">
        <w:rPr>
          <w:color w:val="000000"/>
          <w:sz w:val="24"/>
          <w:szCs w:val="24"/>
        </w:rPr>
        <w:t xml:space="preserve"> / Z</w:t>
      </w:r>
      <w:r w:rsidR="00CF5504" w:rsidRPr="00EE5E86">
        <w:rPr>
          <w:color w:val="000000"/>
          <w:sz w:val="24"/>
          <w:szCs w:val="24"/>
          <w:vertAlign w:val="subscript"/>
        </w:rPr>
        <w:t>L</w:t>
      </w:r>
    </w:p>
    <w:p w14:paraId="2F1894E6" w14:textId="77777777" w:rsidR="00CF5504" w:rsidRPr="00932188" w:rsidRDefault="00CF5504" w:rsidP="00CF5504">
      <w:pPr>
        <w:jc w:val="both"/>
        <w:rPr>
          <w:color w:val="000000"/>
          <w:sz w:val="24"/>
          <w:szCs w:val="24"/>
        </w:rPr>
      </w:pPr>
      <w:r w:rsidRPr="00932188">
        <w:rPr>
          <w:color w:val="000000"/>
          <w:sz w:val="24"/>
          <w:szCs w:val="24"/>
        </w:rPr>
        <w:tab/>
      </w:r>
      <w:r w:rsidRPr="00932188">
        <w:rPr>
          <w:color w:val="000000"/>
          <w:sz w:val="24"/>
          <w:szCs w:val="24"/>
        </w:rPr>
        <w:tab/>
        <w:t>Open: also…if one end is infinite (open), the other end appears to be 0</w:t>
      </w:r>
    </w:p>
    <w:p w14:paraId="5D14F8C5" w14:textId="77777777" w:rsidR="00CF5504" w:rsidRPr="00932188" w:rsidRDefault="00CF5504" w:rsidP="00CF5504">
      <w:pPr>
        <w:jc w:val="both"/>
        <w:rPr>
          <w:color w:val="000000"/>
          <w:sz w:val="24"/>
          <w:szCs w:val="24"/>
        </w:rPr>
      </w:pPr>
      <w:r w:rsidRPr="00932188">
        <w:rPr>
          <w:color w:val="000000"/>
          <w:sz w:val="24"/>
          <w:szCs w:val="24"/>
        </w:rPr>
        <w:tab/>
      </w:r>
      <w:r w:rsidRPr="00932188">
        <w:rPr>
          <w:color w:val="000000"/>
          <w:sz w:val="24"/>
          <w:szCs w:val="24"/>
        </w:rPr>
        <w:tab/>
        <w:t>Short: if one end is 0, then the other end appears infinite</w:t>
      </w:r>
    </w:p>
    <w:p w14:paraId="089886C5" w14:textId="77777777" w:rsidR="00CF5504" w:rsidRPr="00EE5E86" w:rsidRDefault="00CF5504">
      <w:pPr>
        <w:jc w:val="both"/>
        <w:rPr>
          <w:color w:val="000000"/>
          <w:sz w:val="24"/>
          <w:szCs w:val="24"/>
        </w:rPr>
      </w:pPr>
    </w:p>
    <w:p w14:paraId="5E76E7F1" w14:textId="77777777" w:rsidR="00A039BF" w:rsidRPr="00CC4320" w:rsidRDefault="001F702A">
      <w:pPr>
        <w:jc w:val="both"/>
        <w:rPr>
          <w:color w:val="000000"/>
          <w:sz w:val="24"/>
          <w:szCs w:val="24"/>
        </w:rPr>
      </w:pPr>
      <w:r w:rsidRPr="00CC4320">
        <w:rPr>
          <w:noProof/>
          <w:color w:val="000000"/>
          <w:sz w:val="24"/>
          <w:szCs w:val="24"/>
        </w:rPr>
        <w:drawing>
          <wp:anchor distT="0" distB="0" distL="114300" distR="114300" simplePos="0" relativeHeight="251665408" behindDoc="0" locked="0" layoutInCell="1" allowOverlap="1" wp14:anchorId="448DBEDB" wp14:editId="0CDF9DD8">
            <wp:simplePos x="0" y="0"/>
            <wp:positionH relativeFrom="column">
              <wp:posOffset>4608195</wp:posOffset>
            </wp:positionH>
            <wp:positionV relativeFrom="paragraph">
              <wp:posOffset>216535</wp:posOffset>
            </wp:positionV>
            <wp:extent cx="1657350" cy="1181735"/>
            <wp:effectExtent l="0" t="0" r="0" b="0"/>
            <wp:wrapSquare wrapText="bothSides"/>
            <wp:docPr id="19" name="Picture 15" descr="Resisto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stor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181735"/>
                    </a:xfrm>
                    <a:prstGeom prst="rect">
                      <a:avLst/>
                    </a:prstGeom>
                    <a:noFill/>
                    <a:ln>
                      <a:noFill/>
                    </a:ln>
                  </pic:spPr>
                </pic:pic>
              </a:graphicData>
            </a:graphic>
          </wp:anchor>
        </w:drawing>
      </w:r>
      <w:r w:rsidR="00C37706" w:rsidRPr="00CC4320">
        <w:rPr>
          <w:color w:val="000000"/>
          <w:sz w:val="24"/>
          <w:szCs w:val="24"/>
        </w:rPr>
        <w:t xml:space="preserve">  </w:t>
      </w:r>
      <w:r w:rsidRPr="00CC4320">
        <w:rPr>
          <w:noProof/>
          <w:color w:val="000000"/>
          <w:sz w:val="24"/>
          <w:szCs w:val="24"/>
        </w:rPr>
        <w:drawing>
          <wp:inline distT="0" distB="0" distL="0" distR="0" wp14:anchorId="79B7297A" wp14:editId="02BF2E80">
            <wp:extent cx="1504950" cy="1466850"/>
            <wp:effectExtent l="0" t="0" r="0" b="0"/>
            <wp:docPr id="2" name="Picture 2" descr="Wattmete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tmeter-Bi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950" cy="1466850"/>
                    </a:xfrm>
                    <a:prstGeom prst="rect">
                      <a:avLst/>
                    </a:prstGeom>
                    <a:noFill/>
                    <a:ln>
                      <a:noFill/>
                    </a:ln>
                  </pic:spPr>
                </pic:pic>
              </a:graphicData>
            </a:graphic>
          </wp:inline>
        </w:drawing>
      </w:r>
      <w:r w:rsidR="001379CE" w:rsidRPr="00CC4320">
        <w:rPr>
          <w:color w:val="000000"/>
          <w:sz w:val="24"/>
          <w:szCs w:val="24"/>
        </w:rPr>
        <w:t xml:space="preserve"> </w:t>
      </w:r>
      <w:r w:rsidRPr="00CC4320">
        <w:rPr>
          <w:bCs/>
          <w:noProof/>
          <w:color w:val="000000"/>
          <w:sz w:val="24"/>
          <w:szCs w:val="24"/>
        </w:rPr>
        <w:drawing>
          <wp:inline distT="0" distB="0" distL="0" distR="0" wp14:anchorId="7B679DAB" wp14:editId="511899AA">
            <wp:extent cx="1743075" cy="1419225"/>
            <wp:effectExtent l="0" t="0" r="9525" b="9525"/>
            <wp:docPr id="3" name="Picture 3" descr="Daiwa-SWR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wa-SWRme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3075" cy="1419225"/>
                    </a:xfrm>
                    <a:prstGeom prst="rect">
                      <a:avLst/>
                    </a:prstGeom>
                    <a:noFill/>
                    <a:ln>
                      <a:noFill/>
                    </a:ln>
                  </pic:spPr>
                </pic:pic>
              </a:graphicData>
            </a:graphic>
          </wp:inline>
        </w:drawing>
      </w:r>
      <w:r w:rsidR="00466FD6" w:rsidRPr="00CC4320">
        <w:rPr>
          <w:bCs/>
          <w:color w:val="000000"/>
          <w:sz w:val="24"/>
          <w:szCs w:val="24"/>
        </w:rPr>
        <w:t xml:space="preserve"> </w:t>
      </w:r>
      <w:r w:rsidRPr="00CC4320">
        <w:rPr>
          <w:noProof/>
          <w:color w:val="000000"/>
          <w:sz w:val="24"/>
          <w:szCs w:val="24"/>
        </w:rPr>
        <w:drawing>
          <wp:inline distT="0" distB="0" distL="0" distR="0" wp14:anchorId="37CBF8EF" wp14:editId="2719AB10">
            <wp:extent cx="1057275" cy="1419225"/>
            <wp:effectExtent l="0" t="0" r="9525" b="9525"/>
            <wp:docPr id="4" name="Picture 4" descr="MFJ-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FJ-2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7275" cy="1419225"/>
                    </a:xfrm>
                    <a:prstGeom prst="rect">
                      <a:avLst/>
                    </a:prstGeom>
                    <a:noFill/>
                    <a:ln>
                      <a:noFill/>
                    </a:ln>
                  </pic:spPr>
                </pic:pic>
              </a:graphicData>
            </a:graphic>
          </wp:inline>
        </w:drawing>
      </w:r>
    </w:p>
    <w:p w14:paraId="12ACE11E" w14:textId="77777777" w:rsidR="00C37706" w:rsidRPr="00AE3FC0" w:rsidRDefault="00C37706">
      <w:pPr>
        <w:jc w:val="both"/>
        <w:rPr>
          <w:color w:val="000000"/>
          <w:sz w:val="24"/>
          <w:szCs w:val="24"/>
        </w:rPr>
      </w:pPr>
    </w:p>
    <w:p w14:paraId="0D450A34" w14:textId="77777777" w:rsidR="00947F3D" w:rsidRPr="00932188" w:rsidRDefault="00A039BF">
      <w:pPr>
        <w:jc w:val="both"/>
        <w:rPr>
          <w:b/>
          <w:color w:val="000000"/>
          <w:sz w:val="24"/>
          <w:szCs w:val="24"/>
        </w:rPr>
      </w:pPr>
      <w:r w:rsidRPr="00EE5E86">
        <w:rPr>
          <w:b/>
          <w:color w:val="000000"/>
          <w:sz w:val="24"/>
          <w:szCs w:val="24"/>
          <w:u w:val="single"/>
        </w:rPr>
        <w:t>INSTRUMENTATION</w:t>
      </w:r>
      <w:r w:rsidRPr="00AE3FC0">
        <w:rPr>
          <w:b/>
          <w:color w:val="000000"/>
          <w:sz w:val="24"/>
          <w:szCs w:val="24"/>
        </w:rPr>
        <w:t xml:space="preserve"> – SWR Bridge</w:t>
      </w:r>
      <w:r w:rsidR="00C37706" w:rsidRPr="00932188">
        <w:rPr>
          <w:b/>
          <w:color w:val="000000"/>
          <w:sz w:val="24"/>
          <w:szCs w:val="24"/>
        </w:rPr>
        <w:t xml:space="preserve"> and Antenna Analyzer</w:t>
      </w:r>
      <w:r w:rsidRPr="00932188">
        <w:rPr>
          <w:b/>
          <w:color w:val="000000"/>
          <w:sz w:val="24"/>
          <w:szCs w:val="24"/>
        </w:rPr>
        <w:t>:</w:t>
      </w:r>
    </w:p>
    <w:p w14:paraId="2CA51940" w14:textId="77777777" w:rsidR="00A039BF" w:rsidRPr="00932188" w:rsidRDefault="00A039BF">
      <w:pPr>
        <w:jc w:val="both"/>
        <w:rPr>
          <w:b/>
          <w:color w:val="000000"/>
          <w:sz w:val="24"/>
          <w:szCs w:val="24"/>
        </w:rPr>
      </w:pPr>
    </w:p>
    <w:p w14:paraId="54C6741B" w14:textId="3A1B8E0B" w:rsidR="00C37706" w:rsidRPr="00EE5E86" w:rsidRDefault="008916B0" w:rsidP="00C37706">
      <w:pPr>
        <w:rPr>
          <w:color w:val="000000"/>
          <w:sz w:val="24"/>
          <w:szCs w:val="24"/>
        </w:rPr>
      </w:pPr>
      <w:r w:rsidRPr="00CC4320">
        <w:rPr>
          <w:color w:val="000000"/>
          <w:sz w:val="24"/>
          <w:szCs w:val="24"/>
        </w:rPr>
        <w:t xml:space="preserve">To </w:t>
      </w:r>
      <w:r w:rsidR="00D70E8E" w:rsidRPr="00CC4320">
        <w:rPr>
          <w:color w:val="000000"/>
          <w:sz w:val="24"/>
          <w:szCs w:val="24"/>
        </w:rPr>
        <w:t>observe any mismatch on transmission lines</w:t>
      </w:r>
      <w:r w:rsidR="00D70215" w:rsidRPr="00CC4320">
        <w:rPr>
          <w:color w:val="000000"/>
          <w:sz w:val="24"/>
          <w:szCs w:val="24"/>
        </w:rPr>
        <w:t>,</w:t>
      </w:r>
      <w:r w:rsidR="00466FD6" w:rsidRPr="00CC4320">
        <w:rPr>
          <w:color w:val="000000"/>
          <w:sz w:val="24"/>
          <w:szCs w:val="24"/>
        </w:rPr>
        <w:t xml:space="preserve"> an </w:t>
      </w:r>
      <w:r w:rsidR="00A039BF" w:rsidRPr="00CC4320">
        <w:rPr>
          <w:color w:val="000000"/>
          <w:sz w:val="24"/>
          <w:szCs w:val="24"/>
        </w:rPr>
        <w:t>SWR bridge</w:t>
      </w:r>
      <w:r w:rsidR="00FA1347" w:rsidRPr="00CC4320">
        <w:rPr>
          <w:color w:val="000000"/>
          <w:sz w:val="24"/>
          <w:szCs w:val="24"/>
        </w:rPr>
        <w:t xml:space="preserve"> or </w:t>
      </w:r>
      <w:r w:rsidR="000103DC" w:rsidRPr="00CC4320">
        <w:rPr>
          <w:color w:val="000000"/>
          <w:sz w:val="24"/>
          <w:szCs w:val="24"/>
        </w:rPr>
        <w:t xml:space="preserve">a </w:t>
      </w:r>
      <w:r w:rsidR="00FA1347" w:rsidRPr="00CC4320">
        <w:rPr>
          <w:color w:val="000000"/>
          <w:sz w:val="24"/>
          <w:szCs w:val="24"/>
        </w:rPr>
        <w:t>directional Wattmeter</w:t>
      </w:r>
      <w:r w:rsidRPr="00CC4320">
        <w:rPr>
          <w:color w:val="000000"/>
          <w:sz w:val="24"/>
          <w:szCs w:val="24"/>
        </w:rPr>
        <w:t xml:space="preserve"> is used</w:t>
      </w:r>
      <w:r w:rsidR="00FA1347" w:rsidRPr="00CC4320">
        <w:rPr>
          <w:color w:val="000000"/>
          <w:sz w:val="24"/>
          <w:szCs w:val="24"/>
        </w:rPr>
        <w:t>.</w:t>
      </w:r>
      <w:r w:rsidR="00412910" w:rsidRPr="00CC4320">
        <w:rPr>
          <w:color w:val="000000"/>
          <w:sz w:val="24"/>
          <w:szCs w:val="24"/>
        </w:rPr>
        <w:t xml:space="preserve">  </w:t>
      </w:r>
      <w:r w:rsidR="00FA1347" w:rsidRPr="00CC4320">
        <w:rPr>
          <w:color w:val="000000"/>
          <w:sz w:val="24"/>
          <w:szCs w:val="24"/>
        </w:rPr>
        <w:t>The directional</w:t>
      </w:r>
      <w:r w:rsidR="00412910" w:rsidRPr="00AE3FC0">
        <w:rPr>
          <w:color w:val="000000"/>
          <w:sz w:val="24"/>
          <w:szCs w:val="24"/>
        </w:rPr>
        <w:t xml:space="preserve"> Wattmeter</w:t>
      </w:r>
      <w:r w:rsidR="00842D63" w:rsidRPr="00AE3FC0">
        <w:rPr>
          <w:color w:val="000000"/>
          <w:sz w:val="24"/>
          <w:szCs w:val="24"/>
        </w:rPr>
        <w:t xml:space="preserve"> (top </w:t>
      </w:r>
      <w:r w:rsidR="00FA1347" w:rsidRPr="00AE3FC0">
        <w:rPr>
          <w:color w:val="000000"/>
          <w:sz w:val="24"/>
          <w:szCs w:val="24"/>
        </w:rPr>
        <w:t>left</w:t>
      </w:r>
      <w:r w:rsidR="00842D63" w:rsidRPr="00932188">
        <w:rPr>
          <w:color w:val="000000"/>
          <w:sz w:val="24"/>
          <w:szCs w:val="24"/>
        </w:rPr>
        <w:t>)</w:t>
      </w:r>
      <w:r w:rsidR="00412910" w:rsidRPr="00932188">
        <w:rPr>
          <w:color w:val="000000"/>
          <w:sz w:val="24"/>
          <w:szCs w:val="24"/>
        </w:rPr>
        <w:t xml:space="preserve"> has a reversible sensor so that the forward power and reflected power can be independently measured</w:t>
      </w:r>
      <w:r w:rsidR="00AC7E80" w:rsidRPr="00932188">
        <w:rPr>
          <w:color w:val="000000"/>
          <w:sz w:val="24"/>
          <w:szCs w:val="24"/>
        </w:rPr>
        <w:t xml:space="preserve"> </w:t>
      </w:r>
      <w:r w:rsidR="00FA1347" w:rsidRPr="00932188">
        <w:rPr>
          <w:color w:val="000000"/>
          <w:sz w:val="24"/>
          <w:szCs w:val="24"/>
        </w:rPr>
        <w:t xml:space="preserve">and the SWR computed using the relationship </w:t>
      </w:r>
      <w:r w:rsidR="006725BC" w:rsidRPr="00932188">
        <w:rPr>
          <w:color w:val="000000"/>
          <w:sz w:val="24"/>
          <w:szCs w:val="24"/>
        </w:rPr>
        <w:t>above</w:t>
      </w:r>
      <w:r w:rsidR="00C37706" w:rsidRPr="00932188">
        <w:rPr>
          <w:color w:val="000000"/>
          <w:sz w:val="24"/>
          <w:szCs w:val="24"/>
        </w:rPr>
        <w:t>.</w:t>
      </w:r>
      <w:r w:rsidR="00A039BF" w:rsidRPr="00932188">
        <w:rPr>
          <w:color w:val="000000"/>
          <w:sz w:val="24"/>
          <w:szCs w:val="24"/>
        </w:rPr>
        <w:t xml:space="preserve"> </w:t>
      </w:r>
      <w:r w:rsidR="00842D63" w:rsidRPr="00932188">
        <w:rPr>
          <w:color w:val="000000"/>
          <w:sz w:val="24"/>
          <w:szCs w:val="24"/>
        </w:rPr>
        <w:t xml:space="preserve">  The dual needle meter (top </w:t>
      </w:r>
      <w:r w:rsidR="00466FD6" w:rsidRPr="00932188">
        <w:rPr>
          <w:color w:val="000000"/>
          <w:sz w:val="24"/>
          <w:szCs w:val="24"/>
        </w:rPr>
        <w:t>center</w:t>
      </w:r>
      <w:r w:rsidR="00842D63" w:rsidRPr="00932188">
        <w:rPr>
          <w:color w:val="000000"/>
          <w:sz w:val="24"/>
          <w:szCs w:val="24"/>
        </w:rPr>
        <w:t>)</w:t>
      </w:r>
      <w:r w:rsidR="00466FD6" w:rsidRPr="00932188">
        <w:rPr>
          <w:color w:val="000000"/>
          <w:sz w:val="24"/>
          <w:szCs w:val="24"/>
        </w:rPr>
        <w:t xml:space="preserve"> measures both forward and reflected power at the same time and the intersection of the needles shows the SWR</w:t>
      </w:r>
      <w:r w:rsidR="00D70E8E" w:rsidRPr="00932188">
        <w:rPr>
          <w:color w:val="000000"/>
          <w:sz w:val="24"/>
          <w:szCs w:val="24"/>
        </w:rPr>
        <w:t xml:space="preserve"> on the red scale</w:t>
      </w:r>
      <w:r w:rsidR="00466FD6" w:rsidRPr="00932188">
        <w:rPr>
          <w:color w:val="000000"/>
          <w:sz w:val="24"/>
          <w:szCs w:val="24"/>
        </w:rPr>
        <w:t>.  These devices are</w:t>
      </w:r>
      <w:r w:rsidR="00F30300" w:rsidRPr="00932188">
        <w:rPr>
          <w:color w:val="000000"/>
          <w:sz w:val="24"/>
          <w:szCs w:val="24"/>
        </w:rPr>
        <w:t xml:space="preserve"> </w:t>
      </w:r>
      <w:r w:rsidR="00412910" w:rsidRPr="00932188">
        <w:rPr>
          <w:color w:val="000000"/>
          <w:sz w:val="24"/>
          <w:szCs w:val="24"/>
        </w:rPr>
        <w:t xml:space="preserve">sometimes </w:t>
      </w:r>
      <w:r w:rsidR="00466FD6" w:rsidRPr="00932188">
        <w:rPr>
          <w:color w:val="000000"/>
          <w:sz w:val="24"/>
          <w:szCs w:val="24"/>
        </w:rPr>
        <w:t>called “</w:t>
      </w:r>
      <w:r w:rsidR="00D70E8E" w:rsidRPr="00932188">
        <w:rPr>
          <w:color w:val="000000"/>
          <w:sz w:val="24"/>
          <w:szCs w:val="24"/>
        </w:rPr>
        <w:t xml:space="preserve">SWR </w:t>
      </w:r>
      <w:r w:rsidR="00F30300" w:rsidRPr="00932188">
        <w:rPr>
          <w:color w:val="000000"/>
          <w:sz w:val="24"/>
          <w:szCs w:val="24"/>
        </w:rPr>
        <w:t>bridge</w:t>
      </w:r>
      <w:r w:rsidR="00466FD6" w:rsidRPr="00932188">
        <w:rPr>
          <w:color w:val="000000"/>
          <w:sz w:val="24"/>
          <w:szCs w:val="24"/>
        </w:rPr>
        <w:t>s</w:t>
      </w:r>
      <w:r w:rsidR="00F30300" w:rsidRPr="00932188">
        <w:rPr>
          <w:color w:val="000000"/>
          <w:sz w:val="24"/>
          <w:szCs w:val="24"/>
        </w:rPr>
        <w:t xml:space="preserve">” because </w:t>
      </w:r>
      <w:r w:rsidR="00466FD6" w:rsidRPr="00C71EA3">
        <w:rPr>
          <w:color w:val="000000"/>
          <w:sz w:val="24"/>
          <w:szCs w:val="24"/>
        </w:rPr>
        <w:t>they measure</w:t>
      </w:r>
      <w:r w:rsidR="00F30300" w:rsidRPr="00C71EA3">
        <w:rPr>
          <w:color w:val="000000"/>
          <w:sz w:val="24"/>
          <w:szCs w:val="24"/>
        </w:rPr>
        <w:t xml:space="preserve"> the difference</w:t>
      </w:r>
      <w:r w:rsidR="00F30300" w:rsidRPr="00AA7750">
        <w:rPr>
          <w:color w:val="000000"/>
          <w:sz w:val="24"/>
          <w:szCs w:val="24"/>
        </w:rPr>
        <w:t xml:space="preserve"> between a known impedance (50 </w:t>
      </w:r>
      <w:r w:rsidR="009E636A">
        <w:rPr>
          <w:color w:val="000000"/>
          <w:sz w:val="24"/>
          <w:szCs w:val="24"/>
        </w:rPr>
        <w:t>Ohm</w:t>
      </w:r>
      <w:r w:rsidR="00F30300" w:rsidRPr="00AA7750">
        <w:rPr>
          <w:color w:val="000000"/>
          <w:sz w:val="24"/>
          <w:szCs w:val="24"/>
        </w:rPr>
        <w:t xml:space="preserve">s for example) and the </w:t>
      </w:r>
      <w:r w:rsidR="00412910" w:rsidRPr="00AA7750">
        <w:rPr>
          <w:color w:val="000000"/>
          <w:sz w:val="24"/>
          <w:szCs w:val="24"/>
        </w:rPr>
        <w:t xml:space="preserve">reflection coefficient </w:t>
      </w:r>
      <w:r w:rsidR="00F30300" w:rsidRPr="00EE5E86">
        <w:rPr>
          <w:color w:val="000000"/>
          <w:sz w:val="24"/>
          <w:szCs w:val="24"/>
        </w:rPr>
        <w:t>of an unknown load.</w:t>
      </w:r>
      <w:r w:rsidR="00D70E8E" w:rsidRPr="00EE5E86">
        <w:rPr>
          <w:color w:val="000000"/>
          <w:sz w:val="24"/>
          <w:szCs w:val="24"/>
        </w:rPr>
        <w:t xml:space="preserve">  Our instruments are </w:t>
      </w:r>
      <w:r w:rsidR="006725BC" w:rsidRPr="00EE5E86">
        <w:rPr>
          <w:color w:val="000000"/>
          <w:sz w:val="24"/>
          <w:szCs w:val="24"/>
        </w:rPr>
        <w:t xml:space="preserve">designed to test </w:t>
      </w:r>
      <w:r w:rsidR="00D70E8E" w:rsidRPr="00EE5E86">
        <w:rPr>
          <w:color w:val="000000"/>
          <w:sz w:val="24"/>
          <w:szCs w:val="24"/>
        </w:rPr>
        <w:t xml:space="preserve">50 </w:t>
      </w:r>
      <w:r w:rsidR="009E636A">
        <w:rPr>
          <w:color w:val="000000"/>
          <w:sz w:val="24"/>
          <w:szCs w:val="24"/>
        </w:rPr>
        <w:t>Ohm</w:t>
      </w:r>
      <w:r w:rsidR="00D70E8E" w:rsidRPr="00EE5E86">
        <w:rPr>
          <w:color w:val="000000"/>
          <w:sz w:val="24"/>
          <w:szCs w:val="24"/>
        </w:rPr>
        <w:t xml:space="preserve"> systems.  </w:t>
      </w:r>
      <w:r w:rsidR="009D5EDE">
        <w:rPr>
          <w:color w:val="000000"/>
          <w:sz w:val="24"/>
          <w:szCs w:val="24"/>
        </w:rPr>
        <w:t>Cable and Satellite TV typically use</w:t>
      </w:r>
      <w:r w:rsidR="00D70E8E" w:rsidRPr="00EE5E86">
        <w:rPr>
          <w:color w:val="000000"/>
          <w:sz w:val="24"/>
          <w:szCs w:val="24"/>
        </w:rPr>
        <w:t xml:space="preserve"> 75 </w:t>
      </w:r>
      <w:r w:rsidR="009E636A">
        <w:rPr>
          <w:color w:val="000000"/>
          <w:sz w:val="24"/>
          <w:szCs w:val="24"/>
        </w:rPr>
        <w:t>Ohm</w:t>
      </w:r>
      <w:r w:rsidR="00D70E8E" w:rsidRPr="00EE5E86">
        <w:rPr>
          <w:color w:val="000000"/>
          <w:sz w:val="24"/>
          <w:szCs w:val="24"/>
        </w:rPr>
        <w:t xml:space="preserve"> systems.</w:t>
      </w:r>
      <w:r w:rsidR="00C37706" w:rsidRPr="00EE5E86">
        <w:rPr>
          <w:color w:val="000000"/>
          <w:sz w:val="24"/>
          <w:szCs w:val="24"/>
        </w:rPr>
        <w:t xml:space="preserve"> </w:t>
      </w:r>
    </w:p>
    <w:p w14:paraId="5C611110" w14:textId="77777777" w:rsidR="00D70215" w:rsidRPr="00EE5E86" w:rsidRDefault="003943FF" w:rsidP="00C37706">
      <w:pPr>
        <w:rPr>
          <w:color w:val="000000"/>
          <w:sz w:val="24"/>
          <w:szCs w:val="24"/>
        </w:rPr>
      </w:pPr>
      <w:r w:rsidRPr="00CC4320">
        <w:rPr>
          <w:noProof/>
          <w:color w:val="000000"/>
          <w:sz w:val="24"/>
          <w:szCs w:val="24"/>
        </w:rPr>
        <w:lastRenderedPageBreak/>
        <w:drawing>
          <wp:anchor distT="0" distB="0" distL="114300" distR="114300" simplePos="0" relativeHeight="251645952" behindDoc="0" locked="0" layoutInCell="1" allowOverlap="1" wp14:anchorId="1EC44E2B" wp14:editId="6BF79ACA">
            <wp:simplePos x="0" y="0"/>
            <wp:positionH relativeFrom="column">
              <wp:posOffset>3601720</wp:posOffset>
            </wp:positionH>
            <wp:positionV relativeFrom="paragraph">
              <wp:posOffset>246380</wp:posOffset>
            </wp:positionV>
            <wp:extent cx="2724150" cy="1028700"/>
            <wp:effectExtent l="0" t="0" r="0" b="0"/>
            <wp:wrapSquare wrapText="bothSides"/>
            <wp:docPr id="18" name="Picture 2" descr="XmissionLin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issionLines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anchor>
        </w:drawing>
      </w:r>
    </w:p>
    <w:p w14:paraId="12D88A2D" w14:textId="77777777" w:rsidR="00A039BF" w:rsidRPr="00EE5E86" w:rsidRDefault="00842D63" w:rsidP="00AC7E80">
      <w:pPr>
        <w:rPr>
          <w:color w:val="000000"/>
          <w:sz w:val="24"/>
          <w:szCs w:val="24"/>
        </w:rPr>
      </w:pPr>
      <w:r w:rsidRPr="00EE5E86">
        <w:rPr>
          <w:color w:val="000000"/>
          <w:sz w:val="24"/>
          <w:szCs w:val="24"/>
        </w:rPr>
        <w:t>The third</w:t>
      </w:r>
      <w:r w:rsidR="00C37706" w:rsidRPr="00EE5E86">
        <w:rPr>
          <w:color w:val="000000"/>
          <w:sz w:val="24"/>
          <w:szCs w:val="24"/>
        </w:rPr>
        <w:t xml:space="preserve"> instrument</w:t>
      </w:r>
      <w:r w:rsidR="00AC7E80" w:rsidRPr="00EE5E86">
        <w:rPr>
          <w:color w:val="000000"/>
          <w:sz w:val="24"/>
          <w:szCs w:val="24"/>
        </w:rPr>
        <w:t>,</w:t>
      </w:r>
      <w:r w:rsidR="00412910" w:rsidRPr="00EE5E86">
        <w:rPr>
          <w:color w:val="000000"/>
          <w:sz w:val="24"/>
          <w:szCs w:val="24"/>
        </w:rPr>
        <w:t xml:space="preserve"> on the right</w:t>
      </w:r>
      <w:r w:rsidR="00C37706" w:rsidRPr="00EE5E86">
        <w:rPr>
          <w:color w:val="000000"/>
          <w:sz w:val="24"/>
          <w:szCs w:val="24"/>
        </w:rPr>
        <w:t xml:space="preserve"> above, is </w:t>
      </w:r>
      <w:r w:rsidR="00E13788" w:rsidRPr="00EE5E86">
        <w:rPr>
          <w:color w:val="000000"/>
          <w:sz w:val="24"/>
          <w:szCs w:val="24"/>
        </w:rPr>
        <w:t>an Antenna Analyzer.  I</w:t>
      </w:r>
      <w:r w:rsidR="00AC7E80" w:rsidRPr="00EE5E86">
        <w:rPr>
          <w:color w:val="000000"/>
          <w:sz w:val="24"/>
          <w:szCs w:val="24"/>
        </w:rPr>
        <w:t>t has a</w:t>
      </w:r>
      <w:r w:rsidR="00E13788" w:rsidRPr="00EE5E86">
        <w:rPr>
          <w:color w:val="000000"/>
          <w:sz w:val="24"/>
          <w:szCs w:val="24"/>
        </w:rPr>
        <w:t>n internal frequency source</w:t>
      </w:r>
      <w:r w:rsidR="00AC7E80" w:rsidRPr="00EE5E86">
        <w:rPr>
          <w:color w:val="000000"/>
          <w:sz w:val="24"/>
          <w:szCs w:val="24"/>
        </w:rPr>
        <w:t xml:space="preserve"> and SWR bridge for comparing the impedance of an attached line or load</w:t>
      </w:r>
      <w:r w:rsidR="00780901" w:rsidRPr="00EE5E86">
        <w:rPr>
          <w:color w:val="000000"/>
          <w:sz w:val="24"/>
          <w:szCs w:val="24"/>
        </w:rPr>
        <w:t>.  T</w:t>
      </w:r>
      <w:r w:rsidR="00397410" w:rsidRPr="00EE5E86">
        <w:rPr>
          <w:color w:val="000000"/>
          <w:sz w:val="24"/>
          <w:szCs w:val="24"/>
        </w:rPr>
        <w:t>he LCD display</w:t>
      </w:r>
      <w:r w:rsidR="00AC7E80" w:rsidRPr="00EE5E86">
        <w:rPr>
          <w:color w:val="000000"/>
          <w:sz w:val="24"/>
          <w:szCs w:val="24"/>
        </w:rPr>
        <w:t xml:space="preserve"> </w:t>
      </w:r>
      <w:r w:rsidR="00E13788" w:rsidRPr="00EE5E86">
        <w:rPr>
          <w:color w:val="000000"/>
          <w:sz w:val="24"/>
          <w:szCs w:val="24"/>
        </w:rPr>
        <w:t>(</w:t>
      </w:r>
      <w:r w:rsidR="006725BC" w:rsidRPr="00EE5E86">
        <w:rPr>
          <w:color w:val="000000"/>
          <w:sz w:val="24"/>
          <w:szCs w:val="24"/>
        </w:rPr>
        <w:t xml:space="preserve">example pictured </w:t>
      </w:r>
      <w:r w:rsidR="003943FF">
        <w:rPr>
          <w:color w:val="000000"/>
          <w:sz w:val="24"/>
          <w:szCs w:val="24"/>
        </w:rPr>
        <w:t>here</w:t>
      </w:r>
      <w:r w:rsidRPr="00EE5E86">
        <w:rPr>
          <w:color w:val="000000"/>
          <w:sz w:val="24"/>
          <w:szCs w:val="24"/>
        </w:rPr>
        <w:t>)</w:t>
      </w:r>
      <w:r w:rsidR="00E13788" w:rsidRPr="00EE5E86">
        <w:rPr>
          <w:color w:val="000000"/>
          <w:sz w:val="24"/>
          <w:szCs w:val="24"/>
        </w:rPr>
        <w:t xml:space="preserve"> shows the frequency</w:t>
      </w:r>
      <w:r w:rsidR="00780901" w:rsidRPr="00EE5E86">
        <w:rPr>
          <w:color w:val="000000"/>
          <w:sz w:val="24"/>
          <w:szCs w:val="24"/>
        </w:rPr>
        <w:t xml:space="preserve">, the SWR and the R and </w:t>
      </w:r>
      <w:r w:rsidR="00E13788" w:rsidRPr="00EE5E86">
        <w:rPr>
          <w:color w:val="000000"/>
          <w:sz w:val="24"/>
          <w:szCs w:val="24"/>
        </w:rPr>
        <w:t>X</w:t>
      </w:r>
      <w:r w:rsidR="00780901" w:rsidRPr="00EE5E86">
        <w:rPr>
          <w:color w:val="000000"/>
          <w:sz w:val="24"/>
          <w:szCs w:val="24"/>
        </w:rPr>
        <w:t xml:space="preserve"> components of the</w:t>
      </w:r>
      <w:r w:rsidR="000103DC" w:rsidRPr="00EE5E86">
        <w:rPr>
          <w:color w:val="000000"/>
          <w:sz w:val="24"/>
          <w:szCs w:val="24"/>
        </w:rPr>
        <w:t xml:space="preserve"> complex</w:t>
      </w:r>
      <w:r w:rsidR="00780901" w:rsidRPr="00EE5E86">
        <w:rPr>
          <w:color w:val="000000"/>
          <w:sz w:val="24"/>
          <w:szCs w:val="24"/>
        </w:rPr>
        <w:t xml:space="preserve"> impedance.  Two analog meters also show the SWR and </w:t>
      </w:r>
      <w:r w:rsidR="00E13788" w:rsidRPr="00EE5E86">
        <w:rPr>
          <w:color w:val="000000"/>
          <w:sz w:val="24"/>
          <w:szCs w:val="24"/>
        </w:rPr>
        <w:t>magnitude of |R+jX|</w:t>
      </w:r>
      <w:r w:rsidR="00780901" w:rsidRPr="00EE5E86">
        <w:rPr>
          <w:color w:val="000000"/>
          <w:sz w:val="24"/>
          <w:szCs w:val="24"/>
        </w:rPr>
        <w:t xml:space="preserve"> impedance for easy tuning.</w:t>
      </w:r>
      <w:r w:rsidR="00AB462D" w:rsidRPr="00EE5E86">
        <w:rPr>
          <w:color w:val="000000"/>
          <w:sz w:val="24"/>
          <w:szCs w:val="24"/>
        </w:rPr>
        <w:t xml:space="preserve">  </w:t>
      </w:r>
      <w:r w:rsidR="00D70215" w:rsidRPr="00EE5E86">
        <w:rPr>
          <w:color w:val="000000"/>
          <w:sz w:val="24"/>
          <w:szCs w:val="24"/>
        </w:rPr>
        <w:t xml:space="preserve">Note: </w:t>
      </w:r>
      <w:r w:rsidR="00AB462D" w:rsidRPr="00EE5E86">
        <w:rPr>
          <w:color w:val="000000"/>
          <w:sz w:val="24"/>
          <w:szCs w:val="24"/>
        </w:rPr>
        <w:t>With no action, it goes to sleep to save battery power.  Press GATE to awaken it.</w:t>
      </w:r>
    </w:p>
    <w:p w14:paraId="1839A163" w14:textId="77777777" w:rsidR="006725BC" w:rsidRPr="00EE5E86" w:rsidRDefault="006725BC" w:rsidP="00AC7E80">
      <w:pPr>
        <w:rPr>
          <w:b/>
          <w:color w:val="000000"/>
          <w:sz w:val="24"/>
          <w:szCs w:val="24"/>
        </w:rPr>
      </w:pPr>
    </w:p>
    <w:p w14:paraId="75F11FEA" w14:textId="77777777" w:rsidR="000103DC" w:rsidRPr="00EE5E86" w:rsidRDefault="000103DC" w:rsidP="00AC7E80">
      <w:pPr>
        <w:rPr>
          <w:b/>
          <w:color w:val="000000"/>
          <w:sz w:val="24"/>
          <w:szCs w:val="24"/>
        </w:rPr>
      </w:pPr>
    </w:p>
    <w:p w14:paraId="3E6242C1" w14:textId="7BDA359A" w:rsidR="006725BC" w:rsidRPr="00EE5E86" w:rsidRDefault="006725BC" w:rsidP="00AC7E80">
      <w:pPr>
        <w:rPr>
          <w:b/>
          <w:color w:val="000000"/>
          <w:sz w:val="24"/>
          <w:szCs w:val="24"/>
        </w:rPr>
      </w:pPr>
      <w:r w:rsidRPr="00EE5E86">
        <w:rPr>
          <w:b/>
          <w:color w:val="000000"/>
          <w:sz w:val="24"/>
          <w:szCs w:val="24"/>
        </w:rPr>
        <w:t>Lab Setup:</w:t>
      </w:r>
      <w:r w:rsidRPr="00EE5E86">
        <w:rPr>
          <w:color w:val="000000"/>
          <w:sz w:val="24"/>
          <w:szCs w:val="24"/>
        </w:rPr>
        <w:t xml:space="preserve">  There are 2 setups of parts A, C and D and 1 setup of</w:t>
      </w:r>
      <w:r w:rsidR="00D70215" w:rsidRPr="00EE5E86">
        <w:rPr>
          <w:color w:val="000000"/>
          <w:sz w:val="24"/>
          <w:szCs w:val="24"/>
        </w:rPr>
        <w:t xml:space="preserve"> B, </w:t>
      </w:r>
      <w:r w:rsidRPr="00EE5E86">
        <w:rPr>
          <w:color w:val="000000"/>
          <w:sz w:val="24"/>
          <w:szCs w:val="24"/>
        </w:rPr>
        <w:t xml:space="preserve">E and F.  </w:t>
      </w:r>
      <w:r w:rsidR="00D70215" w:rsidRPr="00EE5E86">
        <w:rPr>
          <w:color w:val="000000"/>
          <w:sz w:val="24"/>
          <w:szCs w:val="24"/>
        </w:rPr>
        <w:t>S</w:t>
      </w:r>
      <w:r w:rsidRPr="00EE5E86">
        <w:rPr>
          <w:color w:val="000000"/>
          <w:sz w:val="24"/>
          <w:szCs w:val="24"/>
        </w:rPr>
        <w:t xml:space="preserve">tations </w:t>
      </w:r>
      <w:r w:rsidR="009E636A">
        <w:rPr>
          <w:color w:val="000000"/>
          <w:sz w:val="24"/>
          <w:szCs w:val="24"/>
        </w:rPr>
        <w:t xml:space="preserve">A, </w:t>
      </w:r>
      <w:r w:rsidRPr="00EE5E86">
        <w:rPr>
          <w:color w:val="000000"/>
          <w:sz w:val="24"/>
          <w:szCs w:val="24"/>
        </w:rPr>
        <w:t>E</w:t>
      </w:r>
      <w:r w:rsidR="009E636A">
        <w:rPr>
          <w:color w:val="000000"/>
          <w:sz w:val="24"/>
          <w:szCs w:val="24"/>
        </w:rPr>
        <w:t>,</w:t>
      </w:r>
      <w:r w:rsidRPr="00EE5E86">
        <w:rPr>
          <w:color w:val="000000"/>
          <w:sz w:val="24"/>
          <w:szCs w:val="24"/>
        </w:rPr>
        <w:t xml:space="preserve"> and F </w:t>
      </w:r>
      <w:r w:rsidR="00D70215" w:rsidRPr="00EE5E86">
        <w:rPr>
          <w:color w:val="000000"/>
          <w:sz w:val="24"/>
          <w:szCs w:val="24"/>
        </w:rPr>
        <w:t>are the bottle necks</w:t>
      </w:r>
      <w:r w:rsidRPr="00EE5E86">
        <w:rPr>
          <w:color w:val="000000"/>
          <w:sz w:val="24"/>
          <w:szCs w:val="24"/>
        </w:rPr>
        <w:t>.  The lab parts are as follows:</w:t>
      </w:r>
    </w:p>
    <w:p w14:paraId="5AA7AB92" w14:textId="77777777" w:rsidR="00E13788" w:rsidRPr="00EE5E86" w:rsidRDefault="00E13788">
      <w:pPr>
        <w:jc w:val="both"/>
        <w:rPr>
          <w:b/>
          <w:color w:val="000000"/>
          <w:sz w:val="24"/>
          <w:szCs w:val="24"/>
        </w:rPr>
      </w:pPr>
    </w:p>
    <w:p w14:paraId="6D6DE87D" w14:textId="3BBA879A" w:rsidR="00BC3CE0" w:rsidRDefault="00647010" w:rsidP="00BC3CE0">
      <w:pPr>
        <w:jc w:val="both"/>
        <w:rPr>
          <w:color w:val="000000"/>
          <w:sz w:val="24"/>
          <w:szCs w:val="24"/>
        </w:rPr>
      </w:pPr>
      <w:r w:rsidRPr="00CC4320">
        <w:rPr>
          <w:b/>
          <w:color w:val="000000"/>
          <w:sz w:val="24"/>
          <w:szCs w:val="24"/>
          <w:u w:val="single"/>
        </w:rPr>
        <w:t xml:space="preserve">Part A.  </w:t>
      </w:r>
      <w:r w:rsidR="00A039BF" w:rsidRPr="00CC4320">
        <w:rPr>
          <w:b/>
          <w:color w:val="000000"/>
          <w:sz w:val="24"/>
          <w:szCs w:val="24"/>
          <w:u w:val="single"/>
        </w:rPr>
        <w:t>Characteristic Impedance</w:t>
      </w:r>
      <w:r w:rsidR="00947F3D" w:rsidRPr="00CC4320">
        <w:rPr>
          <w:b/>
          <w:color w:val="000000"/>
          <w:sz w:val="24"/>
          <w:szCs w:val="24"/>
          <w:u w:val="single"/>
        </w:rPr>
        <w:t>:</w:t>
      </w:r>
      <w:r w:rsidR="00947F3D" w:rsidRPr="00CC4320">
        <w:rPr>
          <w:b/>
          <w:color w:val="000000"/>
          <w:sz w:val="24"/>
          <w:szCs w:val="24"/>
        </w:rPr>
        <w:t xml:space="preserve"> </w:t>
      </w:r>
      <w:r w:rsidR="00A039BF" w:rsidRPr="00CC4320">
        <w:rPr>
          <w:b/>
          <w:color w:val="000000"/>
          <w:sz w:val="24"/>
          <w:szCs w:val="24"/>
        </w:rPr>
        <w:t xml:space="preserve">  </w:t>
      </w:r>
      <w:r w:rsidR="00A039BF" w:rsidRPr="00AE3FC0">
        <w:rPr>
          <w:bCs/>
          <w:color w:val="000000"/>
          <w:sz w:val="24"/>
          <w:szCs w:val="24"/>
        </w:rPr>
        <w:t>In t</w:t>
      </w:r>
      <w:r w:rsidR="00947F3D" w:rsidRPr="00AE3FC0">
        <w:rPr>
          <w:bCs/>
          <w:color w:val="000000"/>
          <w:sz w:val="24"/>
          <w:szCs w:val="24"/>
        </w:rPr>
        <w:t xml:space="preserve">his experiment </w:t>
      </w:r>
      <w:r w:rsidR="00A039BF" w:rsidRPr="00AE3FC0">
        <w:rPr>
          <w:bCs/>
          <w:color w:val="000000"/>
          <w:sz w:val="24"/>
          <w:szCs w:val="24"/>
        </w:rPr>
        <w:t xml:space="preserve">you will measure the effect on SWR of several </w:t>
      </w:r>
      <w:r w:rsidR="00A833B4" w:rsidRPr="00932188">
        <w:rPr>
          <w:bCs/>
          <w:color w:val="000000"/>
          <w:sz w:val="24"/>
          <w:szCs w:val="24"/>
        </w:rPr>
        <w:t xml:space="preserve">different </w:t>
      </w:r>
      <w:r w:rsidR="00A039BF" w:rsidRPr="00932188">
        <w:rPr>
          <w:bCs/>
          <w:color w:val="000000"/>
          <w:sz w:val="24"/>
          <w:szCs w:val="24"/>
        </w:rPr>
        <w:t xml:space="preserve">lines and </w:t>
      </w:r>
      <w:r w:rsidR="00A833B4" w:rsidRPr="00932188">
        <w:rPr>
          <w:bCs/>
          <w:color w:val="000000"/>
          <w:sz w:val="24"/>
          <w:szCs w:val="24"/>
        </w:rPr>
        <w:t>different load impedances</w:t>
      </w:r>
      <w:r w:rsidR="00A039BF" w:rsidRPr="00932188">
        <w:rPr>
          <w:bCs/>
          <w:color w:val="000000"/>
          <w:sz w:val="24"/>
          <w:szCs w:val="24"/>
        </w:rPr>
        <w:t xml:space="preserve"> </w:t>
      </w:r>
      <w:r w:rsidR="009D5EDE">
        <w:rPr>
          <w:bCs/>
          <w:color w:val="000000"/>
          <w:sz w:val="24"/>
          <w:szCs w:val="24"/>
        </w:rPr>
        <w:t>under four</w:t>
      </w:r>
      <w:r w:rsidR="00BC3CE0" w:rsidRPr="00932188">
        <w:rPr>
          <w:bCs/>
          <w:color w:val="000000"/>
          <w:sz w:val="24"/>
          <w:szCs w:val="24"/>
        </w:rPr>
        <w:t xml:space="preserve"> conditions</w:t>
      </w:r>
      <w:r w:rsidR="006725BC" w:rsidRPr="00932188">
        <w:rPr>
          <w:bCs/>
          <w:color w:val="000000"/>
          <w:sz w:val="24"/>
          <w:szCs w:val="24"/>
        </w:rPr>
        <w:t>:</w:t>
      </w:r>
      <w:r w:rsidR="00BC3CE0" w:rsidRPr="00932188">
        <w:rPr>
          <w:bCs/>
          <w:color w:val="000000"/>
          <w:sz w:val="24"/>
          <w:szCs w:val="24"/>
        </w:rPr>
        <w:t xml:space="preserve"> </w:t>
      </w:r>
      <w:r w:rsidR="006725BC" w:rsidRPr="00932188">
        <w:rPr>
          <w:bCs/>
          <w:color w:val="000000"/>
          <w:sz w:val="24"/>
          <w:szCs w:val="24"/>
        </w:rPr>
        <w:t>w</w:t>
      </w:r>
      <w:r w:rsidR="00BC3CE0" w:rsidRPr="00932188">
        <w:rPr>
          <w:bCs/>
          <w:color w:val="000000"/>
          <w:sz w:val="24"/>
          <w:szCs w:val="24"/>
        </w:rPr>
        <w:t>ith no coax</w:t>
      </w:r>
      <w:r w:rsidR="004114F4">
        <w:rPr>
          <w:bCs/>
          <w:color w:val="000000"/>
          <w:sz w:val="24"/>
          <w:szCs w:val="24"/>
        </w:rPr>
        <w:t xml:space="preserve"> (zero length)</w:t>
      </w:r>
      <w:r w:rsidR="00BC3CE0" w:rsidRPr="00932188">
        <w:rPr>
          <w:bCs/>
          <w:color w:val="000000"/>
          <w:sz w:val="24"/>
          <w:szCs w:val="24"/>
        </w:rPr>
        <w:t xml:space="preserve">, with 50 </w:t>
      </w:r>
      <w:r w:rsidR="009E636A">
        <w:rPr>
          <w:bCs/>
          <w:color w:val="000000"/>
          <w:sz w:val="24"/>
          <w:szCs w:val="24"/>
        </w:rPr>
        <w:t>Ohm</w:t>
      </w:r>
      <w:r w:rsidR="00BC3CE0" w:rsidRPr="00932188">
        <w:rPr>
          <w:bCs/>
          <w:color w:val="000000"/>
          <w:sz w:val="24"/>
          <w:szCs w:val="24"/>
        </w:rPr>
        <w:t xml:space="preserve"> line</w:t>
      </w:r>
      <w:r w:rsidR="00B224E9">
        <w:rPr>
          <w:bCs/>
          <w:color w:val="000000"/>
          <w:sz w:val="24"/>
          <w:szCs w:val="24"/>
        </w:rPr>
        <w:t>,</w:t>
      </w:r>
      <w:r w:rsidR="00BC3CE0" w:rsidRPr="00932188">
        <w:rPr>
          <w:bCs/>
          <w:color w:val="000000"/>
          <w:sz w:val="24"/>
          <w:szCs w:val="24"/>
        </w:rPr>
        <w:t xml:space="preserve"> with a 75 </w:t>
      </w:r>
      <w:r w:rsidR="009E636A">
        <w:rPr>
          <w:bCs/>
          <w:color w:val="000000"/>
          <w:sz w:val="24"/>
          <w:szCs w:val="24"/>
        </w:rPr>
        <w:t>Ohm</w:t>
      </w:r>
      <w:r w:rsidR="00BC3CE0" w:rsidRPr="00932188">
        <w:rPr>
          <w:bCs/>
          <w:color w:val="000000"/>
          <w:sz w:val="24"/>
          <w:szCs w:val="24"/>
        </w:rPr>
        <w:t xml:space="preserve"> line</w:t>
      </w:r>
      <w:r w:rsidR="00B224E9">
        <w:rPr>
          <w:bCs/>
          <w:color w:val="000000"/>
          <w:sz w:val="24"/>
          <w:szCs w:val="24"/>
        </w:rPr>
        <w:t xml:space="preserve"> and with a very long 50 </w:t>
      </w:r>
      <w:r w:rsidR="009E636A">
        <w:rPr>
          <w:bCs/>
          <w:color w:val="000000"/>
          <w:sz w:val="24"/>
          <w:szCs w:val="24"/>
        </w:rPr>
        <w:t>Ohm</w:t>
      </w:r>
      <w:r w:rsidR="00B224E9">
        <w:rPr>
          <w:bCs/>
          <w:color w:val="000000"/>
          <w:sz w:val="24"/>
          <w:szCs w:val="24"/>
        </w:rPr>
        <w:t xml:space="preserve"> line</w:t>
      </w:r>
      <w:r w:rsidR="00BC3CE0" w:rsidRPr="00932188">
        <w:rPr>
          <w:bCs/>
          <w:color w:val="000000"/>
          <w:sz w:val="24"/>
          <w:szCs w:val="24"/>
        </w:rPr>
        <w:t>.</w:t>
      </w:r>
      <w:r w:rsidR="00BC3CE0" w:rsidRPr="00932188">
        <w:rPr>
          <w:b/>
          <w:color w:val="000000"/>
          <w:sz w:val="24"/>
          <w:szCs w:val="24"/>
        </w:rPr>
        <w:t xml:space="preserve"> </w:t>
      </w:r>
      <w:r w:rsidR="00BC3CE0" w:rsidRPr="00932188">
        <w:rPr>
          <w:color w:val="000000"/>
          <w:sz w:val="24"/>
          <w:szCs w:val="24"/>
        </w:rPr>
        <w:t>Your objective is to make subjective observations of the behavior of SWR and impedance</w:t>
      </w:r>
      <w:r w:rsidR="00F51A4E" w:rsidRPr="00932188">
        <w:rPr>
          <w:color w:val="000000"/>
          <w:sz w:val="24"/>
          <w:szCs w:val="24"/>
        </w:rPr>
        <w:t xml:space="preserve"> with varying frequency</w:t>
      </w:r>
      <w:r w:rsidR="006725BC" w:rsidRPr="00932188">
        <w:rPr>
          <w:color w:val="000000"/>
          <w:sz w:val="24"/>
          <w:szCs w:val="24"/>
        </w:rPr>
        <w:t>, from which you will be able to draw conclusions regarding impedance matching</w:t>
      </w:r>
      <w:r w:rsidR="00F51A4E" w:rsidRPr="00932188">
        <w:rPr>
          <w:color w:val="000000"/>
          <w:sz w:val="24"/>
          <w:szCs w:val="24"/>
        </w:rPr>
        <w:t>.</w:t>
      </w:r>
      <w:r w:rsidR="00BC3CE0" w:rsidRPr="00932188">
        <w:rPr>
          <w:color w:val="000000"/>
          <w:sz w:val="24"/>
          <w:szCs w:val="24"/>
        </w:rPr>
        <w:t xml:space="preserve"> </w:t>
      </w:r>
      <w:r w:rsidR="00320F29" w:rsidRPr="00932188">
        <w:rPr>
          <w:color w:val="000000"/>
          <w:sz w:val="24"/>
          <w:szCs w:val="24"/>
        </w:rPr>
        <w:t xml:space="preserve">  </w:t>
      </w:r>
      <w:r w:rsidR="009E636A">
        <w:rPr>
          <w:color w:val="000000"/>
          <w:sz w:val="24"/>
          <w:szCs w:val="24"/>
        </w:rPr>
        <w:t>Create</w:t>
      </w:r>
      <w:r w:rsidR="00320F29" w:rsidRPr="00932188">
        <w:rPr>
          <w:color w:val="000000"/>
          <w:sz w:val="24"/>
          <w:szCs w:val="24"/>
        </w:rPr>
        <w:t xml:space="preserve"> a table </w:t>
      </w:r>
      <w:r w:rsidR="006725BC" w:rsidRPr="00932188">
        <w:rPr>
          <w:color w:val="000000"/>
          <w:sz w:val="24"/>
          <w:szCs w:val="24"/>
        </w:rPr>
        <w:t xml:space="preserve">similar to the one pictured below </w:t>
      </w:r>
      <w:r w:rsidR="00320F29" w:rsidRPr="00932188">
        <w:rPr>
          <w:color w:val="000000"/>
          <w:sz w:val="24"/>
          <w:szCs w:val="24"/>
        </w:rPr>
        <w:t>to assemble y</w:t>
      </w:r>
      <w:r w:rsidR="00BC3CE0" w:rsidRPr="00C71EA3">
        <w:rPr>
          <w:color w:val="000000"/>
          <w:sz w:val="24"/>
          <w:szCs w:val="24"/>
        </w:rPr>
        <w:t>our observations. Indicate in the ? columns whether the values are relatively consistent</w:t>
      </w:r>
      <w:r w:rsidR="00F51A4E" w:rsidRPr="00EE5E86">
        <w:rPr>
          <w:color w:val="000000"/>
          <w:sz w:val="24"/>
          <w:szCs w:val="24"/>
        </w:rPr>
        <w:t xml:space="preserve"> (=)</w:t>
      </w:r>
      <w:r w:rsidR="006725BC" w:rsidRPr="00EE5E86">
        <w:rPr>
          <w:color w:val="000000"/>
          <w:sz w:val="24"/>
          <w:szCs w:val="24"/>
        </w:rPr>
        <w:t xml:space="preserve"> or</w:t>
      </w:r>
      <w:r w:rsidR="00F51A4E" w:rsidRPr="00EE5E86">
        <w:rPr>
          <w:color w:val="000000"/>
          <w:sz w:val="24"/>
          <w:szCs w:val="24"/>
        </w:rPr>
        <w:t xml:space="preserve"> Varying (V and show range)</w:t>
      </w:r>
      <w:r w:rsidR="006725BC" w:rsidRPr="00EE5E86">
        <w:rPr>
          <w:color w:val="000000"/>
          <w:sz w:val="24"/>
          <w:szCs w:val="24"/>
        </w:rPr>
        <w:t>.  If there is a sharp peak or null in SWR, note this as well as the corresponding frequency</w:t>
      </w:r>
      <w:r w:rsidR="00BC3CE0" w:rsidRPr="00EE5E86">
        <w:rPr>
          <w:color w:val="000000"/>
          <w:sz w:val="24"/>
          <w:szCs w:val="24"/>
        </w:rPr>
        <w:t>.</w:t>
      </w:r>
      <w:r w:rsidR="00E263B9" w:rsidRPr="00EE5E86">
        <w:rPr>
          <w:color w:val="000000"/>
          <w:sz w:val="24"/>
          <w:szCs w:val="24"/>
        </w:rPr>
        <w:t xml:space="preserve">  One thing to take away from this part of the lab is that your measurements will not exactly match those of other lab teams.  Impedance matching is a fine art that requires testing and some amount of trial and error due to the fact that power transfer efficiency is very sensitive to the slightest changes in line impedance and/or length, load impedance and often frequency.</w:t>
      </w:r>
      <w:r w:rsidR="00B224E9">
        <w:rPr>
          <w:color w:val="000000"/>
          <w:sz w:val="24"/>
          <w:szCs w:val="24"/>
        </w:rPr>
        <w:t xml:space="preserve">  </w:t>
      </w:r>
    </w:p>
    <w:p w14:paraId="2C7CE531" w14:textId="77777777" w:rsidR="00B224E9" w:rsidRDefault="00B224E9" w:rsidP="00BC3CE0">
      <w:pPr>
        <w:jc w:val="both"/>
        <w:rPr>
          <w:color w:val="000000"/>
          <w:sz w:val="24"/>
          <w:szCs w:val="24"/>
        </w:rPr>
      </w:pPr>
    </w:p>
    <w:p w14:paraId="4E71644A" w14:textId="38917F55" w:rsidR="00B224E9" w:rsidRDefault="00B224E9" w:rsidP="00BC3CE0">
      <w:pPr>
        <w:jc w:val="both"/>
        <w:rPr>
          <w:color w:val="000000"/>
          <w:sz w:val="24"/>
          <w:szCs w:val="24"/>
        </w:rPr>
      </w:pPr>
      <w:r>
        <w:rPr>
          <w:color w:val="000000"/>
          <w:sz w:val="24"/>
          <w:szCs w:val="24"/>
        </w:rPr>
        <w:t xml:space="preserve">We have filled in some obvious data (50 </w:t>
      </w:r>
      <w:r w:rsidR="009E636A">
        <w:rPr>
          <w:color w:val="000000"/>
          <w:sz w:val="24"/>
          <w:szCs w:val="24"/>
        </w:rPr>
        <w:t>Ohm</w:t>
      </w:r>
      <w:r>
        <w:rPr>
          <w:color w:val="000000"/>
          <w:sz w:val="24"/>
          <w:szCs w:val="24"/>
        </w:rPr>
        <w:t xml:space="preserve">s should be a good 1:1 match to 50 </w:t>
      </w:r>
      <w:r w:rsidR="009E636A">
        <w:rPr>
          <w:color w:val="000000"/>
          <w:sz w:val="24"/>
          <w:szCs w:val="24"/>
        </w:rPr>
        <w:t>Ohm</w:t>
      </w:r>
      <w:r>
        <w:rPr>
          <w:color w:val="000000"/>
          <w:sz w:val="24"/>
          <w:szCs w:val="24"/>
        </w:rPr>
        <w:t xml:space="preserve"> line always.  Notice that without any line, the data is all relatively constant with no line (no frequency/wavelength effect).  You should see some interesting effects in the other boxes.  The highlighted ones should have interesting effects. </w:t>
      </w:r>
      <w:r w:rsidR="009E636A">
        <w:rPr>
          <w:color w:val="000000"/>
          <w:sz w:val="24"/>
          <w:szCs w:val="24"/>
        </w:rPr>
        <w:t xml:space="preserve"> Your Table and observations should be included in the lab report.</w:t>
      </w:r>
    </w:p>
    <w:p w14:paraId="6F213C67" w14:textId="77777777" w:rsidR="00EE5E86" w:rsidRDefault="00EE5E86" w:rsidP="00BC3CE0">
      <w:pPr>
        <w:jc w:val="both"/>
        <w:rPr>
          <w:color w:val="000000"/>
          <w:sz w:val="24"/>
          <w:szCs w:val="24"/>
        </w:rPr>
      </w:pPr>
    </w:p>
    <w:p w14:paraId="69172D3B" w14:textId="77777777" w:rsidR="00EE5E86" w:rsidRPr="00EE5E86" w:rsidRDefault="004114F4" w:rsidP="004114F4">
      <w:pPr>
        <w:jc w:val="center"/>
        <w:rPr>
          <w:color w:val="000000"/>
          <w:sz w:val="24"/>
          <w:szCs w:val="24"/>
        </w:rPr>
      </w:pPr>
      <w:r>
        <w:rPr>
          <w:noProof/>
          <w:color w:val="000000"/>
          <w:sz w:val="24"/>
          <w:szCs w:val="24"/>
        </w:rPr>
        <w:drawing>
          <wp:inline distT="0" distB="0" distL="0" distR="0" wp14:anchorId="14FA290D" wp14:editId="5C05A054">
            <wp:extent cx="5327650" cy="12801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1280160"/>
                    </a:xfrm>
                    <a:prstGeom prst="rect">
                      <a:avLst/>
                    </a:prstGeom>
                    <a:noFill/>
                    <a:ln>
                      <a:noFill/>
                    </a:ln>
                  </pic:spPr>
                </pic:pic>
              </a:graphicData>
            </a:graphic>
          </wp:inline>
        </w:drawing>
      </w:r>
    </w:p>
    <w:p w14:paraId="392F2D57" w14:textId="77777777" w:rsidR="00320F29" w:rsidRPr="00EE5E86" w:rsidRDefault="00320F29" w:rsidP="001379CE">
      <w:pPr>
        <w:jc w:val="center"/>
        <w:rPr>
          <w:b/>
          <w:color w:val="000000"/>
          <w:sz w:val="24"/>
          <w:szCs w:val="24"/>
        </w:rPr>
      </w:pPr>
    </w:p>
    <w:p w14:paraId="61EB3493" w14:textId="77777777" w:rsidR="00BC3CE0" w:rsidRPr="00CC4320" w:rsidRDefault="00BC3CE0">
      <w:pPr>
        <w:jc w:val="both"/>
        <w:rPr>
          <w:bCs/>
          <w:color w:val="000000"/>
          <w:sz w:val="24"/>
          <w:szCs w:val="24"/>
        </w:rPr>
      </w:pPr>
    </w:p>
    <w:p w14:paraId="174CE0AB" w14:textId="0A9167E7" w:rsidR="00B224E9" w:rsidRDefault="00320F29" w:rsidP="001C44BD">
      <w:pPr>
        <w:pStyle w:val="ListParagraph"/>
        <w:numPr>
          <w:ilvl w:val="0"/>
          <w:numId w:val="39"/>
        </w:numPr>
        <w:jc w:val="both"/>
        <w:rPr>
          <w:bCs/>
          <w:color w:val="000000"/>
          <w:sz w:val="24"/>
          <w:szCs w:val="24"/>
        </w:rPr>
      </w:pPr>
      <w:r w:rsidRPr="001C44BD">
        <w:rPr>
          <w:b/>
          <w:bCs/>
          <w:color w:val="000000"/>
          <w:sz w:val="24"/>
          <w:szCs w:val="24"/>
        </w:rPr>
        <w:t>No Line:</w:t>
      </w:r>
      <w:r w:rsidRPr="001C44BD">
        <w:rPr>
          <w:bCs/>
          <w:color w:val="000000"/>
          <w:sz w:val="24"/>
          <w:szCs w:val="24"/>
        </w:rPr>
        <w:t xml:space="preserve"> </w:t>
      </w:r>
      <w:r w:rsidR="00397410" w:rsidRPr="001C44BD">
        <w:rPr>
          <w:bCs/>
          <w:color w:val="000000"/>
          <w:sz w:val="24"/>
          <w:szCs w:val="24"/>
        </w:rPr>
        <w:t>Set the Antenna Analyzer to “Impedance R and X” by pressing the MODE key and tun</w:t>
      </w:r>
      <w:r w:rsidR="00AC7E80" w:rsidRPr="001C44BD">
        <w:rPr>
          <w:bCs/>
          <w:color w:val="000000"/>
          <w:sz w:val="24"/>
          <w:szCs w:val="24"/>
        </w:rPr>
        <w:t>e to about 55</w:t>
      </w:r>
      <w:r w:rsidR="00397410" w:rsidRPr="001C44BD">
        <w:rPr>
          <w:bCs/>
          <w:color w:val="000000"/>
          <w:sz w:val="24"/>
          <w:szCs w:val="24"/>
        </w:rPr>
        <w:t xml:space="preserve"> MHz. </w:t>
      </w:r>
      <w:r w:rsidR="0016578D" w:rsidRPr="001C44BD">
        <w:rPr>
          <w:bCs/>
          <w:color w:val="000000"/>
          <w:sz w:val="24"/>
          <w:szCs w:val="24"/>
        </w:rPr>
        <w:t xml:space="preserve"> Make sure the UHF button is not pressed in</w:t>
      </w:r>
      <w:r w:rsidR="00E263B9" w:rsidRPr="00932188">
        <w:rPr>
          <w:bCs/>
          <w:color w:val="000000"/>
          <w:sz w:val="24"/>
          <w:szCs w:val="24"/>
        </w:rPr>
        <w:t xml:space="preserve"> and the frequency range knob indicates 27-70 MHz</w:t>
      </w:r>
      <w:r w:rsidR="0016578D" w:rsidRPr="00932188">
        <w:rPr>
          <w:bCs/>
          <w:color w:val="000000"/>
          <w:sz w:val="24"/>
          <w:szCs w:val="24"/>
        </w:rPr>
        <w:t>.</w:t>
      </w:r>
      <w:r w:rsidR="00397410" w:rsidRPr="00932188">
        <w:rPr>
          <w:bCs/>
          <w:color w:val="000000"/>
          <w:sz w:val="24"/>
          <w:szCs w:val="24"/>
        </w:rPr>
        <w:t xml:space="preserve"> Then </w:t>
      </w:r>
      <w:r w:rsidR="0016578D" w:rsidRPr="00932188">
        <w:rPr>
          <w:bCs/>
          <w:color w:val="000000"/>
          <w:sz w:val="24"/>
          <w:szCs w:val="24"/>
        </w:rPr>
        <w:t>observe</w:t>
      </w:r>
      <w:r w:rsidR="00A039BF" w:rsidRPr="00932188">
        <w:rPr>
          <w:bCs/>
          <w:color w:val="000000"/>
          <w:sz w:val="24"/>
          <w:szCs w:val="24"/>
        </w:rPr>
        <w:t xml:space="preserve"> the </w:t>
      </w:r>
      <w:r w:rsidR="0016578D" w:rsidRPr="00932188">
        <w:rPr>
          <w:bCs/>
          <w:i/>
          <w:color w:val="000000"/>
          <w:sz w:val="24"/>
          <w:szCs w:val="24"/>
        </w:rPr>
        <w:t>infinite</w:t>
      </w:r>
      <w:r w:rsidR="0016578D" w:rsidRPr="00932188">
        <w:rPr>
          <w:bCs/>
          <w:color w:val="000000"/>
          <w:sz w:val="24"/>
          <w:szCs w:val="24"/>
        </w:rPr>
        <w:t xml:space="preserve"> </w:t>
      </w:r>
      <w:r w:rsidR="00A039BF" w:rsidRPr="00932188">
        <w:rPr>
          <w:bCs/>
          <w:color w:val="000000"/>
          <w:sz w:val="24"/>
          <w:szCs w:val="24"/>
        </w:rPr>
        <w:t xml:space="preserve">SWR </w:t>
      </w:r>
      <w:r w:rsidR="00BD58B0" w:rsidRPr="00932188">
        <w:rPr>
          <w:bCs/>
          <w:color w:val="000000"/>
          <w:sz w:val="24"/>
          <w:szCs w:val="24"/>
        </w:rPr>
        <w:t>and</w:t>
      </w:r>
      <w:r w:rsidR="0016578D" w:rsidRPr="00932188">
        <w:rPr>
          <w:bCs/>
          <w:color w:val="000000"/>
          <w:sz w:val="24"/>
          <w:szCs w:val="24"/>
        </w:rPr>
        <w:t xml:space="preserve"> </w:t>
      </w:r>
      <w:r w:rsidR="0016578D" w:rsidRPr="00932188">
        <w:rPr>
          <w:bCs/>
          <w:i/>
          <w:color w:val="000000"/>
          <w:sz w:val="24"/>
          <w:szCs w:val="24"/>
        </w:rPr>
        <w:t>high</w:t>
      </w:r>
      <w:r w:rsidR="00BD58B0" w:rsidRPr="00932188">
        <w:rPr>
          <w:bCs/>
          <w:color w:val="000000"/>
          <w:sz w:val="24"/>
          <w:szCs w:val="24"/>
        </w:rPr>
        <w:t xml:space="preserve"> </w:t>
      </w:r>
      <w:r w:rsidR="00E263B9" w:rsidRPr="00932188">
        <w:rPr>
          <w:bCs/>
          <w:color w:val="000000"/>
          <w:sz w:val="24"/>
          <w:szCs w:val="24"/>
        </w:rPr>
        <w:t>i</w:t>
      </w:r>
      <w:r w:rsidR="00BA2FB0" w:rsidRPr="00932188">
        <w:rPr>
          <w:bCs/>
          <w:color w:val="000000"/>
          <w:sz w:val="24"/>
          <w:szCs w:val="24"/>
        </w:rPr>
        <w:t>mpedance</w:t>
      </w:r>
      <w:r w:rsidR="00E263B9" w:rsidRPr="00932188">
        <w:rPr>
          <w:bCs/>
          <w:color w:val="000000"/>
          <w:sz w:val="24"/>
          <w:szCs w:val="24"/>
        </w:rPr>
        <w:t xml:space="preserve">, regardless of </w:t>
      </w:r>
      <w:r w:rsidR="003943FF" w:rsidRPr="00932188">
        <w:rPr>
          <w:b/>
          <w:noProof/>
        </w:rPr>
        <w:drawing>
          <wp:anchor distT="0" distB="0" distL="114300" distR="114300" simplePos="0" relativeHeight="251658240" behindDoc="0" locked="0" layoutInCell="1" allowOverlap="1" wp14:anchorId="5EE490BA" wp14:editId="01912417">
            <wp:simplePos x="0" y="0"/>
            <wp:positionH relativeFrom="column">
              <wp:posOffset>4792980</wp:posOffset>
            </wp:positionH>
            <wp:positionV relativeFrom="paragraph">
              <wp:posOffset>-50165</wp:posOffset>
            </wp:positionV>
            <wp:extent cx="1543050" cy="1028700"/>
            <wp:effectExtent l="0" t="0" r="0" b="0"/>
            <wp:wrapSquare wrapText="bothSides"/>
            <wp:docPr id="17" name="Picture 10" descr="XmissionLi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missionLines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3050" cy="1028700"/>
                    </a:xfrm>
                    <a:prstGeom prst="rect">
                      <a:avLst/>
                    </a:prstGeom>
                    <a:noFill/>
                    <a:ln>
                      <a:noFill/>
                    </a:ln>
                  </pic:spPr>
                </pic:pic>
              </a:graphicData>
            </a:graphic>
          </wp:anchor>
        </w:drawing>
      </w:r>
      <w:r w:rsidR="00E263B9" w:rsidRPr="00932188">
        <w:rPr>
          <w:bCs/>
          <w:color w:val="000000"/>
          <w:sz w:val="24"/>
          <w:szCs w:val="24"/>
        </w:rPr>
        <w:t>frequency,</w:t>
      </w:r>
      <w:r w:rsidR="00BA2FB0" w:rsidRPr="00932188">
        <w:rPr>
          <w:bCs/>
          <w:color w:val="000000"/>
          <w:sz w:val="24"/>
          <w:szCs w:val="24"/>
        </w:rPr>
        <w:t xml:space="preserve"> </w:t>
      </w:r>
      <w:r w:rsidR="0020067C" w:rsidRPr="00932188">
        <w:rPr>
          <w:bCs/>
          <w:color w:val="000000"/>
          <w:sz w:val="24"/>
          <w:szCs w:val="24"/>
        </w:rPr>
        <w:t xml:space="preserve">of an open circuit </w:t>
      </w:r>
      <w:r w:rsidR="00A833B4" w:rsidRPr="00932188">
        <w:rPr>
          <w:bCs/>
          <w:color w:val="000000"/>
          <w:sz w:val="24"/>
          <w:szCs w:val="24"/>
        </w:rPr>
        <w:t xml:space="preserve">without any transmission line </w:t>
      </w:r>
      <w:r w:rsidR="0020067C" w:rsidRPr="00932188">
        <w:rPr>
          <w:bCs/>
          <w:color w:val="000000"/>
          <w:sz w:val="24"/>
          <w:szCs w:val="24"/>
        </w:rPr>
        <w:t>attached</w:t>
      </w:r>
      <w:r w:rsidR="007218E6" w:rsidRPr="00932188">
        <w:rPr>
          <w:bCs/>
          <w:color w:val="000000"/>
          <w:sz w:val="24"/>
          <w:szCs w:val="24"/>
        </w:rPr>
        <w:t>.  Next</w:t>
      </w:r>
      <w:r w:rsidR="0016578D" w:rsidRPr="00932188">
        <w:rPr>
          <w:bCs/>
          <w:color w:val="000000"/>
          <w:sz w:val="24"/>
          <w:szCs w:val="24"/>
        </w:rPr>
        <w:t xml:space="preserve">, </w:t>
      </w:r>
      <w:r w:rsidR="007218E6" w:rsidRPr="00C71EA3">
        <w:rPr>
          <w:bCs/>
          <w:color w:val="000000"/>
          <w:sz w:val="24"/>
          <w:szCs w:val="24"/>
        </w:rPr>
        <w:t>connect</w:t>
      </w:r>
      <w:r w:rsidR="003F573F" w:rsidRPr="00C71EA3">
        <w:rPr>
          <w:bCs/>
          <w:color w:val="000000"/>
          <w:sz w:val="24"/>
          <w:szCs w:val="24"/>
        </w:rPr>
        <w:t xml:space="preserve"> </w:t>
      </w:r>
      <w:r w:rsidRPr="00AA7750">
        <w:rPr>
          <w:bCs/>
          <w:color w:val="000000"/>
          <w:sz w:val="24"/>
          <w:szCs w:val="24"/>
        </w:rPr>
        <w:t xml:space="preserve">in-turn, </w:t>
      </w:r>
      <w:r w:rsidR="003F573F" w:rsidRPr="00AA7750">
        <w:rPr>
          <w:bCs/>
          <w:color w:val="000000"/>
          <w:sz w:val="24"/>
          <w:szCs w:val="24"/>
        </w:rPr>
        <w:t>a 24, 51</w:t>
      </w:r>
      <w:r w:rsidR="00BA2FB0" w:rsidRPr="00EE5E86">
        <w:rPr>
          <w:bCs/>
          <w:color w:val="000000"/>
          <w:sz w:val="24"/>
          <w:szCs w:val="24"/>
        </w:rPr>
        <w:t xml:space="preserve">, 75, </w:t>
      </w:r>
      <w:r w:rsidR="003F573F" w:rsidRPr="00EE5E86">
        <w:rPr>
          <w:bCs/>
          <w:color w:val="000000"/>
          <w:sz w:val="24"/>
          <w:szCs w:val="24"/>
        </w:rPr>
        <w:t>11</w:t>
      </w:r>
      <w:r w:rsidR="00A039BF" w:rsidRPr="00EE5E86">
        <w:rPr>
          <w:bCs/>
          <w:color w:val="000000"/>
          <w:sz w:val="24"/>
          <w:szCs w:val="24"/>
        </w:rPr>
        <w:t>0</w:t>
      </w:r>
      <w:r w:rsidR="00BA2FB0" w:rsidRPr="00EE5E86">
        <w:rPr>
          <w:bCs/>
          <w:color w:val="000000"/>
          <w:sz w:val="24"/>
          <w:szCs w:val="24"/>
        </w:rPr>
        <w:t xml:space="preserve"> and 300</w:t>
      </w:r>
      <w:r w:rsidR="00A039BF" w:rsidRPr="00EE5E86">
        <w:rPr>
          <w:bCs/>
          <w:color w:val="000000"/>
          <w:sz w:val="24"/>
          <w:szCs w:val="24"/>
        </w:rPr>
        <w:t xml:space="preserve"> </w:t>
      </w:r>
      <w:r w:rsidR="009E636A">
        <w:rPr>
          <w:bCs/>
          <w:color w:val="000000"/>
          <w:sz w:val="24"/>
          <w:szCs w:val="24"/>
        </w:rPr>
        <w:t>Ohm</w:t>
      </w:r>
      <w:r w:rsidR="00A039BF" w:rsidRPr="00EE5E86">
        <w:rPr>
          <w:bCs/>
          <w:color w:val="000000"/>
          <w:sz w:val="24"/>
          <w:szCs w:val="24"/>
        </w:rPr>
        <w:t xml:space="preserve"> resistor</w:t>
      </w:r>
      <w:r w:rsidR="00B224E9">
        <w:rPr>
          <w:bCs/>
          <w:color w:val="000000"/>
          <w:sz w:val="24"/>
          <w:szCs w:val="24"/>
        </w:rPr>
        <w:t>s</w:t>
      </w:r>
      <w:r w:rsidR="00DD5541" w:rsidRPr="00EE5E86">
        <w:rPr>
          <w:bCs/>
          <w:color w:val="000000"/>
          <w:sz w:val="24"/>
          <w:szCs w:val="24"/>
        </w:rPr>
        <w:t xml:space="preserve"> (i.e.</w:t>
      </w:r>
      <w:r w:rsidR="00A51775" w:rsidRPr="00EE5E86">
        <w:rPr>
          <w:bCs/>
          <w:color w:val="000000"/>
          <w:sz w:val="24"/>
          <w:szCs w:val="24"/>
        </w:rPr>
        <w:t xml:space="preserve"> load</w:t>
      </w:r>
      <w:r w:rsidR="00B224E9">
        <w:rPr>
          <w:bCs/>
          <w:color w:val="000000"/>
          <w:sz w:val="24"/>
          <w:szCs w:val="24"/>
        </w:rPr>
        <w:t>s</w:t>
      </w:r>
      <w:r w:rsidR="00A51775" w:rsidRPr="00EE5E86">
        <w:rPr>
          <w:bCs/>
          <w:color w:val="000000"/>
          <w:sz w:val="24"/>
          <w:szCs w:val="24"/>
        </w:rPr>
        <w:t>)</w:t>
      </w:r>
      <w:r w:rsidR="00A039BF" w:rsidRPr="00EE5E86">
        <w:rPr>
          <w:bCs/>
          <w:color w:val="000000"/>
          <w:sz w:val="24"/>
          <w:szCs w:val="24"/>
        </w:rPr>
        <w:t xml:space="preserve"> </w:t>
      </w:r>
      <w:r w:rsidR="00397410" w:rsidRPr="00EE5E86">
        <w:rPr>
          <w:bCs/>
          <w:color w:val="000000"/>
          <w:sz w:val="24"/>
          <w:szCs w:val="24"/>
        </w:rPr>
        <w:t>directly to the analyzer</w:t>
      </w:r>
      <w:r w:rsidR="003F573F" w:rsidRPr="00EE5E86">
        <w:rPr>
          <w:bCs/>
          <w:color w:val="000000"/>
          <w:sz w:val="24"/>
          <w:szCs w:val="24"/>
        </w:rPr>
        <w:t xml:space="preserve"> using </w:t>
      </w:r>
      <w:r w:rsidR="0020067C" w:rsidRPr="00EE5E86">
        <w:rPr>
          <w:bCs/>
          <w:color w:val="000000"/>
          <w:sz w:val="24"/>
          <w:szCs w:val="24"/>
        </w:rPr>
        <w:t>the</w:t>
      </w:r>
      <w:r w:rsidR="003F573F" w:rsidRPr="00EE5E86">
        <w:rPr>
          <w:bCs/>
          <w:color w:val="000000"/>
          <w:sz w:val="24"/>
          <w:szCs w:val="24"/>
        </w:rPr>
        <w:t xml:space="preserve"> short double-</w:t>
      </w:r>
      <w:r w:rsidR="007218E6" w:rsidRPr="00EE5E86">
        <w:rPr>
          <w:bCs/>
          <w:color w:val="000000"/>
          <w:sz w:val="24"/>
          <w:szCs w:val="24"/>
        </w:rPr>
        <w:t>fe</w:t>
      </w:r>
      <w:r w:rsidR="003F573F" w:rsidRPr="00EE5E86">
        <w:rPr>
          <w:bCs/>
          <w:color w:val="000000"/>
          <w:sz w:val="24"/>
          <w:szCs w:val="24"/>
        </w:rPr>
        <w:t>male</w:t>
      </w:r>
      <w:r w:rsidR="0020067C" w:rsidRPr="00EE5E86">
        <w:rPr>
          <w:bCs/>
          <w:color w:val="000000"/>
          <w:sz w:val="24"/>
          <w:szCs w:val="24"/>
        </w:rPr>
        <w:t xml:space="preserve"> BNC</w:t>
      </w:r>
      <w:r w:rsidRPr="001C44BD">
        <w:rPr>
          <w:bCs/>
          <w:color w:val="000000"/>
          <w:sz w:val="24"/>
          <w:szCs w:val="24"/>
        </w:rPr>
        <w:t xml:space="preserve"> </w:t>
      </w:r>
      <w:r w:rsidR="003F573F" w:rsidRPr="001C44BD">
        <w:rPr>
          <w:bCs/>
          <w:color w:val="000000"/>
          <w:sz w:val="24"/>
          <w:szCs w:val="24"/>
        </w:rPr>
        <w:t>adaptor</w:t>
      </w:r>
      <w:r w:rsidRPr="001C44BD">
        <w:rPr>
          <w:bCs/>
          <w:color w:val="000000"/>
          <w:sz w:val="24"/>
          <w:szCs w:val="24"/>
        </w:rPr>
        <w:t xml:space="preserve"> and Resistor connector</w:t>
      </w:r>
      <w:r w:rsidR="00397410" w:rsidRPr="001C44BD">
        <w:rPr>
          <w:bCs/>
          <w:color w:val="000000"/>
          <w:sz w:val="24"/>
          <w:szCs w:val="24"/>
        </w:rPr>
        <w:t xml:space="preserve">.  </w:t>
      </w:r>
      <w:r w:rsidR="00A51775" w:rsidRPr="001C44BD">
        <w:rPr>
          <w:bCs/>
          <w:color w:val="000000"/>
          <w:sz w:val="24"/>
          <w:szCs w:val="24"/>
        </w:rPr>
        <w:t xml:space="preserve">During each measurement, </w:t>
      </w:r>
      <w:r w:rsidR="00397410" w:rsidRPr="001C44BD">
        <w:rPr>
          <w:bCs/>
          <w:color w:val="000000"/>
          <w:sz w:val="24"/>
          <w:szCs w:val="24"/>
        </w:rPr>
        <w:t xml:space="preserve">TUNE from about </w:t>
      </w:r>
      <w:r w:rsidR="00AC7E80" w:rsidRPr="001C44BD">
        <w:rPr>
          <w:bCs/>
          <w:color w:val="000000"/>
          <w:sz w:val="24"/>
          <w:szCs w:val="24"/>
        </w:rPr>
        <w:t>27 to 70</w:t>
      </w:r>
      <w:r w:rsidR="00397410" w:rsidRPr="001C44BD">
        <w:rPr>
          <w:bCs/>
          <w:color w:val="000000"/>
          <w:sz w:val="24"/>
          <w:szCs w:val="24"/>
        </w:rPr>
        <w:t xml:space="preserve"> MHz and notice any </w:t>
      </w:r>
      <w:r w:rsidRPr="001C44BD">
        <w:rPr>
          <w:bCs/>
          <w:color w:val="000000"/>
          <w:sz w:val="24"/>
          <w:szCs w:val="24"/>
        </w:rPr>
        <w:t xml:space="preserve">significant frequency </w:t>
      </w:r>
      <w:r w:rsidR="00397410" w:rsidRPr="001C44BD">
        <w:rPr>
          <w:bCs/>
          <w:color w:val="000000"/>
          <w:sz w:val="24"/>
          <w:szCs w:val="24"/>
        </w:rPr>
        <w:t>effects</w:t>
      </w:r>
      <w:r w:rsidR="00DD5541" w:rsidRPr="001C44BD">
        <w:rPr>
          <w:bCs/>
          <w:color w:val="000000"/>
          <w:sz w:val="24"/>
          <w:szCs w:val="24"/>
        </w:rPr>
        <w:t xml:space="preserve"> on SWR or impedance</w:t>
      </w:r>
      <w:r w:rsidR="00397410" w:rsidRPr="001C44BD">
        <w:rPr>
          <w:bCs/>
          <w:color w:val="000000"/>
          <w:sz w:val="24"/>
          <w:szCs w:val="24"/>
        </w:rPr>
        <w:t>.</w:t>
      </w:r>
      <w:r w:rsidR="001E61F3" w:rsidRPr="001C44BD">
        <w:rPr>
          <w:bCs/>
          <w:color w:val="000000"/>
          <w:sz w:val="24"/>
          <w:szCs w:val="24"/>
        </w:rPr>
        <w:t xml:space="preserve"> </w:t>
      </w:r>
    </w:p>
    <w:p w14:paraId="7B53BDDC" w14:textId="77777777" w:rsidR="00B224E9" w:rsidRDefault="00B224E9" w:rsidP="00B224E9">
      <w:pPr>
        <w:pStyle w:val="ListParagraph"/>
        <w:jc w:val="both"/>
        <w:rPr>
          <w:b/>
          <w:noProof/>
        </w:rPr>
      </w:pPr>
    </w:p>
    <w:p w14:paraId="56A79489" w14:textId="020B2366" w:rsidR="0023063D" w:rsidRPr="001C44BD" w:rsidRDefault="001E61F3" w:rsidP="00B224E9">
      <w:pPr>
        <w:pStyle w:val="ListParagraph"/>
        <w:jc w:val="both"/>
        <w:rPr>
          <w:bCs/>
          <w:color w:val="000000"/>
          <w:sz w:val="24"/>
          <w:szCs w:val="24"/>
        </w:rPr>
      </w:pPr>
      <w:r w:rsidRPr="001C44BD">
        <w:rPr>
          <w:bCs/>
          <w:color w:val="000000"/>
          <w:sz w:val="24"/>
          <w:szCs w:val="24"/>
        </w:rPr>
        <w:t xml:space="preserve"> </w:t>
      </w:r>
      <w:r w:rsidR="00E263B9" w:rsidRPr="00B224E9">
        <w:rPr>
          <w:b/>
          <w:bCs/>
          <w:color w:val="000000"/>
          <w:sz w:val="24"/>
          <w:szCs w:val="24"/>
        </w:rPr>
        <w:t>Note:</w:t>
      </w:r>
      <w:r w:rsidR="00E263B9" w:rsidRPr="001C44BD">
        <w:rPr>
          <w:bCs/>
          <w:color w:val="000000"/>
          <w:sz w:val="24"/>
          <w:szCs w:val="24"/>
        </w:rPr>
        <w:t xml:space="preserve"> When taking measurements on the antenna analyzer, the analog and digital readouts may not match exactly, so pick one in order to remain consistent with your measurements.  </w:t>
      </w:r>
      <w:r w:rsidR="00DD5541" w:rsidRPr="001C44BD">
        <w:rPr>
          <w:bCs/>
          <w:color w:val="000000"/>
          <w:sz w:val="24"/>
          <w:szCs w:val="24"/>
        </w:rPr>
        <w:t xml:space="preserve">The digital readout may allow for </w:t>
      </w:r>
      <w:r w:rsidR="008041DE" w:rsidRPr="001C44BD">
        <w:rPr>
          <w:bCs/>
          <w:color w:val="000000"/>
          <w:sz w:val="24"/>
          <w:szCs w:val="24"/>
        </w:rPr>
        <w:t xml:space="preserve">a </w:t>
      </w:r>
      <w:r w:rsidR="00DD5541" w:rsidRPr="001C44BD">
        <w:rPr>
          <w:bCs/>
          <w:color w:val="000000"/>
          <w:sz w:val="24"/>
          <w:szCs w:val="24"/>
        </w:rPr>
        <w:t xml:space="preserve">more accurate </w:t>
      </w:r>
      <w:r w:rsidR="008041DE" w:rsidRPr="001C44BD">
        <w:rPr>
          <w:bCs/>
          <w:color w:val="000000"/>
          <w:sz w:val="24"/>
          <w:szCs w:val="24"/>
        </w:rPr>
        <w:t>discrete measurement,</w:t>
      </w:r>
      <w:r w:rsidR="00DD5541" w:rsidRPr="001C44BD">
        <w:rPr>
          <w:bCs/>
          <w:color w:val="000000"/>
          <w:sz w:val="24"/>
          <w:szCs w:val="24"/>
        </w:rPr>
        <w:t xml:space="preserve"> but the analog mete</w:t>
      </w:r>
      <w:r w:rsidR="00B224E9">
        <w:rPr>
          <w:bCs/>
          <w:color w:val="000000"/>
          <w:sz w:val="24"/>
          <w:szCs w:val="24"/>
        </w:rPr>
        <w:t>r allows one to observe</w:t>
      </w:r>
      <w:r w:rsidR="008041DE" w:rsidRPr="001C44BD">
        <w:rPr>
          <w:bCs/>
          <w:color w:val="000000"/>
          <w:sz w:val="24"/>
          <w:szCs w:val="24"/>
        </w:rPr>
        <w:t xml:space="preserve"> how fast the SWR changes with changing frequency. </w:t>
      </w:r>
      <w:r w:rsidR="00DD5541" w:rsidRPr="001C44BD">
        <w:rPr>
          <w:bCs/>
          <w:color w:val="000000"/>
          <w:sz w:val="24"/>
          <w:szCs w:val="24"/>
        </w:rPr>
        <w:t xml:space="preserve"> </w:t>
      </w:r>
      <w:r w:rsidR="009A4822" w:rsidRPr="001C44BD">
        <w:rPr>
          <w:bCs/>
          <w:color w:val="000000"/>
          <w:sz w:val="24"/>
          <w:szCs w:val="24"/>
        </w:rPr>
        <w:t xml:space="preserve">With no </w:t>
      </w:r>
      <w:r w:rsidR="009A4822" w:rsidRPr="001C44BD">
        <w:rPr>
          <w:bCs/>
          <w:i/>
          <w:color w:val="000000"/>
          <w:sz w:val="24"/>
          <w:szCs w:val="24"/>
        </w:rPr>
        <w:t>length</w:t>
      </w:r>
      <w:r w:rsidR="009A4822" w:rsidRPr="001C44BD">
        <w:rPr>
          <w:bCs/>
          <w:color w:val="000000"/>
          <w:sz w:val="24"/>
          <w:szCs w:val="24"/>
        </w:rPr>
        <w:t xml:space="preserve"> of coax, these first measurements should </w:t>
      </w:r>
      <w:r w:rsidR="00B63676" w:rsidRPr="001C44BD">
        <w:rPr>
          <w:bCs/>
          <w:color w:val="000000"/>
          <w:sz w:val="24"/>
          <w:szCs w:val="24"/>
        </w:rPr>
        <w:t xml:space="preserve">theoretically </w:t>
      </w:r>
      <w:r w:rsidR="009A4822" w:rsidRPr="001C44BD">
        <w:rPr>
          <w:bCs/>
          <w:color w:val="000000"/>
          <w:sz w:val="24"/>
          <w:szCs w:val="24"/>
        </w:rPr>
        <w:t xml:space="preserve">show no </w:t>
      </w:r>
      <w:r w:rsidR="009A4822" w:rsidRPr="001C44BD">
        <w:rPr>
          <w:bCs/>
          <w:i/>
          <w:color w:val="000000"/>
          <w:sz w:val="24"/>
          <w:szCs w:val="24"/>
        </w:rPr>
        <w:t>frequency</w:t>
      </w:r>
      <w:r w:rsidR="009A4822" w:rsidRPr="001C44BD">
        <w:rPr>
          <w:bCs/>
          <w:color w:val="000000"/>
          <w:sz w:val="24"/>
          <w:szCs w:val="24"/>
        </w:rPr>
        <w:t xml:space="preserve"> effect; but t</w:t>
      </w:r>
      <w:r w:rsidRPr="001C44BD">
        <w:rPr>
          <w:bCs/>
          <w:color w:val="000000"/>
          <w:sz w:val="24"/>
          <w:szCs w:val="24"/>
        </w:rPr>
        <w:t>he effects will be greater in later steps.</w:t>
      </w:r>
      <w:r w:rsidR="00397410" w:rsidRPr="001C44BD">
        <w:rPr>
          <w:bCs/>
          <w:color w:val="000000"/>
          <w:sz w:val="24"/>
          <w:szCs w:val="24"/>
        </w:rPr>
        <w:t xml:space="preserve">   Which </w:t>
      </w:r>
      <w:r w:rsidR="00A51775" w:rsidRPr="001C44BD">
        <w:rPr>
          <w:bCs/>
          <w:color w:val="000000"/>
          <w:sz w:val="24"/>
          <w:szCs w:val="24"/>
        </w:rPr>
        <w:t>load</w:t>
      </w:r>
      <w:r w:rsidR="00397410" w:rsidRPr="001C44BD">
        <w:rPr>
          <w:bCs/>
          <w:color w:val="000000"/>
          <w:sz w:val="24"/>
          <w:szCs w:val="24"/>
        </w:rPr>
        <w:t xml:space="preserve"> </w:t>
      </w:r>
      <w:r w:rsidR="00320F29" w:rsidRPr="001C44BD">
        <w:rPr>
          <w:bCs/>
          <w:color w:val="000000"/>
          <w:sz w:val="24"/>
          <w:szCs w:val="24"/>
        </w:rPr>
        <w:t xml:space="preserve">has the lowest SWR on this 50 </w:t>
      </w:r>
      <w:r w:rsidR="009E636A">
        <w:rPr>
          <w:bCs/>
          <w:color w:val="000000"/>
          <w:sz w:val="24"/>
          <w:szCs w:val="24"/>
        </w:rPr>
        <w:t>Ohm</w:t>
      </w:r>
      <w:r w:rsidR="00320F29" w:rsidRPr="001C44BD">
        <w:rPr>
          <w:bCs/>
          <w:color w:val="000000"/>
          <w:sz w:val="24"/>
          <w:szCs w:val="24"/>
        </w:rPr>
        <w:t xml:space="preserve"> instrument?</w:t>
      </w:r>
      <w:r w:rsidR="00E263B9" w:rsidRPr="001C44BD">
        <w:rPr>
          <w:bCs/>
          <w:color w:val="000000"/>
          <w:sz w:val="24"/>
          <w:szCs w:val="24"/>
        </w:rPr>
        <w:t xml:space="preserve">  Does this make sense?  </w:t>
      </w:r>
    </w:p>
    <w:p w14:paraId="75FA3018" w14:textId="7D432658" w:rsidR="00AC7E80" w:rsidRPr="00CC4320" w:rsidRDefault="00CB3909" w:rsidP="00AC7E80">
      <w:pPr>
        <w:jc w:val="both"/>
        <w:rPr>
          <w:bCs/>
          <w:color w:val="000000"/>
          <w:sz w:val="24"/>
          <w:szCs w:val="24"/>
        </w:rPr>
      </w:pPr>
      <w:r>
        <w:rPr>
          <w:noProof/>
          <w:sz w:val="24"/>
          <w:szCs w:val="24"/>
        </w:rPr>
        <w:drawing>
          <wp:anchor distT="0" distB="0" distL="114300" distR="114300" simplePos="0" relativeHeight="251674624" behindDoc="0" locked="0" layoutInCell="1" allowOverlap="1" wp14:anchorId="54235901" wp14:editId="20C5428E">
            <wp:simplePos x="0" y="0"/>
            <wp:positionH relativeFrom="column">
              <wp:posOffset>4389120</wp:posOffset>
            </wp:positionH>
            <wp:positionV relativeFrom="paragraph">
              <wp:posOffset>120650</wp:posOffset>
            </wp:positionV>
            <wp:extent cx="1912786" cy="82303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issionLines2.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823031"/>
                    </a:xfrm>
                    <a:prstGeom prst="rect">
                      <a:avLst/>
                    </a:prstGeom>
                  </pic:spPr>
                </pic:pic>
              </a:graphicData>
            </a:graphic>
            <wp14:sizeRelH relativeFrom="page">
              <wp14:pctWidth>0</wp14:pctWidth>
            </wp14:sizeRelH>
            <wp14:sizeRelV relativeFrom="page">
              <wp14:pctHeight>0</wp14:pctHeight>
            </wp14:sizeRelV>
          </wp:anchor>
        </w:drawing>
      </w:r>
    </w:p>
    <w:p w14:paraId="1A14113E" w14:textId="4B66573C" w:rsidR="009A4822" w:rsidRPr="00932188" w:rsidRDefault="00320F29" w:rsidP="001C44BD">
      <w:pPr>
        <w:pStyle w:val="ListParagraph"/>
        <w:numPr>
          <w:ilvl w:val="0"/>
          <w:numId w:val="39"/>
        </w:numPr>
        <w:jc w:val="both"/>
        <w:rPr>
          <w:bCs/>
          <w:color w:val="000000"/>
          <w:sz w:val="24"/>
          <w:szCs w:val="24"/>
        </w:rPr>
      </w:pPr>
      <w:r w:rsidRPr="001C44BD">
        <w:rPr>
          <w:b/>
          <w:bCs/>
          <w:color w:val="000000"/>
          <w:sz w:val="24"/>
          <w:szCs w:val="24"/>
        </w:rPr>
        <w:t xml:space="preserve">50 </w:t>
      </w:r>
      <w:r w:rsidR="009E636A">
        <w:rPr>
          <w:b/>
          <w:bCs/>
          <w:color w:val="000000"/>
          <w:sz w:val="24"/>
          <w:szCs w:val="24"/>
        </w:rPr>
        <w:t>Ohm</w:t>
      </w:r>
      <w:r w:rsidRPr="001C44BD">
        <w:rPr>
          <w:b/>
          <w:bCs/>
          <w:color w:val="000000"/>
          <w:sz w:val="24"/>
          <w:szCs w:val="24"/>
        </w:rPr>
        <w:t xml:space="preserve"> Line:</w:t>
      </w:r>
      <w:r w:rsidRPr="001C44BD">
        <w:rPr>
          <w:bCs/>
          <w:color w:val="000000"/>
          <w:sz w:val="24"/>
          <w:szCs w:val="24"/>
        </w:rPr>
        <w:t xml:space="preserve"> </w:t>
      </w:r>
      <w:r w:rsidR="00A51775" w:rsidRPr="001C44BD">
        <w:rPr>
          <w:bCs/>
          <w:color w:val="000000"/>
          <w:sz w:val="24"/>
          <w:szCs w:val="24"/>
        </w:rPr>
        <w:t>N</w:t>
      </w:r>
      <w:r w:rsidRPr="001C44BD">
        <w:rPr>
          <w:bCs/>
          <w:color w:val="000000"/>
          <w:sz w:val="24"/>
          <w:szCs w:val="24"/>
        </w:rPr>
        <w:t>ow</w:t>
      </w:r>
      <w:r w:rsidR="00A51775" w:rsidRPr="001C44BD">
        <w:rPr>
          <w:bCs/>
          <w:color w:val="000000"/>
          <w:sz w:val="24"/>
          <w:szCs w:val="24"/>
        </w:rPr>
        <w:t xml:space="preserve"> use a </w:t>
      </w:r>
      <w:r w:rsidR="007701AA" w:rsidRPr="001C44BD">
        <w:rPr>
          <w:bCs/>
          <w:color w:val="000000"/>
          <w:sz w:val="24"/>
          <w:szCs w:val="24"/>
        </w:rPr>
        <w:t xml:space="preserve">4 </w:t>
      </w:r>
      <w:r w:rsidR="00A51775" w:rsidRPr="001C44BD">
        <w:rPr>
          <w:bCs/>
          <w:color w:val="000000"/>
          <w:sz w:val="24"/>
          <w:szCs w:val="24"/>
        </w:rPr>
        <w:t>foot</w:t>
      </w:r>
      <w:r w:rsidR="008041DE" w:rsidRPr="001C44BD">
        <w:rPr>
          <w:bCs/>
          <w:color w:val="000000"/>
          <w:sz w:val="24"/>
          <w:szCs w:val="24"/>
        </w:rPr>
        <w:t>,</w:t>
      </w:r>
      <w:r w:rsidR="00A51775" w:rsidRPr="001C44BD">
        <w:rPr>
          <w:bCs/>
          <w:color w:val="000000"/>
          <w:sz w:val="24"/>
          <w:szCs w:val="24"/>
        </w:rPr>
        <w:t xml:space="preserve"> 50 </w:t>
      </w:r>
      <w:r w:rsidR="009E636A">
        <w:rPr>
          <w:bCs/>
          <w:color w:val="000000"/>
          <w:sz w:val="24"/>
          <w:szCs w:val="24"/>
        </w:rPr>
        <w:t>Ohm</w:t>
      </w:r>
      <w:r w:rsidR="00A51775" w:rsidRPr="001C44BD">
        <w:rPr>
          <w:bCs/>
          <w:color w:val="000000"/>
          <w:sz w:val="24"/>
          <w:szCs w:val="24"/>
        </w:rPr>
        <w:t xml:space="preserve"> line (RG-58</w:t>
      </w:r>
      <w:r w:rsidR="0016578D" w:rsidRPr="001C44BD">
        <w:rPr>
          <w:bCs/>
          <w:color w:val="000000"/>
          <w:sz w:val="24"/>
          <w:szCs w:val="24"/>
        </w:rPr>
        <w:t xml:space="preserve"> (thin)</w:t>
      </w:r>
      <w:r w:rsidR="00A51775" w:rsidRPr="001C44BD">
        <w:rPr>
          <w:bCs/>
          <w:color w:val="000000"/>
          <w:sz w:val="24"/>
          <w:szCs w:val="24"/>
        </w:rPr>
        <w:t>).  Measure the length and compute the frequency where this line is ¼ wave in coax</w:t>
      </w:r>
      <w:r w:rsidR="00E263B9" w:rsidRPr="00932188">
        <w:rPr>
          <w:bCs/>
          <w:color w:val="000000"/>
          <w:sz w:val="24"/>
          <w:szCs w:val="24"/>
        </w:rPr>
        <w:t xml:space="preserve"> (use a typical coax</w:t>
      </w:r>
      <w:r w:rsidR="00A51775" w:rsidRPr="00932188">
        <w:rPr>
          <w:bCs/>
          <w:color w:val="000000"/>
          <w:sz w:val="24"/>
          <w:szCs w:val="24"/>
        </w:rPr>
        <w:t xml:space="preserve"> velocity factor of 66%</w:t>
      </w:r>
      <w:r w:rsidR="00E263B9" w:rsidRPr="00932188">
        <w:rPr>
          <w:bCs/>
          <w:color w:val="000000"/>
          <w:sz w:val="24"/>
          <w:szCs w:val="24"/>
        </w:rPr>
        <w:t>, since light travels at 66% of the normal speed when traveling through coaxial cable)</w:t>
      </w:r>
      <w:r w:rsidR="00A51775" w:rsidRPr="00932188">
        <w:rPr>
          <w:bCs/>
          <w:color w:val="000000"/>
          <w:sz w:val="24"/>
          <w:szCs w:val="24"/>
        </w:rPr>
        <w:t>.  Repeat the</w:t>
      </w:r>
      <w:r w:rsidR="00AC7E80" w:rsidRPr="00932188">
        <w:rPr>
          <w:bCs/>
          <w:color w:val="000000"/>
          <w:sz w:val="24"/>
          <w:szCs w:val="24"/>
        </w:rPr>
        <w:t xml:space="preserve"> </w:t>
      </w:r>
      <w:r w:rsidR="00A51775" w:rsidRPr="00932188">
        <w:rPr>
          <w:bCs/>
          <w:color w:val="000000"/>
          <w:sz w:val="24"/>
          <w:szCs w:val="24"/>
        </w:rPr>
        <w:t xml:space="preserve">six </w:t>
      </w:r>
      <w:r w:rsidR="00AC7E80" w:rsidRPr="00932188">
        <w:rPr>
          <w:bCs/>
          <w:color w:val="000000"/>
          <w:sz w:val="24"/>
          <w:szCs w:val="24"/>
        </w:rPr>
        <w:t>measurements</w:t>
      </w:r>
      <w:r w:rsidRPr="00932188">
        <w:rPr>
          <w:bCs/>
          <w:color w:val="000000"/>
          <w:sz w:val="24"/>
          <w:szCs w:val="24"/>
        </w:rPr>
        <w:t xml:space="preserve"> with the different loads of</w:t>
      </w:r>
      <w:r w:rsidR="00A51775" w:rsidRPr="00932188">
        <w:rPr>
          <w:bCs/>
          <w:color w:val="000000"/>
          <w:sz w:val="24"/>
          <w:szCs w:val="24"/>
        </w:rPr>
        <w:t xml:space="preserve"> part 1.   </w:t>
      </w:r>
      <w:r w:rsidR="00BD58B0" w:rsidRPr="00932188">
        <w:rPr>
          <w:bCs/>
          <w:color w:val="000000"/>
          <w:sz w:val="24"/>
          <w:szCs w:val="24"/>
        </w:rPr>
        <w:t>Again, tune from 27 to 70</w:t>
      </w:r>
      <w:r w:rsidR="009A4822" w:rsidRPr="00932188">
        <w:rPr>
          <w:bCs/>
          <w:color w:val="000000"/>
          <w:sz w:val="24"/>
          <w:szCs w:val="24"/>
        </w:rPr>
        <w:t xml:space="preserve"> MHz and note any maxima or </w:t>
      </w:r>
      <w:r w:rsidR="00EA543B" w:rsidRPr="00932188">
        <w:rPr>
          <w:bCs/>
          <w:color w:val="000000"/>
          <w:sz w:val="24"/>
          <w:szCs w:val="24"/>
        </w:rPr>
        <w:t xml:space="preserve">minima and if they occur, take </w:t>
      </w:r>
      <w:r w:rsidR="009A4822" w:rsidRPr="00932188">
        <w:rPr>
          <w:bCs/>
          <w:color w:val="000000"/>
          <w:sz w:val="24"/>
          <w:szCs w:val="24"/>
        </w:rPr>
        <w:t>your readings at that point.  Otherwise, record the data at about 55 MHz.</w:t>
      </w:r>
    </w:p>
    <w:p w14:paraId="0EE62934" w14:textId="2AF0DD80" w:rsidR="0023063D" w:rsidRPr="00932188" w:rsidRDefault="0023063D" w:rsidP="009A4822">
      <w:pPr>
        <w:jc w:val="both"/>
        <w:rPr>
          <w:bCs/>
          <w:color w:val="000000"/>
          <w:sz w:val="24"/>
          <w:szCs w:val="24"/>
        </w:rPr>
      </w:pPr>
    </w:p>
    <w:p w14:paraId="2EC773C7" w14:textId="0B18E15C" w:rsidR="00397410" w:rsidRPr="00932188" w:rsidRDefault="00CB3909" w:rsidP="001C44BD">
      <w:pPr>
        <w:pStyle w:val="ListParagraph"/>
        <w:numPr>
          <w:ilvl w:val="0"/>
          <w:numId w:val="39"/>
        </w:numPr>
        <w:jc w:val="both"/>
        <w:rPr>
          <w:bCs/>
          <w:color w:val="000000"/>
          <w:sz w:val="24"/>
          <w:szCs w:val="24"/>
        </w:rPr>
      </w:pPr>
      <w:r>
        <w:rPr>
          <w:bCs/>
          <w:noProof/>
          <w:color w:val="000000"/>
          <w:sz w:val="24"/>
          <w:szCs w:val="24"/>
        </w:rPr>
        <w:drawing>
          <wp:anchor distT="0" distB="0" distL="114300" distR="114300" simplePos="0" relativeHeight="251675648" behindDoc="0" locked="0" layoutInCell="1" allowOverlap="1" wp14:anchorId="640A3C19" wp14:editId="07EDE847">
            <wp:simplePos x="0" y="0"/>
            <wp:positionH relativeFrom="column">
              <wp:posOffset>4389120</wp:posOffset>
            </wp:positionH>
            <wp:positionV relativeFrom="paragraph">
              <wp:posOffset>13970</wp:posOffset>
            </wp:positionV>
            <wp:extent cx="1912786" cy="76206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issionLines75a.png"/>
                    <pic:cNvPicPr/>
                  </pic:nvPicPr>
                  <pic:blipFill>
                    <a:blip r:embed="rId18">
                      <a:extLst>
                        <a:ext uri="{28A0092B-C50C-407E-A947-70E740481C1C}">
                          <a14:useLocalDpi xmlns:a14="http://schemas.microsoft.com/office/drawing/2010/main" val="0"/>
                        </a:ext>
                      </a:extLst>
                    </a:blip>
                    <a:stretch>
                      <a:fillRect/>
                    </a:stretch>
                  </pic:blipFill>
                  <pic:spPr>
                    <a:xfrm>
                      <a:off x="0" y="0"/>
                      <a:ext cx="1912786" cy="762066"/>
                    </a:xfrm>
                    <a:prstGeom prst="rect">
                      <a:avLst/>
                    </a:prstGeom>
                  </pic:spPr>
                </pic:pic>
              </a:graphicData>
            </a:graphic>
            <wp14:sizeRelH relativeFrom="page">
              <wp14:pctWidth>0</wp14:pctWidth>
            </wp14:sizeRelH>
            <wp14:sizeRelV relativeFrom="page">
              <wp14:pctHeight>0</wp14:pctHeight>
            </wp14:sizeRelV>
          </wp:anchor>
        </w:drawing>
      </w:r>
      <w:r w:rsidR="00320F29" w:rsidRPr="001C44BD">
        <w:rPr>
          <w:b/>
          <w:bCs/>
          <w:color w:val="000000"/>
          <w:sz w:val="24"/>
          <w:szCs w:val="24"/>
        </w:rPr>
        <w:t xml:space="preserve">75 </w:t>
      </w:r>
      <w:r w:rsidR="009E636A">
        <w:rPr>
          <w:b/>
          <w:bCs/>
          <w:color w:val="000000"/>
          <w:sz w:val="24"/>
          <w:szCs w:val="24"/>
        </w:rPr>
        <w:t>Ohm</w:t>
      </w:r>
      <w:r w:rsidR="00320F29" w:rsidRPr="001C44BD">
        <w:rPr>
          <w:b/>
          <w:bCs/>
          <w:color w:val="000000"/>
          <w:sz w:val="24"/>
          <w:szCs w:val="24"/>
        </w:rPr>
        <w:t xml:space="preserve"> Line:</w:t>
      </w:r>
      <w:r w:rsidR="00320F29" w:rsidRPr="001C44BD">
        <w:rPr>
          <w:bCs/>
          <w:color w:val="000000"/>
          <w:sz w:val="24"/>
          <w:szCs w:val="24"/>
        </w:rPr>
        <w:t xml:space="preserve"> </w:t>
      </w:r>
      <w:r w:rsidR="00397410" w:rsidRPr="001C44BD">
        <w:rPr>
          <w:bCs/>
          <w:color w:val="000000"/>
          <w:sz w:val="24"/>
          <w:szCs w:val="24"/>
        </w:rPr>
        <w:t xml:space="preserve">Repeat </w:t>
      </w:r>
      <w:r w:rsidR="00A800B1" w:rsidRPr="00932188">
        <w:rPr>
          <w:bCs/>
          <w:color w:val="000000"/>
          <w:sz w:val="24"/>
          <w:szCs w:val="24"/>
        </w:rPr>
        <w:t>measurements</w:t>
      </w:r>
      <w:r w:rsidR="00AC7E80" w:rsidRPr="00932188">
        <w:rPr>
          <w:bCs/>
          <w:color w:val="000000"/>
          <w:sz w:val="24"/>
          <w:szCs w:val="24"/>
        </w:rPr>
        <w:t xml:space="preserve"> on a </w:t>
      </w:r>
      <w:r w:rsidR="007701AA" w:rsidRPr="00932188">
        <w:rPr>
          <w:bCs/>
          <w:color w:val="000000"/>
          <w:sz w:val="24"/>
          <w:szCs w:val="24"/>
        </w:rPr>
        <w:t xml:space="preserve">4 </w:t>
      </w:r>
      <w:r w:rsidR="00397410" w:rsidRPr="00932188">
        <w:rPr>
          <w:bCs/>
          <w:color w:val="000000"/>
          <w:sz w:val="24"/>
          <w:szCs w:val="24"/>
        </w:rPr>
        <w:t>foot</w:t>
      </w:r>
      <w:r w:rsidR="00BD58B0" w:rsidRPr="00932188">
        <w:rPr>
          <w:bCs/>
          <w:color w:val="000000"/>
          <w:sz w:val="24"/>
          <w:szCs w:val="24"/>
        </w:rPr>
        <w:t xml:space="preserve"> section of</w:t>
      </w:r>
      <w:r w:rsidR="00397410" w:rsidRPr="00932188">
        <w:rPr>
          <w:bCs/>
          <w:color w:val="000000"/>
          <w:sz w:val="24"/>
          <w:szCs w:val="24"/>
        </w:rPr>
        <w:t xml:space="preserve"> 75 </w:t>
      </w:r>
      <w:r w:rsidR="009E636A">
        <w:rPr>
          <w:bCs/>
          <w:color w:val="000000"/>
          <w:sz w:val="24"/>
          <w:szCs w:val="24"/>
        </w:rPr>
        <w:t>Ohm</w:t>
      </w:r>
      <w:r w:rsidR="00397410" w:rsidRPr="00932188">
        <w:rPr>
          <w:bCs/>
          <w:color w:val="000000"/>
          <w:sz w:val="24"/>
          <w:szCs w:val="24"/>
        </w:rPr>
        <w:t xml:space="preserve"> line</w:t>
      </w:r>
      <w:r w:rsidR="003F573F" w:rsidRPr="00932188">
        <w:rPr>
          <w:bCs/>
          <w:color w:val="000000"/>
          <w:sz w:val="24"/>
          <w:szCs w:val="24"/>
        </w:rPr>
        <w:t xml:space="preserve"> (</w:t>
      </w:r>
      <w:r w:rsidR="007701AA" w:rsidRPr="00932188">
        <w:rPr>
          <w:bCs/>
          <w:color w:val="000000"/>
          <w:sz w:val="24"/>
          <w:szCs w:val="24"/>
        </w:rPr>
        <w:t xml:space="preserve">the thicker </w:t>
      </w:r>
      <w:r w:rsidR="003F573F" w:rsidRPr="00932188">
        <w:rPr>
          <w:bCs/>
          <w:color w:val="000000"/>
          <w:sz w:val="24"/>
          <w:szCs w:val="24"/>
        </w:rPr>
        <w:t>RG-59 type)</w:t>
      </w:r>
      <w:r w:rsidR="00397410" w:rsidRPr="00932188">
        <w:rPr>
          <w:bCs/>
          <w:color w:val="000000"/>
          <w:sz w:val="24"/>
          <w:szCs w:val="24"/>
        </w:rPr>
        <w:t>.</w:t>
      </w:r>
      <w:r w:rsidR="00BD58B0" w:rsidRPr="00932188">
        <w:rPr>
          <w:bCs/>
          <w:color w:val="000000"/>
          <w:sz w:val="24"/>
          <w:szCs w:val="24"/>
        </w:rPr>
        <w:t xml:space="preserve">  Note </w:t>
      </w:r>
      <w:r w:rsidR="007218E6" w:rsidRPr="00932188">
        <w:rPr>
          <w:bCs/>
          <w:color w:val="000000"/>
          <w:sz w:val="24"/>
          <w:szCs w:val="24"/>
        </w:rPr>
        <w:t xml:space="preserve">which value has the </w:t>
      </w:r>
      <w:r w:rsidR="003F6832" w:rsidRPr="00932188">
        <w:rPr>
          <w:bCs/>
          <w:color w:val="000000"/>
          <w:sz w:val="24"/>
          <w:szCs w:val="24"/>
        </w:rPr>
        <w:t xml:space="preserve">lowest SWR </w:t>
      </w:r>
      <w:r w:rsidR="007218E6" w:rsidRPr="00932188">
        <w:rPr>
          <w:bCs/>
          <w:color w:val="000000"/>
          <w:sz w:val="24"/>
          <w:szCs w:val="24"/>
        </w:rPr>
        <w:t xml:space="preserve">when frequency is adjusted for </w:t>
      </w:r>
      <w:r w:rsidR="009E636A">
        <w:rPr>
          <w:bCs/>
          <w:color w:val="000000"/>
          <w:sz w:val="24"/>
          <w:szCs w:val="24"/>
        </w:rPr>
        <w:t>minimum SWR</w:t>
      </w:r>
      <w:r w:rsidR="00E263B9" w:rsidRPr="00932188">
        <w:rPr>
          <w:bCs/>
          <w:color w:val="000000"/>
          <w:sz w:val="24"/>
          <w:szCs w:val="24"/>
        </w:rPr>
        <w:t>.</w:t>
      </w:r>
      <w:r w:rsidR="007218E6" w:rsidRPr="00932188">
        <w:rPr>
          <w:bCs/>
          <w:color w:val="000000"/>
          <w:sz w:val="24"/>
          <w:szCs w:val="24"/>
        </w:rPr>
        <w:t xml:space="preserve">  What is that</w:t>
      </w:r>
      <w:r w:rsidR="00BD58B0" w:rsidRPr="00932188">
        <w:rPr>
          <w:bCs/>
          <w:color w:val="000000"/>
          <w:sz w:val="24"/>
          <w:szCs w:val="24"/>
        </w:rPr>
        <w:t xml:space="preserve"> frequency</w:t>
      </w:r>
      <w:r w:rsidR="00E263B9" w:rsidRPr="00932188">
        <w:rPr>
          <w:bCs/>
          <w:color w:val="000000"/>
          <w:sz w:val="24"/>
          <w:szCs w:val="24"/>
        </w:rPr>
        <w:t>?</w:t>
      </w:r>
      <w:r w:rsidR="003F6832" w:rsidRPr="00932188">
        <w:rPr>
          <w:bCs/>
          <w:color w:val="000000"/>
          <w:sz w:val="24"/>
          <w:szCs w:val="24"/>
        </w:rPr>
        <w:t xml:space="preserve">  </w:t>
      </w:r>
      <w:r w:rsidR="007701AA" w:rsidRPr="00932188">
        <w:rPr>
          <w:bCs/>
          <w:color w:val="000000"/>
          <w:sz w:val="24"/>
          <w:szCs w:val="24"/>
        </w:rPr>
        <w:t>C</w:t>
      </w:r>
      <w:r w:rsidR="003F6832" w:rsidRPr="00932188">
        <w:rPr>
          <w:bCs/>
          <w:color w:val="000000"/>
          <w:sz w:val="24"/>
          <w:szCs w:val="24"/>
        </w:rPr>
        <w:t xml:space="preserve">ompare this result to </w:t>
      </w:r>
      <w:r w:rsidR="007701AA" w:rsidRPr="00932188">
        <w:rPr>
          <w:bCs/>
          <w:color w:val="000000"/>
          <w:sz w:val="24"/>
          <w:szCs w:val="24"/>
        </w:rPr>
        <w:t xml:space="preserve">the result in </w:t>
      </w:r>
      <w:r w:rsidR="003F6832" w:rsidRPr="00932188">
        <w:rPr>
          <w:bCs/>
          <w:color w:val="000000"/>
          <w:sz w:val="24"/>
          <w:szCs w:val="24"/>
        </w:rPr>
        <w:t>Part C.</w:t>
      </w:r>
    </w:p>
    <w:p w14:paraId="34B16280" w14:textId="19F5E571" w:rsidR="00397410" w:rsidRPr="00932188" w:rsidRDefault="00397410" w:rsidP="00DF0444">
      <w:pPr>
        <w:jc w:val="center"/>
        <w:rPr>
          <w:bCs/>
          <w:color w:val="000000"/>
          <w:sz w:val="24"/>
          <w:szCs w:val="24"/>
        </w:rPr>
      </w:pPr>
    </w:p>
    <w:p w14:paraId="141C8DBD" w14:textId="1E16CE27" w:rsidR="0023063D" w:rsidRPr="00932188" w:rsidRDefault="00CB3909" w:rsidP="001C44BD">
      <w:pPr>
        <w:pStyle w:val="ListParagraph"/>
        <w:numPr>
          <w:ilvl w:val="0"/>
          <w:numId w:val="39"/>
        </w:numPr>
        <w:jc w:val="both"/>
        <w:rPr>
          <w:bCs/>
          <w:color w:val="000000"/>
          <w:sz w:val="24"/>
          <w:szCs w:val="24"/>
        </w:rPr>
      </w:pPr>
      <w:r>
        <w:rPr>
          <w:bCs/>
          <w:noProof/>
          <w:color w:val="000000"/>
          <w:sz w:val="24"/>
          <w:szCs w:val="24"/>
        </w:rPr>
        <w:drawing>
          <wp:anchor distT="0" distB="0" distL="114300" distR="114300" simplePos="0" relativeHeight="251676672" behindDoc="0" locked="0" layoutInCell="1" allowOverlap="1" wp14:anchorId="30493BB4" wp14:editId="79D7DE23">
            <wp:simplePos x="0" y="0"/>
            <wp:positionH relativeFrom="column">
              <wp:posOffset>4488180</wp:posOffset>
            </wp:positionH>
            <wp:positionV relativeFrom="paragraph">
              <wp:posOffset>113665</wp:posOffset>
            </wp:positionV>
            <wp:extent cx="1684166" cy="8230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missionLines4.png"/>
                    <pic:cNvPicPr/>
                  </pic:nvPicPr>
                  <pic:blipFill>
                    <a:blip r:embed="rId19">
                      <a:extLst>
                        <a:ext uri="{28A0092B-C50C-407E-A947-70E740481C1C}">
                          <a14:useLocalDpi xmlns:a14="http://schemas.microsoft.com/office/drawing/2010/main" val="0"/>
                        </a:ext>
                      </a:extLst>
                    </a:blip>
                    <a:stretch>
                      <a:fillRect/>
                    </a:stretch>
                  </pic:blipFill>
                  <pic:spPr>
                    <a:xfrm>
                      <a:off x="0" y="0"/>
                      <a:ext cx="1684166" cy="823031"/>
                    </a:xfrm>
                    <a:prstGeom prst="rect">
                      <a:avLst/>
                    </a:prstGeom>
                  </pic:spPr>
                </pic:pic>
              </a:graphicData>
            </a:graphic>
            <wp14:sizeRelH relativeFrom="page">
              <wp14:pctWidth>0</wp14:pctWidth>
            </wp14:sizeRelH>
            <wp14:sizeRelV relativeFrom="page">
              <wp14:pctHeight>0</wp14:pctHeight>
            </wp14:sizeRelV>
          </wp:anchor>
        </w:drawing>
      </w:r>
      <w:r w:rsidR="00320F29" w:rsidRPr="001C44BD">
        <w:rPr>
          <w:b/>
          <w:bCs/>
          <w:color w:val="000000"/>
          <w:sz w:val="24"/>
          <w:szCs w:val="24"/>
        </w:rPr>
        <w:t>Long Line:</w:t>
      </w:r>
      <w:r w:rsidR="00320F29" w:rsidRPr="001C44BD">
        <w:rPr>
          <w:bCs/>
          <w:color w:val="000000"/>
          <w:sz w:val="24"/>
          <w:szCs w:val="24"/>
        </w:rPr>
        <w:t xml:space="preserve"> </w:t>
      </w:r>
      <w:r w:rsidR="00A800B1" w:rsidRPr="001C44BD">
        <w:rPr>
          <w:bCs/>
          <w:color w:val="000000"/>
          <w:sz w:val="24"/>
          <w:szCs w:val="24"/>
        </w:rPr>
        <w:t>Repeat measurements on</w:t>
      </w:r>
      <w:r w:rsidR="00320F29" w:rsidRPr="001C44BD">
        <w:rPr>
          <w:bCs/>
          <w:color w:val="000000"/>
          <w:sz w:val="24"/>
          <w:szCs w:val="24"/>
        </w:rPr>
        <w:t xml:space="preserve"> </w:t>
      </w:r>
      <w:r w:rsidR="0020067C" w:rsidRPr="001C44BD">
        <w:rPr>
          <w:bCs/>
          <w:color w:val="000000"/>
          <w:sz w:val="24"/>
          <w:szCs w:val="24"/>
        </w:rPr>
        <w:t>the</w:t>
      </w:r>
      <w:r w:rsidR="00F461D8" w:rsidRPr="001C44BD">
        <w:rPr>
          <w:bCs/>
          <w:color w:val="000000"/>
          <w:sz w:val="24"/>
          <w:szCs w:val="24"/>
        </w:rPr>
        <w:t xml:space="preserve"> very long </w:t>
      </w:r>
      <w:r w:rsidR="0016578D" w:rsidRPr="001C44BD">
        <w:rPr>
          <w:bCs/>
          <w:color w:val="000000"/>
          <w:sz w:val="24"/>
          <w:szCs w:val="24"/>
        </w:rPr>
        <w:t>coil</w:t>
      </w:r>
      <w:r w:rsidR="00320F29" w:rsidRPr="001C44BD">
        <w:rPr>
          <w:bCs/>
          <w:color w:val="000000"/>
          <w:sz w:val="24"/>
          <w:szCs w:val="24"/>
        </w:rPr>
        <w:t xml:space="preserve"> of 50 </w:t>
      </w:r>
      <w:r w:rsidR="009E636A">
        <w:rPr>
          <w:bCs/>
          <w:color w:val="000000"/>
          <w:sz w:val="24"/>
          <w:szCs w:val="24"/>
        </w:rPr>
        <w:t>Ohm</w:t>
      </w:r>
      <w:r w:rsidR="00320F29" w:rsidRPr="001C44BD">
        <w:rPr>
          <w:bCs/>
          <w:color w:val="000000"/>
          <w:sz w:val="24"/>
          <w:szCs w:val="24"/>
        </w:rPr>
        <w:t xml:space="preserve"> line.  </w:t>
      </w:r>
      <w:r w:rsidR="00A800B1" w:rsidRPr="00932188">
        <w:rPr>
          <w:bCs/>
          <w:color w:val="000000"/>
          <w:sz w:val="24"/>
          <w:szCs w:val="24"/>
        </w:rPr>
        <w:t>N</w:t>
      </w:r>
      <w:r w:rsidR="00DF0444" w:rsidRPr="00932188">
        <w:rPr>
          <w:bCs/>
          <w:color w:val="000000"/>
          <w:sz w:val="24"/>
          <w:szCs w:val="24"/>
        </w:rPr>
        <w:t>otice the SWR appears to be better (lower), not because the SWR on the line is actually lower, but because the losses in the coax attenuate the reflection from the far end and this makes the SWR “appear” to be lower when in fact, it is not.  This is a common error</w:t>
      </w:r>
      <w:r w:rsidR="00BC2E8E" w:rsidRPr="00932188">
        <w:rPr>
          <w:bCs/>
          <w:color w:val="000000"/>
          <w:sz w:val="24"/>
          <w:szCs w:val="24"/>
        </w:rPr>
        <w:t xml:space="preserve"> </w:t>
      </w:r>
      <w:r w:rsidR="00B63676" w:rsidRPr="00932188">
        <w:rPr>
          <w:bCs/>
          <w:color w:val="000000"/>
          <w:sz w:val="24"/>
          <w:szCs w:val="24"/>
        </w:rPr>
        <w:t>made by those who are not RF engineers or who have not had this course.</w:t>
      </w:r>
      <w:r w:rsidR="007218E6" w:rsidRPr="00932188">
        <w:rPr>
          <w:bCs/>
          <w:color w:val="000000"/>
          <w:sz w:val="24"/>
          <w:szCs w:val="24"/>
        </w:rPr>
        <w:t xml:space="preserve"> </w:t>
      </w:r>
    </w:p>
    <w:p w14:paraId="267638D8" w14:textId="77777777" w:rsidR="00932188" w:rsidRDefault="00932188" w:rsidP="00842D63">
      <w:pPr>
        <w:jc w:val="both"/>
        <w:rPr>
          <w:b/>
          <w:bCs/>
          <w:color w:val="000000"/>
          <w:sz w:val="24"/>
          <w:szCs w:val="24"/>
        </w:rPr>
      </w:pPr>
    </w:p>
    <w:p w14:paraId="206F7E41" w14:textId="77777777" w:rsidR="00406DCF" w:rsidRPr="00932188" w:rsidRDefault="00842D63" w:rsidP="001C44BD">
      <w:pPr>
        <w:pStyle w:val="ListParagraph"/>
        <w:numPr>
          <w:ilvl w:val="0"/>
          <w:numId w:val="39"/>
        </w:numPr>
        <w:jc w:val="both"/>
        <w:rPr>
          <w:bCs/>
          <w:color w:val="000000"/>
          <w:sz w:val="24"/>
          <w:szCs w:val="24"/>
        </w:rPr>
      </w:pPr>
      <w:r w:rsidRPr="001C44BD">
        <w:rPr>
          <w:b/>
          <w:bCs/>
          <w:color w:val="000000"/>
          <w:sz w:val="24"/>
          <w:szCs w:val="24"/>
        </w:rPr>
        <w:t xml:space="preserve">Post Lab:  </w:t>
      </w:r>
      <w:r w:rsidR="007701AA" w:rsidRPr="001C44BD">
        <w:rPr>
          <w:bCs/>
          <w:color w:val="000000"/>
          <w:sz w:val="24"/>
          <w:szCs w:val="24"/>
        </w:rPr>
        <w:t>What are some of the key lessons learned with regard to</w:t>
      </w:r>
      <w:r w:rsidR="00406DCF" w:rsidRPr="001C44BD">
        <w:rPr>
          <w:bCs/>
          <w:color w:val="000000"/>
          <w:sz w:val="24"/>
          <w:szCs w:val="24"/>
        </w:rPr>
        <w:t>:</w:t>
      </w:r>
      <w:r w:rsidR="007701AA" w:rsidRPr="00932188">
        <w:rPr>
          <w:bCs/>
          <w:color w:val="000000"/>
          <w:sz w:val="24"/>
          <w:szCs w:val="24"/>
        </w:rPr>
        <w:t xml:space="preserve"> </w:t>
      </w:r>
    </w:p>
    <w:p w14:paraId="704B3789" w14:textId="6287365D" w:rsidR="00B63676" w:rsidRPr="00932188" w:rsidRDefault="003943FF" w:rsidP="00BC2E8E">
      <w:pPr>
        <w:numPr>
          <w:ilvl w:val="0"/>
          <w:numId w:val="35"/>
        </w:numPr>
        <w:jc w:val="both"/>
        <w:rPr>
          <w:bCs/>
          <w:color w:val="000000"/>
          <w:sz w:val="24"/>
          <w:szCs w:val="24"/>
        </w:rPr>
      </w:pPr>
      <w:r>
        <w:rPr>
          <w:bCs/>
          <w:color w:val="000000"/>
          <w:sz w:val="24"/>
          <w:szCs w:val="24"/>
        </w:rPr>
        <w:t>H</w:t>
      </w:r>
      <w:r w:rsidR="00B63676" w:rsidRPr="00932188">
        <w:rPr>
          <w:bCs/>
          <w:color w:val="000000"/>
          <w:sz w:val="24"/>
          <w:szCs w:val="24"/>
        </w:rPr>
        <w:t xml:space="preserve">aving the load match the </w:t>
      </w:r>
      <w:r w:rsidR="009E636A">
        <w:rPr>
          <w:color w:val="000000"/>
          <w:sz w:val="24"/>
          <w:szCs w:val="24"/>
        </w:rPr>
        <w:t>Z</w:t>
      </w:r>
      <w:r w:rsidR="009E636A" w:rsidRPr="009E636A">
        <w:rPr>
          <w:color w:val="000000"/>
          <w:sz w:val="24"/>
          <w:szCs w:val="24"/>
          <w:vertAlign w:val="subscript"/>
        </w:rPr>
        <w:t>0</w:t>
      </w:r>
      <w:r w:rsidR="009E636A">
        <w:rPr>
          <w:color w:val="000000"/>
          <w:sz w:val="24"/>
          <w:szCs w:val="24"/>
          <w:vertAlign w:val="subscript"/>
        </w:rPr>
        <w:t xml:space="preserve"> </w:t>
      </w:r>
      <w:r w:rsidR="00B63676" w:rsidRPr="00932188">
        <w:rPr>
          <w:bCs/>
          <w:color w:val="000000"/>
          <w:sz w:val="24"/>
          <w:szCs w:val="24"/>
        </w:rPr>
        <w:t>of both the line and the source equipment?</w:t>
      </w:r>
    </w:p>
    <w:p w14:paraId="109E7E41" w14:textId="77777777" w:rsidR="003943FF" w:rsidRDefault="003943FF" w:rsidP="00BC2E8E">
      <w:pPr>
        <w:numPr>
          <w:ilvl w:val="0"/>
          <w:numId w:val="35"/>
        </w:numPr>
        <w:jc w:val="both"/>
        <w:rPr>
          <w:bCs/>
          <w:color w:val="000000"/>
          <w:sz w:val="24"/>
          <w:szCs w:val="24"/>
        </w:rPr>
      </w:pPr>
      <w:r>
        <w:rPr>
          <w:bCs/>
          <w:color w:val="000000"/>
          <w:sz w:val="24"/>
          <w:szCs w:val="24"/>
        </w:rPr>
        <w:t>A</w:t>
      </w:r>
      <w:r w:rsidR="007701AA" w:rsidRPr="00932188">
        <w:rPr>
          <w:bCs/>
          <w:color w:val="000000"/>
          <w:sz w:val="24"/>
          <w:szCs w:val="24"/>
        </w:rPr>
        <w:t>chieving the best impedance match as indicated by SWR measurements?</w:t>
      </w:r>
    </w:p>
    <w:p w14:paraId="2B5E4447" w14:textId="77777777" w:rsidR="00406DCF" w:rsidRPr="00932188" w:rsidRDefault="003943FF" w:rsidP="00BC2E8E">
      <w:pPr>
        <w:numPr>
          <w:ilvl w:val="0"/>
          <w:numId w:val="35"/>
        </w:numPr>
        <w:jc w:val="both"/>
        <w:rPr>
          <w:bCs/>
          <w:color w:val="000000"/>
          <w:sz w:val="24"/>
          <w:szCs w:val="24"/>
        </w:rPr>
      </w:pPr>
      <w:r>
        <w:rPr>
          <w:bCs/>
          <w:color w:val="000000"/>
          <w:sz w:val="24"/>
          <w:szCs w:val="24"/>
        </w:rPr>
        <w:t>What appears interesting about the blocks highlighted compared to the others?</w:t>
      </w:r>
      <w:r w:rsidR="007701AA" w:rsidRPr="00932188">
        <w:rPr>
          <w:bCs/>
          <w:color w:val="000000"/>
          <w:sz w:val="24"/>
          <w:szCs w:val="24"/>
        </w:rPr>
        <w:t xml:space="preserve">  </w:t>
      </w:r>
    </w:p>
    <w:p w14:paraId="5A6E2844" w14:textId="77777777" w:rsidR="00406DCF" w:rsidRPr="00932188" w:rsidRDefault="003943FF" w:rsidP="00BC2E8E">
      <w:pPr>
        <w:numPr>
          <w:ilvl w:val="0"/>
          <w:numId w:val="35"/>
        </w:numPr>
        <w:jc w:val="both"/>
        <w:rPr>
          <w:bCs/>
          <w:color w:val="000000"/>
          <w:sz w:val="24"/>
          <w:szCs w:val="24"/>
        </w:rPr>
      </w:pPr>
      <w:r>
        <w:rPr>
          <w:bCs/>
          <w:color w:val="000000"/>
          <w:sz w:val="24"/>
          <w:szCs w:val="24"/>
        </w:rPr>
        <w:t>T</w:t>
      </w:r>
      <w:r w:rsidR="00406DCF" w:rsidRPr="00932188">
        <w:rPr>
          <w:bCs/>
          <w:color w:val="000000"/>
          <w:sz w:val="24"/>
          <w:szCs w:val="24"/>
        </w:rPr>
        <w:t>he amount of fine-tuning</w:t>
      </w:r>
      <w:r>
        <w:rPr>
          <w:bCs/>
          <w:color w:val="000000"/>
          <w:sz w:val="24"/>
          <w:szCs w:val="24"/>
        </w:rPr>
        <w:t>/</w:t>
      </w:r>
      <w:r w:rsidR="00406DCF" w:rsidRPr="00932188">
        <w:rPr>
          <w:bCs/>
          <w:color w:val="000000"/>
          <w:sz w:val="24"/>
          <w:szCs w:val="24"/>
        </w:rPr>
        <w:t>testing ne</w:t>
      </w:r>
      <w:r>
        <w:rPr>
          <w:bCs/>
          <w:color w:val="000000"/>
          <w:sz w:val="24"/>
          <w:szCs w:val="24"/>
        </w:rPr>
        <w:t>eded</w:t>
      </w:r>
      <w:r w:rsidR="00406DCF" w:rsidRPr="00932188">
        <w:rPr>
          <w:bCs/>
          <w:color w:val="000000"/>
          <w:sz w:val="24"/>
          <w:szCs w:val="24"/>
        </w:rPr>
        <w:t xml:space="preserve"> in real-world transmission line applications?</w:t>
      </w:r>
    </w:p>
    <w:p w14:paraId="4F0B95B0" w14:textId="77777777" w:rsidR="00406DCF" w:rsidRPr="00932188" w:rsidRDefault="00A33CAF" w:rsidP="00BC2E8E">
      <w:pPr>
        <w:numPr>
          <w:ilvl w:val="0"/>
          <w:numId w:val="35"/>
        </w:numPr>
        <w:jc w:val="both"/>
        <w:rPr>
          <w:bCs/>
          <w:color w:val="000000"/>
          <w:sz w:val="24"/>
          <w:szCs w:val="24"/>
        </w:rPr>
      </w:pPr>
      <w:r>
        <w:rPr>
          <w:bCs/>
          <w:color w:val="000000"/>
          <w:sz w:val="24"/>
          <w:szCs w:val="24"/>
        </w:rPr>
        <w:t>C</w:t>
      </w:r>
      <w:r w:rsidR="00406DCF" w:rsidRPr="00932188">
        <w:rPr>
          <w:bCs/>
          <w:color w:val="000000"/>
          <w:sz w:val="24"/>
          <w:szCs w:val="24"/>
        </w:rPr>
        <w:t>reative ways to achieve low SWR even if source and load impedances are not the same by fine-tuning the transmission frequency and length of line?</w:t>
      </w:r>
    </w:p>
    <w:p w14:paraId="0A7A6ABD" w14:textId="7EF56B98" w:rsidR="0023063D" w:rsidRPr="00932188" w:rsidRDefault="007701AA" w:rsidP="00406DCF">
      <w:pPr>
        <w:jc w:val="both"/>
        <w:rPr>
          <w:bCs/>
          <w:color w:val="000000"/>
          <w:sz w:val="24"/>
          <w:szCs w:val="24"/>
        </w:rPr>
      </w:pPr>
      <w:r w:rsidRPr="00932188">
        <w:rPr>
          <w:bCs/>
          <w:color w:val="000000"/>
          <w:sz w:val="24"/>
          <w:szCs w:val="24"/>
        </w:rPr>
        <w:t xml:space="preserve">Are these conclusions supported by </w:t>
      </w:r>
      <w:r w:rsidR="00406DCF" w:rsidRPr="00932188">
        <w:rPr>
          <w:bCs/>
          <w:color w:val="000000"/>
          <w:sz w:val="24"/>
          <w:szCs w:val="24"/>
        </w:rPr>
        <w:t>observations from other parts of the lab?</w:t>
      </w:r>
      <w:r w:rsidRPr="00932188">
        <w:rPr>
          <w:bCs/>
          <w:color w:val="000000"/>
          <w:sz w:val="24"/>
          <w:szCs w:val="24"/>
        </w:rPr>
        <w:t xml:space="preserve"> </w:t>
      </w:r>
    </w:p>
    <w:p w14:paraId="155D9A6C" w14:textId="762266B5" w:rsidR="0023063D" w:rsidRPr="00932188" w:rsidRDefault="0023063D" w:rsidP="0023063D">
      <w:pPr>
        <w:jc w:val="both"/>
        <w:rPr>
          <w:bCs/>
          <w:color w:val="000000"/>
          <w:sz w:val="24"/>
          <w:szCs w:val="24"/>
        </w:rPr>
      </w:pPr>
    </w:p>
    <w:p w14:paraId="42F9D8D5" w14:textId="75EB8E64" w:rsidR="00DF0444" w:rsidRPr="001C44BD" w:rsidRDefault="00DF0444" w:rsidP="00DF0444">
      <w:pPr>
        <w:jc w:val="both"/>
        <w:rPr>
          <w:bCs/>
          <w:color w:val="000000"/>
          <w:sz w:val="24"/>
          <w:szCs w:val="24"/>
        </w:rPr>
      </w:pPr>
      <w:r w:rsidRPr="00932188">
        <w:rPr>
          <w:b/>
          <w:bCs/>
          <w:color w:val="000000"/>
          <w:sz w:val="24"/>
          <w:szCs w:val="24"/>
          <w:u w:val="single"/>
        </w:rPr>
        <w:t xml:space="preserve">Part B.  Combining </w:t>
      </w:r>
      <w:r w:rsidR="003800E2" w:rsidRPr="00932188">
        <w:rPr>
          <w:b/>
          <w:bCs/>
          <w:color w:val="000000"/>
          <w:sz w:val="24"/>
          <w:szCs w:val="24"/>
          <w:u w:val="single"/>
        </w:rPr>
        <w:t xml:space="preserve">RF </w:t>
      </w:r>
      <w:r w:rsidRPr="00932188">
        <w:rPr>
          <w:b/>
          <w:bCs/>
          <w:color w:val="000000"/>
          <w:sz w:val="24"/>
          <w:szCs w:val="24"/>
          <w:u w:val="single"/>
        </w:rPr>
        <w:t xml:space="preserve">Loads or Splitting </w:t>
      </w:r>
      <w:r w:rsidR="003800E2" w:rsidRPr="00932188">
        <w:rPr>
          <w:b/>
          <w:bCs/>
          <w:color w:val="000000"/>
          <w:sz w:val="24"/>
          <w:szCs w:val="24"/>
          <w:u w:val="single"/>
        </w:rPr>
        <w:t xml:space="preserve">RF </w:t>
      </w:r>
      <w:r w:rsidRPr="00932188">
        <w:rPr>
          <w:b/>
          <w:bCs/>
          <w:color w:val="000000"/>
          <w:sz w:val="24"/>
          <w:szCs w:val="24"/>
          <w:u w:val="single"/>
        </w:rPr>
        <w:t>Power:</w:t>
      </w:r>
      <w:r w:rsidRPr="00C71EA3">
        <w:rPr>
          <w:bCs/>
          <w:color w:val="000000"/>
          <w:sz w:val="24"/>
          <w:szCs w:val="24"/>
        </w:rPr>
        <w:t xml:space="preserve">  Very often in electronics, power on a transmission </w:t>
      </w:r>
      <w:r w:rsidR="00412910" w:rsidRPr="00EE5E86">
        <w:rPr>
          <w:bCs/>
          <w:color w:val="000000"/>
          <w:sz w:val="24"/>
          <w:szCs w:val="24"/>
        </w:rPr>
        <w:t>line has to be shared or combined</w:t>
      </w:r>
      <w:r w:rsidRPr="00EE5E86">
        <w:rPr>
          <w:bCs/>
          <w:color w:val="000000"/>
          <w:sz w:val="24"/>
          <w:szCs w:val="24"/>
        </w:rPr>
        <w:t xml:space="preserve"> among two or more loads.  </w:t>
      </w:r>
      <w:r w:rsidR="008D7386" w:rsidRPr="00EE5E86">
        <w:rPr>
          <w:bCs/>
          <w:color w:val="000000"/>
          <w:sz w:val="24"/>
          <w:szCs w:val="24"/>
        </w:rPr>
        <w:t>At low frequencies,</w:t>
      </w:r>
      <w:r w:rsidRPr="00EE5E86">
        <w:rPr>
          <w:bCs/>
          <w:color w:val="000000"/>
          <w:sz w:val="24"/>
          <w:szCs w:val="24"/>
        </w:rPr>
        <w:t xml:space="preserve"> where the length of the wire is very small with respect to wavelength</w:t>
      </w:r>
      <w:r w:rsidR="00F27B03" w:rsidRPr="00EE5E86">
        <w:rPr>
          <w:bCs/>
          <w:color w:val="000000"/>
          <w:sz w:val="24"/>
          <w:szCs w:val="24"/>
        </w:rPr>
        <w:t>, things can be connected in parallel with simple wire</w:t>
      </w:r>
      <w:r w:rsidR="003800E2" w:rsidRPr="001C44BD">
        <w:rPr>
          <w:bCs/>
          <w:color w:val="000000"/>
          <w:sz w:val="24"/>
          <w:szCs w:val="24"/>
        </w:rPr>
        <w:t xml:space="preserve"> connections</w:t>
      </w:r>
      <w:r w:rsidRPr="001C44BD">
        <w:rPr>
          <w:bCs/>
          <w:color w:val="000000"/>
          <w:sz w:val="24"/>
          <w:szCs w:val="24"/>
        </w:rPr>
        <w:t>.  But at RF frequencies, any attempt to parallel loads must take into account the impedance of the line</w:t>
      </w:r>
      <w:r w:rsidR="00406DCF" w:rsidRPr="001C44BD">
        <w:rPr>
          <w:bCs/>
          <w:color w:val="000000"/>
          <w:sz w:val="24"/>
          <w:szCs w:val="24"/>
        </w:rPr>
        <w:t xml:space="preserve">, </w:t>
      </w:r>
      <w:r w:rsidRPr="001C44BD">
        <w:rPr>
          <w:bCs/>
          <w:color w:val="000000"/>
          <w:sz w:val="24"/>
          <w:szCs w:val="24"/>
        </w:rPr>
        <w:t xml:space="preserve">its length and the </w:t>
      </w:r>
      <w:r w:rsidR="00F27B03" w:rsidRPr="001C44BD">
        <w:rPr>
          <w:bCs/>
          <w:color w:val="000000"/>
          <w:sz w:val="24"/>
          <w:szCs w:val="24"/>
        </w:rPr>
        <w:t>transform</w:t>
      </w:r>
      <w:r w:rsidRPr="001C44BD">
        <w:rPr>
          <w:bCs/>
          <w:color w:val="000000"/>
          <w:sz w:val="24"/>
          <w:szCs w:val="24"/>
        </w:rPr>
        <w:t>ing effects of mismatched loads.</w:t>
      </w:r>
    </w:p>
    <w:p w14:paraId="060034AE" w14:textId="0BD792C6" w:rsidR="00BA2FB0" w:rsidRPr="00CC4320" w:rsidRDefault="0023063D" w:rsidP="005E5644">
      <w:pPr>
        <w:rPr>
          <w:bCs/>
          <w:sz w:val="24"/>
          <w:szCs w:val="24"/>
        </w:rPr>
      </w:pPr>
      <w:r w:rsidRPr="00CC4320">
        <w:rPr>
          <w:bCs/>
          <w:sz w:val="24"/>
          <w:szCs w:val="24"/>
        </w:rPr>
        <w:t xml:space="preserve"> </w:t>
      </w:r>
    </w:p>
    <w:p w14:paraId="50F1ADC2" w14:textId="162853E9" w:rsidR="00F30300" w:rsidRPr="00EE5E86" w:rsidRDefault="00CB3909" w:rsidP="001C1444">
      <w:pPr>
        <w:pStyle w:val="ListParagraph"/>
        <w:ind w:left="0"/>
        <w:jc w:val="both"/>
        <w:rPr>
          <w:bCs/>
          <w:color w:val="000000"/>
          <w:sz w:val="24"/>
          <w:szCs w:val="24"/>
        </w:rPr>
      </w:pPr>
      <w:r>
        <w:rPr>
          <w:bCs/>
          <w:noProof/>
          <w:color w:val="000000"/>
          <w:sz w:val="24"/>
          <w:szCs w:val="24"/>
        </w:rPr>
        <w:drawing>
          <wp:anchor distT="0" distB="0" distL="114300" distR="114300" simplePos="0" relativeHeight="251677696" behindDoc="0" locked="0" layoutInCell="1" allowOverlap="1" wp14:anchorId="7DF85D36" wp14:editId="56FCE03D">
            <wp:simplePos x="0" y="0"/>
            <wp:positionH relativeFrom="margin">
              <wp:align>right</wp:align>
            </wp:positionH>
            <wp:positionV relativeFrom="paragraph">
              <wp:posOffset>38100</wp:posOffset>
            </wp:positionV>
            <wp:extent cx="2537460" cy="6934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XmissionLines50=50to50b.png"/>
                    <pic:cNvPicPr/>
                  </pic:nvPicPr>
                  <pic:blipFill>
                    <a:blip r:embed="rId20">
                      <a:extLst>
                        <a:ext uri="{28A0092B-C50C-407E-A947-70E740481C1C}">
                          <a14:useLocalDpi xmlns:a14="http://schemas.microsoft.com/office/drawing/2010/main" val="0"/>
                        </a:ext>
                      </a:extLst>
                    </a:blip>
                    <a:stretch>
                      <a:fillRect/>
                    </a:stretch>
                  </pic:blipFill>
                  <pic:spPr>
                    <a:xfrm>
                      <a:off x="0" y="0"/>
                      <a:ext cx="2537460" cy="693420"/>
                    </a:xfrm>
                    <a:prstGeom prst="rect">
                      <a:avLst/>
                    </a:prstGeom>
                  </pic:spPr>
                </pic:pic>
              </a:graphicData>
            </a:graphic>
            <wp14:sizeRelH relativeFrom="page">
              <wp14:pctWidth>0</wp14:pctWidth>
            </wp14:sizeRelH>
            <wp14:sizeRelV relativeFrom="page">
              <wp14:pctHeight>0</wp14:pctHeight>
            </wp14:sizeRelV>
          </wp:anchor>
        </w:drawing>
      </w:r>
      <w:r w:rsidR="00932188">
        <w:rPr>
          <w:b/>
          <w:bCs/>
          <w:color w:val="000000"/>
          <w:sz w:val="24"/>
          <w:szCs w:val="24"/>
        </w:rPr>
        <w:t>1.</w:t>
      </w:r>
      <w:r w:rsidR="001C44BD">
        <w:rPr>
          <w:b/>
          <w:bCs/>
          <w:color w:val="000000"/>
          <w:sz w:val="24"/>
          <w:szCs w:val="24"/>
        </w:rPr>
        <w:t xml:space="preserve"> </w:t>
      </w:r>
      <w:r w:rsidR="00993C4E" w:rsidRPr="00932188">
        <w:rPr>
          <w:b/>
          <w:bCs/>
          <w:color w:val="000000"/>
          <w:sz w:val="24"/>
          <w:szCs w:val="24"/>
        </w:rPr>
        <w:t xml:space="preserve">Paralleling Coax: </w:t>
      </w:r>
      <w:r w:rsidR="004E39A1" w:rsidRPr="00932188">
        <w:rPr>
          <w:bCs/>
          <w:color w:val="000000"/>
          <w:sz w:val="24"/>
          <w:szCs w:val="24"/>
        </w:rPr>
        <w:t xml:space="preserve">Connect two 50 </w:t>
      </w:r>
      <w:r w:rsidR="009E636A">
        <w:rPr>
          <w:bCs/>
          <w:color w:val="000000"/>
          <w:sz w:val="24"/>
          <w:szCs w:val="24"/>
        </w:rPr>
        <w:t>Ohm</w:t>
      </w:r>
      <w:r w:rsidR="004E39A1" w:rsidRPr="00932188">
        <w:rPr>
          <w:bCs/>
          <w:color w:val="000000"/>
          <w:sz w:val="24"/>
          <w:szCs w:val="24"/>
        </w:rPr>
        <w:t xml:space="preserve"> loads </w:t>
      </w:r>
      <w:r w:rsidR="00993C4E" w:rsidRPr="00932188">
        <w:rPr>
          <w:bCs/>
          <w:color w:val="000000"/>
          <w:sz w:val="24"/>
          <w:szCs w:val="24"/>
        </w:rPr>
        <w:t xml:space="preserve">with </w:t>
      </w:r>
      <w:r w:rsidR="001379CE" w:rsidRPr="00932188">
        <w:rPr>
          <w:bCs/>
          <w:color w:val="000000"/>
          <w:sz w:val="24"/>
          <w:szCs w:val="24"/>
        </w:rPr>
        <w:t xml:space="preserve">two </w:t>
      </w:r>
      <w:r w:rsidR="004E39A1" w:rsidRPr="00932188">
        <w:rPr>
          <w:bCs/>
          <w:color w:val="000000"/>
          <w:sz w:val="24"/>
          <w:szCs w:val="24"/>
        </w:rPr>
        <w:t xml:space="preserve">4 foot </w:t>
      </w:r>
      <w:r w:rsidR="001379CE" w:rsidRPr="00932188">
        <w:rPr>
          <w:bCs/>
          <w:color w:val="000000"/>
          <w:sz w:val="24"/>
          <w:szCs w:val="24"/>
        </w:rPr>
        <w:t xml:space="preserve">50 </w:t>
      </w:r>
      <w:r w:rsidR="009E636A">
        <w:rPr>
          <w:bCs/>
          <w:color w:val="000000"/>
          <w:sz w:val="24"/>
          <w:szCs w:val="24"/>
        </w:rPr>
        <w:t>Ohm</w:t>
      </w:r>
      <w:r w:rsidR="001379CE" w:rsidRPr="00932188">
        <w:rPr>
          <w:bCs/>
          <w:color w:val="000000"/>
          <w:sz w:val="24"/>
          <w:szCs w:val="24"/>
        </w:rPr>
        <w:t xml:space="preserve"> lines</w:t>
      </w:r>
      <w:r w:rsidR="00B63676" w:rsidRPr="00932188">
        <w:rPr>
          <w:bCs/>
          <w:color w:val="000000"/>
          <w:sz w:val="24"/>
          <w:szCs w:val="24"/>
        </w:rPr>
        <w:t xml:space="preserve"> </w:t>
      </w:r>
      <w:r w:rsidR="004E39A1" w:rsidRPr="00932188">
        <w:rPr>
          <w:bCs/>
          <w:color w:val="000000"/>
          <w:sz w:val="24"/>
          <w:szCs w:val="24"/>
        </w:rPr>
        <w:t xml:space="preserve">directly to the antenna analyzer with a T connector </w:t>
      </w:r>
      <w:r w:rsidR="00B63676" w:rsidRPr="00932188">
        <w:rPr>
          <w:bCs/>
          <w:color w:val="000000"/>
          <w:sz w:val="24"/>
          <w:szCs w:val="24"/>
        </w:rPr>
        <w:t>as shown here</w:t>
      </w:r>
      <w:r w:rsidR="004E39A1" w:rsidRPr="00932188">
        <w:rPr>
          <w:bCs/>
          <w:color w:val="000000"/>
          <w:sz w:val="24"/>
          <w:szCs w:val="24"/>
        </w:rPr>
        <w:t xml:space="preserve">.  The two </w:t>
      </w:r>
      <w:r w:rsidR="00B42AD2" w:rsidRPr="00932188">
        <w:rPr>
          <w:bCs/>
          <w:color w:val="000000"/>
          <w:sz w:val="24"/>
          <w:szCs w:val="24"/>
        </w:rPr>
        <w:t xml:space="preserve">50 </w:t>
      </w:r>
      <w:r w:rsidR="009E636A">
        <w:rPr>
          <w:bCs/>
          <w:color w:val="000000"/>
          <w:sz w:val="24"/>
          <w:szCs w:val="24"/>
        </w:rPr>
        <w:t>Ohm</w:t>
      </w:r>
      <w:r w:rsidR="00B42AD2" w:rsidRPr="00932188">
        <w:rPr>
          <w:bCs/>
          <w:color w:val="000000"/>
          <w:sz w:val="24"/>
          <w:szCs w:val="24"/>
        </w:rPr>
        <w:t xml:space="preserve"> line/loads</w:t>
      </w:r>
      <w:r w:rsidR="004E39A1" w:rsidRPr="00932188">
        <w:rPr>
          <w:bCs/>
          <w:color w:val="000000"/>
          <w:sz w:val="24"/>
          <w:szCs w:val="24"/>
        </w:rPr>
        <w:t xml:space="preserve"> in parallel (at the T connector) will result in a </w:t>
      </w:r>
      <w:r w:rsidR="00DF0444" w:rsidRPr="00932188">
        <w:rPr>
          <w:bCs/>
          <w:color w:val="000000"/>
          <w:sz w:val="24"/>
          <w:szCs w:val="24"/>
        </w:rPr>
        <w:t xml:space="preserve">25 </w:t>
      </w:r>
      <w:r w:rsidR="009E636A">
        <w:rPr>
          <w:bCs/>
          <w:color w:val="000000"/>
          <w:sz w:val="24"/>
          <w:szCs w:val="24"/>
        </w:rPr>
        <w:t>Ohm</w:t>
      </w:r>
      <w:r w:rsidR="00DF0444" w:rsidRPr="00932188">
        <w:rPr>
          <w:bCs/>
          <w:color w:val="000000"/>
          <w:sz w:val="24"/>
          <w:szCs w:val="24"/>
        </w:rPr>
        <w:t xml:space="preserve"> effective load</w:t>
      </w:r>
      <w:r w:rsidR="00BC2E8E" w:rsidRPr="00932188">
        <w:rPr>
          <w:bCs/>
          <w:color w:val="000000"/>
          <w:sz w:val="24"/>
          <w:szCs w:val="24"/>
        </w:rPr>
        <w:t>, which</w:t>
      </w:r>
      <w:r w:rsidR="004E39A1" w:rsidRPr="00932188">
        <w:rPr>
          <w:bCs/>
          <w:color w:val="000000"/>
          <w:sz w:val="24"/>
          <w:szCs w:val="24"/>
        </w:rPr>
        <w:t xml:space="preserve"> has a </w:t>
      </w:r>
      <w:r w:rsidR="005E5644">
        <w:rPr>
          <w:bCs/>
          <w:color w:val="000000"/>
          <w:sz w:val="24"/>
          <w:szCs w:val="24"/>
        </w:rPr>
        <w:t>33</w:t>
      </w:r>
      <w:r w:rsidR="004E39A1" w:rsidRPr="00932188">
        <w:rPr>
          <w:bCs/>
          <w:color w:val="000000"/>
          <w:sz w:val="24"/>
          <w:szCs w:val="24"/>
        </w:rPr>
        <w:t xml:space="preserve">% reflection coefficient in our 50 </w:t>
      </w:r>
      <w:r w:rsidR="009E636A">
        <w:rPr>
          <w:bCs/>
          <w:color w:val="000000"/>
          <w:sz w:val="24"/>
          <w:szCs w:val="24"/>
        </w:rPr>
        <w:t>Ohm</w:t>
      </w:r>
      <w:r w:rsidR="004E39A1" w:rsidRPr="00932188">
        <w:rPr>
          <w:bCs/>
          <w:color w:val="000000"/>
          <w:sz w:val="24"/>
          <w:szCs w:val="24"/>
        </w:rPr>
        <w:t xml:space="preserve"> system.  Notice the SWR ____ and the Impedance _____. The SWR </w:t>
      </w:r>
      <w:r w:rsidR="00DF0444" w:rsidRPr="00932188">
        <w:rPr>
          <w:bCs/>
          <w:color w:val="000000"/>
          <w:sz w:val="24"/>
          <w:szCs w:val="24"/>
        </w:rPr>
        <w:t xml:space="preserve">should </w:t>
      </w:r>
      <w:r w:rsidR="004E39A1" w:rsidRPr="00932188">
        <w:rPr>
          <w:bCs/>
          <w:color w:val="000000"/>
          <w:sz w:val="24"/>
          <w:szCs w:val="24"/>
        </w:rPr>
        <w:t>be</w:t>
      </w:r>
      <w:r w:rsidR="00DF0444" w:rsidRPr="00932188">
        <w:rPr>
          <w:bCs/>
          <w:color w:val="000000"/>
          <w:sz w:val="24"/>
          <w:szCs w:val="24"/>
        </w:rPr>
        <w:t xml:space="preserve"> about the same</w:t>
      </w:r>
      <w:r w:rsidR="00F30300" w:rsidRPr="00932188">
        <w:rPr>
          <w:bCs/>
          <w:color w:val="000000"/>
          <w:sz w:val="24"/>
          <w:szCs w:val="24"/>
        </w:rPr>
        <w:t xml:space="preserve"> SWR you measured when you used only</w:t>
      </w:r>
      <w:r w:rsidR="008D7386" w:rsidRPr="00932188">
        <w:rPr>
          <w:bCs/>
          <w:color w:val="000000"/>
          <w:sz w:val="24"/>
          <w:szCs w:val="24"/>
        </w:rPr>
        <w:t xml:space="preserve"> a 25 </w:t>
      </w:r>
      <w:r w:rsidR="009E636A">
        <w:rPr>
          <w:bCs/>
          <w:color w:val="000000"/>
          <w:sz w:val="24"/>
          <w:szCs w:val="24"/>
        </w:rPr>
        <w:t>Ohm</w:t>
      </w:r>
      <w:r w:rsidR="008D7386" w:rsidRPr="00932188">
        <w:rPr>
          <w:bCs/>
          <w:color w:val="000000"/>
          <w:sz w:val="24"/>
          <w:szCs w:val="24"/>
        </w:rPr>
        <w:t xml:space="preserve"> resistor</w:t>
      </w:r>
      <w:r w:rsidR="00AA2FAA" w:rsidRPr="00932188">
        <w:rPr>
          <w:bCs/>
          <w:color w:val="000000"/>
          <w:sz w:val="24"/>
          <w:szCs w:val="24"/>
        </w:rPr>
        <w:t xml:space="preserve"> in part A</w:t>
      </w:r>
      <w:r w:rsidR="008D7386" w:rsidRPr="00932188">
        <w:rPr>
          <w:bCs/>
          <w:color w:val="000000"/>
          <w:sz w:val="24"/>
          <w:szCs w:val="24"/>
        </w:rPr>
        <w:t xml:space="preserve">.  Vary the frequency and note </w:t>
      </w:r>
      <w:r w:rsidR="00B42AD2" w:rsidRPr="00C71EA3">
        <w:rPr>
          <w:bCs/>
          <w:color w:val="000000"/>
          <w:sz w:val="24"/>
          <w:szCs w:val="24"/>
        </w:rPr>
        <w:t>the SWR</w:t>
      </w:r>
      <w:r w:rsidR="008D7386" w:rsidRPr="00C71EA3">
        <w:rPr>
          <w:bCs/>
          <w:color w:val="000000"/>
          <w:sz w:val="24"/>
          <w:szCs w:val="24"/>
        </w:rPr>
        <w:t xml:space="preserve"> should remain poor across all frequencies because </w:t>
      </w:r>
      <w:r w:rsidR="00B42AD2" w:rsidRPr="00AA7750">
        <w:rPr>
          <w:bCs/>
          <w:color w:val="000000"/>
          <w:sz w:val="24"/>
          <w:szCs w:val="24"/>
        </w:rPr>
        <w:t xml:space="preserve">the lines are matched (themselves) and the mismatch is right at the Analyzer.  Lesson:  </w:t>
      </w:r>
      <w:r w:rsidR="00B42AD2" w:rsidRPr="00EE5E86">
        <w:rPr>
          <w:bCs/>
          <w:i/>
          <w:color w:val="000000"/>
          <w:sz w:val="24"/>
          <w:szCs w:val="24"/>
        </w:rPr>
        <w:t xml:space="preserve"> Y</w:t>
      </w:r>
      <w:r w:rsidR="00F27B03" w:rsidRPr="00EE5E86">
        <w:rPr>
          <w:bCs/>
          <w:i/>
          <w:color w:val="000000"/>
          <w:sz w:val="24"/>
          <w:szCs w:val="24"/>
        </w:rPr>
        <w:t xml:space="preserve">ou cannot simply connect matched </w:t>
      </w:r>
      <w:r w:rsidR="00AA4218" w:rsidRPr="00EE5E86">
        <w:rPr>
          <w:bCs/>
          <w:i/>
          <w:color w:val="000000"/>
          <w:sz w:val="24"/>
          <w:szCs w:val="24"/>
        </w:rPr>
        <w:t xml:space="preserve">RF </w:t>
      </w:r>
      <w:r w:rsidR="00F27B03" w:rsidRPr="00EE5E86">
        <w:rPr>
          <w:bCs/>
          <w:i/>
          <w:color w:val="000000"/>
          <w:sz w:val="24"/>
          <w:szCs w:val="24"/>
        </w:rPr>
        <w:t>lines with a “T”</w:t>
      </w:r>
      <w:r w:rsidR="00AA4218" w:rsidRPr="00EE5E86">
        <w:rPr>
          <w:bCs/>
          <w:i/>
          <w:color w:val="000000"/>
          <w:sz w:val="24"/>
          <w:szCs w:val="24"/>
        </w:rPr>
        <w:t xml:space="preserve"> connector</w:t>
      </w:r>
      <w:r w:rsidR="00B42AD2" w:rsidRPr="00EE5E86">
        <w:rPr>
          <w:bCs/>
          <w:i/>
          <w:color w:val="000000"/>
          <w:sz w:val="24"/>
          <w:szCs w:val="24"/>
        </w:rPr>
        <w:t xml:space="preserve"> and still have a match!</w:t>
      </w:r>
    </w:p>
    <w:p w14:paraId="62A3CE4E" w14:textId="77777777" w:rsidR="00404E4C" w:rsidRPr="001C44BD" w:rsidRDefault="00404E4C" w:rsidP="001C1444">
      <w:pPr>
        <w:jc w:val="center"/>
        <w:rPr>
          <w:bCs/>
          <w:color w:val="000000"/>
          <w:sz w:val="24"/>
          <w:szCs w:val="24"/>
        </w:rPr>
      </w:pPr>
    </w:p>
    <w:p w14:paraId="412E7694" w14:textId="47F7CEA2" w:rsidR="00A5262E" w:rsidRPr="00EE5E86" w:rsidRDefault="001C1444" w:rsidP="001C1444">
      <w:pPr>
        <w:pStyle w:val="ListParagraph"/>
        <w:ind w:left="0"/>
        <w:jc w:val="both"/>
        <w:rPr>
          <w:bCs/>
          <w:i/>
          <w:color w:val="000000"/>
          <w:sz w:val="24"/>
          <w:szCs w:val="24"/>
        </w:rPr>
      </w:pPr>
      <w:r w:rsidRPr="00932188">
        <w:rPr>
          <w:b/>
          <w:bCs/>
          <w:color w:val="000000"/>
          <w:sz w:val="24"/>
          <w:szCs w:val="24"/>
        </w:rPr>
        <w:t xml:space="preserve">2.  </w:t>
      </w:r>
      <w:r w:rsidR="00632291" w:rsidRPr="00932188">
        <w:rPr>
          <w:b/>
          <w:bCs/>
          <w:color w:val="000000"/>
          <w:sz w:val="24"/>
          <w:szCs w:val="24"/>
        </w:rPr>
        <w:t>Quarter Wave Transformers</w:t>
      </w:r>
      <w:r w:rsidR="00632291" w:rsidRPr="00932188">
        <w:rPr>
          <w:bCs/>
          <w:color w:val="000000"/>
          <w:sz w:val="24"/>
          <w:szCs w:val="24"/>
        </w:rPr>
        <w:t xml:space="preserve">:  </w:t>
      </w:r>
      <w:r w:rsidR="00B42AD2" w:rsidRPr="00932188">
        <w:rPr>
          <w:bCs/>
          <w:color w:val="000000"/>
          <w:sz w:val="24"/>
          <w:szCs w:val="24"/>
        </w:rPr>
        <w:t xml:space="preserve">Here is how we </w:t>
      </w:r>
      <w:r w:rsidR="009E636A">
        <w:rPr>
          <w:bCs/>
          <w:color w:val="000000"/>
          <w:sz w:val="24"/>
          <w:szCs w:val="24"/>
        </w:rPr>
        <w:t>could</w:t>
      </w:r>
      <w:r w:rsidR="00B42AD2" w:rsidRPr="00932188">
        <w:rPr>
          <w:bCs/>
          <w:color w:val="000000"/>
          <w:sz w:val="24"/>
          <w:szCs w:val="24"/>
        </w:rPr>
        <w:t xml:space="preserve"> do it.  If we can </w:t>
      </w:r>
      <w:r w:rsidR="00CE164E" w:rsidRPr="00932188">
        <w:rPr>
          <w:bCs/>
          <w:color w:val="000000"/>
          <w:sz w:val="24"/>
          <w:szCs w:val="24"/>
        </w:rPr>
        <w:t xml:space="preserve">somehow transform the two 50 </w:t>
      </w:r>
      <w:r w:rsidR="009E636A">
        <w:rPr>
          <w:bCs/>
          <w:color w:val="000000"/>
          <w:sz w:val="24"/>
          <w:szCs w:val="24"/>
        </w:rPr>
        <w:t>Ohm</w:t>
      </w:r>
      <w:r w:rsidR="00CE164E" w:rsidRPr="00932188">
        <w:rPr>
          <w:bCs/>
          <w:color w:val="000000"/>
          <w:sz w:val="24"/>
          <w:szCs w:val="24"/>
        </w:rPr>
        <w:t xml:space="preserve"> loads up to</w:t>
      </w:r>
      <w:r w:rsidR="00B42AD2" w:rsidRPr="00932188">
        <w:rPr>
          <w:bCs/>
          <w:color w:val="000000"/>
          <w:sz w:val="24"/>
          <w:szCs w:val="24"/>
        </w:rPr>
        <w:t xml:space="preserve"> two </w:t>
      </w:r>
      <w:r w:rsidR="00B63676" w:rsidRPr="00932188">
        <w:rPr>
          <w:bCs/>
          <w:color w:val="000000"/>
          <w:sz w:val="24"/>
          <w:szCs w:val="24"/>
        </w:rPr>
        <w:t xml:space="preserve">100 </w:t>
      </w:r>
      <w:r w:rsidR="009E636A">
        <w:rPr>
          <w:bCs/>
          <w:color w:val="000000"/>
          <w:sz w:val="24"/>
          <w:szCs w:val="24"/>
        </w:rPr>
        <w:t>Ohm</w:t>
      </w:r>
      <w:r w:rsidR="00B63676" w:rsidRPr="00932188">
        <w:rPr>
          <w:bCs/>
          <w:color w:val="000000"/>
          <w:sz w:val="24"/>
          <w:szCs w:val="24"/>
        </w:rPr>
        <w:t xml:space="preserve"> loads</w:t>
      </w:r>
      <w:r w:rsidR="00DF6859" w:rsidRPr="00932188">
        <w:rPr>
          <w:bCs/>
          <w:color w:val="000000"/>
          <w:sz w:val="24"/>
          <w:szCs w:val="24"/>
        </w:rPr>
        <w:t xml:space="preserve"> at the T </w:t>
      </w:r>
      <w:r w:rsidR="00B42AD2" w:rsidRPr="00932188">
        <w:rPr>
          <w:bCs/>
          <w:color w:val="000000"/>
          <w:sz w:val="24"/>
          <w:szCs w:val="24"/>
        </w:rPr>
        <w:t>then they will parallel to a matched 50</w:t>
      </w:r>
      <w:r w:rsidR="00CE164E" w:rsidRPr="00932188">
        <w:rPr>
          <w:bCs/>
          <w:color w:val="000000"/>
          <w:sz w:val="24"/>
          <w:szCs w:val="24"/>
        </w:rPr>
        <w:t xml:space="preserve"> and we have a matched system.</w:t>
      </w:r>
      <w:r w:rsidR="00B42AD2" w:rsidRPr="00932188">
        <w:rPr>
          <w:bCs/>
          <w:color w:val="000000"/>
          <w:sz w:val="24"/>
          <w:szCs w:val="24"/>
        </w:rPr>
        <w:t>.</w:t>
      </w:r>
      <w:r w:rsidR="00A5262E" w:rsidRPr="00932188">
        <w:rPr>
          <w:bCs/>
          <w:color w:val="000000"/>
          <w:sz w:val="24"/>
          <w:szCs w:val="24"/>
        </w:rPr>
        <w:t xml:space="preserve">  We can</w:t>
      </w:r>
      <w:r w:rsidR="00B42AD2" w:rsidRPr="00932188">
        <w:rPr>
          <w:bCs/>
          <w:color w:val="000000"/>
          <w:sz w:val="24"/>
          <w:szCs w:val="24"/>
        </w:rPr>
        <w:t xml:space="preserve"> </w:t>
      </w:r>
      <w:r w:rsidR="00CE164E" w:rsidRPr="00932188">
        <w:rPr>
          <w:bCs/>
          <w:color w:val="000000"/>
          <w:sz w:val="24"/>
          <w:szCs w:val="24"/>
        </w:rPr>
        <w:t>do this easily by using</w:t>
      </w:r>
      <w:r w:rsidR="003800E2" w:rsidRPr="00932188">
        <w:rPr>
          <w:bCs/>
          <w:color w:val="000000"/>
          <w:sz w:val="24"/>
          <w:szCs w:val="24"/>
        </w:rPr>
        <w:t xml:space="preserve"> the complex transformation effect of a </w:t>
      </w:r>
      <w:r w:rsidR="00B42AD2" w:rsidRPr="00932188">
        <w:rPr>
          <w:bCs/>
          <w:color w:val="000000"/>
          <w:sz w:val="24"/>
          <w:szCs w:val="24"/>
        </w:rPr>
        <w:t xml:space="preserve">¼ wave </w:t>
      </w:r>
      <w:r w:rsidR="003800E2" w:rsidRPr="00932188">
        <w:rPr>
          <w:bCs/>
          <w:color w:val="000000"/>
          <w:sz w:val="24"/>
          <w:szCs w:val="24"/>
        </w:rPr>
        <w:t xml:space="preserve">length of line to </w:t>
      </w:r>
      <w:r w:rsidR="00B42AD2" w:rsidRPr="00932188">
        <w:rPr>
          <w:bCs/>
          <w:color w:val="000000"/>
          <w:sz w:val="24"/>
          <w:szCs w:val="24"/>
        </w:rPr>
        <w:t xml:space="preserve">transform each 50 </w:t>
      </w:r>
      <w:r w:rsidR="009E636A">
        <w:rPr>
          <w:bCs/>
          <w:color w:val="000000"/>
          <w:sz w:val="24"/>
          <w:szCs w:val="24"/>
        </w:rPr>
        <w:t>Ohm</w:t>
      </w:r>
      <w:r w:rsidR="00B42AD2" w:rsidRPr="00932188">
        <w:rPr>
          <w:bCs/>
          <w:color w:val="000000"/>
          <w:sz w:val="24"/>
          <w:szCs w:val="24"/>
        </w:rPr>
        <w:t xml:space="preserve"> load to 100 </w:t>
      </w:r>
      <w:r w:rsidR="009E636A">
        <w:rPr>
          <w:bCs/>
          <w:color w:val="000000"/>
          <w:sz w:val="24"/>
          <w:szCs w:val="24"/>
        </w:rPr>
        <w:t>Ohm</w:t>
      </w:r>
      <w:r w:rsidR="00B42AD2" w:rsidRPr="00932188">
        <w:rPr>
          <w:bCs/>
          <w:color w:val="000000"/>
          <w:sz w:val="24"/>
          <w:szCs w:val="24"/>
        </w:rPr>
        <w:t>s at the T using the special case of equation 3</w:t>
      </w:r>
      <w:r w:rsidR="00FD0133" w:rsidRPr="00932188">
        <w:rPr>
          <w:bCs/>
          <w:color w:val="000000"/>
          <w:sz w:val="24"/>
          <w:szCs w:val="24"/>
        </w:rPr>
        <w:t>, Zin  * Zload</w:t>
      </w:r>
      <w:r w:rsidR="00FD0133" w:rsidRPr="00C71EA3">
        <w:rPr>
          <w:bCs/>
          <w:color w:val="000000"/>
          <w:sz w:val="24"/>
          <w:szCs w:val="24"/>
        </w:rPr>
        <w:t xml:space="preserve"> = </w:t>
      </w:r>
      <w:r w:rsidR="009E636A">
        <w:rPr>
          <w:color w:val="000000"/>
          <w:sz w:val="24"/>
          <w:szCs w:val="24"/>
        </w:rPr>
        <w:t>Z</w:t>
      </w:r>
      <w:r w:rsidR="009E636A" w:rsidRPr="009E636A">
        <w:rPr>
          <w:color w:val="000000"/>
          <w:sz w:val="24"/>
          <w:szCs w:val="24"/>
          <w:vertAlign w:val="subscript"/>
        </w:rPr>
        <w:t>0</w:t>
      </w:r>
      <w:r w:rsidR="00FD0133" w:rsidRPr="00CC4320">
        <w:rPr>
          <w:b/>
          <w:bCs/>
          <w:color w:val="000000"/>
          <w:sz w:val="24"/>
          <w:szCs w:val="24"/>
          <w:vertAlign w:val="superscript"/>
        </w:rPr>
        <w:t>2</w:t>
      </w:r>
      <w:r w:rsidR="00840350" w:rsidRPr="00EE5E86">
        <w:rPr>
          <w:bCs/>
          <w:color w:val="000000"/>
          <w:sz w:val="24"/>
          <w:szCs w:val="24"/>
        </w:rPr>
        <w:t xml:space="preserve"> </w:t>
      </w:r>
      <w:r w:rsidR="00FD0133" w:rsidRPr="00EE5E86">
        <w:rPr>
          <w:bCs/>
          <w:color w:val="000000"/>
          <w:sz w:val="24"/>
          <w:szCs w:val="24"/>
        </w:rPr>
        <w:t>.</w:t>
      </w:r>
      <w:r w:rsidR="00F461D8" w:rsidRPr="00EE5E86">
        <w:rPr>
          <w:bCs/>
          <w:i/>
          <w:color w:val="000000"/>
          <w:sz w:val="24"/>
          <w:szCs w:val="24"/>
        </w:rPr>
        <w:tab/>
      </w:r>
      <w:r w:rsidR="00840350" w:rsidRPr="00EE5E86">
        <w:rPr>
          <w:bCs/>
          <w:i/>
          <w:color w:val="000000"/>
          <w:sz w:val="24"/>
          <w:szCs w:val="24"/>
        </w:rPr>
        <w:tab/>
      </w:r>
    </w:p>
    <w:p w14:paraId="2E87E95A" w14:textId="5F1376FB" w:rsidR="00632291" w:rsidRPr="00CC4320" w:rsidRDefault="00276015" w:rsidP="00632291">
      <w:pPr>
        <w:jc w:val="both"/>
        <w:rPr>
          <w:bCs/>
          <w:color w:val="000000"/>
          <w:sz w:val="24"/>
          <w:szCs w:val="24"/>
        </w:rPr>
      </w:pPr>
      <w:r>
        <w:rPr>
          <w:bCs/>
          <w:noProof/>
          <w:color w:val="000000"/>
          <w:sz w:val="24"/>
          <w:szCs w:val="24"/>
        </w:rPr>
        <w:drawing>
          <wp:anchor distT="0" distB="0" distL="114300" distR="114300" simplePos="0" relativeHeight="251678720" behindDoc="0" locked="0" layoutInCell="1" allowOverlap="1" wp14:anchorId="784E54A3" wp14:editId="2B2ED3C8">
            <wp:simplePos x="0" y="0"/>
            <wp:positionH relativeFrom="column">
              <wp:posOffset>2827020</wp:posOffset>
            </wp:positionH>
            <wp:positionV relativeFrom="paragraph">
              <wp:posOffset>7620</wp:posOffset>
            </wp:positionV>
            <wp:extent cx="3444538" cy="823031"/>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XmissionLines75.png"/>
                    <pic:cNvPicPr/>
                  </pic:nvPicPr>
                  <pic:blipFill>
                    <a:blip r:embed="rId21">
                      <a:extLst>
                        <a:ext uri="{28A0092B-C50C-407E-A947-70E740481C1C}">
                          <a14:useLocalDpi xmlns:a14="http://schemas.microsoft.com/office/drawing/2010/main" val="0"/>
                        </a:ext>
                      </a:extLst>
                    </a:blip>
                    <a:stretch>
                      <a:fillRect/>
                    </a:stretch>
                  </pic:blipFill>
                  <pic:spPr>
                    <a:xfrm>
                      <a:off x="0" y="0"/>
                      <a:ext cx="3444538" cy="823031"/>
                    </a:xfrm>
                    <a:prstGeom prst="rect">
                      <a:avLst/>
                    </a:prstGeom>
                  </pic:spPr>
                </pic:pic>
              </a:graphicData>
            </a:graphic>
            <wp14:sizeRelH relativeFrom="page">
              <wp14:pctWidth>0</wp14:pctWidth>
            </wp14:sizeRelH>
            <wp14:sizeRelV relativeFrom="page">
              <wp14:pctHeight>0</wp14:pctHeight>
            </wp14:sizeRelV>
          </wp:anchor>
        </w:drawing>
      </w:r>
    </w:p>
    <w:p w14:paraId="2F0FF684" w14:textId="75C94175" w:rsidR="00FD0133" w:rsidRPr="001C44BD" w:rsidRDefault="00FD0133" w:rsidP="00632291">
      <w:pPr>
        <w:jc w:val="both"/>
        <w:rPr>
          <w:b/>
          <w:bCs/>
          <w:color w:val="000000"/>
          <w:sz w:val="24"/>
          <w:szCs w:val="24"/>
        </w:rPr>
      </w:pPr>
      <w:r w:rsidRPr="00AE3FC0">
        <w:rPr>
          <w:bCs/>
          <w:color w:val="000000"/>
          <w:sz w:val="24"/>
          <w:szCs w:val="24"/>
        </w:rPr>
        <w:t xml:space="preserve">Given we want Zin to be </w:t>
      </w:r>
      <w:r w:rsidR="000545A4">
        <w:rPr>
          <w:bCs/>
          <w:color w:val="000000"/>
          <w:sz w:val="24"/>
          <w:szCs w:val="24"/>
        </w:rPr>
        <w:t>50 and Zload to be 10</w:t>
      </w:r>
      <w:r w:rsidRPr="00AE3FC0">
        <w:rPr>
          <w:bCs/>
          <w:color w:val="000000"/>
          <w:sz w:val="24"/>
          <w:szCs w:val="24"/>
        </w:rPr>
        <w:t xml:space="preserve">0, solving for </w:t>
      </w:r>
      <w:r w:rsidR="009E636A">
        <w:rPr>
          <w:color w:val="000000"/>
          <w:sz w:val="24"/>
          <w:szCs w:val="24"/>
        </w:rPr>
        <w:t>Z</w:t>
      </w:r>
      <w:r w:rsidR="009E636A" w:rsidRPr="009E636A">
        <w:rPr>
          <w:color w:val="000000"/>
          <w:sz w:val="24"/>
          <w:szCs w:val="24"/>
          <w:vertAlign w:val="subscript"/>
        </w:rPr>
        <w:t>0</w:t>
      </w:r>
      <w:r w:rsidR="009E636A">
        <w:rPr>
          <w:color w:val="000000"/>
          <w:sz w:val="24"/>
          <w:szCs w:val="24"/>
          <w:vertAlign w:val="subscript"/>
        </w:rPr>
        <w:t xml:space="preserve"> </w:t>
      </w:r>
      <w:r w:rsidRPr="00AE3FC0">
        <w:rPr>
          <w:bCs/>
          <w:color w:val="000000"/>
          <w:sz w:val="24"/>
          <w:szCs w:val="24"/>
        </w:rPr>
        <w:t xml:space="preserve">gives about 71 </w:t>
      </w:r>
      <w:r w:rsidR="009E636A">
        <w:rPr>
          <w:bCs/>
          <w:color w:val="000000"/>
          <w:sz w:val="24"/>
          <w:szCs w:val="24"/>
        </w:rPr>
        <w:t>Ohm</w:t>
      </w:r>
      <w:r w:rsidRPr="00AE3FC0">
        <w:rPr>
          <w:bCs/>
          <w:color w:val="000000"/>
          <w:sz w:val="24"/>
          <w:szCs w:val="24"/>
        </w:rPr>
        <w:t xml:space="preserve">s which is real close to the standard 75 </w:t>
      </w:r>
      <w:r w:rsidR="009E636A">
        <w:rPr>
          <w:bCs/>
          <w:color w:val="000000"/>
          <w:sz w:val="24"/>
          <w:szCs w:val="24"/>
        </w:rPr>
        <w:t>Ohm</w:t>
      </w:r>
      <w:r w:rsidRPr="00932188">
        <w:rPr>
          <w:bCs/>
          <w:color w:val="000000"/>
          <w:sz w:val="24"/>
          <w:szCs w:val="24"/>
        </w:rPr>
        <w:t xml:space="preserve"> line that is readily available.  You demonstrated this</w:t>
      </w:r>
      <w:r w:rsidR="00CE164E" w:rsidRPr="00932188">
        <w:rPr>
          <w:bCs/>
          <w:color w:val="000000"/>
          <w:sz w:val="24"/>
          <w:szCs w:val="24"/>
        </w:rPr>
        <w:t xml:space="preserve"> in Part A with a 100 </w:t>
      </w:r>
      <w:r w:rsidR="009E636A">
        <w:rPr>
          <w:bCs/>
          <w:color w:val="000000"/>
          <w:sz w:val="24"/>
          <w:szCs w:val="24"/>
        </w:rPr>
        <w:t>Ohm</w:t>
      </w:r>
      <w:r w:rsidR="00CE164E" w:rsidRPr="00932188">
        <w:rPr>
          <w:bCs/>
          <w:color w:val="000000"/>
          <w:sz w:val="24"/>
          <w:szCs w:val="24"/>
        </w:rPr>
        <w:t xml:space="preserve"> Load as shown here.  </w:t>
      </w:r>
      <w:r w:rsidR="00CE164E" w:rsidRPr="001C44BD">
        <w:rPr>
          <w:b/>
          <w:bCs/>
          <w:i/>
          <w:color w:val="000000"/>
          <w:sz w:val="24"/>
          <w:szCs w:val="24"/>
        </w:rPr>
        <w:t>You do not need to connect this up again, this is just showing</w:t>
      </w:r>
      <w:r w:rsidR="0093039D" w:rsidRPr="001C44BD">
        <w:rPr>
          <w:b/>
          <w:bCs/>
          <w:i/>
          <w:color w:val="000000"/>
          <w:sz w:val="24"/>
          <w:szCs w:val="24"/>
        </w:rPr>
        <w:t xml:space="preserve"> you</w:t>
      </w:r>
      <w:r w:rsidR="00CE164E" w:rsidRPr="001C44BD">
        <w:rPr>
          <w:b/>
          <w:bCs/>
          <w:i/>
          <w:color w:val="000000"/>
          <w:sz w:val="24"/>
          <w:szCs w:val="24"/>
        </w:rPr>
        <w:t xml:space="preserve"> how this impedance transformation works.</w:t>
      </w:r>
    </w:p>
    <w:p w14:paraId="1270F11C" w14:textId="77777777" w:rsidR="003B41EF" w:rsidRPr="00932188" w:rsidRDefault="003B41EF" w:rsidP="00AA4218">
      <w:pPr>
        <w:jc w:val="center"/>
        <w:rPr>
          <w:bCs/>
          <w:color w:val="000000"/>
          <w:sz w:val="24"/>
          <w:szCs w:val="24"/>
        </w:rPr>
      </w:pPr>
    </w:p>
    <w:p w14:paraId="11DE79C5" w14:textId="20949618" w:rsidR="002435C7" w:rsidRPr="00932188" w:rsidRDefault="00CE164E" w:rsidP="00632291">
      <w:pPr>
        <w:jc w:val="both"/>
        <w:rPr>
          <w:bCs/>
          <w:color w:val="000000"/>
          <w:sz w:val="24"/>
          <w:szCs w:val="24"/>
        </w:rPr>
      </w:pPr>
      <w:r w:rsidRPr="00932188">
        <w:rPr>
          <w:b/>
          <w:bCs/>
          <w:color w:val="000000"/>
          <w:sz w:val="24"/>
          <w:szCs w:val="24"/>
        </w:rPr>
        <w:t>3.</w:t>
      </w:r>
      <w:r w:rsidR="002435C7" w:rsidRPr="00932188">
        <w:rPr>
          <w:bCs/>
          <w:color w:val="000000"/>
          <w:sz w:val="24"/>
          <w:szCs w:val="24"/>
        </w:rPr>
        <w:t xml:space="preserve">  </w:t>
      </w:r>
      <w:r w:rsidR="001C1444" w:rsidRPr="00932188">
        <w:rPr>
          <w:b/>
          <w:bCs/>
          <w:color w:val="000000"/>
          <w:sz w:val="24"/>
          <w:szCs w:val="24"/>
        </w:rPr>
        <w:t>Phasing Lines:</w:t>
      </w:r>
      <w:r w:rsidR="001C1444" w:rsidRPr="00932188">
        <w:rPr>
          <w:bCs/>
          <w:color w:val="000000"/>
          <w:sz w:val="24"/>
          <w:szCs w:val="24"/>
        </w:rPr>
        <w:t xml:space="preserve">  </w:t>
      </w:r>
      <w:r w:rsidR="0093039D" w:rsidRPr="00932188">
        <w:rPr>
          <w:bCs/>
          <w:color w:val="000000"/>
          <w:sz w:val="24"/>
          <w:szCs w:val="24"/>
        </w:rPr>
        <w:t xml:space="preserve">Now replace the two 50 </w:t>
      </w:r>
      <w:r w:rsidR="009E636A">
        <w:rPr>
          <w:bCs/>
          <w:color w:val="000000"/>
          <w:sz w:val="24"/>
          <w:szCs w:val="24"/>
        </w:rPr>
        <w:t>Ohm</w:t>
      </w:r>
      <w:r w:rsidR="0093039D" w:rsidRPr="00932188">
        <w:rPr>
          <w:bCs/>
          <w:color w:val="000000"/>
          <w:sz w:val="24"/>
          <w:szCs w:val="24"/>
        </w:rPr>
        <w:t xml:space="preserve"> lines in step 1 with two 75 </w:t>
      </w:r>
      <w:r w:rsidR="009E636A">
        <w:rPr>
          <w:bCs/>
          <w:color w:val="000000"/>
          <w:sz w:val="24"/>
          <w:szCs w:val="24"/>
        </w:rPr>
        <w:t>Ohm</w:t>
      </w:r>
      <w:r w:rsidR="0093039D" w:rsidRPr="00932188">
        <w:rPr>
          <w:bCs/>
          <w:color w:val="000000"/>
          <w:sz w:val="24"/>
          <w:szCs w:val="24"/>
        </w:rPr>
        <w:t xml:space="preserve"> lines which still have 50 </w:t>
      </w:r>
      <w:r w:rsidR="009E636A">
        <w:rPr>
          <w:bCs/>
          <w:color w:val="000000"/>
          <w:sz w:val="24"/>
          <w:szCs w:val="24"/>
        </w:rPr>
        <w:t>Ohm</w:t>
      </w:r>
      <w:r w:rsidR="0093039D" w:rsidRPr="00932188">
        <w:rPr>
          <w:bCs/>
          <w:color w:val="000000"/>
          <w:sz w:val="24"/>
          <w:szCs w:val="24"/>
        </w:rPr>
        <w:t xml:space="preserve"> loads on the ends and are ¼ wave long as shown </w:t>
      </w:r>
      <w:r w:rsidR="00276015">
        <w:rPr>
          <w:bCs/>
          <w:color w:val="000000"/>
          <w:sz w:val="24"/>
          <w:szCs w:val="24"/>
        </w:rPr>
        <w:t>below</w:t>
      </w:r>
      <w:r w:rsidR="0093039D" w:rsidRPr="00932188">
        <w:rPr>
          <w:bCs/>
          <w:color w:val="000000"/>
          <w:sz w:val="24"/>
          <w:szCs w:val="24"/>
        </w:rPr>
        <w:t xml:space="preserve">.  You should see a very low SWR and an impedance near 50 </w:t>
      </w:r>
      <w:r w:rsidR="009E636A">
        <w:rPr>
          <w:bCs/>
          <w:color w:val="000000"/>
          <w:sz w:val="24"/>
          <w:szCs w:val="24"/>
        </w:rPr>
        <w:t>Ohm</w:t>
      </w:r>
      <w:r w:rsidR="0093039D" w:rsidRPr="00932188">
        <w:rPr>
          <w:bCs/>
          <w:color w:val="000000"/>
          <w:sz w:val="24"/>
          <w:szCs w:val="24"/>
        </w:rPr>
        <w:t>s.</w:t>
      </w:r>
    </w:p>
    <w:p w14:paraId="4C1C6AD3" w14:textId="77777777" w:rsidR="008D7386" w:rsidRPr="00CC4320" w:rsidRDefault="0093039D" w:rsidP="007015C0">
      <w:pPr>
        <w:jc w:val="center"/>
        <w:rPr>
          <w:bCs/>
          <w:color w:val="000000"/>
          <w:sz w:val="24"/>
          <w:szCs w:val="24"/>
        </w:rPr>
      </w:pPr>
      <w:r w:rsidRPr="00CC4320">
        <w:rPr>
          <w:bCs/>
          <w:noProof/>
          <w:color w:val="000000"/>
          <w:sz w:val="24"/>
          <w:szCs w:val="24"/>
        </w:rPr>
        <w:drawing>
          <wp:anchor distT="0" distB="0" distL="114300" distR="114300" simplePos="0" relativeHeight="251673600" behindDoc="0" locked="0" layoutInCell="1" allowOverlap="1" wp14:anchorId="0E776527" wp14:editId="1570506D">
            <wp:simplePos x="0" y="0"/>
            <wp:positionH relativeFrom="column">
              <wp:posOffset>3103245</wp:posOffset>
            </wp:positionH>
            <wp:positionV relativeFrom="paragraph">
              <wp:posOffset>146685</wp:posOffset>
            </wp:positionV>
            <wp:extent cx="3324225" cy="809625"/>
            <wp:effectExtent l="19050" t="0" r="9525" b="0"/>
            <wp:wrapSquare wrapText="bothSides"/>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324225" cy="809625"/>
                    </a:xfrm>
                    <a:prstGeom prst="rect">
                      <a:avLst/>
                    </a:prstGeom>
                    <a:noFill/>
                    <a:ln w="9525">
                      <a:noFill/>
                      <a:miter lim="800000"/>
                      <a:headEnd/>
                      <a:tailEnd/>
                    </a:ln>
                  </pic:spPr>
                </pic:pic>
              </a:graphicData>
            </a:graphic>
          </wp:anchor>
        </w:drawing>
      </w:r>
    </w:p>
    <w:p w14:paraId="793AEC1A" w14:textId="2A937C4F" w:rsidR="003B64B3" w:rsidRPr="00932188" w:rsidRDefault="003B64B3" w:rsidP="00F461D8">
      <w:pPr>
        <w:rPr>
          <w:bCs/>
          <w:color w:val="000000"/>
          <w:sz w:val="24"/>
          <w:szCs w:val="24"/>
        </w:rPr>
      </w:pPr>
      <w:r w:rsidRPr="00AE3FC0">
        <w:rPr>
          <w:bCs/>
          <w:color w:val="000000"/>
          <w:sz w:val="24"/>
          <w:szCs w:val="24"/>
        </w:rPr>
        <w:t>Use the TUNE knob to</w:t>
      </w:r>
      <w:r w:rsidR="00F27B03" w:rsidRPr="00932188">
        <w:rPr>
          <w:bCs/>
          <w:color w:val="000000"/>
          <w:sz w:val="24"/>
          <w:szCs w:val="24"/>
        </w:rPr>
        <w:t xml:space="preserve"> find the </w:t>
      </w:r>
      <w:r w:rsidR="003B41EF" w:rsidRPr="00932188">
        <w:rPr>
          <w:bCs/>
          <w:color w:val="000000"/>
          <w:sz w:val="24"/>
          <w:szCs w:val="24"/>
        </w:rPr>
        <w:t xml:space="preserve">minimum SWR </w:t>
      </w:r>
      <w:r w:rsidR="00F27B03" w:rsidRPr="00932188">
        <w:rPr>
          <w:bCs/>
          <w:color w:val="000000"/>
          <w:sz w:val="24"/>
          <w:szCs w:val="24"/>
        </w:rPr>
        <w:t>frequency</w:t>
      </w:r>
      <w:r w:rsidR="00A1511F" w:rsidRPr="00932188">
        <w:rPr>
          <w:bCs/>
          <w:color w:val="000000"/>
          <w:sz w:val="24"/>
          <w:szCs w:val="24"/>
        </w:rPr>
        <w:t xml:space="preserve"> which should occ</w:t>
      </w:r>
      <w:r w:rsidR="002435C7" w:rsidRPr="00932188">
        <w:rPr>
          <w:bCs/>
          <w:color w:val="000000"/>
          <w:sz w:val="24"/>
          <w:szCs w:val="24"/>
        </w:rPr>
        <w:t>ur</w:t>
      </w:r>
      <w:r w:rsidR="00F27B03" w:rsidRPr="00932188">
        <w:rPr>
          <w:bCs/>
          <w:color w:val="000000"/>
          <w:sz w:val="24"/>
          <w:szCs w:val="24"/>
        </w:rPr>
        <w:t xml:space="preserve"> where the 75</w:t>
      </w:r>
      <w:r w:rsidRPr="00932188">
        <w:rPr>
          <w:bCs/>
          <w:color w:val="000000"/>
          <w:sz w:val="24"/>
          <w:szCs w:val="24"/>
        </w:rPr>
        <w:t xml:space="preserve"> </w:t>
      </w:r>
      <w:r w:rsidR="009E636A">
        <w:rPr>
          <w:bCs/>
          <w:color w:val="000000"/>
          <w:sz w:val="24"/>
          <w:szCs w:val="24"/>
        </w:rPr>
        <w:t>Ohm</w:t>
      </w:r>
      <w:r w:rsidRPr="00932188">
        <w:rPr>
          <w:bCs/>
          <w:color w:val="000000"/>
          <w:sz w:val="24"/>
          <w:szCs w:val="24"/>
        </w:rPr>
        <w:t xml:space="preserve"> </w:t>
      </w:r>
      <w:r w:rsidR="003B41EF" w:rsidRPr="00932188">
        <w:rPr>
          <w:bCs/>
          <w:color w:val="000000"/>
          <w:sz w:val="24"/>
          <w:szCs w:val="24"/>
        </w:rPr>
        <w:t>lines are ¼ wave long</w:t>
      </w:r>
      <w:r w:rsidR="00F27B03" w:rsidRPr="00932188">
        <w:rPr>
          <w:bCs/>
          <w:color w:val="000000"/>
          <w:sz w:val="24"/>
          <w:szCs w:val="24"/>
        </w:rPr>
        <w:t xml:space="preserve">.  </w:t>
      </w:r>
      <w:r w:rsidR="0084657E" w:rsidRPr="00932188">
        <w:rPr>
          <w:bCs/>
          <w:color w:val="000000"/>
          <w:sz w:val="24"/>
          <w:szCs w:val="24"/>
        </w:rPr>
        <w:t>Remember from part A</w:t>
      </w:r>
      <w:r w:rsidR="003F5A07" w:rsidRPr="00932188">
        <w:rPr>
          <w:bCs/>
          <w:color w:val="000000"/>
          <w:sz w:val="24"/>
          <w:szCs w:val="24"/>
        </w:rPr>
        <w:t xml:space="preserve"> to include the 66% velocity factor in your line length calculations. </w:t>
      </w:r>
      <w:r w:rsidR="009E636A">
        <w:rPr>
          <w:bCs/>
          <w:color w:val="000000"/>
          <w:sz w:val="24"/>
          <w:szCs w:val="24"/>
        </w:rPr>
        <w:t>Calculate</w:t>
      </w:r>
      <w:r w:rsidR="002435C7" w:rsidRPr="00932188">
        <w:rPr>
          <w:bCs/>
          <w:color w:val="000000"/>
          <w:sz w:val="24"/>
          <w:szCs w:val="24"/>
        </w:rPr>
        <w:t xml:space="preserve"> the useable </w:t>
      </w:r>
      <w:r w:rsidR="002435C7" w:rsidRPr="00932188">
        <w:rPr>
          <w:bCs/>
          <w:i/>
          <w:color w:val="000000"/>
          <w:sz w:val="24"/>
          <w:szCs w:val="24"/>
        </w:rPr>
        <w:t>bandwidth</w:t>
      </w:r>
      <w:r w:rsidR="002435C7" w:rsidRPr="00932188">
        <w:rPr>
          <w:bCs/>
          <w:color w:val="000000"/>
          <w:sz w:val="24"/>
          <w:szCs w:val="24"/>
        </w:rPr>
        <w:t xml:space="preserve"> of this system by the range of frequencies over </w:t>
      </w:r>
      <w:r w:rsidR="009E4FD8" w:rsidRPr="00932188">
        <w:rPr>
          <w:bCs/>
          <w:color w:val="000000"/>
          <w:sz w:val="24"/>
          <w:szCs w:val="24"/>
        </w:rPr>
        <w:t>which the SWR remains below 1.5.</w:t>
      </w:r>
      <w:r w:rsidR="00DF6859" w:rsidRPr="00932188">
        <w:rPr>
          <w:bCs/>
          <w:color w:val="000000"/>
          <w:sz w:val="24"/>
          <w:szCs w:val="24"/>
        </w:rPr>
        <w:t xml:space="preserve"> ______.</w:t>
      </w:r>
    </w:p>
    <w:p w14:paraId="64809E46" w14:textId="77777777" w:rsidR="003B64B3" w:rsidRPr="00932188" w:rsidRDefault="003B64B3" w:rsidP="00F461D8">
      <w:pPr>
        <w:rPr>
          <w:bCs/>
          <w:color w:val="000000"/>
          <w:sz w:val="24"/>
          <w:szCs w:val="24"/>
        </w:rPr>
      </w:pPr>
    </w:p>
    <w:p w14:paraId="3544D4F2" w14:textId="24894134" w:rsidR="003B64B3" w:rsidRPr="001C44BD" w:rsidRDefault="003B64B3" w:rsidP="00F461D8">
      <w:pPr>
        <w:rPr>
          <w:bCs/>
          <w:i/>
          <w:color w:val="000000"/>
          <w:sz w:val="24"/>
          <w:szCs w:val="24"/>
        </w:rPr>
      </w:pPr>
      <w:r w:rsidRPr="00932188">
        <w:rPr>
          <w:bCs/>
          <w:color w:val="000000"/>
          <w:sz w:val="24"/>
          <w:szCs w:val="24"/>
        </w:rPr>
        <w:t xml:space="preserve">In </w:t>
      </w:r>
      <w:r w:rsidR="00F0360C" w:rsidRPr="00932188">
        <w:rPr>
          <w:bCs/>
          <w:color w:val="000000"/>
          <w:sz w:val="24"/>
          <w:szCs w:val="24"/>
        </w:rPr>
        <w:t>th</w:t>
      </w:r>
      <w:r w:rsidR="00DF6859" w:rsidRPr="00932188">
        <w:rPr>
          <w:bCs/>
          <w:color w:val="000000"/>
          <w:sz w:val="24"/>
          <w:szCs w:val="24"/>
        </w:rPr>
        <w:t>is</w:t>
      </w:r>
      <w:r w:rsidR="00F0360C" w:rsidRPr="00C71EA3">
        <w:rPr>
          <w:bCs/>
          <w:color w:val="000000"/>
          <w:sz w:val="24"/>
          <w:szCs w:val="24"/>
        </w:rPr>
        <w:t xml:space="preserve"> example</w:t>
      </w:r>
      <w:r w:rsidRPr="00C71EA3">
        <w:rPr>
          <w:bCs/>
          <w:color w:val="000000"/>
          <w:sz w:val="24"/>
          <w:szCs w:val="24"/>
        </w:rPr>
        <w:t xml:space="preserve">, you have built what is often called a “phasing </w:t>
      </w:r>
      <w:r w:rsidR="00CA55F4" w:rsidRPr="00C71EA3">
        <w:rPr>
          <w:bCs/>
          <w:color w:val="000000"/>
          <w:sz w:val="24"/>
          <w:szCs w:val="24"/>
        </w:rPr>
        <w:t>line</w:t>
      </w:r>
      <w:r w:rsidR="0084657E" w:rsidRPr="00C71EA3">
        <w:rPr>
          <w:bCs/>
          <w:color w:val="000000"/>
          <w:sz w:val="24"/>
          <w:szCs w:val="24"/>
        </w:rPr>
        <w:t xml:space="preserve"> or harness</w:t>
      </w:r>
      <w:r w:rsidRPr="00C71EA3">
        <w:rPr>
          <w:bCs/>
          <w:color w:val="000000"/>
          <w:sz w:val="24"/>
          <w:szCs w:val="24"/>
        </w:rPr>
        <w:t xml:space="preserve">” </w:t>
      </w:r>
      <w:r w:rsidR="0084657E" w:rsidRPr="00AA7750">
        <w:rPr>
          <w:bCs/>
          <w:color w:val="000000"/>
          <w:sz w:val="24"/>
          <w:szCs w:val="24"/>
        </w:rPr>
        <w:t>to match two</w:t>
      </w:r>
      <w:r w:rsidR="00CA55F4" w:rsidRPr="00AA7750">
        <w:rPr>
          <w:bCs/>
          <w:color w:val="000000"/>
          <w:sz w:val="24"/>
          <w:szCs w:val="24"/>
        </w:rPr>
        <w:t xml:space="preserve"> 50 </w:t>
      </w:r>
      <w:r w:rsidR="009E636A">
        <w:rPr>
          <w:bCs/>
          <w:color w:val="000000"/>
          <w:sz w:val="24"/>
          <w:szCs w:val="24"/>
        </w:rPr>
        <w:t>Ohm</w:t>
      </w:r>
      <w:r w:rsidR="00CA55F4" w:rsidRPr="00AA7750">
        <w:rPr>
          <w:bCs/>
          <w:color w:val="000000"/>
          <w:sz w:val="24"/>
          <w:szCs w:val="24"/>
        </w:rPr>
        <w:t xml:space="preserve"> </w:t>
      </w:r>
      <w:r w:rsidR="0084657E" w:rsidRPr="00AA7750">
        <w:rPr>
          <w:bCs/>
          <w:color w:val="000000"/>
          <w:sz w:val="24"/>
          <w:szCs w:val="24"/>
        </w:rPr>
        <w:t>loads</w:t>
      </w:r>
      <w:r w:rsidRPr="00AA7750">
        <w:rPr>
          <w:bCs/>
          <w:color w:val="000000"/>
          <w:sz w:val="24"/>
          <w:szCs w:val="24"/>
        </w:rPr>
        <w:t xml:space="preserve"> together and still maintain a </w:t>
      </w:r>
      <w:r w:rsidR="0084657E" w:rsidRPr="00EE5E86">
        <w:rPr>
          <w:bCs/>
          <w:color w:val="000000"/>
          <w:sz w:val="24"/>
          <w:szCs w:val="24"/>
        </w:rPr>
        <w:t xml:space="preserve">50 </w:t>
      </w:r>
      <w:r w:rsidR="009E636A">
        <w:rPr>
          <w:bCs/>
          <w:color w:val="000000"/>
          <w:sz w:val="24"/>
          <w:szCs w:val="24"/>
        </w:rPr>
        <w:t>Ohm</w:t>
      </w:r>
      <w:r w:rsidR="0084657E" w:rsidRPr="00EE5E86">
        <w:rPr>
          <w:bCs/>
          <w:color w:val="000000"/>
          <w:sz w:val="24"/>
          <w:szCs w:val="24"/>
        </w:rPr>
        <w:t xml:space="preserve"> </w:t>
      </w:r>
      <w:r w:rsidRPr="00EE5E86">
        <w:rPr>
          <w:bCs/>
          <w:color w:val="000000"/>
          <w:sz w:val="24"/>
          <w:szCs w:val="24"/>
        </w:rPr>
        <w:t xml:space="preserve">match.  Notice that the length of the </w:t>
      </w:r>
      <w:r w:rsidR="0093039D" w:rsidRPr="00EE5E86">
        <w:rPr>
          <w:bCs/>
          <w:color w:val="000000"/>
          <w:sz w:val="24"/>
          <w:szCs w:val="24"/>
        </w:rPr>
        <w:t>two “phasing lines”</w:t>
      </w:r>
      <w:r w:rsidRPr="00EE5E86">
        <w:rPr>
          <w:bCs/>
          <w:color w:val="000000"/>
          <w:sz w:val="24"/>
          <w:szCs w:val="24"/>
        </w:rPr>
        <w:t xml:space="preserve"> must be ¼ wavelength at the frequency of operation for this match to occur.   </w:t>
      </w:r>
      <w:r w:rsidRPr="001C44BD">
        <w:rPr>
          <w:bCs/>
          <w:i/>
          <w:color w:val="000000"/>
          <w:sz w:val="24"/>
          <w:szCs w:val="24"/>
        </w:rPr>
        <w:t>A phasing harness is often used on spacecraft to split or combine power from two or more antennas</w:t>
      </w:r>
      <w:r w:rsidR="00CA55F4" w:rsidRPr="001C44BD">
        <w:rPr>
          <w:bCs/>
          <w:i/>
          <w:color w:val="000000"/>
          <w:sz w:val="24"/>
          <w:szCs w:val="24"/>
        </w:rPr>
        <w:t xml:space="preserve"> or loads</w:t>
      </w:r>
      <w:r w:rsidRPr="001C44BD">
        <w:rPr>
          <w:bCs/>
          <w:i/>
          <w:color w:val="000000"/>
          <w:sz w:val="24"/>
          <w:szCs w:val="24"/>
        </w:rPr>
        <w:t>.</w:t>
      </w:r>
      <w:r w:rsidR="00404E4C" w:rsidRPr="001C44BD">
        <w:rPr>
          <w:bCs/>
          <w:i/>
          <w:color w:val="000000"/>
          <w:sz w:val="24"/>
          <w:szCs w:val="24"/>
        </w:rPr>
        <w:t xml:space="preserve">  Sometimes this function is packaged in a small box and called either a “splitter” or “combiner”.</w:t>
      </w:r>
    </w:p>
    <w:p w14:paraId="2CAA28DF" w14:textId="77777777" w:rsidR="003B64B3" w:rsidRPr="001C44BD" w:rsidRDefault="003B64B3" w:rsidP="00F461D8">
      <w:pPr>
        <w:rPr>
          <w:bCs/>
          <w:color w:val="000000"/>
          <w:sz w:val="24"/>
          <w:szCs w:val="24"/>
        </w:rPr>
      </w:pPr>
    </w:p>
    <w:p w14:paraId="16EECE81" w14:textId="43244E64" w:rsidR="003B64B3" w:rsidRPr="00932188" w:rsidRDefault="00932188" w:rsidP="00F461D8">
      <w:pPr>
        <w:rPr>
          <w:bCs/>
          <w:color w:val="000000"/>
          <w:sz w:val="24"/>
          <w:szCs w:val="24"/>
        </w:rPr>
      </w:pPr>
      <w:r>
        <w:rPr>
          <w:b/>
          <w:bCs/>
          <w:color w:val="000000"/>
          <w:sz w:val="24"/>
          <w:szCs w:val="24"/>
        </w:rPr>
        <w:t xml:space="preserve">4. </w:t>
      </w:r>
      <w:r w:rsidR="00A1511F" w:rsidRPr="00932188">
        <w:rPr>
          <w:b/>
          <w:bCs/>
          <w:color w:val="000000"/>
          <w:sz w:val="24"/>
          <w:szCs w:val="24"/>
        </w:rPr>
        <w:t xml:space="preserve">Post-Lab work: </w:t>
      </w:r>
      <w:r w:rsidR="00A1511F" w:rsidRPr="00932188">
        <w:rPr>
          <w:bCs/>
          <w:color w:val="000000"/>
          <w:sz w:val="24"/>
          <w:szCs w:val="24"/>
        </w:rPr>
        <w:t xml:space="preserve"> </w:t>
      </w:r>
      <w:r w:rsidR="00AA2FAA" w:rsidRPr="00932188">
        <w:rPr>
          <w:bCs/>
          <w:color w:val="000000"/>
          <w:sz w:val="24"/>
          <w:szCs w:val="24"/>
        </w:rPr>
        <w:t>Using</w:t>
      </w:r>
      <w:r w:rsidR="00174444" w:rsidRPr="00932188">
        <w:rPr>
          <w:bCs/>
          <w:color w:val="000000"/>
          <w:sz w:val="24"/>
          <w:szCs w:val="24"/>
        </w:rPr>
        <w:t xml:space="preserve"> </w:t>
      </w:r>
      <w:r w:rsidR="0084657E" w:rsidRPr="00932188">
        <w:rPr>
          <w:bCs/>
          <w:color w:val="000000"/>
          <w:sz w:val="24"/>
          <w:szCs w:val="24"/>
        </w:rPr>
        <w:t xml:space="preserve">iterations of </w:t>
      </w:r>
      <w:r w:rsidR="00174444" w:rsidRPr="00932188">
        <w:rPr>
          <w:bCs/>
          <w:color w:val="000000"/>
          <w:sz w:val="24"/>
          <w:szCs w:val="24"/>
        </w:rPr>
        <w:t>the diagram above</w:t>
      </w:r>
      <w:r w:rsidR="00AA2FAA" w:rsidRPr="00932188">
        <w:rPr>
          <w:bCs/>
          <w:color w:val="000000"/>
          <w:sz w:val="24"/>
          <w:szCs w:val="24"/>
        </w:rPr>
        <w:t>, sketch</w:t>
      </w:r>
      <w:r w:rsidR="00174444" w:rsidRPr="00932188">
        <w:rPr>
          <w:bCs/>
          <w:color w:val="000000"/>
          <w:sz w:val="24"/>
          <w:szCs w:val="24"/>
        </w:rPr>
        <w:t xml:space="preserve"> how you might</w:t>
      </w:r>
      <w:r w:rsidR="003B64B3" w:rsidRPr="00932188">
        <w:rPr>
          <w:bCs/>
          <w:color w:val="000000"/>
          <w:sz w:val="24"/>
          <w:szCs w:val="24"/>
        </w:rPr>
        <w:t xml:space="preserve"> design </w:t>
      </w:r>
      <w:r w:rsidR="007015C0" w:rsidRPr="00932188">
        <w:rPr>
          <w:bCs/>
          <w:color w:val="000000"/>
          <w:sz w:val="24"/>
          <w:szCs w:val="24"/>
        </w:rPr>
        <w:t xml:space="preserve">a phasing harness </w:t>
      </w:r>
      <w:r w:rsidR="003B64B3" w:rsidRPr="00932188">
        <w:rPr>
          <w:bCs/>
          <w:color w:val="000000"/>
          <w:sz w:val="24"/>
          <w:szCs w:val="24"/>
        </w:rPr>
        <w:t xml:space="preserve">using ¼ wave phasing lines to combine </w:t>
      </w:r>
      <w:r w:rsidR="00A5262E" w:rsidRPr="00932188">
        <w:rPr>
          <w:bCs/>
          <w:color w:val="000000"/>
          <w:sz w:val="24"/>
          <w:szCs w:val="24"/>
        </w:rPr>
        <w:t>f</w:t>
      </w:r>
      <w:r w:rsidR="003B64B3" w:rsidRPr="00932188">
        <w:rPr>
          <w:bCs/>
          <w:color w:val="000000"/>
          <w:sz w:val="24"/>
          <w:szCs w:val="24"/>
        </w:rPr>
        <w:t xml:space="preserve">our 50 </w:t>
      </w:r>
      <w:r w:rsidR="009E636A">
        <w:rPr>
          <w:bCs/>
          <w:color w:val="000000"/>
          <w:sz w:val="24"/>
          <w:szCs w:val="24"/>
        </w:rPr>
        <w:t>Ohm</w:t>
      </w:r>
      <w:r w:rsidR="003B64B3" w:rsidRPr="00932188">
        <w:rPr>
          <w:bCs/>
          <w:color w:val="000000"/>
          <w:sz w:val="24"/>
          <w:szCs w:val="24"/>
        </w:rPr>
        <w:t xml:space="preserve"> antennas to a single 50 </w:t>
      </w:r>
      <w:r w:rsidR="009E636A">
        <w:rPr>
          <w:bCs/>
          <w:color w:val="000000"/>
          <w:sz w:val="24"/>
          <w:szCs w:val="24"/>
        </w:rPr>
        <w:t>Ohm</w:t>
      </w:r>
      <w:r w:rsidR="003B64B3" w:rsidRPr="00932188">
        <w:rPr>
          <w:bCs/>
          <w:color w:val="000000"/>
          <w:sz w:val="24"/>
          <w:szCs w:val="24"/>
        </w:rPr>
        <w:t xml:space="preserve"> line.</w:t>
      </w:r>
    </w:p>
    <w:p w14:paraId="6274D605" w14:textId="77777777" w:rsidR="003B64B3" w:rsidRPr="00932188" w:rsidRDefault="003B64B3" w:rsidP="003B64B3">
      <w:pPr>
        <w:ind w:left="360"/>
        <w:jc w:val="both"/>
        <w:rPr>
          <w:bCs/>
          <w:color w:val="000000"/>
          <w:sz w:val="24"/>
          <w:szCs w:val="24"/>
        </w:rPr>
      </w:pPr>
    </w:p>
    <w:p w14:paraId="37436FA2" w14:textId="77777777" w:rsidR="00404E4C" w:rsidRPr="00932188" w:rsidRDefault="00404E4C" w:rsidP="00632291">
      <w:pPr>
        <w:jc w:val="both"/>
        <w:rPr>
          <w:bCs/>
          <w:color w:val="000000"/>
          <w:sz w:val="24"/>
          <w:szCs w:val="24"/>
        </w:rPr>
      </w:pPr>
    </w:p>
    <w:p w14:paraId="311E7052" w14:textId="77777777" w:rsidR="00632291" w:rsidRPr="00932188" w:rsidRDefault="00993C4E" w:rsidP="009E636A">
      <w:pPr>
        <w:keepLines/>
        <w:jc w:val="both"/>
        <w:rPr>
          <w:bCs/>
          <w:color w:val="000000"/>
          <w:sz w:val="24"/>
          <w:szCs w:val="24"/>
        </w:rPr>
      </w:pPr>
      <w:r w:rsidRPr="001C44BD">
        <w:rPr>
          <w:b/>
          <w:bCs/>
          <w:color w:val="000000"/>
          <w:sz w:val="24"/>
          <w:szCs w:val="24"/>
          <w:u w:val="single"/>
        </w:rPr>
        <w:t>Part C</w:t>
      </w:r>
      <w:r w:rsidR="001C44BD">
        <w:rPr>
          <w:b/>
          <w:bCs/>
          <w:color w:val="000000"/>
          <w:sz w:val="24"/>
          <w:szCs w:val="24"/>
          <w:u w:val="single"/>
        </w:rPr>
        <w:t>.</w:t>
      </w:r>
      <w:r w:rsidR="00632291" w:rsidRPr="001C44BD">
        <w:rPr>
          <w:b/>
          <w:bCs/>
          <w:color w:val="000000"/>
          <w:sz w:val="24"/>
          <w:szCs w:val="24"/>
          <w:u w:val="single"/>
        </w:rPr>
        <w:t xml:space="preserve">  </w:t>
      </w:r>
      <w:r w:rsidR="00904899" w:rsidRPr="001C44BD">
        <w:rPr>
          <w:b/>
          <w:bCs/>
          <w:color w:val="000000"/>
          <w:sz w:val="24"/>
          <w:szCs w:val="24"/>
          <w:u w:val="single"/>
        </w:rPr>
        <w:t xml:space="preserve">Quaterwave </w:t>
      </w:r>
      <w:r w:rsidR="00632291" w:rsidRPr="001C44BD">
        <w:rPr>
          <w:b/>
          <w:bCs/>
          <w:color w:val="000000"/>
          <w:sz w:val="24"/>
          <w:szCs w:val="24"/>
          <w:u w:val="single"/>
        </w:rPr>
        <w:t>Notch Filters:</w:t>
      </w:r>
      <w:r w:rsidR="00632291" w:rsidRPr="00932188">
        <w:rPr>
          <w:bCs/>
          <w:color w:val="000000"/>
          <w:sz w:val="24"/>
          <w:szCs w:val="24"/>
        </w:rPr>
        <w:t xml:space="preserve">  </w:t>
      </w:r>
      <w:r w:rsidR="00AB2139" w:rsidRPr="00932188">
        <w:rPr>
          <w:bCs/>
          <w:color w:val="000000"/>
          <w:sz w:val="24"/>
          <w:szCs w:val="24"/>
        </w:rPr>
        <w:t xml:space="preserve"> (2 Setups). </w:t>
      </w:r>
      <w:r w:rsidR="00632291" w:rsidRPr="00932188">
        <w:rPr>
          <w:bCs/>
          <w:color w:val="000000"/>
          <w:sz w:val="24"/>
          <w:szCs w:val="24"/>
        </w:rPr>
        <w:t xml:space="preserve">You can use </w:t>
      </w:r>
      <w:r w:rsidR="00E5267E" w:rsidRPr="00C71EA3">
        <w:rPr>
          <w:bCs/>
          <w:color w:val="000000"/>
          <w:sz w:val="24"/>
          <w:szCs w:val="24"/>
        </w:rPr>
        <w:t>a similar</w:t>
      </w:r>
      <w:r w:rsidR="00632291" w:rsidRPr="00C71EA3">
        <w:rPr>
          <w:bCs/>
          <w:color w:val="000000"/>
          <w:sz w:val="24"/>
          <w:szCs w:val="24"/>
        </w:rPr>
        <w:t xml:space="preserve"> ¼ wave</w:t>
      </w:r>
      <w:r w:rsidR="00BC75AC" w:rsidRPr="00C71EA3">
        <w:rPr>
          <w:bCs/>
          <w:color w:val="000000"/>
          <w:sz w:val="24"/>
          <w:szCs w:val="24"/>
        </w:rPr>
        <w:t xml:space="preserve"> transformation</w:t>
      </w:r>
      <w:r w:rsidR="00632291" w:rsidRPr="00C71EA3">
        <w:rPr>
          <w:bCs/>
          <w:color w:val="000000"/>
          <w:sz w:val="24"/>
          <w:szCs w:val="24"/>
        </w:rPr>
        <w:t xml:space="preserve"> effect as a notch filter</w:t>
      </w:r>
      <w:r w:rsidR="00A5262E" w:rsidRPr="00EE5E86">
        <w:rPr>
          <w:bCs/>
          <w:color w:val="000000"/>
          <w:sz w:val="24"/>
          <w:szCs w:val="24"/>
        </w:rPr>
        <w:t xml:space="preserve"> (i.e. a filter that significantly reduces/eliminates the transmission of a specific frequency)</w:t>
      </w:r>
      <w:r w:rsidR="00632291" w:rsidRPr="00EE5E86">
        <w:rPr>
          <w:bCs/>
          <w:color w:val="000000"/>
          <w:sz w:val="24"/>
          <w:szCs w:val="24"/>
        </w:rPr>
        <w:t xml:space="preserve">.  </w:t>
      </w:r>
      <w:r w:rsidR="002A4B7E" w:rsidRPr="00EE5E86">
        <w:rPr>
          <w:bCs/>
          <w:color w:val="000000"/>
          <w:sz w:val="24"/>
          <w:szCs w:val="24"/>
        </w:rPr>
        <w:t>Since a</w:t>
      </w:r>
      <w:r w:rsidR="00632291" w:rsidRPr="00EE5E86">
        <w:rPr>
          <w:bCs/>
          <w:color w:val="000000"/>
          <w:sz w:val="24"/>
          <w:szCs w:val="24"/>
        </w:rPr>
        <w:t xml:space="preserve"> ¼ wave line that is open on one end will reflect a short to the other</w:t>
      </w:r>
      <w:r w:rsidR="009D7C13" w:rsidRPr="00EE5E86">
        <w:rPr>
          <w:bCs/>
          <w:color w:val="000000"/>
          <w:sz w:val="24"/>
          <w:szCs w:val="24"/>
        </w:rPr>
        <w:t xml:space="preserve"> (look at the ¼ wav</w:t>
      </w:r>
      <w:r w:rsidR="00904899" w:rsidRPr="00EE5E86">
        <w:rPr>
          <w:bCs/>
          <w:color w:val="000000"/>
          <w:sz w:val="24"/>
          <w:szCs w:val="24"/>
        </w:rPr>
        <w:t>e transformer equation in part B</w:t>
      </w:r>
      <w:r w:rsidR="009D7C13" w:rsidRPr="001C44BD">
        <w:rPr>
          <w:bCs/>
          <w:color w:val="000000"/>
          <w:sz w:val="24"/>
          <w:szCs w:val="24"/>
        </w:rPr>
        <w:t xml:space="preserve"> to see why)</w:t>
      </w:r>
      <w:r w:rsidR="00632291" w:rsidRPr="001C44BD">
        <w:rPr>
          <w:bCs/>
          <w:color w:val="000000"/>
          <w:sz w:val="24"/>
          <w:szCs w:val="24"/>
        </w:rPr>
        <w:t>, you can connect this “stub” with a “T” connector and at one frequency where t</w:t>
      </w:r>
      <w:r w:rsidR="001A402A" w:rsidRPr="001C44BD">
        <w:rPr>
          <w:bCs/>
          <w:color w:val="000000"/>
          <w:sz w:val="24"/>
          <w:szCs w:val="24"/>
        </w:rPr>
        <w:t xml:space="preserve">he line is exactly ¼ wave, </w:t>
      </w:r>
      <w:r w:rsidR="00632291" w:rsidRPr="001C44BD">
        <w:rPr>
          <w:bCs/>
          <w:color w:val="000000"/>
          <w:sz w:val="24"/>
          <w:szCs w:val="24"/>
        </w:rPr>
        <w:t>the signals on the line will be shorted.</w:t>
      </w:r>
      <w:r w:rsidR="00D96870" w:rsidRPr="001C44BD">
        <w:rPr>
          <w:bCs/>
          <w:color w:val="000000"/>
          <w:sz w:val="24"/>
          <w:szCs w:val="24"/>
        </w:rPr>
        <w:t xml:space="preserve">  To demonstrate this, </w:t>
      </w:r>
      <w:r w:rsidR="002A4B7E" w:rsidRPr="001C44BD">
        <w:rPr>
          <w:bCs/>
          <w:color w:val="000000"/>
          <w:sz w:val="24"/>
          <w:szCs w:val="24"/>
        </w:rPr>
        <w:t>connect</w:t>
      </w:r>
      <w:r w:rsidR="00D96870" w:rsidRPr="001C44BD">
        <w:rPr>
          <w:bCs/>
          <w:color w:val="000000"/>
          <w:sz w:val="24"/>
          <w:szCs w:val="24"/>
        </w:rPr>
        <w:t xml:space="preserve"> a signal generator</w:t>
      </w:r>
      <w:r w:rsidR="002A4B7E" w:rsidRPr="001C44BD">
        <w:rPr>
          <w:bCs/>
          <w:color w:val="000000"/>
          <w:sz w:val="24"/>
          <w:szCs w:val="24"/>
        </w:rPr>
        <w:t xml:space="preserve"> </w:t>
      </w:r>
      <w:r w:rsidR="00D96870" w:rsidRPr="001C44BD">
        <w:rPr>
          <w:bCs/>
          <w:color w:val="000000"/>
          <w:sz w:val="24"/>
          <w:szCs w:val="24"/>
        </w:rPr>
        <w:t>and spectrum analyzer</w:t>
      </w:r>
      <w:r w:rsidR="00CC4320">
        <w:rPr>
          <w:bCs/>
          <w:color w:val="000000"/>
          <w:sz w:val="24"/>
          <w:szCs w:val="24"/>
        </w:rPr>
        <w:t xml:space="preserve"> (S/A)</w:t>
      </w:r>
      <w:r w:rsidR="00D96870" w:rsidRPr="00CC4320">
        <w:rPr>
          <w:bCs/>
          <w:color w:val="000000"/>
          <w:sz w:val="24"/>
          <w:szCs w:val="24"/>
        </w:rPr>
        <w:t xml:space="preserve"> as shown below.  The spectrum analyzer sweeps across a range of frequen</w:t>
      </w:r>
      <w:r w:rsidR="00E5267E" w:rsidRPr="00AE3FC0">
        <w:rPr>
          <w:bCs/>
          <w:color w:val="000000"/>
          <w:sz w:val="24"/>
          <w:szCs w:val="24"/>
        </w:rPr>
        <w:t xml:space="preserve">cies </w:t>
      </w:r>
      <w:r w:rsidR="002A4B7E" w:rsidRPr="00932188">
        <w:rPr>
          <w:bCs/>
          <w:color w:val="000000"/>
          <w:sz w:val="24"/>
          <w:szCs w:val="24"/>
        </w:rPr>
        <w:t>to</w:t>
      </w:r>
      <w:r w:rsidR="00E5267E" w:rsidRPr="00932188">
        <w:rPr>
          <w:bCs/>
          <w:color w:val="000000"/>
          <w:sz w:val="24"/>
          <w:szCs w:val="24"/>
        </w:rPr>
        <w:t xml:space="preserve"> show the</w:t>
      </w:r>
      <w:r w:rsidR="00D96870" w:rsidRPr="00932188">
        <w:rPr>
          <w:bCs/>
          <w:color w:val="000000"/>
          <w:sz w:val="24"/>
          <w:szCs w:val="24"/>
        </w:rPr>
        <w:t xml:space="preserve"> </w:t>
      </w:r>
      <w:r w:rsidR="00E5267E" w:rsidRPr="00932188">
        <w:rPr>
          <w:bCs/>
          <w:color w:val="000000"/>
          <w:sz w:val="24"/>
          <w:szCs w:val="24"/>
        </w:rPr>
        <w:t>amplitude</w:t>
      </w:r>
      <w:r w:rsidR="002A4B7E" w:rsidRPr="00932188">
        <w:rPr>
          <w:bCs/>
          <w:color w:val="000000"/>
          <w:sz w:val="24"/>
          <w:szCs w:val="24"/>
        </w:rPr>
        <w:t xml:space="preserve"> against</w:t>
      </w:r>
      <w:r w:rsidR="00E5267E" w:rsidRPr="00932188">
        <w:rPr>
          <w:bCs/>
          <w:color w:val="000000"/>
          <w:sz w:val="24"/>
          <w:szCs w:val="24"/>
        </w:rPr>
        <w:t xml:space="preserve"> frequency</w:t>
      </w:r>
      <w:r w:rsidR="00D96870" w:rsidRPr="00932188">
        <w:rPr>
          <w:bCs/>
          <w:color w:val="000000"/>
          <w:sz w:val="24"/>
          <w:szCs w:val="24"/>
        </w:rPr>
        <w:t xml:space="preserve">. </w:t>
      </w:r>
      <w:r w:rsidR="002A4B7E" w:rsidRPr="00932188">
        <w:rPr>
          <w:bCs/>
          <w:color w:val="000000"/>
          <w:sz w:val="24"/>
          <w:szCs w:val="24"/>
        </w:rPr>
        <w:t xml:space="preserve"> </w:t>
      </w:r>
      <w:r w:rsidR="00904899" w:rsidRPr="00932188">
        <w:rPr>
          <w:bCs/>
          <w:color w:val="000000"/>
          <w:sz w:val="24"/>
          <w:szCs w:val="24"/>
        </w:rPr>
        <w:t>[All S/A’s have a null</w:t>
      </w:r>
      <w:r w:rsidR="00D96870" w:rsidRPr="00932188">
        <w:rPr>
          <w:bCs/>
          <w:color w:val="000000"/>
          <w:sz w:val="24"/>
          <w:szCs w:val="24"/>
        </w:rPr>
        <w:t xml:space="preserve"> </w:t>
      </w:r>
      <w:r w:rsidR="000B1C23" w:rsidRPr="00932188">
        <w:rPr>
          <w:bCs/>
          <w:color w:val="000000"/>
          <w:sz w:val="24"/>
          <w:szCs w:val="24"/>
        </w:rPr>
        <w:t>“</w:t>
      </w:r>
      <w:r w:rsidR="00112A12" w:rsidRPr="00932188">
        <w:rPr>
          <w:bCs/>
          <w:color w:val="000000"/>
          <w:sz w:val="24"/>
          <w:szCs w:val="24"/>
        </w:rPr>
        <w:t>signal”</w:t>
      </w:r>
      <w:r w:rsidR="00D96870" w:rsidRPr="00932188">
        <w:rPr>
          <w:bCs/>
          <w:color w:val="000000"/>
          <w:sz w:val="24"/>
          <w:szCs w:val="24"/>
        </w:rPr>
        <w:t xml:space="preserve"> a</w:t>
      </w:r>
      <w:r w:rsidR="002A4B7E" w:rsidRPr="00932188">
        <w:rPr>
          <w:bCs/>
          <w:color w:val="000000"/>
          <w:sz w:val="24"/>
          <w:szCs w:val="24"/>
        </w:rPr>
        <w:t>t “zero” frequency</w:t>
      </w:r>
      <w:r w:rsidR="00904899" w:rsidRPr="00932188">
        <w:rPr>
          <w:bCs/>
          <w:color w:val="000000"/>
          <w:sz w:val="24"/>
          <w:szCs w:val="24"/>
        </w:rPr>
        <w:t>, ignore it and any negative frequencies]</w:t>
      </w:r>
      <w:r w:rsidR="00D96870" w:rsidRPr="00932188">
        <w:rPr>
          <w:bCs/>
          <w:color w:val="000000"/>
          <w:sz w:val="24"/>
          <w:szCs w:val="24"/>
        </w:rPr>
        <w:t>.</w:t>
      </w:r>
    </w:p>
    <w:p w14:paraId="77C7C4CA" w14:textId="77777777" w:rsidR="00632291" w:rsidRPr="00CC4320" w:rsidRDefault="001F702A" w:rsidP="00CC70A6">
      <w:pPr>
        <w:jc w:val="center"/>
        <w:rPr>
          <w:bCs/>
          <w:color w:val="000000"/>
          <w:sz w:val="24"/>
          <w:szCs w:val="24"/>
        </w:rPr>
      </w:pPr>
      <w:r w:rsidRPr="00CC4320">
        <w:rPr>
          <w:bCs/>
          <w:noProof/>
          <w:color w:val="000000"/>
          <w:sz w:val="24"/>
          <w:szCs w:val="24"/>
        </w:rPr>
        <w:drawing>
          <wp:inline distT="0" distB="0" distL="0" distR="0" wp14:anchorId="10CA3579" wp14:editId="38722E8F">
            <wp:extent cx="4857750" cy="952500"/>
            <wp:effectExtent l="0" t="0" r="0" b="0"/>
            <wp:docPr id="5" name="Picture 5" descr="XmissionLineNot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issionLineNotch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57750" cy="952500"/>
                    </a:xfrm>
                    <a:prstGeom prst="rect">
                      <a:avLst/>
                    </a:prstGeom>
                    <a:noFill/>
                    <a:ln>
                      <a:noFill/>
                    </a:ln>
                  </pic:spPr>
                </pic:pic>
              </a:graphicData>
            </a:graphic>
          </wp:inline>
        </w:drawing>
      </w:r>
    </w:p>
    <w:p w14:paraId="45D572C4" w14:textId="77777777" w:rsidR="00CC70A6" w:rsidRPr="00932188" w:rsidRDefault="00632291" w:rsidP="00632291">
      <w:pPr>
        <w:jc w:val="both"/>
        <w:rPr>
          <w:bCs/>
          <w:color w:val="000000"/>
          <w:sz w:val="24"/>
          <w:szCs w:val="24"/>
        </w:rPr>
      </w:pPr>
      <w:r w:rsidRPr="00AE3FC0">
        <w:rPr>
          <w:bCs/>
          <w:color w:val="000000"/>
          <w:sz w:val="24"/>
          <w:szCs w:val="24"/>
        </w:rPr>
        <w:t xml:space="preserve">Connect the signal generator to the spectrum analyzer </w:t>
      </w:r>
      <w:r w:rsidR="00F0360C" w:rsidRPr="00932188">
        <w:rPr>
          <w:bCs/>
          <w:color w:val="000000"/>
          <w:sz w:val="24"/>
          <w:szCs w:val="24"/>
        </w:rPr>
        <w:t>without</w:t>
      </w:r>
      <w:r w:rsidR="00904899" w:rsidRPr="00932188">
        <w:rPr>
          <w:bCs/>
          <w:color w:val="000000"/>
          <w:sz w:val="24"/>
          <w:szCs w:val="24"/>
        </w:rPr>
        <w:t xml:space="preserve"> a</w:t>
      </w:r>
      <w:r w:rsidR="00F0360C" w:rsidRPr="00932188">
        <w:rPr>
          <w:bCs/>
          <w:color w:val="000000"/>
          <w:sz w:val="24"/>
          <w:szCs w:val="24"/>
        </w:rPr>
        <w:t xml:space="preserve"> stub connected to the “T” </w:t>
      </w:r>
      <w:r w:rsidRPr="00932188">
        <w:rPr>
          <w:bCs/>
          <w:color w:val="000000"/>
          <w:sz w:val="24"/>
          <w:szCs w:val="24"/>
        </w:rPr>
        <w:t>and set</w:t>
      </w:r>
      <w:r w:rsidR="00CC70A6" w:rsidRPr="00932188">
        <w:rPr>
          <w:bCs/>
          <w:color w:val="000000"/>
          <w:sz w:val="24"/>
          <w:szCs w:val="24"/>
        </w:rPr>
        <w:t xml:space="preserve"> both</w:t>
      </w:r>
      <w:r w:rsidRPr="00932188">
        <w:rPr>
          <w:bCs/>
          <w:color w:val="000000"/>
          <w:sz w:val="24"/>
          <w:szCs w:val="24"/>
        </w:rPr>
        <w:t xml:space="preserve"> for a 0 dBm level</w:t>
      </w:r>
      <w:r w:rsidR="00904899" w:rsidRPr="00932188">
        <w:rPr>
          <w:bCs/>
          <w:color w:val="000000"/>
          <w:sz w:val="24"/>
          <w:szCs w:val="24"/>
        </w:rPr>
        <w:t xml:space="preserve"> centered at about 41</w:t>
      </w:r>
      <w:r w:rsidR="003423B0" w:rsidRPr="00932188">
        <w:rPr>
          <w:bCs/>
          <w:color w:val="000000"/>
          <w:sz w:val="24"/>
          <w:szCs w:val="24"/>
        </w:rPr>
        <w:t xml:space="preserve"> MHz</w:t>
      </w:r>
      <w:r w:rsidRPr="00932188">
        <w:rPr>
          <w:bCs/>
          <w:color w:val="000000"/>
          <w:sz w:val="24"/>
          <w:szCs w:val="24"/>
        </w:rPr>
        <w:t>.</w:t>
      </w:r>
      <w:r w:rsidR="00AB462D" w:rsidRPr="00932188">
        <w:rPr>
          <w:bCs/>
          <w:color w:val="000000"/>
          <w:sz w:val="24"/>
          <w:szCs w:val="24"/>
        </w:rPr>
        <w:t xml:space="preserve">  Set SPAN WIDTH to 5 MHz/div.</w:t>
      </w:r>
      <w:r w:rsidR="00EA5841" w:rsidRPr="00932188">
        <w:rPr>
          <w:bCs/>
          <w:color w:val="000000"/>
          <w:sz w:val="24"/>
          <w:szCs w:val="24"/>
        </w:rPr>
        <w:t xml:space="preserve">  </w:t>
      </w:r>
      <w:r w:rsidR="00F0360C" w:rsidRPr="00932188">
        <w:rPr>
          <w:bCs/>
          <w:color w:val="000000"/>
          <w:sz w:val="24"/>
          <w:szCs w:val="24"/>
        </w:rPr>
        <w:t>Y</w:t>
      </w:r>
      <w:r w:rsidR="00CC70A6" w:rsidRPr="00932188">
        <w:rPr>
          <w:bCs/>
          <w:color w:val="000000"/>
          <w:sz w:val="24"/>
          <w:szCs w:val="24"/>
        </w:rPr>
        <w:t xml:space="preserve">ou should be able to tune the </w:t>
      </w:r>
      <w:r w:rsidR="009F1768" w:rsidRPr="00932188">
        <w:rPr>
          <w:bCs/>
          <w:color w:val="000000"/>
          <w:sz w:val="24"/>
          <w:szCs w:val="24"/>
        </w:rPr>
        <w:t>signal generator</w:t>
      </w:r>
      <w:r w:rsidR="00CC70A6" w:rsidRPr="00932188">
        <w:rPr>
          <w:bCs/>
          <w:color w:val="000000"/>
          <w:sz w:val="24"/>
          <w:szCs w:val="24"/>
        </w:rPr>
        <w:t xml:space="preserve"> </w:t>
      </w:r>
      <w:r w:rsidR="003423B0" w:rsidRPr="00932188">
        <w:rPr>
          <w:bCs/>
          <w:color w:val="000000"/>
          <w:sz w:val="24"/>
          <w:szCs w:val="24"/>
        </w:rPr>
        <w:t>from about 20 to 60 MHz</w:t>
      </w:r>
      <w:r w:rsidR="00CC70A6" w:rsidRPr="00932188">
        <w:rPr>
          <w:bCs/>
          <w:color w:val="000000"/>
          <w:sz w:val="24"/>
          <w:szCs w:val="24"/>
        </w:rPr>
        <w:t xml:space="preserve"> and see very little change in amplitude of the signal delivered to the spectrum analyzer.</w:t>
      </w:r>
      <w:r w:rsidR="00EA5841" w:rsidRPr="00932188">
        <w:rPr>
          <w:bCs/>
          <w:color w:val="000000"/>
          <w:sz w:val="24"/>
          <w:szCs w:val="24"/>
        </w:rPr>
        <w:t xml:space="preserve"> </w:t>
      </w:r>
      <w:r w:rsidR="00154EEC" w:rsidRPr="00932188">
        <w:rPr>
          <w:bCs/>
          <w:color w:val="000000"/>
          <w:sz w:val="24"/>
          <w:szCs w:val="24"/>
        </w:rPr>
        <w:t xml:space="preserve"> Use the </w:t>
      </w:r>
      <w:r w:rsidR="00904899" w:rsidRPr="00932188">
        <w:rPr>
          <w:bCs/>
          <w:color w:val="000000"/>
          <w:sz w:val="24"/>
          <w:szCs w:val="24"/>
        </w:rPr>
        <w:t xml:space="preserve">FREQ </w:t>
      </w:r>
      <w:r w:rsidR="00154EEC" w:rsidRPr="00932188">
        <w:rPr>
          <w:bCs/>
          <w:color w:val="000000"/>
          <w:sz w:val="24"/>
          <w:szCs w:val="24"/>
        </w:rPr>
        <w:t xml:space="preserve">coarse/fine and up/dn buttons for tuning. </w:t>
      </w:r>
      <w:r w:rsidR="00EA5841" w:rsidRPr="00932188">
        <w:rPr>
          <w:bCs/>
          <w:color w:val="000000"/>
          <w:sz w:val="24"/>
          <w:szCs w:val="24"/>
        </w:rPr>
        <w:t xml:space="preserve">Record this level for comparisons in the following steps.  </w:t>
      </w:r>
    </w:p>
    <w:p w14:paraId="28A0ACEF" w14:textId="77777777" w:rsidR="00CC70A6" w:rsidRPr="00932188" w:rsidRDefault="00CC70A6" w:rsidP="00632291">
      <w:pPr>
        <w:jc w:val="both"/>
        <w:rPr>
          <w:bCs/>
          <w:color w:val="000000"/>
          <w:sz w:val="24"/>
          <w:szCs w:val="24"/>
        </w:rPr>
      </w:pPr>
    </w:p>
    <w:p w14:paraId="37171D99" w14:textId="07873CF6" w:rsidR="00E5267E" w:rsidRPr="00EE5E86" w:rsidRDefault="009F1768" w:rsidP="00CC70A6">
      <w:pPr>
        <w:numPr>
          <w:ilvl w:val="0"/>
          <w:numId w:val="30"/>
        </w:numPr>
        <w:jc w:val="both"/>
        <w:rPr>
          <w:bCs/>
          <w:i/>
          <w:color w:val="000000"/>
          <w:sz w:val="24"/>
          <w:szCs w:val="24"/>
        </w:rPr>
      </w:pPr>
      <w:r w:rsidRPr="00932188">
        <w:rPr>
          <w:bCs/>
          <w:color w:val="000000"/>
          <w:sz w:val="24"/>
          <w:szCs w:val="24"/>
        </w:rPr>
        <w:t xml:space="preserve">Now “T” in a </w:t>
      </w:r>
      <w:r w:rsidR="00DD47AC" w:rsidRPr="00932188">
        <w:rPr>
          <w:bCs/>
          <w:color w:val="000000"/>
          <w:sz w:val="24"/>
          <w:szCs w:val="24"/>
        </w:rPr>
        <w:t>4</w:t>
      </w:r>
      <w:r w:rsidR="00632291" w:rsidRPr="00C71EA3">
        <w:rPr>
          <w:bCs/>
          <w:color w:val="000000"/>
          <w:sz w:val="24"/>
          <w:szCs w:val="24"/>
        </w:rPr>
        <w:t xml:space="preserve"> foot line</w:t>
      </w:r>
      <w:r w:rsidR="00404E4C" w:rsidRPr="00C71EA3">
        <w:rPr>
          <w:bCs/>
          <w:color w:val="000000"/>
          <w:sz w:val="24"/>
          <w:szCs w:val="24"/>
        </w:rPr>
        <w:t xml:space="preserve"> </w:t>
      </w:r>
      <w:r w:rsidR="00DD47AC" w:rsidRPr="00C71EA3">
        <w:rPr>
          <w:bCs/>
          <w:color w:val="000000"/>
          <w:sz w:val="24"/>
          <w:szCs w:val="24"/>
        </w:rPr>
        <w:t>(green tape)</w:t>
      </w:r>
      <w:r w:rsidR="00632291" w:rsidRPr="00AA7750">
        <w:rPr>
          <w:bCs/>
          <w:color w:val="000000"/>
          <w:sz w:val="24"/>
          <w:szCs w:val="24"/>
        </w:rPr>
        <w:t>.  Compute the frequency for which it is ¼ wave and tune to th</w:t>
      </w:r>
      <w:r w:rsidR="006D4EB6" w:rsidRPr="00EE5E86">
        <w:rPr>
          <w:bCs/>
          <w:color w:val="000000"/>
          <w:sz w:val="24"/>
          <w:szCs w:val="24"/>
        </w:rPr>
        <w:t>a</w:t>
      </w:r>
      <w:r w:rsidR="00632291" w:rsidRPr="00EE5E86">
        <w:rPr>
          <w:bCs/>
          <w:color w:val="000000"/>
          <w:sz w:val="24"/>
          <w:szCs w:val="24"/>
        </w:rPr>
        <w:t>t frequency</w:t>
      </w:r>
      <w:r w:rsidR="00404E4C" w:rsidRPr="00EE5E86">
        <w:rPr>
          <w:bCs/>
          <w:color w:val="000000"/>
          <w:sz w:val="24"/>
          <w:szCs w:val="24"/>
        </w:rPr>
        <w:t>.  Remember to include the shortening effect of the dielectric constant of the line (usually 66%)</w:t>
      </w:r>
      <w:r w:rsidR="00632291" w:rsidRPr="00EE5E86">
        <w:rPr>
          <w:bCs/>
          <w:color w:val="000000"/>
          <w:sz w:val="24"/>
          <w:szCs w:val="24"/>
        </w:rPr>
        <w:t xml:space="preserve">.  Tune around that frequency to find the maximum attenuation </w:t>
      </w:r>
      <w:r w:rsidR="0055777F" w:rsidRPr="00EE5E86">
        <w:rPr>
          <w:bCs/>
          <w:color w:val="000000"/>
          <w:sz w:val="24"/>
          <w:szCs w:val="24"/>
        </w:rPr>
        <w:t>(minimum signal).</w:t>
      </w:r>
      <w:r w:rsidR="00EA5841" w:rsidRPr="00EE5E86">
        <w:rPr>
          <w:bCs/>
          <w:color w:val="000000"/>
          <w:sz w:val="24"/>
          <w:szCs w:val="24"/>
        </w:rPr>
        <w:t xml:space="preserve">  </w:t>
      </w:r>
      <w:r w:rsidR="00154EEC" w:rsidRPr="001C44BD">
        <w:rPr>
          <w:bCs/>
          <w:color w:val="000000"/>
          <w:sz w:val="24"/>
          <w:szCs w:val="24"/>
        </w:rPr>
        <w:t>Use the coarse/fine and up/dn buttons for tuning</w:t>
      </w:r>
      <w:r w:rsidR="001A5B65" w:rsidRPr="001C44BD">
        <w:rPr>
          <w:bCs/>
          <w:color w:val="000000"/>
          <w:sz w:val="24"/>
          <w:szCs w:val="24"/>
        </w:rPr>
        <w:t xml:space="preserve"> the sig-gen</w:t>
      </w:r>
      <w:r w:rsidR="00AB462D" w:rsidRPr="001C44BD">
        <w:rPr>
          <w:bCs/>
          <w:color w:val="000000"/>
          <w:sz w:val="24"/>
          <w:szCs w:val="24"/>
        </w:rPr>
        <w:t xml:space="preserve"> in 1 and 0.1 MHz steps as needed</w:t>
      </w:r>
      <w:r w:rsidR="00154EEC" w:rsidRPr="001C44BD">
        <w:rPr>
          <w:bCs/>
          <w:color w:val="000000"/>
          <w:sz w:val="24"/>
          <w:szCs w:val="24"/>
        </w:rPr>
        <w:t xml:space="preserve">.  </w:t>
      </w:r>
      <w:r w:rsidR="0016578D" w:rsidRPr="001C44BD">
        <w:rPr>
          <w:bCs/>
          <w:color w:val="000000"/>
          <w:sz w:val="24"/>
          <w:szCs w:val="24"/>
        </w:rPr>
        <w:t>What is the deepest</w:t>
      </w:r>
      <w:r w:rsidR="00CC70A6" w:rsidRPr="001C44BD">
        <w:rPr>
          <w:bCs/>
          <w:color w:val="000000"/>
          <w:sz w:val="24"/>
          <w:szCs w:val="24"/>
        </w:rPr>
        <w:t xml:space="preserve"> attenuation of this simple “</w:t>
      </w:r>
      <w:r w:rsidR="0055777F" w:rsidRPr="001C44BD">
        <w:rPr>
          <w:bCs/>
          <w:color w:val="000000"/>
          <w:sz w:val="24"/>
          <w:szCs w:val="24"/>
        </w:rPr>
        <w:t xml:space="preserve">1/4 wave </w:t>
      </w:r>
      <w:r w:rsidR="00CC70A6" w:rsidRPr="001C44BD">
        <w:rPr>
          <w:bCs/>
          <w:color w:val="000000"/>
          <w:sz w:val="24"/>
          <w:szCs w:val="24"/>
        </w:rPr>
        <w:t>notch filter”</w:t>
      </w:r>
      <w:r w:rsidR="0055777F" w:rsidRPr="001C44BD">
        <w:rPr>
          <w:bCs/>
          <w:color w:val="000000"/>
          <w:sz w:val="24"/>
          <w:szCs w:val="24"/>
        </w:rPr>
        <w:t xml:space="preserve"> in dB (difference with and without the stub</w:t>
      </w:r>
      <w:r w:rsidR="002C7A68" w:rsidRPr="001C44BD">
        <w:rPr>
          <w:bCs/>
          <w:color w:val="000000"/>
          <w:sz w:val="24"/>
          <w:szCs w:val="24"/>
        </w:rPr>
        <w:t xml:space="preserve"> connected</w:t>
      </w:r>
      <w:r w:rsidR="0055777F" w:rsidRPr="001C44BD">
        <w:rPr>
          <w:bCs/>
          <w:color w:val="000000"/>
          <w:sz w:val="24"/>
          <w:szCs w:val="24"/>
        </w:rPr>
        <w:t>)</w:t>
      </w:r>
      <w:r w:rsidR="00CC70A6" w:rsidRPr="001C44BD">
        <w:rPr>
          <w:bCs/>
          <w:color w:val="000000"/>
          <w:sz w:val="24"/>
          <w:szCs w:val="24"/>
        </w:rPr>
        <w:t xml:space="preserve">?  </w:t>
      </w:r>
      <w:r w:rsidR="00904899" w:rsidRPr="001C44BD">
        <w:rPr>
          <w:bCs/>
          <w:color w:val="000000"/>
          <w:sz w:val="24"/>
          <w:szCs w:val="24"/>
        </w:rPr>
        <w:t xml:space="preserve">Note, the </w:t>
      </w:r>
      <w:r w:rsidR="00CC4320" w:rsidRPr="00CC4320">
        <w:rPr>
          <w:bCs/>
          <w:color w:val="000000"/>
          <w:sz w:val="24"/>
          <w:szCs w:val="24"/>
        </w:rPr>
        <w:t>characteristic</w:t>
      </w:r>
      <w:r w:rsidR="0016578D" w:rsidRPr="00EE5E86">
        <w:rPr>
          <w:bCs/>
          <w:color w:val="000000"/>
          <w:sz w:val="24"/>
          <w:szCs w:val="24"/>
        </w:rPr>
        <w:t xml:space="preserve"> </w:t>
      </w:r>
      <w:r w:rsidR="009E636A">
        <w:rPr>
          <w:color w:val="000000"/>
          <w:sz w:val="24"/>
          <w:szCs w:val="24"/>
        </w:rPr>
        <w:t>Z</w:t>
      </w:r>
      <w:r w:rsidR="009E636A" w:rsidRPr="009E636A">
        <w:rPr>
          <w:color w:val="000000"/>
          <w:sz w:val="24"/>
          <w:szCs w:val="24"/>
          <w:vertAlign w:val="subscript"/>
        </w:rPr>
        <w:t>0</w:t>
      </w:r>
      <w:r w:rsidR="009E636A">
        <w:rPr>
          <w:color w:val="000000"/>
          <w:sz w:val="24"/>
          <w:szCs w:val="24"/>
          <w:vertAlign w:val="subscript"/>
        </w:rPr>
        <w:t xml:space="preserve"> </w:t>
      </w:r>
      <w:r w:rsidR="00904899" w:rsidRPr="00EE5E86">
        <w:rPr>
          <w:bCs/>
          <w:color w:val="000000"/>
          <w:sz w:val="24"/>
          <w:szCs w:val="24"/>
        </w:rPr>
        <w:t>impedance</w:t>
      </w:r>
      <w:r w:rsidR="0016578D" w:rsidRPr="00EE5E86">
        <w:rPr>
          <w:bCs/>
          <w:color w:val="000000"/>
          <w:sz w:val="24"/>
          <w:szCs w:val="24"/>
        </w:rPr>
        <w:t xml:space="preserve"> of this stub does not matter. Why?  </w:t>
      </w:r>
    </w:p>
    <w:p w14:paraId="0CD74915" w14:textId="77777777" w:rsidR="00E5267E" w:rsidRPr="001C44BD" w:rsidRDefault="00E5267E" w:rsidP="00E5267E">
      <w:pPr>
        <w:ind w:left="360"/>
        <w:jc w:val="both"/>
        <w:rPr>
          <w:bCs/>
          <w:color w:val="000000"/>
          <w:sz w:val="24"/>
          <w:szCs w:val="24"/>
        </w:rPr>
      </w:pPr>
    </w:p>
    <w:p w14:paraId="3A1B5D95" w14:textId="77777777" w:rsidR="00632291" w:rsidRPr="001C44BD" w:rsidRDefault="00EA5841" w:rsidP="00E5267E">
      <w:pPr>
        <w:ind w:left="360"/>
        <w:jc w:val="both"/>
        <w:rPr>
          <w:bCs/>
          <w:i/>
          <w:color w:val="000000"/>
          <w:sz w:val="24"/>
          <w:szCs w:val="24"/>
        </w:rPr>
      </w:pPr>
      <w:r w:rsidRPr="001C44BD">
        <w:rPr>
          <w:bCs/>
          <w:i/>
          <w:color w:val="000000"/>
          <w:sz w:val="24"/>
          <w:szCs w:val="24"/>
        </w:rPr>
        <w:t>What does this tell</w:t>
      </w:r>
      <w:r w:rsidR="00CC70A6" w:rsidRPr="001C44BD">
        <w:rPr>
          <w:bCs/>
          <w:i/>
          <w:color w:val="000000"/>
          <w:sz w:val="24"/>
          <w:szCs w:val="24"/>
        </w:rPr>
        <w:t xml:space="preserve"> you about leaving unterminated lines in any test configuration</w:t>
      </w:r>
      <w:r w:rsidR="001A5B65" w:rsidRPr="001C44BD">
        <w:rPr>
          <w:bCs/>
          <w:i/>
          <w:color w:val="000000"/>
          <w:sz w:val="24"/>
          <w:szCs w:val="24"/>
        </w:rPr>
        <w:t xml:space="preserve"> of multiple cables</w:t>
      </w:r>
      <w:r w:rsidR="00CC70A6" w:rsidRPr="001C44BD">
        <w:rPr>
          <w:bCs/>
          <w:i/>
          <w:color w:val="000000"/>
          <w:sz w:val="24"/>
          <w:szCs w:val="24"/>
        </w:rPr>
        <w:t>?</w:t>
      </w:r>
    </w:p>
    <w:p w14:paraId="46E1E463" w14:textId="77777777" w:rsidR="00CC70A6" w:rsidRPr="001C44BD" w:rsidRDefault="00CC70A6" w:rsidP="00476271">
      <w:pPr>
        <w:jc w:val="center"/>
        <w:rPr>
          <w:bCs/>
          <w:color w:val="000000"/>
          <w:sz w:val="24"/>
          <w:szCs w:val="24"/>
        </w:rPr>
      </w:pPr>
    </w:p>
    <w:p w14:paraId="630379D6" w14:textId="77777777" w:rsidR="00CC70A6" w:rsidRPr="001C44BD" w:rsidRDefault="00A37C99" w:rsidP="00CC70A6">
      <w:pPr>
        <w:numPr>
          <w:ilvl w:val="0"/>
          <w:numId w:val="30"/>
        </w:numPr>
        <w:jc w:val="both"/>
        <w:rPr>
          <w:bCs/>
          <w:color w:val="000000"/>
          <w:sz w:val="24"/>
          <w:szCs w:val="24"/>
        </w:rPr>
      </w:pPr>
      <w:r w:rsidRPr="001C44BD">
        <w:rPr>
          <w:bCs/>
          <w:color w:val="000000"/>
          <w:sz w:val="24"/>
          <w:szCs w:val="24"/>
        </w:rPr>
        <w:t xml:space="preserve">Any line that is an odd multiple of ¼ wave will produce a similar notch at 3, 5, etc times higher frequencies (Why?).  Tune </w:t>
      </w:r>
      <w:r w:rsidR="00AB462D" w:rsidRPr="001C44BD">
        <w:rPr>
          <w:bCs/>
          <w:color w:val="000000"/>
          <w:sz w:val="24"/>
          <w:szCs w:val="24"/>
        </w:rPr>
        <w:t xml:space="preserve">the sig-gen </w:t>
      </w:r>
      <w:r w:rsidRPr="001C44BD">
        <w:rPr>
          <w:bCs/>
          <w:color w:val="000000"/>
          <w:sz w:val="24"/>
          <w:szCs w:val="24"/>
        </w:rPr>
        <w:t xml:space="preserve">to higher </w:t>
      </w:r>
      <w:r w:rsidR="0016578D" w:rsidRPr="001C44BD">
        <w:rPr>
          <w:bCs/>
          <w:color w:val="000000"/>
          <w:sz w:val="24"/>
          <w:szCs w:val="24"/>
        </w:rPr>
        <w:t xml:space="preserve">odd multiple harmonic </w:t>
      </w:r>
      <w:r w:rsidRPr="001C44BD">
        <w:rPr>
          <w:bCs/>
          <w:color w:val="000000"/>
          <w:sz w:val="24"/>
          <w:szCs w:val="24"/>
        </w:rPr>
        <w:t>frequencies and</w:t>
      </w:r>
      <w:r w:rsidR="00AB462D" w:rsidRPr="001C44BD">
        <w:rPr>
          <w:bCs/>
          <w:color w:val="000000"/>
          <w:sz w:val="24"/>
          <w:szCs w:val="24"/>
        </w:rPr>
        <w:t xml:space="preserve"> follow with the spectrum analyzer and</w:t>
      </w:r>
      <w:r w:rsidRPr="001C44BD">
        <w:rPr>
          <w:bCs/>
          <w:color w:val="000000"/>
          <w:sz w:val="24"/>
          <w:szCs w:val="24"/>
        </w:rPr>
        <w:t xml:space="preserve"> y</w:t>
      </w:r>
      <w:r w:rsidR="00CC70A6" w:rsidRPr="001C44BD">
        <w:rPr>
          <w:bCs/>
          <w:color w:val="000000"/>
          <w:sz w:val="24"/>
          <w:szCs w:val="24"/>
        </w:rPr>
        <w:t xml:space="preserve">ou should find </w:t>
      </w:r>
      <w:r w:rsidRPr="001C44BD">
        <w:rPr>
          <w:bCs/>
          <w:color w:val="000000"/>
          <w:sz w:val="24"/>
          <w:szCs w:val="24"/>
        </w:rPr>
        <w:t>multiple attenuation notches</w:t>
      </w:r>
      <w:r w:rsidR="00904899" w:rsidRPr="001C44BD">
        <w:rPr>
          <w:bCs/>
          <w:color w:val="000000"/>
          <w:sz w:val="24"/>
          <w:szCs w:val="24"/>
        </w:rPr>
        <w:t xml:space="preserve"> at these odd harmonics</w:t>
      </w:r>
      <w:r w:rsidRPr="001C44BD">
        <w:rPr>
          <w:bCs/>
          <w:color w:val="000000"/>
          <w:sz w:val="24"/>
          <w:szCs w:val="24"/>
        </w:rPr>
        <w:t>.</w:t>
      </w:r>
      <w:r w:rsidR="00CC70A6" w:rsidRPr="001C44BD">
        <w:rPr>
          <w:bCs/>
          <w:color w:val="000000"/>
          <w:sz w:val="24"/>
          <w:szCs w:val="24"/>
        </w:rPr>
        <w:t xml:space="preserve">   However, at higher frequencies, the stub line appears “longer” and so will have more and more loss in the stub.  This reduces the effectiveness of the reflected “short” and so the attenuation is not as great.  </w:t>
      </w:r>
      <w:r w:rsidR="00904899" w:rsidRPr="001C44BD">
        <w:rPr>
          <w:bCs/>
          <w:color w:val="000000"/>
          <w:sz w:val="24"/>
          <w:szCs w:val="24"/>
        </w:rPr>
        <w:t>Th</w:t>
      </w:r>
      <w:r w:rsidR="00A5262E" w:rsidRPr="001C44BD">
        <w:rPr>
          <w:bCs/>
          <w:color w:val="000000"/>
          <w:sz w:val="24"/>
          <w:szCs w:val="24"/>
        </w:rPr>
        <w:t>is</w:t>
      </w:r>
      <w:r w:rsidR="00904899" w:rsidRPr="001C44BD">
        <w:rPr>
          <w:bCs/>
          <w:color w:val="000000"/>
          <w:sz w:val="24"/>
          <w:szCs w:val="24"/>
        </w:rPr>
        <w:t xml:space="preserve"> stub filter</w:t>
      </w:r>
      <w:r w:rsidR="00CC70A6" w:rsidRPr="001C44BD">
        <w:rPr>
          <w:bCs/>
          <w:color w:val="000000"/>
          <w:sz w:val="24"/>
          <w:szCs w:val="24"/>
        </w:rPr>
        <w:t xml:space="preserve"> makes a nice “comb” filter for taking out all the</w:t>
      </w:r>
      <w:r w:rsidR="00904899" w:rsidRPr="001C44BD">
        <w:rPr>
          <w:bCs/>
          <w:color w:val="000000"/>
          <w:sz w:val="24"/>
          <w:szCs w:val="24"/>
        </w:rPr>
        <w:t xml:space="preserve"> odd</w:t>
      </w:r>
      <w:r w:rsidR="00CC70A6" w:rsidRPr="001C44BD">
        <w:rPr>
          <w:bCs/>
          <w:color w:val="000000"/>
          <w:sz w:val="24"/>
          <w:szCs w:val="24"/>
        </w:rPr>
        <w:t xml:space="preserve"> harmonics of a particular set of frequencies.</w:t>
      </w:r>
      <w:r w:rsidRPr="001C44BD">
        <w:rPr>
          <w:bCs/>
          <w:color w:val="000000"/>
          <w:sz w:val="24"/>
          <w:szCs w:val="24"/>
        </w:rPr>
        <w:t xml:space="preserve">  What is the depth of the </w:t>
      </w:r>
      <w:r w:rsidR="00A5262E" w:rsidRPr="001C44BD">
        <w:rPr>
          <w:bCs/>
          <w:color w:val="000000"/>
          <w:sz w:val="24"/>
          <w:szCs w:val="24"/>
        </w:rPr>
        <w:t xml:space="preserve">attenuation </w:t>
      </w:r>
      <w:r w:rsidRPr="001C44BD">
        <w:rPr>
          <w:bCs/>
          <w:color w:val="000000"/>
          <w:sz w:val="24"/>
          <w:szCs w:val="24"/>
        </w:rPr>
        <w:t>at the ¾ and 5/4 wave frequencies?</w:t>
      </w:r>
    </w:p>
    <w:p w14:paraId="1765F8B6" w14:textId="77777777" w:rsidR="00C04FC3" w:rsidRPr="00CC4320" w:rsidRDefault="001F702A" w:rsidP="000B1C23">
      <w:pPr>
        <w:ind w:left="360"/>
        <w:jc w:val="center"/>
        <w:rPr>
          <w:bCs/>
          <w:color w:val="000000"/>
          <w:sz w:val="24"/>
          <w:szCs w:val="24"/>
        </w:rPr>
      </w:pPr>
      <w:r w:rsidRPr="00CC4320">
        <w:rPr>
          <w:bCs/>
          <w:noProof/>
          <w:color w:val="000000"/>
          <w:sz w:val="24"/>
          <w:szCs w:val="24"/>
        </w:rPr>
        <w:drawing>
          <wp:inline distT="0" distB="0" distL="0" distR="0" wp14:anchorId="0F71085B" wp14:editId="7E5A4DD1">
            <wp:extent cx="5124450" cy="1028700"/>
            <wp:effectExtent l="0" t="0" r="0" b="0"/>
            <wp:docPr id="7" name="Picture 7" descr="XmissionLineNotc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missionLineNotch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24450" cy="1028700"/>
                    </a:xfrm>
                    <a:prstGeom prst="rect">
                      <a:avLst/>
                    </a:prstGeom>
                    <a:noFill/>
                    <a:ln>
                      <a:noFill/>
                    </a:ln>
                  </pic:spPr>
                </pic:pic>
              </a:graphicData>
            </a:graphic>
          </wp:inline>
        </w:drawing>
      </w:r>
    </w:p>
    <w:p w14:paraId="3E031C29" w14:textId="77777777" w:rsidR="00AA5BDA" w:rsidRPr="00AE3FC0" w:rsidRDefault="00AA5BDA" w:rsidP="008916B0">
      <w:pPr>
        <w:ind w:left="360"/>
        <w:jc w:val="both"/>
        <w:rPr>
          <w:bCs/>
          <w:color w:val="000000"/>
          <w:sz w:val="24"/>
          <w:szCs w:val="24"/>
        </w:rPr>
      </w:pPr>
    </w:p>
    <w:p w14:paraId="185C13A9" w14:textId="77777777" w:rsidR="008916B0" w:rsidRPr="00EE5E86" w:rsidRDefault="00B31293" w:rsidP="00CC70A6">
      <w:pPr>
        <w:numPr>
          <w:ilvl w:val="0"/>
          <w:numId w:val="30"/>
        </w:numPr>
        <w:jc w:val="both"/>
        <w:rPr>
          <w:bCs/>
          <w:color w:val="000000"/>
          <w:sz w:val="24"/>
          <w:szCs w:val="24"/>
        </w:rPr>
      </w:pPr>
      <w:r w:rsidRPr="00CC4320">
        <w:rPr>
          <w:bCs/>
          <w:color w:val="000000"/>
          <w:sz w:val="24"/>
          <w:szCs w:val="24"/>
        </w:rPr>
        <w:t xml:space="preserve">A Network Analyzer </w:t>
      </w:r>
      <w:r w:rsidR="00BB06BA">
        <w:rPr>
          <w:bCs/>
          <w:color w:val="000000"/>
          <w:sz w:val="24"/>
          <w:szCs w:val="24"/>
        </w:rPr>
        <w:t xml:space="preserve">combines a sig gen and spectrum analyzer into one box and sweeps in frequency to </w:t>
      </w:r>
      <w:r w:rsidRPr="00CC4320">
        <w:rPr>
          <w:bCs/>
          <w:color w:val="000000"/>
          <w:sz w:val="24"/>
          <w:szCs w:val="24"/>
        </w:rPr>
        <w:t>simplif</w:t>
      </w:r>
      <w:r w:rsidR="00BB06BA">
        <w:rPr>
          <w:bCs/>
          <w:color w:val="000000"/>
          <w:sz w:val="24"/>
          <w:szCs w:val="24"/>
        </w:rPr>
        <w:t>y</w:t>
      </w:r>
      <w:r w:rsidRPr="00CC4320">
        <w:rPr>
          <w:bCs/>
          <w:color w:val="000000"/>
          <w:sz w:val="24"/>
          <w:szCs w:val="24"/>
        </w:rPr>
        <w:t xml:space="preserve"> </w:t>
      </w:r>
      <w:r w:rsidR="00904899" w:rsidRPr="00CC4320">
        <w:rPr>
          <w:bCs/>
          <w:color w:val="000000"/>
          <w:sz w:val="24"/>
          <w:szCs w:val="24"/>
        </w:rPr>
        <w:t>observation of a filter</w:t>
      </w:r>
      <w:r w:rsidRPr="00CC4320">
        <w:rPr>
          <w:bCs/>
          <w:color w:val="000000"/>
          <w:sz w:val="24"/>
          <w:szCs w:val="24"/>
        </w:rPr>
        <w:t xml:space="preserve">. </w:t>
      </w:r>
      <w:r w:rsidR="00BB06BA">
        <w:rPr>
          <w:bCs/>
          <w:color w:val="000000"/>
          <w:sz w:val="24"/>
          <w:szCs w:val="24"/>
        </w:rPr>
        <w:t xml:space="preserve">The display will show all the notches as shown above right. </w:t>
      </w:r>
      <w:r w:rsidR="008916B0" w:rsidRPr="00CC4320">
        <w:rPr>
          <w:bCs/>
          <w:color w:val="000000"/>
          <w:sz w:val="24"/>
          <w:szCs w:val="24"/>
        </w:rPr>
        <w:t xml:space="preserve">Proceed into </w:t>
      </w:r>
      <w:r w:rsidR="002A4B7E" w:rsidRPr="00CC4320">
        <w:rPr>
          <w:bCs/>
          <w:color w:val="000000"/>
          <w:sz w:val="24"/>
          <w:szCs w:val="24"/>
        </w:rPr>
        <w:t xml:space="preserve">the </w:t>
      </w:r>
      <w:r w:rsidR="008916B0" w:rsidRPr="00AE3FC0">
        <w:rPr>
          <w:bCs/>
          <w:color w:val="000000"/>
          <w:sz w:val="24"/>
          <w:szCs w:val="24"/>
        </w:rPr>
        <w:t>R121</w:t>
      </w:r>
      <w:r w:rsidR="002A4B7E" w:rsidRPr="00932188">
        <w:rPr>
          <w:bCs/>
          <w:color w:val="000000"/>
          <w:sz w:val="24"/>
          <w:szCs w:val="24"/>
        </w:rPr>
        <w:t xml:space="preserve"> Lab</w:t>
      </w:r>
      <w:r w:rsidR="008916B0" w:rsidRPr="00932188">
        <w:rPr>
          <w:bCs/>
          <w:color w:val="000000"/>
          <w:sz w:val="24"/>
          <w:szCs w:val="24"/>
        </w:rPr>
        <w:t xml:space="preserve"> and observe the same ¼ wave stub filter as it appears on </w:t>
      </w:r>
      <w:r w:rsidR="00904899" w:rsidRPr="00932188">
        <w:rPr>
          <w:bCs/>
          <w:color w:val="000000"/>
          <w:sz w:val="24"/>
          <w:szCs w:val="24"/>
        </w:rPr>
        <w:t>an</w:t>
      </w:r>
      <w:r w:rsidR="008916B0" w:rsidRPr="00932188">
        <w:rPr>
          <w:bCs/>
          <w:color w:val="000000"/>
          <w:sz w:val="24"/>
          <w:szCs w:val="24"/>
        </w:rPr>
        <w:t xml:space="preserve"> RF Network Analyzer.  </w:t>
      </w:r>
      <w:r w:rsidR="00904899" w:rsidRPr="00932188">
        <w:rPr>
          <w:bCs/>
          <w:color w:val="000000"/>
          <w:sz w:val="24"/>
          <w:szCs w:val="24"/>
        </w:rPr>
        <w:t xml:space="preserve">Press the Marker button and select Marker 1 (hit enter). </w:t>
      </w:r>
      <w:r w:rsidR="002A4B7E" w:rsidRPr="00932188">
        <w:rPr>
          <w:bCs/>
          <w:color w:val="000000"/>
          <w:sz w:val="24"/>
          <w:szCs w:val="24"/>
        </w:rPr>
        <w:t xml:space="preserve">Rotate the knob to </w:t>
      </w:r>
      <w:r w:rsidR="00904899" w:rsidRPr="00932188">
        <w:rPr>
          <w:bCs/>
          <w:color w:val="000000"/>
          <w:sz w:val="24"/>
          <w:szCs w:val="24"/>
        </w:rPr>
        <w:t>note</w:t>
      </w:r>
      <w:r w:rsidR="002A4B7E" w:rsidRPr="00932188">
        <w:rPr>
          <w:bCs/>
          <w:color w:val="000000"/>
          <w:sz w:val="24"/>
          <w:szCs w:val="24"/>
        </w:rPr>
        <w:t xml:space="preserve"> the fre</w:t>
      </w:r>
      <w:r w:rsidRPr="00932188">
        <w:rPr>
          <w:bCs/>
          <w:color w:val="000000"/>
          <w:sz w:val="24"/>
          <w:szCs w:val="24"/>
        </w:rPr>
        <w:t xml:space="preserve">quencies of maximum attenuation </w:t>
      </w:r>
      <w:r w:rsidR="00904899" w:rsidRPr="00932188">
        <w:rPr>
          <w:bCs/>
          <w:color w:val="000000"/>
          <w:sz w:val="24"/>
          <w:szCs w:val="24"/>
        </w:rPr>
        <w:t xml:space="preserve">(nulls) </w:t>
      </w:r>
      <w:r w:rsidRPr="00932188">
        <w:rPr>
          <w:bCs/>
          <w:color w:val="000000"/>
          <w:sz w:val="24"/>
          <w:szCs w:val="24"/>
        </w:rPr>
        <w:t>just like you found in step 2 above.  Disconnect the stub cable (leaving just the short BN</w:t>
      </w:r>
      <w:r w:rsidR="00AA5BDA">
        <w:rPr>
          <w:bCs/>
          <w:color w:val="000000"/>
          <w:sz w:val="24"/>
          <w:szCs w:val="24"/>
        </w:rPr>
        <w:t>C barrel connector) and notice n</w:t>
      </w:r>
      <w:r w:rsidRPr="00932188">
        <w:rPr>
          <w:bCs/>
          <w:color w:val="000000"/>
          <w:sz w:val="24"/>
          <w:szCs w:val="24"/>
        </w:rPr>
        <w:t>ow</w:t>
      </w:r>
      <w:r w:rsidR="00BB06BA">
        <w:rPr>
          <w:bCs/>
          <w:color w:val="000000"/>
          <w:sz w:val="24"/>
          <w:szCs w:val="24"/>
        </w:rPr>
        <w:t xml:space="preserve"> only one</w:t>
      </w:r>
      <w:r w:rsidR="00904899" w:rsidRPr="00932188">
        <w:rPr>
          <w:bCs/>
          <w:color w:val="000000"/>
          <w:sz w:val="24"/>
          <w:szCs w:val="24"/>
        </w:rPr>
        <w:t xml:space="preserve"> null</w:t>
      </w:r>
      <w:r w:rsidR="00BB06BA">
        <w:rPr>
          <w:bCs/>
          <w:color w:val="000000"/>
          <w:sz w:val="24"/>
          <w:szCs w:val="24"/>
        </w:rPr>
        <w:t xml:space="preserve"> </w:t>
      </w:r>
      <w:r w:rsidR="00904899" w:rsidRPr="00932188">
        <w:rPr>
          <w:bCs/>
          <w:color w:val="000000"/>
          <w:sz w:val="24"/>
          <w:szCs w:val="24"/>
        </w:rPr>
        <w:t>around 900 MHz</w:t>
      </w:r>
      <w:r w:rsidRPr="00932188">
        <w:rPr>
          <w:bCs/>
          <w:color w:val="000000"/>
          <w:sz w:val="24"/>
          <w:szCs w:val="24"/>
        </w:rPr>
        <w:t xml:space="preserve"> (</w:t>
      </w:r>
      <w:r w:rsidR="00BB06BA">
        <w:rPr>
          <w:bCs/>
          <w:color w:val="000000"/>
          <w:sz w:val="24"/>
          <w:szCs w:val="24"/>
        </w:rPr>
        <w:t>the length of the barrel connector</w:t>
      </w:r>
      <w:r w:rsidR="000B1C23" w:rsidRPr="00932188">
        <w:rPr>
          <w:bCs/>
          <w:color w:val="000000"/>
          <w:sz w:val="24"/>
          <w:szCs w:val="24"/>
        </w:rPr>
        <w:t>).</w:t>
      </w:r>
      <w:r w:rsidRPr="00932188">
        <w:rPr>
          <w:bCs/>
          <w:color w:val="000000"/>
          <w:sz w:val="24"/>
          <w:szCs w:val="24"/>
        </w:rPr>
        <w:t xml:space="preserve"> </w:t>
      </w:r>
      <w:r w:rsidR="000B1C23" w:rsidRPr="00932188">
        <w:rPr>
          <w:bCs/>
          <w:color w:val="000000"/>
          <w:sz w:val="24"/>
          <w:szCs w:val="24"/>
        </w:rPr>
        <w:t xml:space="preserve"> </w:t>
      </w:r>
      <w:r w:rsidRPr="00932188">
        <w:rPr>
          <w:bCs/>
          <w:color w:val="000000"/>
          <w:sz w:val="24"/>
          <w:szCs w:val="24"/>
        </w:rPr>
        <w:t>Now remove the barrel and see how even that null goes away.</w:t>
      </w:r>
      <w:r w:rsidR="00904899" w:rsidRPr="00932188">
        <w:rPr>
          <w:bCs/>
          <w:color w:val="000000"/>
          <w:sz w:val="24"/>
          <w:szCs w:val="24"/>
        </w:rPr>
        <w:t xml:space="preserve">  There is still a higher null due to the ½” stub remaining but it is off the right end of the screen</w:t>
      </w:r>
      <w:r w:rsidR="00AA5BDA">
        <w:rPr>
          <w:bCs/>
          <w:color w:val="000000"/>
          <w:sz w:val="24"/>
          <w:szCs w:val="24"/>
        </w:rPr>
        <w:t xml:space="preserve"> above 1200 MHz.</w:t>
      </w:r>
      <w:r w:rsidR="00904899" w:rsidRPr="00932188">
        <w:rPr>
          <w:bCs/>
          <w:color w:val="000000"/>
          <w:sz w:val="24"/>
          <w:szCs w:val="24"/>
        </w:rPr>
        <w:t xml:space="preserve">. </w:t>
      </w:r>
      <w:r w:rsidR="00BB06BA">
        <w:rPr>
          <w:bCs/>
          <w:color w:val="000000"/>
          <w:sz w:val="24"/>
          <w:szCs w:val="24"/>
        </w:rPr>
        <w:t>Connect the short 1 foot coax and see the null around 145 MHz.</w:t>
      </w:r>
      <w:r w:rsidR="00904899" w:rsidRPr="00932188">
        <w:rPr>
          <w:bCs/>
          <w:color w:val="000000"/>
          <w:sz w:val="24"/>
          <w:szCs w:val="24"/>
        </w:rPr>
        <w:t xml:space="preserve"> Otherwise,</w:t>
      </w:r>
      <w:r w:rsidRPr="00932188">
        <w:rPr>
          <w:bCs/>
          <w:color w:val="000000"/>
          <w:sz w:val="24"/>
          <w:szCs w:val="24"/>
        </w:rPr>
        <w:t xml:space="preserve"> the frequency response of the coax is now perfectly flat across all frequencies</w:t>
      </w:r>
      <w:r w:rsidR="00904899" w:rsidRPr="00C71EA3">
        <w:rPr>
          <w:bCs/>
          <w:color w:val="000000"/>
          <w:sz w:val="24"/>
          <w:szCs w:val="24"/>
        </w:rPr>
        <w:t xml:space="preserve"> (though more lossy at higher frequencies</w:t>
      </w:r>
      <w:r w:rsidR="00A5262E" w:rsidRPr="00C71EA3">
        <w:rPr>
          <w:bCs/>
          <w:color w:val="000000"/>
          <w:sz w:val="24"/>
          <w:szCs w:val="24"/>
        </w:rPr>
        <w:t>)</w:t>
      </w:r>
      <w:r w:rsidR="00904899" w:rsidRPr="00C71EA3">
        <w:rPr>
          <w:bCs/>
          <w:color w:val="000000"/>
          <w:sz w:val="24"/>
          <w:szCs w:val="24"/>
        </w:rPr>
        <w:t>.</w:t>
      </w:r>
      <w:r w:rsidRPr="00C71EA3">
        <w:rPr>
          <w:bCs/>
          <w:color w:val="000000"/>
          <w:sz w:val="24"/>
          <w:szCs w:val="24"/>
        </w:rPr>
        <w:t xml:space="preserve">  This is why you do not use “T’s” in setting up</w:t>
      </w:r>
      <w:r w:rsidR="0016578D" w:rsidRPr="00AA7750">
        <w:rPr>
          <w:bCs/>
          <w:color w:val="000000"/>
          <w:sz w:val="24"/>
          <w:szCs w:val="24"/>
        </w:rPr>
        <w:t xml:space="preserve"> RF</w:t>
      </w:r>
      <w:r w:rsidRPr="00EE5E86">
        <w:rPr>
          <w:bCs/>
          <w:color w:val="000000"/>
          <w:sz w:val="24"/>
          <w:szCs w:val="24"/>
        </w:rPr>
        <w:t xml:space="preserve"> tests, unless you take all this into account.</w:t>
      </w:r>
    </w:p>
    <w:p w14:paraId="1F6AE7CE" w14:textId="77777777" w:rsidR="002A4B7E" w:rsidRPr="00EE5E86" w:rsidRDefault="002A4B7E" w:rsidP="00466FD6">
      <w:pPr>
        <w:jc w:val="both"/>
        <w:rPr>
          <w:bCs/>
          <w:color w:val="000000"/>
          <w:sz w:val="24"/>
          <w:szCs w:val="24"/>
        </w:rPr>
      </w:pPr>
    </w:p>
    <w:p w14:paraId="634B8028" w14:textId="77777777" w:rsidR="00A5262E" w:rsidRPr="00EE5E86" w:rsidRDefault="00A5262E" w:rsidP="00632291">
      <w:pPr>
        <w:jc w:val="both"/>
        <w:rPr>
          <w:b/>
          <w:bCs/>
          <w:color w:val="000000"/>
          <w:sz w:val="24"/>
          <w:szCs w:val="24"/>
        </w:rPr>
      </w:pPr>
    </w:p>
    <w:p w14:paraId="628072D1" w14:textId="77777777" w:rsidR="00A24844" w:rsidRPr="001C44BD" w:rsidRDefault="00993C4E" w:rsidP="00632291">
      <w:pPr>
        <w:jc w:val="both"/>
        <w:rPr>
          <w:bCs/>
          <w:color w:val="000000"/>
          <w:sz w:val="24"/>
          <w:szCs w:val="24"/>
          <w:u w:val="single"/>
        </w:rPr>
      </w:pPr>
      <w:r w:rsidRPr="001C44BD">
        <w:rPr>
          <w:b/>
          <w:bCs/>
          <w:color w:val="000000"/>
          <w:sz w:val="24"/>
          <w:szCs w:val="24"/>
          <w:u w:val="single"/>
        </w:rPr>
        <w:t>Part D</w:t>
      </w:r>
      <w:r w:rsidR="001C44BD">
        <w:rPr>
          <w:b/>
          <w:bCs/>
          <w:color w:val="000000"/>
          <w:sz w:val="24"/>
          <w:szCs w:val="24"/>
          <w:u w:val="single"/>
        </w:rPr>
        <w:t>.</w:t>
      </w:r>
      <w:r w:rsidR="00632291" w:rsidRPr="001C44BD">
        <w:rPr>
          <w:b/>
          <w:bCs/>
          <w:color w:val="000000"/>
          <w:sz w:val="24"/>
          <w:szCs w:val="24"/>
          <w:u w:val="single"/>
        </w:rPr>
        <w:t xml:space="preserve">  </w:t>
      </w:r>
      <w:r w:rsidR="00904899" w:rsidRPr="001C44BD">
        <w:rPr>
          <w:b/>
          <w:bCs/>
          <w:color w:val="000000"/>
          <w:sz w:val="24"/>
          <w:szCs w:val="24"/>
          <w:u w:val="single"/>
        </w:rPr>
        <w:t>Half-Wave</w:t>
      </w:r>
      <w:r w:rsidR="00632291" w:rsidRPr="001C44BD">
        <w:rPr>
          <w:b/>
          <w:bCs/>
          <w:color w:val="000000"/>
          <w:sz w:val="24"/>
          <w:szCs w:val="24"/>
          <w:u w:val="single"/>
        </w:rPr>
        <w:t xml:space="preserve"> Lines:</w:t>
      </w:r>
      <w:r w:rsidR="00632291" w:rsidRPr="001C44BD">
        <w:rPr>
          <w:bCs/>
          <w:color w:val="000000"/>
          <w:sz w:val="24"/>
          <w:szCs w:val="24"/>
          <w:u w:val="single"/>
        </w:rPr>
        <w:t xml:space="preserve"> </w:t>
      </w:r>
    </w:p>
    <w:p w14:paraId="74C1B887" w14:textId="77777777" w:rsidR="00A24844" w:rsidRPr="00EE5E86" w:rsidRDefault="00A24844" w:rsidP="00632291">
      <w:pPr>
        <w:jc w:val="both"/>
        <w:rPr>
          <w:bCs/>
          <w:color w:val="000000"/>
          <w:sz w:val="24"/>
          <w:szCs w:val="24"/>
        </w:rPr>
      </w:pPr>
    </w:p>
    <w:p w14:paraId="46D115DE" w14:textId="77777777" w:rsidR="00495205" w:rsidRPr="001C44BD" w:rsidRDefault="00495205" w:rsidP="00495205">
      <w:pPr>
        <w:jc w:val="both"/>
        <w:rPr>
          <w:bCs/>
          <w:color w:val="000000"/>
          <w:sz w:val="24"/>
          <w:szCs w:val="24"/>
        </w:rPr>
      </w:pPr>
      <w:r w:rsidRPr="00EE5E86">
        <w:rPr>
          <w:bCs/>
          <w:color w:val="000000"/>
          <w:sz w:val="24"/>
          <w:szCs w:val="24"/>
        </w:rPr>
        <w:t>You can back-to-back two</w:t>
      </w:r>
      <w:r w:rsidR="00632291" w:rsidRPr="00EE5E86">
        <w:rPr>
          <w:bCs/>
          <w:color w:val="000000"/>
          <w:sz w:val="24"/>
          <w:szCs w:val="24"/>
        </w:rPr>
        <w:t xml:space="preserve"> ¼ wave line</w:t>
      </w:r>
      <w:r w:rsidR="00466FD6" w:rsidRPr="00EE5E86">
        <w:rPr>
          <w:bCs/>
          <w:color w:val="000000"/>
          <w:sz w:val="24"/>
          <w:szCs w:val="24"/>
        </w:rPr>
        <w:t>s so</w:t>
      </w:r>
      <w:r w:rsidR="00A5262E" w:rsidRPr="001C44BD">
        <w:rPr>
          <w:bCs/>
          <w:color w:val="000000"/>
          <w:sz w:val="24"/>
          <w:szCs w:val="24"/>
        </w:rPr>
        <w:t xml:space="preserve"> that</w:t>
      </w:r>
      <w:r w:rsidR="00466FD6" w:rsidRPr="001C44BD">
        <w:rPr>
          <w:bCs/>
          <w:color w:val="000000"/>
          <w:sz w:val="24"/>
          <w:szCs w:val="24"/>
        </w:rPr>
        <w:t xml:space="preserve"> </w:t>
      </w:r>
      <w:r w:rsidR="00A5262E" w:rsidRPr="001C44BD">
        <w:rPr>
          <w:bCs/>
          <w:color w:val="000000"/>
          <w:sz w:val="24"/>
          <w:szCs w:val="24"/>
        </w:rPr>
        <w:t xml:space="preserve">the first complex transformation will be reversed by the second one resulting in an exact duplication of the original impedance every ½ wave down a line.  Think about the graph of a sine wave to intuitively understand why this is so.  This can also be shown mathematically by using the equation in part B twice, where </w:t>
      </w:r>
      <w:r w:rsidR="00466FD6" w:rsidRPr="001C44BD">
        <w:rPr>
          <w:bCs/>
          <w:color w:val="000000"/>
          <w:sz w:val="24"/>
          <w:szCs w:val="24"/>
        </w:rPr>
        <w:t>the Z</w:t>
      </w:r>
      <w:r w:rsidR="00466FD6" w:rsidRPr="009E636A">
        <w:rPr>
          <w:bCs/>
          <w:color w:val="000000"/>
          <w:sz w:val="24"/>
          <w:szCs w:val="24"/>
          <w:vertAlign w:val="subscript"/>
        </w:rPr>
        <w:t>out</w:t>
      </w:r>
      <w:r w:rsidR="00466FD6" w:rsidRPr="001C44BD">
        <w:rPr>
          <w:bCs/>
          <w:color w:val="000000"/>
          <w:sz w:val="24"/>
          <w:szCs w:val="24"/>
        </w:rPr>
        <w:t xml:space="preserve"> of one</w:t>
      </w:r>
      <w:r w:rsidR="00A5262E" w:rsidRPr="001C44BD">
        <w:rPr>
          <w:bCs/>
          <w:color w:val="000000"/>
          <w:sz w:val="24"/>
          <w:szCs w:val="24"/>
        </w:rPr>
        <w:t xml:space="preserve"> ¼ wave line</w:t>
      </w:r>
      <w:r w:rsidR="00466FD6" w:rsidRPr="001C44BD">
        <w:rPr>
          <w:bCs/>
          <w:color w:val="000000"/>
          <w:sz w:val="24"/>
          <w:szCs w:val="24"/>
        </w:rPr>
        <w:t xml:space="preserve"> is the Z</w:t>
      </w:r>
      <w:r w:rsidR="00466FD6" w:rsidRPr="009E636A">
        <w:rPr>
          <w:bCs/>
          <w:color w:val="000000"/>
          <w:sz w:val="24"/>
          <w:szCs w:val="24"/>
          <w:vertAlign w:val="subscript"/>
        </w:rPr>
        <w:t>in</w:t>
      </w:r>
      <w:r w:rsidRPr="001C44BD">
        <w:rPr>
          <w:bCs/>
          <w:color w:val="000000"/>
          <w:sz w:val="24"/>
          <w:szCs w:val="24"/>
        </w:rPr>
        <w:t xml:space="preserve"> of the othe</w:t>
      </w:r>
      <w:r w:rsidR="00306400">
        <w:rPr>
          <w:bCs/>
          <w:color w:val="000000"/>
          <w:sz w:val="24"/>
          <w:szCs w:val="24"/>
        </w:rPr>
        <w:t>r.</w:t>
      </w:r>
      <w:r w:rsidR="00632291" w:rsidRPr="001C44BD">
        <w:rPr>
          <w:bCs/>
          <w:color w:val="000000"/>
          <w:sz w:val="24"/>
          <w:szCs w:val="24"/>
        </w:rPr>
        <w:t xml:space="preserve">  This means that a ½ wave line will vir</w:t>
      </w:r>
      <w:r w:rsidR="009D7C13" w:rsidRPr="001C44BD">
        <w:rPr>
          <w:bCs/>
          <w:color w:val="000000"/>
          <w:sz w:val="24"/>
          <w:szCs w:val="24"/>
        </w:rPr>
        <w:t>tually “disappear” as far as it</w:t>
      </w:r>
      <w:r w:rsidR="00632291" w:rsidRPr="001C44BD">
        <w:rPr>
          <w:bCs/>
          <w:color w:val="000000"/>
          <w:sz w:val="24"/>
          <w:szCs w:val="24"/>
        </w:rPr>
        <w:t xml:space="preserve">s characteristic impedance is concerned.  You can use this </w:t>
      </w:r>
      <w:r w:rsidR="00404E4C" w:rsidRPr="001C44BD">
        <w:rPr>
          <w:bCs/>
          <w:color w:val="000000"/>
          <w:sz w:val="24"/>
          <w:szCs w:val="24"/>
        </w:rPr>
        <w:t>special feature</w:t>
      </w:r>
      <w:r w:rsidR="00632291" w:rsidRPr="001C44BD">
        <w:rPr>
          <w:bCs/>
          <w:color w:val="000000"/>
          <w:sz w:val="24"/>
          <w:szCs w:val="24"/>
        </w:rPr>
        <w:t xml:space="preserve"> to </w:t>
      </w:r>
      <w:r w:rsidR="00DF6859" w:rsidRPr="001C44BD">
        <w:rPr>
          <w:bCs/>
          <w:color w:val="000000"/>
          <w:sz w:val="24"/>
          <w:szCs w:val="24"/>
        </w:rPr>
        <w:t>match</w:t>
      </w:r>
      <w:r w:rsidR="00632291" w:rsidRPr="001C44BD">
        <w:rPr>
          <w:bCs/>
          <w:color w:val="000000"/>
          <w:sz w:val="24"/>
          <w:szCs w:val="24"/>
        </w:rPr>
        <w:t xml:space="preserve"> an impedance from point A to point B inside a system without worrying about matching the line impedance</w:t>
      </w:r>
      <w:r w:rsidR="00404E4C" w:rsidRPr="001C44BD">
        <w:rPr>
          <w:bCs/>
          <w:color w:val="000000"/>
          <w:sz w:val="24"/>
          <w:szCs w:val="24"/>
        </w:rPr>
        <w:t xml:space="preserve">…. </w:t>
      </w:r>
      <w:r w:rsidR="00345B9F" w:rsidRPr="001C44BD">
        <w:rPr>
          <w:bCs/>
          <w:color w:val="000000"/>
          <w:sz w:val="24"/>
          <w:szCs w:val="24"/>
        </w:rPr>
        <w:t>j</w:t>
      </w:r>
      <w:r w:rsidR="00404E4C" w:rsidRPr="001C44BD">
        <w:rPr>
          <w:bCs/>
          <w:color w:val="000000"/>
          <w:sz w:val="24"/>
          <w:szCs w:val="24"/>
        </w:rPr>
        <w:t>ust make the line exactly ½ wavelength long.</w:t>
      </w:r>
      <w:r w:rsidR="009F1768" w:rsidRPr="001C44BD">
        <w:rPr>
          <w:bCs/>
          <w:color w:val="000000"/>
          <w:sz w:val="24"/>
          <w:szCs w:val="24"/>
        </w:rPr>
        <w:t xml:space="preserve"> </w:t>
      </w:r>
      <w:r w:rsidR="000B1C23" w:rsidRPr="001C44BD">
        <w:rPr>
          <w:bCs/>
          <w:color w:val="000000"/>
          <w:sz w:val="24"/>
          <w:szCs w:val="24"/>
        </w:rPr>
        <w:t xml:space="preserve"> Note: this is a valuable test technique since you don’t have to worry about mismatches as long as the cable is ½ wavelength long.</w:t>
      </w:r>
    </w:p>
    <w:p w14:paraId="5E40C52E" w14:textId="77777777" w:rsidR="00495205" w:rsidRPr="00CC4320" w:rsidRDefault="001F702A" w:rsidP="00495205">
      <w:pPr>
        <w:jc w:val="both"/>
        <w:rPr>
          <w:bCs/>
          <w:color w:val="000000"/>
          <w:sz w:val="24"/>
          <w:szCs w:val="24"/>
        </w:rPr>
      </w:pPr>
      <w:r w:rsidRPr="001C44BD">
        <w:rPr>
          <w:noProof/>
          <w:color w:val="000000"/>
          <w:sz w:val="24"/>
          <w:szCs w:val="24"/>
        </w:rPr>
        <w:drawing>
          <wp:anchor distT="0" distB="0" distL="114300" distR="114300" simplePos="0" relativeHeight="251652096" behindDoc="0" locked="0" layoutInCell="1" allowOverlap="1" wp14:anchorId="6968450F" wp14:editId="602E2D49">
            <wp:simplePos x="0" y="0"/>
            <wp:positionH relativeFrom="column">
              <wp:posOffset>2100580</wp:posOffset>
            </wp:positionH>
            <wp:positionV relativeFrom="paragraph">
              <wp:posOffset>9525</wp:posOffset>
            </wp:positionV>
            <wp:extent cx="4371975" cy="1276350"/>
            <wp:effectExtent l="0" t="0" r="9525"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71975" cy="1276350"/>
                    </a:xfrm>
                    <a:prstGeom prst="rect">
                      <a:avLst/>
                    </a:prstGeom>
                    <a:noFill/>
                    <a:ln>
                      <a:noFill/>
                    </a:ln>
                  </pic:spPr>
                </pic:pic>
              </a:graphicData>
            </a:graphic>
          </wp:anchor>
        </w:drawing>
      </w:r>
    </w:p>
    <w:p w14:paraId="75D96640" w14:textId="1A190686" w:rsidR="00D629EA" w:rsidRPr="00932188" w:rsidRDefault="007E5D02" w:rsidP="00495205">
      <w:pPr>
        <w:jc w:val="both"/>
        <w:rPr>
          <w:bCs/>
          <w:color w:val="000000"/>
          <w:sz w:val="24"/>
          <w:szCs w:val="24"/>
        </w:rPr>
      </w:pPr>
      <w:r w:rsidRPr="00AE3FC0">
        <w:rPr>
          <w:bCs/>
          <w:color w:val="000000"/>
          <w:sz w:val="24"/>
          <w:szCs w:val="24"/>
        </w:rPr>
        <w:t>To demonstrate</w:t>
      </w:r>
      <w:r w:rsidR="009F1768" w:rsidRPr="00932188">
        <w:rPr>
          <w:bCs/>
          <w:color w:val="000000"/>
          <w:sz w:val="24"/>
          <w:szCs w:val="24"/>
        </w:rPr>
        <w:t xml:space="preserve">, you will use a </w:t>
      </w:r>
      <w:r w:rsidR="00112A12" w:rsidRPr="00932188">
        <w:rPr>
          <w:bCs/>
          <w:color w:val="000000"/>
          <w:sz w:val="24"/>
          <w:szCs w:val="24"/>
        </w:rPr>
        <w:t xml:space="preserve">5 Watt </w:t>
      </w:r>
      <w:r w:rsidR="0055777F" w:rsidRPr="00932188">
        <w:rPr>
          <w:bCs/>
          <w:color w:val="000000"/>
          <w:sz w:val="24"/>
          <w:szCs w:val="24"/>
        </w:rPr>
        <w:t xml:space="preserve">CB </w:t>
      </w:r>
      <w:r w:rsidR="009F1768" w:rsidRPr="00932188">
        <w:rPr>
          <w:bCs/>
          <w:color w:val="000000"/>
          <w:sz w:val="24"/>
          <w:szCs w:val="24"/>
        </w:rPr>
        <w:t>transmitter</w:t>
      </w:r>
      <w:r w:rsidR="00B640F0" w:rsidRPr="00932188">
        <w:rPr>
          <w:bCs/>
          <w:color w:val="000000"/>
          <w:sz w:val="24"/>
          <w:szCs w:val="24"/>
        </w:rPr>
        <w:t xml:space="preserve"> at 27 MHz</w:t>
      </w:r>
      <w:r w:rsidR="00601FA5" w:rsidRPr="00932188">
        <w:rPr>
          <w:bCs/>
          <w:color w:val="000000"/>
          <w:sz w:val="24"/>
          <w:szCs w:val="24"/>
        </w:rPr>
        <w:t xml:space="preserve"> </w:t>
      </w:r>
      <w:r w:rsidRPr="00932188">
        <w:rPr>
          <w:bCs/>
          <w:color w:val="000000"/>
          <w:sz w:val="24"/>
          <w:szCs w:val="24"/>
        </w:rPr>
        <w:t xml:space="preserve">into a 50 </w:t>
      </w:r>
      <w:r w:rsidR="009E636A">
        <w:rPr>
          <w:bCs/>
          <w:color w:val="000000"/>
          <w:sz w:val="24"/>
          <w:szCs w:val="24"/>
        </w:rPr>
        <w:t>Ohm</w:t>
      </w:r>
      <w:r w:rsidRPr="00932188">
        <w:rPr>
          <w:bCs/>
          <w:color w:val="000000"/>
          <w:sz w:val="24"/>
          <w:szCs w:val="24"/>
        </w:rPr>
        <w:t xml:space="preserve"> load but using various lengths of 75 </w:t>
      </w:r>
      <w:r w:rsidR="009E636A">
        <w:rPr>
          <w:bCs/>
          <w:color w:val="000000"/>
          <w:sz w:val="24"/>
          <w:szCs w:val="24"/>
        </w:rPr>
        <w:t>Ohm</w:t>
      </w:r>
      <w:r w:rsidRPr="00932188">
        <w:rPr>
          <w:bCs/>
          <w:color w:val="000000"/>
          <w:sz w:val="24"/>
          <w:szCs w:val="24"/>
        </w:rPr>
        <w:t xml:space="preserve"> cable (a mismatch).  You will use</w:t>
      </w:r>
      <w:r w:rsidR="00601FA5" w:rsidRPr="00932188">
        <w:rPr>
          <w:bCs/>
          <w:color w:val="000000"/>
          <w:sz w:val="24"/>
          <w:szCs w:val="24"/>
        </w:rPr>
        <w:t xml:space="preserve"> a</w:t>
      </w:r>
      <w:r w:rsidR="00543F7B" w:rsidRPr="00932188">
        <w:rPr>
          <w:bCs/>
          <w:color w:val="000000"/>
          <w:sz w:val="24"/>
          <w:szCs w:val="24"/>
        </w:rPr>
        <w:t xml:space="preserve"> Navy</w:t>
      </w:r>
      <w:r w:rsidR="00601FA5" w:rsidRPr="00932188">
        <w:rPr>
          <w:bCs/>
          <w:color w:val="000000"/>
          <w:sz w:val="24"/>
          <w:szCs w:val="24"/>
        </w:rPr>
        <w:t xml:space="preserve"> </w:t>
      </w:r>
      <w:r w:rsidRPr="00932188">
        <w:rPr>
          <w:bCs/>
          <w:color w:val="000000"/>
          <w:sz w:val="24"/>
          <w:szCs w:val="24"/>
        </w:rPr>
        <w:t>w</w:t>
      </w:r>
      <w:r w:rsidR="009F1768" w:rsidRPr="00932188">
        <w:rPr>
          <w:bCs/>
          <w:color w:val="000000"/>
          <w:sz w:val="24"/>
          <w:szCs w:val="24"/>
        </w:rPr>
        <w:t>attmeter</w:t>
      </w:r>
      <w:r w:rsidR="00495205" w:rsidRPr="00932188">
        <w:rPr>
          <w:bCs/>
          <w:color w:val="000000"/>
          <w:sz w:val="24"/>
          <w:szCs w:val="24"/>
        </w:rPr>
        <w:t xml:space="preserve"> and a dual-needle</w:t>
      </w:r>
      <w:r w:rsidR="00543F7B" w:rsidRPr="00932188">
        <w:rPr>
          <w:bCs/>
          <w:color w:val="000000"/>
          <w:sz w:val="24"/>
          <w:szCs w:val="24"/>
        </w:rPr>
        <w:t xml:space="preserve"> </w:t>
      </w:r>
      <w:r w:rsidRPr="00932188">
        <w:rPr>
          <w:bCs/>
          <w:color w:val="000000"/>
          <w:sz w:val="24"/>
          <w:szCs w:val="24"/>
        </w:rPr>
        <w:t>SWR m</w:t>
      </w:r>
      <w:r w:rsidR="00495205" w:rsidRPr="00932188">
        <w:rPr>
          <w:bCs/>
          <w:color w:val="000000"/>
          <w:sz w:val="24"/>
          <w:szCs w:val="24"/>
        </w:rPr>
        <w:t>eter</w:t>
      </w:r>
      <w:r w:rsidRPr="00932188">
        <w:rPr>
          <w:bCs/>
          <w:color w:val="000000"/>
          <w:sz w:val="24"/>
          <w:szCs w:val="24"/>
        </w:rPr>
        <w:t>.</w:t>
      </w:r>
      <w:r w:rsidR="00543F7B" w:rsidRPr="00932188">
        <w:rPr>
          <w:bCs/>
          <w:color w:val="000000"/>
          <w:sz w:val="24"/>
          <w:szCs w:val="24"/>
        </w:rPr>
        <w:t xml:space="preserve">  The Wattmeter measures forward and reflected power that you then convert to SWR using </w:t>
      </w:r>
      <w:r w:rsidR="00A5262E" w:rsidRPr="00932188">
        <w:rPr>
          <w:bCs/>
          <w:color w:val="000000"/>
          <w:sz w:val="24"/>
          <w:szCs w:val="24"/>
        </w:rPr>
        <w:t>E</w:t>
      </w:r>
      <w:r w:rsidR="00543F7B" w:rsidRPr="00932188">
        <w:rPr>
          <w:bCs/>
          <w:color w:val="000000"/>
          <w:sz w:val="24"/>
          <w:szCs w:val="24"/>
        </w:rPr>
        <w:t>quation</w:t>
      </w:r>
      <w:r w:rsidR="00A5262E" w:rsidRPr="00932188">
        <w:rPr>
          <w:bCs/>
          <w:color w:val="000000"/>
          <w:sz w:val="24"/>
          <w:szCs w:val="24"/>
        </w:rPr>
        <w:t xml:space="preserve"> 1</w:t>
      </w:r>
      <w:r w:rsidR="00543F7B" w:rsidRPr="00932188">
        <w:rPr>
          <w:bCs/>
          <w:color w:val="000000"/>
          <w:sz w:val="24"/>
          <w:szCs w:val="24"/>
        </w:rPr>
        <w:t xml:space="preserve"> given</w:t>
      </w:r>
      <w:r w:rsidR="00466FD6" w:rsidRPr="00932188">
        <w:rPr>
          <w:bCs/>
          <w:color w:val="000000"/>
          <w:sz w:val="24"/>
          <w:szCs w:val="24"/>
        </w:rPr>
        <w:t xml:space="preserve"> on page 2</w:t>
      </w:r>
      <w:r w:rsidR="0016578D" w:rsidRPr="00932188">
        <w:rPr>
          <w:bCs/>
          <w:color w:val="000000"/>
          <w:sz w:val="24"/>
          <w:szCs w:val="24"/>
        </w:rPr>
        <w:t>.  T</w:t>
      </w:r>
      <w:r w:rsidR="00543F7B" w:rsidRPr="00932188">
        <w:rPr>
          <w:bCs/>
          <w:color w:val="000000"/>
          <w:sz w:val="24"/>
          <w:szCs w:val="24"/>
        </w:rPr>
        <w:t>he dual-needle watt meter measures forward and reflected power simultaneously and has a</w:t>
      </w:r>
      <w:r w:rsidRPr="00932188">
        <w:rPr>
          <w:bCs/>
          <w:color w:val="000000"/>
          <w:sz w:val="24"/>
          <w:szCs w:val="24"/>
        </w:rPr>
        <w:t xml:space="preserve"> red</w:t>
      </w:r>
      <w:r w:rsidR="00543F7B" w:rsidRPr="00932188">
        <w:rPr>
          <w:bCs/>
          <w:color w:val="000000"/>
          <w:sz w:val="24"/>
          <w:szCs w:val="24"/>
        </w:rPr>
        <w:t xml:space="preserve"> grid</w:t>
      </w:r>
      <w:r w:rsidR="00466FD6" w:rsidRPr="00932188">
        <w:rPr>
          <w:bCs/>
          <w:color w:val="000000"/>
          <w:sz w:val="24"/>
          <w:szCs w:val="24"/>
        </w:rPr>
        <w:t xml:space="preserve"> </w:t>
      </w:r>
      <w:r w:rsidR="00543F7B" w:rsidRPr="00932188">
        <w:rPr>
          <w:bCs/>
          <w:color w:val="000000"/>
          <w:sz w:val="24"/>
          <w:szCs w:val="24"/>
        </w:rPr>
        <w:t xml:space="preserve">for observing SWR </w:t>
      </w:r>
      <w:r w:rsidRPr="00932188">
        <w:rPr>
          <w:bCs/>
          <w:color w:val="000000"/>
          <w:sz w:val="24"/>
          <w:szCs w:val="24"/>
        </w:rPr>
        <w:t xml:space="preserve">directly </w:t>
      </w:r>
      <w:r w:rsidR="00543F7B" w:rsidRPr="00932188">
        <w:rPr>
          <w:bCs/>
          <w:color w:val="000000"/>
          <w:sz w:val="24"/>
          <w:szCs w:val="24"/>
        </w:rPr>
        <w:t>from the two readings.</w:t>
      </w:r>
    </w:p>
    <w:p w14:paraId="30349EB6" w14:textId="77777777" w:rsidR="00495205" w:rsidRPr="00932188" w:rsidRDefault="00495205" w:rsidP="00495205">
      <w:pPr>
        <w:jc w:val="both"/>
        <w:rPr>
          <w:bCs/>
          <w:color w:val="000000"/>
          <w:sz w:val="24"/>
          <w:szCs w:val="24"/>
        </w:rPr>
      </w:pPr>
    </w:p>
    <w:p w14:paraId="6DB97086" w14:textId="3D76008A" w:rsidR="005D4359" w:rsidRPr="001C44BD" w:rsidRDefault="007E5D02" w:rsidP="005D4359">
      <w:pPr>
        <w:numPr>
          <w:ilvl w:val="0"/>
          <w:numId w:val="31"/>
        </w:numPr>
        <w:jc w:val="both"/>
        <w:rPr>
          <w:bCs/>
          <w:color w:val="000000"/>
          <w:sz w:val="24"/>
          <w:szCs w:val="24"/>
        </w:rPr>
      </w:pPr>
      <w:r w:rsidRPr="00932188">
        <w:rPr>
          <w:bCs/>
          <w:color w:val="000000"/>
          <w:sz w:val="24"/>
          <w:szCs w:val="24"/>
        </w:rPr>
        <w:t>T</w:t>
      </w:r>
      <w:r w:rsidR="001A402A" w:rsidRPr="00932188">
        <w:rPr>
          <w:bCs/>
          <w:color w:val="000000"/>
          <w:sz w:val="24"/>
          <w:szCs w:val="24"/>
        </w:rPr>
        <w:t xml:space="preserve">he </w:t>
      </w:r>
      <w:r w:rsidRPr="00932188">
        <w:rPr>
          <w:bCs/>
          <w:color w:val="000000"/>
          <w:sz w:val="24"/>
          <w:szCs w:val="24"/>
        </w:rPr>
        <w:t xml:space="preserve">50 </w:t>
      </w:r>
      <w:r w:rsidR="009E636A">
        <w:rPr>
          <w:bCs/>
          <w:color w:val="000000"/>
          <w:sz w:val="24"/>
          <w:szCs w:val="24"/>
        </w:rPr>
        <w:t>Ohm</w:t>
      </w:r>
      <w:r w:rsidRPr="00932188">
        <w:rPr>
          <w:bCs/>
          <w:color w:val="000000"/>
          <w:sz w:val="24"/>
          <w:szCs w:val="24"/>
        </w:rPr>
        <w:t xml:space="preserve"> load is already connected to a short piece of </w:t>
      </w:r>
      <w:r w:rsidR="001A402A" w:rsidRPr="00932188">
        <w:rPr>
          <w:bCs/>
          <w:color w:val="000000"/>
          <w:sz w:val="24"/>
          <w:szCs w:val="24"/>
        </w:rPr>
        <w:t xml:space="preserve">75 </w:t>
      </w:r>
      <w:r w:rsidR="009E636A">
        <w:rPr>
          <w:bCs/>
          <w:color w:val="000000"/>
          <w:sz w:val="24"/>
          <w:szCs w:val="24"/>
        </w:rPr>
        <w:t>Ohm</w:t>
      </w:r>
      <w:r w:rsidR="001A402A" w:rsidRPr="00932188">
        <w:rPr>
          <w:bCs/>
          <w:color w:val="000000"/>
          <w:sz w:val="24"/>
          <w:szCs w:val="24"/>
        </w:rPr>
        <w:t xml:space="preserve"> coax</w:t>
      </w:r>
      <w:r w:rsidRPr="00932188">
        <w:rPr>
          <w:bCs/>
          <w:color w:val="000000"/>
          <w:sz w:val="24"/>
          <w:szCs w:val="24"/>
        </w:rPr>
        <w:t xml:space="preserve">.  Connect it to the wattmeter </w:t>
      </w:r>
      <w:r w:rsidRPr="00C71EA3">
        <w:rPr>
          <w:bCs/>
          <w:color w:val="000000"/>
          <w:sz w:val="24"/>
          <w:szCs w:val="24"/>
        </w:rPr>
        <w:t>and m</w:t>
      </w:r>
      <w:r w:rsidR="001A402A" w:rsidRPr="00C71EA3">
        <w:rPr>
          <w:bCs/>
          <w:color w:val="000000"/>
          <w:sz w:val="24"/>
          <w:szCs w:val="24"/>
        </w:rPr>
        <w:t>easure the SWR by reading the</w:t>
      </w:r>
      <w:r w:rsidR="009F1768" w:rsidRPr="00C71EA3">
        <w:rPr>
          <w:bCs/>
          <w:color w:val="000000"/>
          <w:sz w:val="24"/>
          <w:szCs w:val="24"/>
        </w:rPr>
        <w:t xml:space="preserve"> </w:t>
      </w:r>
      <w:r w:rsidR="0055777F" w:rsidRPr="00C71EA3">
        <w:rPr>
          <w:bCs/>
          <w:color w:val="000000"/>
          <w:sz w:val="24"/>
          <w:szCs w:val="24"/>
        </w:rPr>
        <w:t>27</w:t>
      </w:r>
      <w:r w:rsidR="001A402A" w:rsidRPr="00C71EA3">
        <w:rPr>
          <w:bCs/>
          <w:color w:val="000000"/>
          <w:sz w:val="24"/>
          <w:szCs w:val="24"/>
        </w:rPr>
        <w:t xml:space="preserve"> MHz </w:t>
      </w:r>
      <w:r w:rsidR="009F1768" w:rsidRPr="00C71EA3">
        <w:rPr>
          <w:bCs/>
          <w:color w:val="000000"/>
          <w:sz w:val="24"/>
          <w:szCs w:val="24"/>
        </w:rPr>
        <w:t xml:space="preserve">TX power </w:t>
      </w:r>
      <w:r w:rsidR="00345E4C" w:rsidRPr="00AA7750">
        <w:rPr>
          <w:bCs/>
          <w:color w:val="000000"/>
          <w:sz w:val="24"/>
          <w:szCs w:val="24"/>
        </w:rPr>
        <w:t xml:space="preserve">(Channel 1) </w:t>
      </w:r>
      <w:r w:rsidR="009F1768" w:rsidRPr="00EE5E86">
        <w:rPr>
          <w:bCs/>
          <w:color w:val="000000"/>
          <w:sz w:val="24"/>
          <w:szCs w:val="24"/>
        </w:rPr>
        <w:t xml:space="preserve">in the forward </w:t>
      </w:r>
      <w:r w:rsidR="001A402A" w:rsidRPr="00EE5E86">
        <w:rPr>
          <w:bCs/>
          <w:color w:val="000000"/>
          <w:sz w:val="24"/>
          <w:szCs w:val="24"/>
        </w:rPr>
        <w:t xml:space="preserve">and reverse </w:t>
      </w:r>
      <w:r w:rsidR="009F1768" w:rsidRPr="00EE5E86">
        <w:rPr>
          <w:bCs/>
          <w:color w:val="000000"/>
          <w:sz w:val="24"/>
          <w:szCs w:val="24"/>
        </w:rPr>
        <w:t>direction</w:t>
      </w:r>
      <w:r w:rsidR="00B640F0" w:rsidRPr="00EE5E86">
        <w:rPr>
          <w:bCs/>
          <w:color w:val="000000"/>
          <w:sz w:val="24"/>
          <w:szCs w:val="24"/>
        </w:rPr>
        <w:t xml:space="preserve"> (rotate the</w:t>
      </w:r>
      <w:r w:rsidR="00543F7B" w:rsidRPr="00EE5E86">
        <w:rPr>
          <w:bCs/>
          <w:color w:val="000000"/>
          <w:sz w:val="24"/>
          <w:szCs w:val="24"/>
        </w:rPr>
        <w:t xml:space="preserve"> watt-meter</w:t>
      </w:r>
      <w:r w:rsidR="00B640F0" w:rsidRPr="001C44BD">
        <w:rPr>
          <w:bCs/>
          <w:color w:val="000000"/>
          <w:sz w:val="24"/>
          <w:szCs w:val="24"/>
        </w:rPr>
        <w:t xml:space="preserve"> sensor with the arrow)</w:t>
      </w:r>
      <w:r w:rsidR="009F1768" w:rsidRPr="001C44BD">
        <w:rPr>
          <w:bCs/>
          <w:color w:val="000000"/>
          <w:sz w:val="24"/>
          <w:szCs w:val="24"/>
        </w:rPr>
        <w:t>.  Compute the SWR</w:t>
      </w:r>
      <w:r w:rsidR="00E5267E" w:rsidRPr="001C44BD">
        <w:rPr>
          <w:bCs/>
          <w:color w:val="000000"/>
          <w:sz w:val="24"/>
          <w:szCs w:val="24"/>
        </w:rPr>
        <w:t xml:space="preserve"> using the equation on page 2</w:t>
      </w:r>
      <w:r w:rsidR="009F1768" w:rsidRPr="001C44BD">
        <w:rPr>
          <w:bCs/>
          <w:color w:val="000000"/>
          <w:sz w:val="24"/>
          <w:szCs w:val="24"/>
        </w:rPr>
        <w:t xml:space="preserve">.  Compare your measured SWR to that in Part A for </w:t>
      </w:r>
      <w:r w:rsidR="00112A12" w:rsidRPr="001C44BD">
        <w:rPr>
          <w:bCs/>
          <w:color w:val="000000"/>
          <w:sz w:val="24"/>
          <w:szCs w:val="24"/>
        </w:rPr>
        <w:t xml:space="preserve">a 50 </w:t>
      </w:r>
      <w:r w:rsidR="009E636A">
        <w:rPr>
          <w:bCs/>
          <w:color w:val="000000"/>
          <w:sz w:val="24"/>
          <w:szCs w:val="24"/>
        </w:rPr>
        <w:t>Ohm</w:t>
      </w:r>
      <w:r w:rsidR="00112A12" w:rsidRPr="001C44BD">
        <w:rPr>
          <w:bCs/>
          <w:color w:val="000000"/>
          <w:sz w:val="24"/>
          <w:szCs w:val="24"/>
        </w:rPr>
        <w:t xml:space="preserve"> load on a 75 </w:t>
      </w:r>
      <w:r w:rsidR="009E636A">
        <w:rPr>
          <w:bCs/>
          <w:color w:val="000000"/>
          <w:sz w:val="24"/>
          <w:szCs w:val="24"/>
        </w:rPr>
        <w:t>Ohm</w:t>
      </w:r>
      <w:r w:rsidR="009F1768" w:rsidRPr="001C44BD">
        <w:rPr>
          <w:bCs/>
          <w:color w:val="000000"/>
          <w:sz w:val="24"/>
          <w:szCs w:val="24"/>
        </w:rPr>
        <w:t xml:space="preserve"> mismat</w:t>
      </w:r>
      <w:r w:rsidR="005D4359" w:rsidRPr="001C44BD">
        <w:rPr>
          <w:bCs/>
          <w:color w:val="000000"/>
          <w:sz w:val="24"/>
          <w:szCs w:val="24"/>
        </w:rPr>
        <w:t>ched line.</w:t>
      </w:r>
      <w:r w:rsidR="00543F7B" w:rsidRPr="001C44BD">
        <w:rPr>
          <w:bCs/>
          <w:color w:val="000000"/>
          <w:sz w:val="24"/>
          <w:szCs w:val="24"/>
        </w:rPr>
        <w:t xml:space="preserve">  Compare your </w:t>
      </w:r>
      <w:r w:rsidR="00A5262E" w:rsidRPr="001C44BD">
        <w:rPr>
          <w:bCs/>
          <w:color w:val="000000"/>
          <w:sz w:val="24"/>
          <w:szCs w:val="24"/>
        </w:rPr>
        <w:t xml:space="preserve">computed SWR </w:t>
      </w:r>
      <w:r w:rsidR="00543F7B" w:rsidRPr="001C44BD">
        <w:rPr>
          <w:bCs/>
          <w:color w:val="000000"/>
          <w:sz w:val="24"/>
          <w:szCs w:val="24"/>
        </w:rPr>
        <w:t xml:space="preserve">value to that observed </w:t>
      </w:r>
      <w:r w:rsidR="00466FD6" w:rsidRPr="001C44BD">
        <w:rPr>
          <w:bCs/>
          <w:color w:val="000000"/>
          <w:sz w:val="24"/>
          <w:szCs w:val="24"/>
        </w:rPr>
        <w:t>on the dual needle SWR meter</w:t>
      </w:r>
      <w:r w:rsidR="00543F7B" w:rsidRPr="001C44BD">
        <w:rPr>
          <w:bCs/>
          <w:color w:val="000000"/>
          <w:sz w:val="24"/>
          <w:szCs w:val="24"/>
        </w:rPr>
        <w:t>.</w:t>
      </w:r>
    </w:p>
    <w:p w14:paraId="7E1EBEA9" w14:textId="77777777" w:rsidR="005D4359" w:rsidRPr="001C44BD" w:rsidRDefault="005D4359" w:rsidP="00632291">
      <w:pPr>
        <w:jc w:val="both"/>
        <w:rPr>
          <w:bCs/>
          <w:color w:val="000000"/>
          <w:sz w:val="24"/>
          <w:szCs w:val="24"/>
        </w:rPr>
      </w:pPr>
    </w:p>
    <w:p w14:paraId="7C854E81" w14:textId="4EA03DAF" w:rsidR="00854240" w:rsidRPr="001C44BD" w:rsidRDefault="005D4359" w:rsidP="00854240">
      <w:pPr>
        <w:numPr>
          <w:ilvl w:val="0"/>
          <w:numId w:val="31"/>
        </w:numPr>
        <w:jc w:val="both"/>
        <w:rPr>
          <w:bCs/>
          <w:color w:val="000000"/>
          <w:sz w:val="24"/>
          <w:szCs w:val="24"/>
        </w:rPr>
      </w:pPr>
      <w:r w:rsidRPr="001C44BD">
        <w:rPr>
          <w:bCs/>
          <w:color w:val="000000"/>
          <w:sz w:val="24"/>
          <w:szCs w:val="24"/>
        </w:rPr>
        <w:t>Now</w:t>
      </w:r>
      <w:r w:rsidR="00D629EA" w:rsidRPr="001C44BD">
        <w:rPr>
          <w:bCs/>
          <w:color w:val="000000"/>
          <w:sz w:val="24"/>
          <w:szCs w:val="24"/>
        </w:rPr>
        <w:t xml:space="preserve"> </w:t>
      </w:r>
      <w:r w:rsidR="00DF6859" w:rsidRPr="001C44BD">
        <w:rPr>
          <w:bCs/>
          <w:color w:val="000000"/>
          <w:sz w:val="24"/>
          <w:szCs w:val="24"/>
        </w:rPr>
        <w:t>insert</w:t>
      </w:r>
      <w:r w:rsidR="00B640F0" w:rsidRPr="001C44BD">
        <w:rPr>
          <w:bCs/>
          <w:color w:val="000000"/>
          <w:sz w:val="24"/>
          <w:szCs w:val="24"/>
        </w:rPr>
        <w:t xml:space="preserve"> one</w:t>
      </w:r>
      <w:r w:rsidR="009D7C13" w:rsidRPr="001C44BD">
        <w:rPr>
          <w:bCs/>
          <w:color w:val="000000"/>
          <w:sz w:val="24"/>
          <w:szCs w:val="24"/>
        </w:rPr>
        <w:t xml:space="preserve"> (and test)</w:t>
      </w:r>
      <w:r w:rsidR="00B640F0" w:rsidRPr="001C44BD">
        <w:rPr>
          <w:bCs/>
          <w:color w:val="000000"/>
          <w:sz w:val="24"/>
          <w:szCs w:val="24"/>
        </w:rPr>
        <w:t>,</w:t>
      </w:r>
      <w:r w:rsidR="009D7C13" w:rsidRPr="001C44BD">
        <w:rPr>
          <w:bCs/>
          <w:color w:val="000000"/>
          <w:sz w:val="24"/>
          <w:szCs w:val="24"/>
        </w:rPr>
        <w:t xml:space="preserve"> and</w:t>
      </w:r>
      <w:r w:rsidR="00B640F0" w:rsidRPr="001C44BD">
        <w:rPr>
          <w:bCs/>
          <w:color w:val="000000"/>
          <w:sz w:val="24"/>
          <w:szCs w:val="24"/>
        </w:rPr>
        <w:t xml:space="preserve"> then</w:t>
      </w:r>
      <w:r w:rsidR="001A402A" w:rsidRPr="001C44BD">
        <w:rPr>
          <w:bCs/>
          <w:color w:val="000000"/>
          <w:sz w:val="24"/>
          <w:szCs w:val="24"/>
        </w:rPr>
        <w:t xml:space="preserve"> two 4’ long 75 </w:t>
      </w:r>
      <w:r w:rsidR="009E636A">
        <w:rPr>
          <w:bCs/>
          <w:color w:val="000000"/>
          <w:sz w:val="24"/>
          <w:szCs w:val="24"/>
        </w:rPr>
        <w:t>Ohm</w:t>
      </w:r>
      <w:r w:rsidR="001A402A" w:rsidRPr="001C44BD">
        <w:rPr>
          <w:bCs/>
          <w:color w:val="000000"/>
          <w:sz w:val="24"/>
          <w:szCs w:val="24"/>
        </w:rPr>
        <w:t xml:space="preserve"> blue coax lines and</w:t>
      </w:r>
      <w:r w:rsidR="00B640F0" w:rsidRPr="001C44BD">
        <w:rPr>
          <w:bCs/>
          <w:color w:val="000000"/>
          <w:sz w:val="24"/>
          <w:szCs w:val="24"/>
        </w:rPr>
        <w:t xml:space="preserve"> again measure the forward and reflected power and compute the SWR.  </w:t>
      </w:r>
      <w:r w:rsidR="009D7C13" w:rsidRPr="001C44BD">
        <w:rPr>
          <w:bCs/>
          <w:color w:val="000000"/>
          <w:sz w:val="24"/>
          <w:szCs w:val="24"/>
        </w:rPr>
        <w:t>You need to key the transmitter for a full 5 seconds to get very weak readings to show up</w:t>
      </w:r>
      <w:r w:rsidR="007E5D02" w:rsidRPr="001C44BD">
        <w:rPr>
          <w:bCs/>
          <w:color w:val="000000"/>
          <w:sz w:val="24"/>
          <w:szCs w:val="24"/>
        </w:rPr>
        <w:t xml:space="preserve"> (the reflected power is near zero when the line is matched)</w:t>
      </w:r>
      <w:r w:rsidR="009D7C13" w:rsidRPr="001C44BD">
        <w:rPr>
          <w:bCs/>
          <w:color w:val="000000"/>
          <w:sz w:val="24"/>
          <w:szCs w:val="24"/>
        </w:rPr>
        <w:t>.</w:t>
      </w:r>
      <w:r w:rsidR="00345E4C" w:rsidRPr="001C44BD">
        <w:rPr>
          <w:bCs/>
          <w:color w:val="000000"/>
          <w:sz w:val="24"/>
          <w:szCs w:val="24"/>
        </w:rPr>
        <w:t xml:space="preserve">  </w:t>
      </w:r>
      <w:r w:rsidR="007E5D02" w:rsidRPr="001C44BD">
        <w:rPr>
          <w:bCs/>
          <w:color w:val="000000"/>
          <w:sz w:val="24"/>
          <w:szCs w:val="24"/>
        </w:rPr>
        <w:t>Add up</w:t>
      </w:r>
      <w:r w:rsidR="001A402A" w:rsidRPr="001C44BD">
        <w:rPr>
          <w:bCs/>
          <w:color w:val="000000"/>
          <w:sz w:val="24"/>
          <w:szCs w:val="24"/>
        </w:rPr>
        <w:t xml:space="preserve"> the total length</w:t>
      </w:r>
      <w:r w:rsidR="00B640F0" w:rsidRPr="001C44BD">
        <w:rPr>
          <w:bCs/>
          <w:color w:val="000000"/>
          <w:sz w:val="24"/>
          <w:szCs w:val="24"/>
        </w:rPr>
        <w:t xml:space="preserve"> of the 3 sections</w:t>
      </w:r>
      <w:r w:rsidR="001A402A" w:rsidRPr="001C44BD">
        <w:rPr>
          <w:bCs/>
          <w:color w:val="000000"/>
          <w:sz w:val="24"/>
          <w:szCs w:val="24"/>
        </w:rPr>
        <w:t xml:space="preserve"> and compute the ½ wave frequency.</w:t>
      </w:r>
      <w:r w:rsidR="00CF1276" w:rsidRPr="001C44BD">
        <w:rPr>
          <w:bCs/>
          <w:color w:val="000000"/>
          <w:sz w:val="24"/>
          <w:szCs w:val="24"/>
        </w:rPr>
        <w:t xml:space="preserve">  Remember to </w:t>
      </w:r>
      <w:r w:rsidR="007E5D02" w:rsidRPr="001C44BD">
        <w:rPr>
          <w:bCs/>
          <w:color w:val="000000"/>
          <w:sz w:val="24"/>
          <w:szCs w:val="24"/>
        </w:rPr>
        <w:t>account for the</w:t>
      </w:r>
      <w:r w:rsidR="00CF1276" w:rsidRPr="001C44BD">
        <w:rPr>
          <w:bCs/>
          <w:color w:val="000000"/>
          <w:sz w:val="24"/>
          <w:szCs w:val="24"/>
        </w:rPr>
        <w:t xml:space="preserve"> 66% velocity factor</w:t>
      </w:r>
      <w:r w:rsidR="007E5D02" w:rsidRPr="001C44BD">
        <w:rPr>
          <w:bCs/>
          <w:color w:val="000000"/>
          <w:sz w:val="24"/>
          <w:szCs w:val="24"/>
        </w:rPr>
        <w:t xml:space="preserve"> that makes the coax shorter than ½ wave in </w:t>
      </w:r>
      <w:r w:rsidR="00345B9F" w:rsidRPr="001C44BD">
        <w:rPr>
          <w:bCs/>
          <w:color w:val="000000"/>
          <w:sz w:val="24"/>
          <w:szCs w:val="24"/>
        </w:rPr>
        <w:t>free space</w:t>
      </w:r>
      <w:r w:rsidR="00CF1276" w:rsidRPr="001C44BD">
        <w:rPr>
          <w:bCs/>
          <w:color w:val="000000"/>
          <w:sz w:val="24"/>
          <w:szCs w:val="24"/>
        </w:rPr>
        <w:t xml:space="preserve">. </w:t>
      </w:r>
      <w:r w:rsidR="001A402A" w:rsidRPr="001C44BD">
        <w:rPr>
          <w:bCs/>
          <w:color w:val="000000"/>
          <w:sz w:val="24"/>
          <w:szCs w:val="24"/>
        </w:rPr>
        <w:t xml:space="preserve"> </w:t>
      </w:r>
      <w:r w:rsidR="00B640F0" w:rsidRPr="001C44BD">
        <w:rPr>
          <w:bCs/>
          <w:color w:val="000000"/>
          <w:sz w:val="24"/>
          <w:szCs w:val="24"/>
        </w:rPr>
        <w:t>Is this length close to ½ wavelength at 27</w:t>
      </w:r>
      <w:r w:rsidR="00345E4C" w:rsidRPr="001C44BD">
        <w:rPr>
          <w:bCs/>
          <w:color w:val="000000"/>
          <w:sz w:val="24"/>
          <w:szCs w:val="24"/>
        </w:rPr>
        <w:t>.0 MHz (Channel 1)</w:t>
      </w:r>
      <w:r w:rsidR="00B640F0" w:rsidRPr="001C44BD">
        <w:rPr>
          <w:bCs/>
          <w:color w:val="000000"/>
          <w:sz w:val="24"/>
          <w:szCs w:val="24"/>
        </w:rPr>
        <w:t xml:space="preserve">? </w:t>
      </w:r>
      <w:r w:rsidR="00112A12" w:rsidRPr="001C44BD">
        <w:rPr>
          <w:bCs/>
          <w:color w:val="000000"/>
          <w:sz w:val="24"/>
          <w:szCs w:val="24"/>
        </w:rPr>
        <w:t xml:space="preserve">  Make this last </w:t>
      </w:r>
      <w:r w:rsidR="00466FD6" w:rsidRPr="001C44BD">
        <w:rPr>
          <w:bCs/>
          <w:color w:val="000000"/>
          <w:sz w:val="24"/>
          <w:szCs w:val="24"/>
        </w:rPr>
        <w:t xml:space="preserve">SWR </w:t>
      </w:r>
      <w:r w:rsidR="00112A12" w:rsidRPr="001C44BD">
        <w:rPr>
          <w:bCs/>
          <w:color w:val="000000"/>
          <w:sz w:val="24"/>
          <w:szCs w:val="24"/>
        </w:rPr>
        <w:t>measurement again on</w:t>
      </w:r>
      <w:r w:rsidR="00345E4C" w:rsidRPr="001C44BD">
        <w:rPr>
          <w:bCs/>
          <w:color w:val="000000"/>
          <w:sz w:val="24"/>
          <w:szCs w:val="24"/>
        </w:rPr>
        <w:t xml:space="preserve"> channel 40 (27.4 MHz)</w:t>
      </w:r>
      <w:r w:rsidR="00466FD6" w:rsidRPr="001C44BD">
        <w:rPr>
          <w:bCs/>
          <w:color w:val="000000"/>
          <w:sz w:val="24"/>
          <w:szCs w:val="24"/>
        </w:rPr>
        <w:t xml:space="preserve"> to see any difference across the 40 channel CB band</w:t>
      </w:r>
      <w:r w:rsidR="00345E4C" w:rsidRPr="001C44BD">
        <w:rPr>
          <w:bCs/>
          <w:color w:val="000000"/>
          <w:sz w:val="24"/>
          <w:szCs w:val="24"/>
        </w:rPr>
        <w:t>.</w:t>
      </w:r>
    </w:p>
    <w:p w14:paraId="2121A779" w14:textId="77777777" w:rsidR="00601FA5" w:rsidRPr="001C44BD" w:rsidRDefault="00601FA5" w:rsidP="00601FA5">
      <w:pPr>
        <w:jc w:val="center"/>
        <w:rPr>
          <w:bCs/>
          <w:color w:val="000000"/>
          <w:sz w:val="24"/>
          <w:szCs w:val="24"/>
        </w:rPr>
      </w:pPr>
    </w:p>
    <w:p w14:paraId="23228322" w14:textId="6EC7CFEF" w:rsidR="00CF1276" w:rsidRDefault="00CF1276" w:rsidP="001C44BD">
      <w:pPr>
        <w:pStyle w:val="ListParagraph"/>
        <w:numPr>
          <w:ilvl w:val="0"/>
          <w:numId w:val="31"/>
        </w:numPr>
        <w:jc w:val="both"/>
        <w:rPr>
          <w:bCs/>
          <w:color w:val="000000"/>
          <w:sz w:val="24"/>
          <w:szCs w:val="24"/>
        </w:rPr>
      </w:pPr>
      <w:r w:rsidRPr="001C44BD">
        <w:rPr>
          <w:b/>
          <w:bCs/>
          <w:color w:val="000000"/>
          <w:sz w:val="24"/>
          <w:szCs w:val="24"/>
        </w:rPr>
        <w:t>Post Lab:</w:t>
      </w:r>
      <w:r w:rsidRPr="001C44BD">
        <w:rPr>
          <w:bCs/>
          <w:color w:val="000000"/>
          <w:sz w:val="24"/>
          <w:szCs w:val="24"/>
        </w:rPr>
        <w:t xml:space="preserve">  </w:t>
      </w:r>
      <w:r w:rsidR="00345B9F" w:rsidRPr="001C44BD">
        <w:rPr>
          <w:bCs/>
          <w:color w:val="000000"/>
          <w:sz w:val="24"/>
          <w:szCs w:val="24"/>
        </w:rPr>
        <w:t>What are the advantages and practical uses of ½ wave lines?  How do your measurements and observations support your findings?</w:t>
      </w:r>
    </w:p>
    <w:p w14:paraId="7E0D6F56" w14:textId="77777777" w:rsidR="00C71EA3" w:rsidRDefault="00C71EA3" w:rsidP="00C71EA3">
      <w:pPr>
        <w:spacing w:after="120"/>
        <w:jc w:val="both"/>
        <w:rPr>
          <w:b/>
          <w:color w:val="000000"/>
          <w:sz w:val="24"/>
          <w:szCs w:val="24"/>
        </w:rPr>
      </w:pPr>
      <w:r w:rsidRPr="00932188">
        <w:rPr>
          <w:b/>
          <w:color w:val="000000"/>
          <w:sz w:val="24"/>
          <w:szCs w:val="24"/>
          <w:u w:val="single"/>
        </w:rPr>
        <w:t>Part E. Cable Loss (GPS):</w:t>
      </w:r>
      <w:r w:rsidRPr="00932188">
        <w:rPr>
          <w:b/>
          <w:color w:val="000000"/>
          <w:sz w:val="24"/>
          <w:szCs w:val="24"/>
        </w:rPr>
        <w:t xml:space="preserve">   </w:t>
      </w:r>
    </w:p>
    <w:p w14:paraId="64753B17" w14:textId="77777777" w:rsidR="00C71EA3" w:rsidRPr="00932188" w:rsidRDefault="00C71EA3" w:rsidP="00C71EA3">
      <w:pPr>
        <w:spacing w:after="120"/>
        <w:jc w:val="both"/>
        <w:rPr>
          <w:b/>
          <w:color w:val="000000"/>
          <w:sz w:val="24"/>
          <w:szCs w:val="24"/>
        </w:rPr>
      </w:pPr>
      <w:r w:rsidRPr="00932188">
        <w:rPr>
          <w:color w:val="000000"/>
          <w:sz w:val="24"/>
          <w:szCs w:val="24"/>
        </w:rPr>
        <w:t xml:space="preserve">In general, the higher the frequency, the greater the signal attenuation for a given length of transmission line. </w:t>
      </w:r>
      <w:r w:rsidRPr="00932188">
        <w:rPr>
          <w:bCs/>
          <w:color w:val="000000"/>
          <w:sz w:val="24"/>
          <w:szCs w:val="24"/>
        </w:rPr>
        <w:t>To get higher in frequency where cable loss is more apparent, we will use a GPS receiver out on the Plaza.  Long cables waste power in transmit systems and weaken signals in receive systems.  This experiment demonstrates cable loss using two lengths of coaxial cable at the GPS operating frequency of 1575 MHz.  At this high frequency, even short cables have measurable loss.</w:t>
      </w:r>
    </w:p>
    <w:p w14:paraId="0068BD26" w14:textId="77777777" w:rsidR="00C71EA3" w:rsidRPr="008B4934" w:rsidRDefault="00C71EA3" w:rsidP="00C71EA3">
      <w:pPr>
        <w:spacing w:after="120"/>
        <w:jc w:val="both"/>
        <w:rPr>
          <w:color w:val="000000"/>
          <w:sz w:val="24"/>
          <w:szCs w:val="24"/>
        </w:rPr>
      </w:pPr>
      <w:r w:rsidRPr="001C44BD">
        <w:rPr>
          <w:noProof/>
          <w:color w:val="000000"/>
          <w:sz w:val="24"/>
          <w:szCs w:val="24"/>
        </w:rPr>
        <w:drawing>
          <wp:inline distT="0" distB="0" distL="0" distR="0" wp14:anchorId="668C2561" wp14:editId="2982EE9B">
            <wp:extent cx="5162550" cy="742950"/>
            <wp:effectExtent l="0" t="0" r="0" b="0"/>
            <wp:docPr id="11" name="Picture 11" descr="rx-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x-gp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62550" cy="742950"/>
                    </a:xfrm>
                    <a:prstGeom prst="rect">
                      <a:avLst/>
                    </a:prstGeom>
                    <a:noFill/>
                    <a:ln>
                      <a:noFill/>
                    </a:ln>
                  </pic:spPr>
                </pic:pic>
              </a:graphicData>
            </a:graphic>
          </wp:inline>
        </w:drawing>
      </w:r>
    </w:p>
    <w:p w14:paraId="4D2CFB79" w14:textId="77777777" w:rsidR="00C71EA3" w:rsidRPr="00024D43" w:rsidRDefault="00C71EA3" w:rsidP="00C71EA3">
      <w:pPr>
        <w:pStyle w:val="ListParagraph"/>
        <w:numPr>
          <w:ilvl w:val="0"/>
          <w:numId w:val="43"/>
        </w:numPr>
        <w:spacing w:after="120"/>
        <w:jc w:val="both"/>
        <w:rPr>
          <w:color w:val="000000"/>
          <w:sz w:val="24"/>
          <w:szCs w:val="24"/>
        </w:rPr>
      </w:pPr>
      <w:r w:rsidRPr="00024D43">
        <w:rPr>
          <w:b/>
          <w:color w:val="000000"/>
          <w:sz w:val="24"/>
          <w:szCs w:val="24"/>
        </w:rPr>
        <w:t>Lab Period: (Plaza)</w:t>
      </w:r>
      <w:r w:rsidRPr="00024D43">
        <w:rPr>
          <w:color w:val="000000"/>
          <w:sz w:val="24"/>
          <w:szCs w:val="24"/>
        </w:rPr>
        <w:t>:  Set the GPS to the satellite signal strength page:</w:t>
      </w:r>
    </w:p>
    <w:p w14:paraId="51B8324A" w14:textId="77777777" w:rsidR="00C71EA3" w:rsidRPr="00024D43" w:rsidRDefault="00C71EA3" w:rsidP="00C71EA3">
      <w:pPr>
        <w:pStyle w:val="ListParagraph"/>
        <w:numPr>
          <w:ilvl w:val="0"/>
          <w:numId w:val="44"/>
        </w:numPr>
        <w:spacing w:after="120"/>
        <w:jc w:val="both"/>
        <w:rPr>
          <w:color w:val="000000"/>
          <w:sz w:val="24"/>
          <w:szCs w:val="24"/>
        </w:rPr>
      </w:pPr>
      <w:r w:rsidRPr="00024D43">
        <w:rPr>
          <w:color w:val="000000"/>
          <w:sz w:val="24"/>
          <w:szCs w:val="24"/>
        </w:rPr>
        <w:t>Connect the antenna directly to the GPS and hold the unit clear of all objects.  Allow a minute for the receiver to obtain a fix.  Record the relative signal strength and note the positions of the satellites.  Assume the top line on the display is the 0 dB reference and each line is -3 dB from the line above.</w:t>
      </w:r>
    </w:p>
    <w:p w14:paraId="226E273D" w14:textId="77777777" w:rsidR="00C71EA3" w:rsidRPr="00024D43" w:rsidRDefault="00C71EA3" w:rsidP="00C71EA3">
      <w:pPr>
        <w:pStyle w:val="ListParagraph"/>
        <w:numPr>
          <w:ilvl w:val="0"/>
          <w:numId w:val="44"/>
        </w:numPr>
        <w:spacing w:after="120"/>
        <w:jc w:val="both"/>
        <w:rPr>
          <w:color w:val="000000"/>
          <w:sz w:val="24"/>
          <w:szCs w:val="24"/>
        </w:rPr>
      </w:pPr>
      <w:r w:rsidRPr="00024D43">
        <w:rPr>
          <w:color w:val="000000"/>
          <w:sz w:val="24"/>
          <w:szCs w:val="24"/>
        </w:rPr>
        <w:t>Now move the antenna to the end of the 18’ length of small RG-58 cable and connect it to the GPS.  Allow a minute for the receiver to resume lock.  Record the satellite relative signal strengths.</w:t>
      </w:r>
    </w:p>
    <w:p w14:paraId="76E40747" w14:textId="77777777" w:rsidR="00C71EA3" w:rsidRPr="00024D43" w:rsidRDefault="00C71EA3" w:rsidP="00C71EA3">
      <w:pPr>
        <w:pStyle w:val="ListParagraph"/>
        <w:numPr>
          <w:ilvl w:val="0"/>
          <w:numId w:val="44"/>
        </w:numPr>
        <w:spacing w:after="120"/>
        <w:jc w:val="both"/>
        <w:rPr>
          <w:color w:val="000000"/>
          <w:sz w:val="24"/>
          <w:szCs w:val="24"/>
        </w:rPr>
      </w:pPr>
      <w:r w:rsidRPr="00024D43">
        <w:rPr>
          <w:color w:val="000000"/>
          <w:sz w:val="24"/>
          <w:szCs w:val="24"/>
        </w:rPr>
        <w:t xml:space="preserve">Next move the antenna to the end of the 16’ length of low-loss RG-8 cable and connect it to the GPS.  Allow a minute for the receiver to obtain lock.  Record the satellite relative signal strengths. </w:t>
      </w:r>
    </w:p>
    <w:p w14:paraId="24F830DF" w14:textId="2B552056" w:rsidR="00C71EA3" w:rsidRPr="008B4934" w:rsidRDefault="0092051B" w:rsidP="006A1646">
      <w:pPr>
        <w:spacing w:after="120"/>
        <w:ind w:left="360"/>
        <w:jc w:val="center"/>
        <w:rPr>
          <w:color w:val="000000"/>
          <w:sz w:val="24"/>
          <w:szCs w:val="24"/>
        </w:rPr>
      </w:pPr>
      <w:r>
        <w:rPr>
          <w:noProof/>
          <w:color w:val="000000"/>
          <w:sz w:val="24"/>
          <w:szCs w:val="24"/>
        </w:rPr>
        <w:drawing>
          <wp:inline distT="0" distB="0" distL="0" distR="0" wp14:anchorId="524120B6" wp14:editId="27F2DEAB">
            <wp:extent cx="3703320" cy="1668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3320" cy="1668780"/>
                    </a:xfrm>
                    <a:prstGeom prst="rect">
                      <a:avLst/>
                    </a:prstGeom>
                    <a:noFill/>
                    <a:ln>
                      <a:noFill/>
                    </a:ln>
                  </pic:spPr>
                </pic:pic>
              </a:graphicData>
            </a:graphic>
          </wp:inline>
        </w:drawing>
      </w:r>
    </w:p>
    <w:p w14:paraId="60779B13" w14:textId="77777777" w:rsidR="00345B9F" w:rsidRDefault="00C71EA3" w:rsidP="00C71EA3">
      <w:pPr>
        <w:spacing w:after="120"/>
        <w:rPr>
          <w:color w:val="000000"/>
          <w:sz w:val="24"/>
          <w:szCs w:val="24"/>
        </w:rPr>
      </w:pPr>
      <w:r w:rsidRPr="00024D43">
        <w:rPr>
          <w:b/>
          <w:color w:val="000000"/>
          <w:sz w:val="24"/>
          <w:szCs w:val="24"/>
        </w:rPr>
        <w:t>Post-Lab</w:t>
      </w:r>
      <w:r w:rsidRPr="00024D43">
        <w:rPr>
          <w:color w:val="000000"/>
          <w:sz w:val="24"/>
          <w:szCs w:val="24"/>
        </w:rPr>
        <w:t>:  Compare the measured signal losses to the expected losses (above chart) and to each other.    How does your data compare and what does it suggest about the importance of cable selection?</w:t>
      </w:r>
    </w:p>
    <w:p w14:paraId="67850D5A" w14:textId="77777777" w:rsidR="00C71EA3" w:rsidRPr="00932188" w:rsidRDefault="00C71EA3" w:rsidP="00C71EA3">
      <w:pPr>
        <w:spacing w:after="120"/>
        <w:rPr>
          <w:color w:val="000000"/>
          <w:sz w:val="24"/>
          <w:szCs w:val="24"/>
        </w:rPr>
      </w:pPr>
    </w:p>
    <w:p w14:paraId="765E33A6" w14:textId="77777777" w:rsidR="00854240" w:rsidRPr="00932188" w:rsidRDefault="00993C4E" w:rsidP="00854240">
      <w:pPr>
        <w:spacing w:after="120"/>
        <w:rPr>
          <w:color w:val="000000"/>
          <w:sz w:val="24"/>
          <w:szCs w:val="24"/>
        </w:rPr>
      </w:pPr>
      <w:r w:rsidRPr="00932188">
        <w:rPr>
          <w:b/>
          <w:color w:val="000000"/>
          <w:sz w:val="24"/>
          <w:szCs w:val="24"/>
          <w:u w:val="single"/>
        </w:rPr>
        <w:t>Part F</w:t>
      </w:r>
      <w:r w:rsidR="00854240" w:rsidRPr="00932188">
        <w:rPr>
          <w:b/>
          <w:color w:val="000000"/>
          <w:sz w:val="24"/>
          <w:szCs w:val="24"/>
          <w:u w:val="single"/>
        </w:rPr>
        <w:t xml:space="preserve">.  </w:t>
      </w:r>
      <w:r w:rsidR="001742F4" w:rsidRPr="00932188">
        <w:rPr>
          <w:b/>
          <w:color w:val="000000"/>
          <w:sz w:val="24"/>
          <w:szCs w:val="24"/>
          <w:u w:val="single"/>
        </w:rPr>
        <w:t xml:space="preserve">Cable Loss and </w:t>
      </w:r>
      <w:r w:rsidR="00854240" w:rsidRPr="00932188">
        <w:rPr>
          <w:b/>
          <w:color w:val="000000"/>
          <w:sz w:val="24"/>
          <w:szCs w:val="24"/>
          <w:u w:val="single"/>
        </w:rPr>
        <w:t>Low Noise Amplifiers (LNAs):</w:t>
      </w:r>
      <w:r w:rsidR="00854240" w:rsidRPr="00932188">
        <w:rPr>
          <w:b/>
          <w:color w:val="000000"/>
          <w:sz w:val="24"/>
          <w:szCs w:val="24"/>
        </w:rPr>
        <w:t xml:space="preserve">  </w:t>
      </w:r>
      <w:r w:rsidR="00854240" w:rsidRPr="00932188">
        <w:rPr>
          <w:color w:val="000000"/>
          <w:sz w:val="24"/>
          <w:szCs w:val="24"/>
        </w:rPr>
        <w:t xml:space="preserve">In this section you will use </w:t>
      </w:r>
      <w:r w:rsidR="002F7589" w:rsidRPr="00932188">
        <w:rPr>
          <w:color w:val="000000"/>
          <w:sz w:val="24"/>
          <w:szCs w:val="24"/>
        </w:rPr>
        <w:t xml:space="preserve">a Navy UFO satellite </w:t>
      </w:r>
      <w:r w:rsidR="00854240" w:rsidRPr="00932188">
        <w:rPr>
          <w:color w:val="000000"/>
          <w:sz w:val="24"/>
          <w:szCs w:val="24"/>
        </w:rPr>
        <w:t xml:space="preserve">as a signal source to study the effects of </w:t>
      </w:r>
      <w:r w:rsidR="001742F4" w:rsidRPr="00932188">
        <w:rPr>
          <w:color w:val="000000"/>
          <w:sz w:val="24"/>
          <w:szCs w:val="24"/>
        </w:rPr>
        <w:t xml:space="preserve">cable loss </w:t>
      </w:r>
      <w:r w:rsidR="00854240" w:rsidRPr="00932188">
        <w:rPr>
          <w:color w:val="000000"/>
          <w:sz w:val="24"/>
          <w:szCs w:val="24"/>
        </w:rPr>
        <w:t>on the signal-to-noise ratio</w:t>
      </w:r>
      <w:r w:rsidR="00345B9F" w:rsidRPr="00932188">
        <w:rPr>
          <w:color w:val="000000"/>
          <w:sz w:val="24"/>
          <w:szCs w:val="24"/>
        </w:rPr>
        <w:t xml:space="preserve"> (SNR)</w:t>
      </w:r>
      <w:r w:rsidR="00854240" w:rsidRPr="00932188">
        <w:rPr>
          <w:color w:val="000000"/>
          <w:sz w:val="24"/>
          <w:szCs w:val="24"/>
        </w:rPr>
        <w:t xml:space="preserve"> that determine</w:t>
      </w:r>
      <w:r w:rsidR="001742F4" w:rsidRPr="00932188">
        <w:rPr>
          <w:color w:val="000000"/>
          <w:sz w:val="24"/>
          <w:szCs w:val="24"/>
        </w:rPr>
        <w:t>s</w:t>
      </w:r>
      <w:r w:rsidR="00854240" w:rsidRPr="00932188">
        <w:rPr>
          <w:color w:val="000000"/>
          <w:sz w:val="24"/>
          <w:szCs w:val="24"/>
        </w:rPr>
        <w:t xml:space="preserve"> receive side performance.  You will make several signal and noise measurements with and without the LNA at each end of</w:t>
      </w:r>
      <w:r w:rsidR="002F7589" w:rsidRPr="00932188">
        <w:rPr>
          <w:color w:val="000000"/>
          <w:sz w:val="24"/>
          <w:szCs w:val="24"/>
        </w:rPr>
        <w:t xml:space="preserve"> the cable.  For consistency, </w:t>
      </w:r>
      <w:r w:rsidR="00854240" w:rsidRPr="00932188">
        <w:rPr>
          <w:color w:val="000000"/>
          <w:sz w:val="24"/>
          <w:szCs w:val="24"/>
        </w:rPr>
        <w:t>use the 6</w:t>
      </w:r>
      <w:r w:rsidR="00854240" w:rsidRPr="00932188">
        <w:rPr>
          <w:color w:val="000000"/>
          <w:sz w:val="24"/>
          <w:szCs w:val="24"/>
          <w:vertAlign w:val="superscript"/>
        </w:rPr>
        <w:t>th</w:t>
      </w:r>
      <w:r w:rsidR="00854240" w:rsidRPr="00932188">
        <w:rPr>
          <w:color w:val="000000"/>
          <w:sz w:val="24"/>
          <w:szCs w:val="24"/>
        </w:rPr>
        <w:t xml:space="preserve"> transponder from the left</w:t>
      </w:r>
      <w:r w:rsidR="001742F4" w:rsidRPr="00932188">
        <w:rPr>
          <w:color w:val="000000"/>
          <w:sz w:val="24"/>
          <w:szCs w:val="24"/>
        </w:rPr>
        <w:t xml:space="preserve"> of the </w:t>
      </w:r>
      <w:r w:rsidR="002F7589" w:rsidRPr="00932188">
        <w:rPr>
          <w:color w:val="000000"/>
          <w:sz w:val="24"/>
          <w:szCs w:val="24"/>
        </w:rPr>
        <w:t>several UFO</w:t>
      </w:r>
      <w:r w:rsidR="001742F4" w:rsidRPr="00932188">
        <w:rPr>
          <w:color w:val="000000"/>
          <w:sz w:val="24"/>
          <w:szCs w:val="24"/>
        </w:rPr>
        <w:t xml:space="preserve"> channels.</w:t>
      </w:r>
      <w:r w:rsidR="003A3D55" w:rsidRPr="00932188">
        <w:rPr>
          <w:color w:val="000000"/>
          <w:sz w:val="24"/>
          <w:szCs w:val="24"/>
        </w:rPr>
        <w:t xml:space="preserve">  Notice that the LNA is a short barrel about the size of your thumb mounted in-line at the antenna end of the coax.</w:t>
      </w:r>
    </w:p>
    <w:p w14:paraId="16F04E1C" w14:textId="77777777" w:rsidR="00854240" w:rsidRPr="00CC4320" w:rsidRDefault="001F702A" w:rsidP="00854240">
      <w:pPr>
        <w:spacing w:after="120"/>
        <w:rPr>
          <w:color w:val="000000"/>
          <w:sz w:val="24"/>
          <w:szCs w:val="24"/>
        </w:rPr>
      </w:pPr>
      <w:r w:rsidRPr="00CC4320">
        <w:rPr>
          <w:noProof/>
          <w:color w:val="000000"/>
          <w:sz w:val="24"/>
          <w:szCs w:val="24"/>
        </w:rPr>
        <w:drawing>
          <wp:inline distT="0" distB="0" distL="0" distR="0" wp14:anchorId="1F086729" wp14:editId="206A41E0">
            <wp:extent cx="6248400" cy="1562100"/>
            <wp:effectExtent l="0" t="0" r="0" b="0"/>
            <wp:docPr id="10" name="Picture 10" descr="flt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tsa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48400" cy="1562100"/>
                    </a:xfrm>
                    <a:prstGeom prst="rect">
                      <a:avLst/>
                    </a:prstGeom>
                    <a:noFill/>
                    <a:ln>
                      <a:noFill/>
                    </a:ln>
                  </pic:spPr>
                </pic:pic>
              </a:graphicData>
            </a:graphic>
          </wp:inline>
        </w:drawing>
      </w:r>
    </w:p>
    <w:p w14:paraId="1BF143BE" w14:textId="77777777" w:rsidR="00854240" w:rsidRPr="001C44BD" w:rsidRDefault="00854240" w:rsidP="001C44BD">
      <w:pPr>
        <w:pStyle w:val="ListParagraph"/>
        <w:numPr>
          <w:ilvl w:val="0"/>
          <w:numId w:val="45"/>
        </w:numPr>
        <w:spacing w:after="120"/>
        <w:rPr>
          <w:color w:val="000000"/>
          <w:sz w:val="24"/>
          <w:szCs w:val="24"/>
        </w:rPr>
      </w:pPr>
      <w:r w:rsidRPr="001C44BD">
        <w:rPr>
          <w:b/>
          <w:color w:val="000000"/>
          <w:sz w:val="24"/>
          <w:szCs w:val="24"/>
        </w:rPr>
        <w:t>Lab Period: (Plaza/Lobby)</w:t>
      </w:r>
      <w:r w:rsidRPr="001C44BD">
        <w:rPr>
          <w:color w:val="000000"/>
          <w:sz w:val="24"/>
          <w:szCs w:val="24"/>
        </w:rPr>
        <w:t xml:space="preserve">  </w:t>
      </w:r>
    </w:p>
    <w:p w14:paraId="11C09303" w14:textId="77777777" w:rsidR="004E39A1" w:rsidRPr="001C44BD" w:rsidRDefault="004E39A1" w:rsidP="004E39A1">
      <w:pPr>
        <w:spacing w:after="120"/>
        <w:rPr>
          <w:color w:val="000000"/>
          <w:sz w:val="24"/>
          <w:szCs w:val="24"/>
        </w:rPr>
      </w:pPr>
      <w:r w:rsidRPr="001C44BD">
        <w:rPr>
          <w:color w:val="000000"/>
          <w:sz w:val="24"/>
          <w:szCs w:val="24"/>
        </w:rPr>
        <w:t xml:space="preserve">With nothing connected to the Spectrum Analyzer(S/A), </w:t>
      </w:r>
      <w:r w:rsidR="001C1444" w:rsidRPr="001C44BD">
        <w:rPr>
          <w:color w:val="000000"/>
          <w:sz w:val="24"/>
          <w:szCs w:val="24"/>
        </w:rPr>
        <w:t>press the AMPT</w:t>
      </w:r>
      <w:r w:rsidRPr="001C44BD">
        <w:rPr>
          <w:color w:val="000000"/>
          <w:sz w:val="24"/>
          <w:szCs w:val="24"/>
        </w:rPr>
        <w:t xml:space="preserve"> button and confirm or set HiSensitivity to ON.  Press the FREQ button and set the center freq to 256.850.  Press the SPAN button and set to 3 MHz.  Press the BW/SWP button and set resolution bandwidth to 30 KHz and sweep time to AUTO.  Note that the reference level (top line) is now set to – 50 dBm and each vertical division indicates -10 dB down from the top.  What is the average noise level of the Spectrum Analyzer?  (The RMS average of the noise peaks).</w:t>
      </w:r>
    </w:p>
    <w:p w14:paraId="23D49C67" w14:textId="77777777" w:rsidR="004E39A1" w:rsidRPr="001C44BD" w:rsidRDefault="004E39A1" w:rsidP="001C44BD">
      <w:pPr>
        <w:numPr>
          <w:ilvl w:val="0"/>
          <w:numId w:val="46"/>
        </w:numPr>
        <w:spacing w:after="120"/>
        <w:rPr>
          <w:color w:val="000000"/>
          <w:sz w:val="24"/>
          <w:szCs w:val="24"/>
        </w:rPr>
      </w:pPr>
      <w:r w:rsidRPr="001C44BD">
        <w:rPr>
          <w:color w:val="000000"/>
          <w:sz w:val="24"/>
          <w:szCs w:val="24"/>
        </w:rPr>
        <w:t>Now connect the cable to the S/A with the LNA connected out at the antenna, point to the CONUS UFO (220º AZ and 40º EL).  We are now tuned to only one of the 10 UFO Navy channels and it is more than 10 dB above the noise floor.   Observe the average signal power level _____ and the average noise power level _______and thus, (difference) the Signal-to-Noise ratio (SNR)_______.  The noise level is higher now due to the gain of the amps between the antenna and S/A</w:t>
      </w:r>
      <w:r w:rsidR="001C1444" w:rsidRPr="001C44BD">
        <w:rPr>
          <w:color w:val="000000"/>
          <w:sz w:val="24"/>
          <w:szCs w:val="24"/>
        </w:rPr>
        <w:t xml:space="preserve"> and the contribution of noise from the LNA.</w:t>
      </w:r>
      <w:r w:rsidRPr="001C44BD">
        <w:rPr>
          <w:color w:val="000000"/>
          <w:sz w:val="24"/>
          <w:szCs w:val="24"/>
        </w:rPr>
        <w:t>.</w:t>
      </w:r>
    </w:p>
    <w:p w14:paraId="2E80EBBE" w14:textId="77777777" w:rsidR="004E39A1" w:rsidRPr="001C44BD" w:rsidRDefault="004E39A1" w:rsidP="001C44BD">
      <w:pPr>
        <w:numPr>
          <w:ilvl w:val="0"/>
          <w:numId w:val="46"/>
        </w:numPr>
        <w:spacing w:after="120"/>
        <w:rPr>
          <w:color w:val="000000"/>
          <w:sz w:val="24"/>
          <w:szCs w:val="24"/>
        </w:rPr>
      </w:pPr>
      <w:r w:rsidRPr="001C44BD">
        <w:rPr>
          <w:color w:val="000000"/>
          <w:sz w:val="24"/>
          <w:szCs w:val="24"/>
        </w:rPr>
        <w:t>Now move the LNA from the antenna into the lobby operating position.  Connect it in front of the power injector and two line amps where the cable connectors are marked with black tape.  Observe the signal level _____, noise level ______, and SNR ______.   Notice a similar signal power (still the same number of amps), but the noise level is higher.  The difference here is that the cable loss is now in front of the LNA instead of after it</w:t>
      </w:r>
      <w:r w:rsidR="001C1444" w:rsidRPr="001C44BD">
        <w:rPr>
          <w:color w:val="000000"/>
          <w:sz w:val="24"/>
          <w:szCs w:val="24"/>
        </w:rPr>
        <w:t xml:space="preserve"> so the LNA is amplifying both noise and signal</w:t>
      </w:r>
      <w:r w:rsidRPr="001C44BD">
        <w:rPr>
          <w:color w:val="000000"/>
          <w:sz w:val="24"/>
          <w:szCs w:val="24"/>
        </w:rPr>
        <w:t>.  Comment on the lesson learned here.</w:t>
      </w:r>
    </w:p>
    <w:p w14:paraId="22E0A713" w14:textId="77777777" w:rsidR="004E39A1" w:rsidRPr="001C44BD" w:rsidRDefault="004E39A1" w:rsidP="001C44BD">
      <w:pPr>
        <w:numPr>
          <w:ilvl w:val="0"/>
          <w:numId w:val="46"/>
        </w:numPr>
        <w:spacing w:after="120"/>
        <w:rPr>
          <w:color w:val="000000"/>
          <w:sz w:val="24"/>
          <w:szCs w:val="24"/>
        </w:rPr>
      </w:pPr>
      <w:r w:rsidRPr="001C44BD">
        <w:rPr>
          <w:color w:val="000000"/>
          <w:sz w:val="24"/>
          <w:szCs w:val="24"/>
        </w:rPr>
        <w:t>Now remove the LNA and reconnect the cables without it.    Observe the signal level_____, noise level _____ and SNR_____ now without the benefit of the LNA.  Comment on this observation.</w:t>
      </w:r>
    </w:p>
    <w:p w14:paraId="1F764F95" w14:textId="3D88B726" w:rsidR="004E39A1" w:rsidRPr="001C44BD" w:rsidRDefault="004E39A1" w:rsidP="001C44BD">
      <w:pPr>
        <w:numPr>
          <w:ilvl w:val="0"/>
          <w:numId w:val="46"/>
        </w:numPr>
        <w:spacing w:after="120"/>
        <w:rPr>
          <w:color w:val="000000"/>
          <w:sz w:val="24"/>
          <w:szCs w:val="24"/>
        </w:rPr>
      </w:pPr>
      <w:r w:rsidRPr="001C44BD">
        <w:rPr>
          <w:color w:val="000000"/>
          <w:sz w:val="24"/>
          <w:szCs w:val="24"/>
        </w:rPr>
        <w:t>There are several things to notice here, but the Transmission Line portion of this knowledge is observed as the increase in noise level i</w:t>
      </w:r>
      <w:r w:rsidR="001C1444" w:rsidRPr="001C44BD">
        <w:rPr>
          <w:color w:val="000000"/>
          <w:sz w:val="24"/>
          <w:szCs w:val="24"/>
        </w:rPr>
        <w:t xml:space="preserve">n step 2 </w:t>
      </w:r>
      <w:r w:rsidRPr="001C44BD">
        <w:rPr>
          <w:color w:val="000000"/>
          <w:sz w:val="24"/>
          <w:szCs w:val="24"/>
        </w:rPr>
        <w:t>when the LNA is moved from outdoors to indoors (in front or behind the coax loss).  The signal power did not change (same total gain), but the SNR went down by the same dB as the loss in the cable</w:t>
      </w:r>
      <w:r w:rsidR="009E636A">
        <w:rPr>
          <w:color w:val="000000"/>
          <w:sz w:val="24"/>
          <w:szCs w:val="24"/>
        </w:rPr>
        <w:t xml:space="preserve"> which was</w:t>
      </w:r>
      <w:r w:rsidRPr="001C44BD">
        <w:rPr>
          <w:color w:val="000000"/>
          <w:sz w:val="24"/>
          <w:szCs w:val="24"/>
        </w:rPr>
        <w:t xml:space="preserve"> ______.  No amount of additio</w:t>
      </w:r>
      <w:r w:rsidR="009E636A">
        <w:rPr>
          <w:color w:val="000000"/>
          <w:sz w:val="24"/>
          <w:szCs w:val="24"/>
        </w:rPr>
        <w:t>nal gain can ever get that back!</w:t>
      </w:r>
    </w:p>
    <w:p w14:paraId="18D7CC24" w14:textId="77777777" w:rsidR="004E39A1" w:rsidRPr="001C44BD" w:rsidRDefault="004E39A1" w:rsidP="001C44BD">
      <w:pPr>
        <w:numPr>
          <w:ilvl w:val="0"/>
          <w:numId w:val="46"/>
        </w:numPr>
        <w:spacing w:after="120"/>
        <w:rPr>
          <w:color w:val="000000"/>
          <w:sz w:val="24"/>
          <w:szCs w:val="24"/>
        </w:rPr>
      </w:pPr>
      <w:r w:rsidRPr="001C44BD">
        <w:rPr>
          <w:color w:val="000000"/>
          <w:sz w:val="24"/>
          <w:szCs w:val="24"/>
        </w:rPr>
        <w:t>Restore the system, re-connect the two line amps and move the LNA back to the antenna for the next group.</w:t>
      </w:r>
    </w:p>
    <w:p w14:paraId="29BF3FB8" w14:textId="77777777" w:rsidR="00947F3D" w:rsidRPr="001C44BD" w:rsidRDefault="00947F3D">
      <w:pPr>
        <w:rPr>
          <w:color w:val="000000"/>
          <w:sz w:val="24"/>
          <w:szCs w:val="24"/>
        </w:rPr>
      </w:pPr>
    </w:p>
    <w:p w14:paraId="517584F1" w14:textId="77777777" w:rsidR="002807A9" w:rsidRDefault="002807A9">
      <w:pPr>
        <w:rPr>
          <w:b/>
          <w:bCs/>
          <w:color w:val="000000"/>
          <w:sz w:val="24"/>
          <w:szCs w:val="24"/>
          <w:u w:val="single"/>
        </w:rPr>
      </w:pPr>
      <w:r>
        <w:rPr>
          <w:b/>
          <w:bCs/>
          <w:color w:val="000000"/>
          <w:sz w:val="24"/>
          <w:szCs w:val="24"/>
          <w:u w:val="single"/>
        </w:rPr>
        <w:br w:type="page"/>
      </w:r>
    </w:p>
    <w:p w14:paraId="326E6C21" w14:textId="200D1070" w:rsidR="002807A9" w:rsidRDefault="0093676D" w:rsidP="004A1D63">
      <w:pPr>
        <w:autoSpaceDE w:val="0"/>
        <w:autoSpaceDN w:val="0"/>
        <w:adjustRightInd w:val="0"/>
        <w:rPr>
          <w:color w:val="000000"/>
          <w:sz w:val="24"/>
          <w:szCs w:val="24"/>
        </w:rPr>
      </w:pPr>
      <w:r>
        <w:rPr>
          <w:b/>
          <w:bCs/>
          <w:color w:val="000000"/>
          <w:sz w:val="24"/>
          <w:szCs w:val="24"/>
          <w:u w:val="single"/>
        </w:rPr>
        <w:t>Transmission L</w:t>
      </w:r>
      <w:r w:rsidR="00D629EA" w:rsidRPr="001C44BD">
        <w:rPr>
          <w:b/>
          <w:bCs/>
          <w:color w:val="000000"/>
          <w:sz w:val="24"/>
          <w:szCs w:val="24"/>
          <w:u w:val="single"/>
        </w:rPr>
        <w:t>ines</w:t>
      </w:r>
      <w:r w:rsidR="00B42410" w:rsidRPr="001C44BD">
        <w:rPr>
          <w:b/>
          <w:bCs/>
          <w:color w:val="000000"/>
          <w:sz w:val="24"/>
          <w:szCs w:val="24"/>
          <w:u w:val="single"/>
        </w:rPr>
        <w:t xml:space="preserve"> Laboratory Report:</w:t>
      </w:r>
      <w:r w:rsidR="00B42410" w:rsidRPr="00AE3FC0">
        <w:rPr>
          <w:color w:val="000000"/>
          <w:sz w:val="24"/>
          <w:szCs w:val="24"/>
        </w:rPr>
        <w:t xml:space="preserve"> </w:t>
      </w:r>
      <w:r w:rsidR="00D27A57" w:rsidRPr="00932188">
        <w:rPr>
          <w:color w:val="000000"/>
          <w:sz w:val="24"/>
          <w:szCs w:val="24"/>
        </w:rPr>
        <w:t xml:space="preserve">  </w:t>
      </w:r>
      <w:r w:rsidR="005D4359" w:rsidRPr="00932188">
        <w:rPr>
          <w:color w:val="000000"/>
          <w:sz w:val="24"/>
          <w:szCs w:val="24"/>
        </w:rPr>
        <w:t xml:space="preserve">You have </w:t>
      </w:r>
      <w:r w:rsidR="003423B0" w:rsidRPr="00932188">
        <w:rPr>
          <w:color w:val="000000"/>
          <w:sz w:val="24"/>
          <w:szCs w:val="24"/>
        </w:rPr>
        <w:t xml:space="preserve">made </w:t>
      </w:r>
      <w:r w:rsidR="00345B9F" w:rsidRPr="00932188">
        <w:rPr>
          <w:color w:val="000000"/>
          <w:sz w:val="24"/>
          <w:szCs w:val="24"/>
        </w:rPr>
        <w:t>many</w:t>
      </w:r>
      <w:r w:rsidR="003423B0" w:rsidRPr="00932188">
        <w:rPr>
          <w:color w:val="000000"/>
          <w:sz w:val="24"/>
          <w:szCs w:val="24"/>
        </w:rPr>
        <w:t xml:space="preserve"> observations</w:t>
      </w:r>
      <w:r w:rsidR="0084107C" w:rsidRPr="00932188">
        <w:rPr>
          <w:color w:val="000000"/>
          <w:sz w:val="24"/>
          <w:szCs w:val="24"/>
        </w:rPr>
        <w:t xml:space="preserve"> from which you can support the theories about transmission lines and their practical application.  </w:t>
      </w:r>
      <w:r w:rsidR="009E636A">
        <w:rPr>
          <w:color w:val="000000"/>
          <w:sz w:val="24"/>
          <w:szCs w:val="24"/>
        </w:rPr>
        <w:t xml:space="preserve">Many of the elements of this lab will come back during the antenna lab.  </w:t>
      </w:r>
      <w:r w:rsidR="0084107C" w:rsidRPr="00932188">
        <w:rPr>
          <w:color w:val="000000"/>
          <w:sz w:val="24"/>
          <w:szCs w:val="24"/>
        </w:rPr>
        <w:t xml:space="preserve">In each </w:t>
      </w:r>
      <w:r w:rsidR="009E636A">
        <w:rPr>
          <w:color w:val="000000"/>
          <w:sz w:val="24"/>
          <w:szCs w:val="24"/>
        </w:rPr>
        <w:t>part</w:t>
      </w:r>
      <w:r w:rsidR="0084107C" w:rsidRPr="00932188">
        <w:rPr>
          <w:color w:val="000000"/>
          <w:sz w:val="24"/>
          <w:szCs w:val="24"/>
        </w:rPr>
        <w:t xml:space="preserve"> of the lab you were told what </w:t>
      </w:r>
      <w:r w:rsidR="003652B0" w:rsidRPr="00932188">
        <w:rPr>
          <w:color w:val="000000"/>
          <w:sz w:val="24"/>
          <w:szCs w:val="24"/>
        </w:rPr>
        <w:t xml:space="preserve">observations and </w:t>
      </w:r>
      <w:r w:rsidR="0084107C" w:rsidRPr="00932188">
        <w:rPr>
          <w:color w:val="000000"/>
          <w:sz w:val="24"/>
          <w:szCs w:val="24"/>
        </w:rPr>
        <w:t xml:space="preserve">values to collect </w:t>
      </w:r>
      <w:r w:rsidR="002807A9">
        <w:rPr>
          <w:color w:val="000000"/>
          <w:sz w:val="24"/>
          <w:szCs w:val="24"/>
        </w:rPr>
        <w:t>and</w:t>
      </w:r>
      <w:r w:rsidR="00A5262E" w:rsidRPr="00932188">
        <w:rPr>
          <w:color w:val="000000"/>
          <w:sz w:val="24"/>
          <w:szCs w:val="24"/>
        </w:rPr>
        <w:t xml:space="preserve"> </w:t>
      </w:r>
      <w:r w:rsidR="0084107C" w:rsidRPr="00932188">
        <w:rPr>
          <w:color w:val="000000"/>
          <w:sz w:val="24"/>
          <w:szCs w:val="24"/>
        </w:rPr>
        <w:t xml:space="preserve">results </w:t>
      </w:r>
      <w:r w:rsidR="00A5262E" w:rsidRPr="00932188">
        <w:rPr>
          <w:color w:val="000000"/>
          <w:sz w:val="24"/>
          <w:szCs w:val="24"/>
        </w:rPr>
        <w:t>you should have observed</w:t>
      </w:r>
      <w:r w:rsidR="0084107C" w:rsidRPr="00932188">
        <w:rPr>
          <w:color w:val="000000"/>
          <w:sz w:val="24"/>
          <w:szCs w:val="24"/>
        </w:rPr>
        <w:t xml:space="preserve">.  </w:t>
      </w:r>
      <w:r w:rsidR="002807A9">
        <w:rPr>
          <w:color w:val="000000"/>
          <w:sz w:val="24"/>
          <w:szCs w:val="24"/>
        </w:rPr>
        <w:t xml:space="preserve">For this lab, a </w:t>
      </w:r>
      <w:r w:rsidR="00EA5841" w:rsidRPr="00932188">
        <w:rPr>
          <w:color w:val="000000"/>
          <w:sz w:val="24"/>
          <w:szCs w:val="24"/>
        </w:rPr>
        <w:t xml:space="preserve">team </w:t>
      </w:r>
      <w:r>
        <w:rPr>
          <w:color w:val="000000"/>
          <w:sz w:val="24"/>
          <w:szCs w:val="24"/>
        </w:rPr>
        <w:t xml:space="preserve">lab </w:t>
      </w:r>
      <w:r w:rsidR="002807A9">
        <w:rPr>
          <w:color w:val="000000"/>
          <w:sz w:val="24"/>
          <w:szCs w:val="24"/>
        </w:rPr>
        <w:t xml:space="preserve">summary (See the Lab Summary template provided) </w:t>
      </w:r>
      <w:r>
        <w:rPr>
          <w:color w:val="000000"/>
          <w:sz w:val="24"/>
          <w:szCs w:val="24"/>
        </w:rPr>
        <w:t xml:space="preserve">that documents the </w:t>
      </w:r>
      <w:r w:rsidR="002807A9">
        <w:rPr>
          <w:color w:val="000000"/>
          <w:sz w:val="24"/>
          <w:szCs w:val="24"/>
        </w:rPr>
        <w:t xml:space="preserve">answers to the questions and fill-in-the-blanks from each section.  </w:t>
      </w:r>
    </w:p>
    <w:p w14:paraId="28FC49FD" w14:textId="3354BA7C" w:rsidR="0093676D" w:rsidRDefault="002807A9" w:rsidP="004A1D63">
      <w:pPr>
        <w:autoSpaceDE w:val="0"/>
        <w:autoSpaceDN w:val="0"/>
        <w:adjustRightInd w:val="0"/>
        <w:rPr>
          <w:color w:val="000000"/>
          <w:sz w:val="24"/>
          <w:szCs w:val="24"/>
        </w:rPr>
      </w:pPr>
      <w:r>
        <w:rPr>
          <w:color w:val="000000"/>
          <w:sz w:val="24"/>
          <w:szCs w:val="24"/>
        </w:rPr>
        <w:t>The Lab report must include the names of your team members as well as the dates you conducted the measurments.  It should be organized by section.  You are not required to provide a procedures section, but you should comment on anything that occurred out of the ordinary, especially if it may have affected your data collection.  The Lab Summary should be written as if it was an excerpt from the results section of a full lab, meaning in the style and language of a lab report.</w:t>
      </w:r>
    </w:p>
    <w:p w14:paraId="5ACD73A8" w14:textId="113591E0" w:rsidR="0093676D" w:rsidRDefault="0093676D" w:rsidP="004A1D63">
      <w:pPr>
        <w:autoSpaceDE w:val="0"/>
        <w:autoSpaceDN w:val="0"/>
        <w:adjustRightInd w:val="0"/>
        <w:rPr>
          <w:color w:val="000000"/>
          <w:sz w:val="24"/>
          <w:szCs w:val="24"/>
        </w:rPr>
      </w:pPr>
    </w:p>
    <w:sectPr w:rsidR="0093676D" w:rsidSect="007B5640">
      <w:footerReference w:type="default" r:id="rId29"/>
      <w:pgSz w:w="12240" w:h="15840"/>
      <w:pgMar w:top="1296" w:right="1152" w:bottom="129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89A91" w14:textId="77777777" w:rsidR="008918EA" w:rsidRDefault="008918EA">
      <w:r>
        <w:separator/>
      </w:r>
    </w:p>
  </w:endnote>
  <w:endnote w:type="continuationSeparator" w:id="0">
    <w:p w14:paraId="0556FD06" w14:textId="77777777" w:rsidR="008918EA" w:rsidRDefault="0089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D817A" w14:textId="28C036E7" w:rsidR="0093039D" w:rsidRDefault="0093039D">
    <w:pPr>
      <w:pStyle w:val="Footer"/>
      <w:jc w:val="center"/>
    </w:pPr>
    <w:r>
      <w:rPr>
        <w:rStyle w:val="PageNumber"/>
      </w:rPr>
      <w:fldChar w:fldCharType="begin"/>
    </w:r>
    <w:r>
      <w:rPr>
        <w:rStyle w:val="PageNumber"/>
      </w:rPr>
      <w:instrText xml:space="preserve"> PAGE </w:instrText>
    </w:r>
    <w:r>
      <w:rPr>
        <w:rStyle w:val="PageNumber"/>
      </w:rPr>
      <w:fldChar w:fldCharType="separate"/>
    </w:r>
    <w:r w:rsidR="002807A9">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4BD81" w14:textId="77777777" w:rsidR="008918EA" w:rsidRDefault="008918EA">
      <w:r>
        <w:separator/>
      </w:r>
    </w:p>
  </w:footnote>
  <w:footnote w:type="continuationSeparator" w:id="0">
    <w:p w14:paraId="267BD464" w14:textId="77777777" w:rsidR="008918EA" w:rsidRDefault="00891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16517"/>
    <w:multiLevelType w:val="singleLevel"/>
    <w:tmpl w:val="E8C6B3CA"/>
    <w:lvl w:ilvl="0">
      <w:start w:val="1"/>
      <w:numFmt w:val="decimal"/>
      <w:lvlText w:val="%1."/>
      <w:legacy w:legacy="1" w:legacySpace="0" w:legacyIndent="360"/>
      <w:lvlJc w:val="left"/>
      <w:pPr>
        <w:ind w:left="360" w:hanging="360"/>
      </w:pPr>
    </w:lvl>
  </w:abstractNum>
  <w:abstractNum w:abstractNumId="2" w15:restartNumberingAfterBreak="0">
    <w:nsid w:val="05C16657"/>
    <w:multiLevelType w:val="hybridMultilevel"/>
    <w:tmpl w:val="D3A85E96"/>
    <w:lvl w:ilvl="0" w:tplc="0CF0A106">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67C607B"/>
    <w:multiLevelType w:val="hybridMultilevel"/>
    <w:tmpl w:val="68BC7DCE"/>
    <w:lvl w:ilvl="0" w:tplc="5BDEC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25698"/>
    <w:multiLevelType w:val="hybridMultilevel"/>
    <w:tmpl w:val="77743DFE"/>
    <w:lvl w:ilvl="0" w:tplc="CA80102C">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1E273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9C31FDC"/>
    <w:multiLevelType w:val="hybridMultilevel"/>
    <w:tmpl w:val="7CC03FBC"/>
    <w:lvl w:ilvl="0" w:tplc="72B293AC">
      <w:start w:val="1"/>
      <w:numFmt w:val="decimal"/>
      <w:lvlText w:val="%1."/>
      <w:lvlJc w:val="left"/>
      <w:pPr>
        <w:tabs>
          <w:tab w:val="num" w:pos="360"/>
        </w:tabs>
        <w:ind w:left="360" w:hanging="360"/>
      </w:pPr>
      <w:rPr>
        <w:rFonts w:hint="default"/>
        <w:b/>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B614025"/>
    <w:multiLevelType w:val="hybridMultilevel"/>
    <w:tmpl w:val="3F9839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B0B4A"/>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08578F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91167A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9A75A67"/>
    <w:multiLevelType w:val="hybridMultilevel"/>
    <w:tmpl w:val="B9D496DC"/>
    <w:lvl w:ilvl="0" w:tplc="5EC8A3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A3C4D"/>
    <w:multiLevelType w:val="hybridMultilevel"/>
    <w:tmpl w:val="2898AEA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A567953"/>
    <w:multiLevelType w:val="hybridMultilevel"/>
    <w:tmpl w:val="D4CC2BA4"/>
    <w:lvl w:ilvl="0" w:tplc="7E1ED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867F1"/>
    <w:multiLevelType w:val="hybridMultilevel"/>
    <w:tmpl w:val="BC36103A"/>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D9623D"/>
    <w:multiLevelType w:val="hybridMultilevel"/>
    <w:tmpl w:val="25D82D7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4022023"/>
    <w:multiLevelType w:val="singleLevel"/>
    <w:tmpl w:val="0409000F"/>
    <w:lvl w:ilvl="0">
      <w:start w:val="1"/>
      <w:numFmt w:val="decimal"/>
      <w:lvlText w:val="%1."/>
      <w:lvlJc w:val="left"/>
      <w:pPr>
        <w:ind w:left="720" w:hanging="360"/>
      </w:pPr>
    </w:lvl>
  </w:abstractNum>
  <w:abstractNum w:abstractNumId="17" w15:restartNumberingAfterBreak="0">
    <w:nsid w:val="24D775C0"/>
    <w:multiLevelType w:val="hybridMultilevel"/>
    <w:tmpl w:val="4D8089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F37FCA"/>
    <w:multiLevelType w:val="singleLevel"/>
    <w:tmpl w:val="E8C6B3CA"/>
    <w:lvl w:ilvl="0">
      <w:start w:val="1"/>
      <w:numFmt w:val="decimal"/>
      <w:lvlText w:val="%1."/>
      <w:legacy w:legacy="1" w:legacySpace="0" w:legacyIndent="360"/>
      <w:lvlJc w:val="left"/>
      <w:pPr>
        <w:ind w:left="360" w:hanging="360"/>
      </w:pPr>
    </w:lvl>
  </w:abstractNum>
  <w:abstractNum w:abstractNumId="19" w15:restartNumberingAfterBreak="0">
    <w:nsid w:val="2ACB5D95"/>
    <w:multiLevelType w:val="singleLevel"/>
    <w:tmpl w:val="E8C6B3CA"/>
    <w:lvl w:ilvl="0">
      <w:start w:val="1"/>
      <w:numFmt w:val="decimal"/>
      <w:lvlText w:val="%1."/>
      <w:lvlJc w:val="left"/>
      <w:pPr>
        <w:tabs>
          <w:tab w:val="num" w:pos="360"/>
        </w:tabs>
        <w:ind w:left="360" w:hanging="360"/>
      </w:pPr>
    </w:lvl>
  </w:abstractNum>
  <w:abstractNum w:abstractNumId="20" w15:restartNumberingAfterBreak="0">
    <w:nsid w:val="2FD079B4"/>
    <w:multiLevelType w:val="hybridMultilevel"/>
    <w:tmpl w:val="64F0C65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D64599"/>
    <w:multiLevelType w:val="hybridMultilevel"/>
    <w:tmpl w:val="261ECACE"/>
    <w:lvl w:ilvl="0" w:tplc="1CA89D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81F55"/>
    <w:multiLevelType w:val="singleLevel"/>
    <w:tmpl w:val="E8C6B3CA"/>
    <w:lvl w:ilvl="0">
      <w:start w:val="1"/>
      <w:numFmt w:val="decimal"/>
      <w:lvlText w:val="%1."/>
      <w:lvlJc w:val="left"/>
      <w:pPr>
        <w:tabs>
          <w:tab w:val="num" w:pos="360"/>
        </w:tabs>
        <w:ind w:left="360" w:hanging="360"/>
      </w:pPr>
      <w:rPr>
        <w:rFonts w:hint="default"/>
      </w:rPr>
    </w:lvl>
  </w:abstractNum>
  <w:abstractNum w:abstractNumId="23" w15:restartNumberingAfterBreak="0">
    <w:nsid w:val="379E6528"/>
    <w:multiLevelType w:val="hybridMultilevel"/>
    <w:tmpl w:val="E2684556"/>
    <w:lvl w:ilvl="0" w:tplc="98DE1698">
      <w:start w:val="1"/>
      <w:numFmt w:val="decimal"/>
      <w:lvlText w:val="%1."/>
      <w:lvlJc w:val="left"/>
      <w:pPr>
        <w:tabs>
          <w:tab w:val="num" w:pos="360"/>
        </w:tabs>
        <w:ind w:left="360" w:hanging="360"/>
      </w:pPr>
      <w:rPr>
        <w:rFonts w:hint="default"/>
      </w:rPr>
    </w:lvl>
    <w:lvl w:ilvl="1" w:tplc="4C2CA4E6">
      <w:start w:val="2"/>
      <w:numFmt w:val="bullet"/>
      <w:lvlText w:val=""/>
      <w:lvlJc w:val="left"/>
      <w:pPr>
        <w:tabs>
          <w:tab w:val="num" w:pos="1080"/>
        </w:tabs>
        <w:ind w:left="1080" w:hanging="360"/>
      </w:pPr>
      <w:rPr>
        <w:rFonts w:ascii="Symbol" w:eastAsia="Times New Roman" w:hAnsi="Symbol"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C0E1F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E1E35C5"/>
    <w:multiLevelType w:val="singleLevel"/>
    <w:tmpl w:val="E8C6B3CA"/>
    <w:lvl w:ilvl="0">
      <w:start w:val="1"/>
      <w:numFmt w:val="decimal"/>
      <w:lvlText w:val="%1."/>
      <w:legacy w:legacy="1" w:legacySpace="0" w:legacyIndent="360"/>
      <w:lvlJc w:val="left"/>
      <w:pPr>
        <w:ind w:left="360" w:hanging="360"/>
      </w:pPr>
    </w:lvl>
  </w:abstractNum>
  <w:abstractNum w:abstractNumId="26" w15:restartNumberingAfterBreak="0">
    <w:nsid w:val="4405348D"/>
    <w:multiLevelType w:val="hybridMultilevel"/>
    <w:tmpl w:val="A13E4194"/>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E159B5"/>
    <w:multiLevelType w:val="hybridMultilevel"/>
    <w:tmpl w:val="42DEB0D4"/>
    <w:lvl w:ilvl="0" w:tplc="98DE16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D696A5E"/>
    <w:multiLevelType w:val="singleLevel"/>
    <w:tmpl w:val="E408C570"/>
    <w:lvl w:ilvl="0">
      <w:start w:val="1"/>
      <w:numFmt w:val="decimal"/>
      <w:lvlText w:val="%1."/>
      <w:lvlJc w:val="left"/>
      <w:pPr>
        <w:ind w:left="360" w:hanging="360"/>
      </w:pPr>
      <w:rPr>
        <w:rFonts w:hint="default"/>
        <w:b/>
      </w:rPr>
    </w:lvl>
  </w:abstractNum>
  <w:abstractNum w:abstractNumId="29" w15:restartNumberingAfterBreak="0">
    <w:nsid w:val="4E682F59"/>
    <w:multiLevelType w:val="singleLevel"/>
    <w:tmpl w:val="E8C6B3CA"/>
    <w:lvl w:ilvl="0">
      <w:start w:val="1"/>
      <w:numFmt w:val="decimal"/>
      <w:lvlText w:val="%1."/>
      <w:legacy w:legacy="1" w:legacySpace="0" w:legacyIndent="360"/>
      <w:lvlJc w:val="left"/>
      <w:pPr>
        <w:ind w:left="360" w:hanging="360"/>
      </w:pPr>
    </w:lvl>
  </w:abstractNum>
  <w:abstractNum w:abstractNumId="30" w15:restartNumberingAfterBreak="0">
    <w:nsid w:val="52584B8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550270FA"/>
    <w:multiLevelType w:val="singleLevel"/>
    <w:tmpl w:val="E8C6B3CA"/>
    <w:lvl w:ilvl="0">
      <w:start w:val="1"/>
      <w:numFmt w:val="decimal"/>
      <w:lvlText w:val="%1."/>
      <w:legacy w:legacy="1" w:legacySpace="0" w:legacyIndent="360"/>
      <w:lvlJc w:val="left"/>
      <w:pPr>
        <w:ind w:left="360" w:hanging="360"/>
      </w:pPr>
    </w:lvl>
  </w:abstractNum>
  <w:abstractNum w:abstractNumId="33" w15:restartNumberingAfterBreak="0">
    <w:nsid w:val="56042B8A"/>
    <w:multiLevelType w:val="hybridMultilevel"/>
    <w:tmpl w:val="BF665836"/>
    <w:lvl w:ilvl="0" w:tplc="AA3ADFC2">
      <w:start w:val="1"/>
      <w:numFmt w:val="decimal"/>
      <w:lvlText w:val="%1."/>
      <w:lvlJc w:val="left"/>
      <w:pPr>
        <w:tabs>
          <w:tab w:val="num" w:pos="360"/>
        </w:tabs>
        <w:ind w:left="360" w:hanging="360"/>
      </w:pPr>
      <w:rPr>
        <w:rFonts w:hint="default"/>
        <w:b/>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D05492"/>
    <w:multiLevelType w:val="hybridMultilevel"/>
    <w:tmpl w:val="521EC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A7B5FA9"/>
    <w:multiLevelType w:val="hybridMultilevel"/>
    <w:tmpl w:val="2BDACC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E62463"/>
    <w:multiLevelType w:val="multilevel"/>
    <w:tmpl w:val="25D82D7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0D50F4"/>
    <w:multiLevelType w:val="singleLevel"/>
    <w:tmpl w:val="E8C6B3CA"/>
    <w:lvl w:ilvl="0">
      <w:start w:val="1"/>
      <w:numFmt w:val="decimal"/>
      <w:lvlText w:val="%1."/>
      <w:lvlJc w:val="left"/>
      <w:pPr>
        <w:tabs>
          <w:tab w:val="num" w:pos="360"/>
        </w:tabs>
        <w:ind w:left="360" w:hanging="360"/>
      </w:pPr>
    </w:lvl>
  </w:abstractNum>
  <w:abstractNum w:abstractNumId="38" w15:restartNumberingAfterBreak="0">
    <w:nsid w:val="64C369CF"/>
    <w:multiLevelType w:val="hybridMultilevel"/>
    <w:tmpl w:val="F77278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155DB"/>
    <w:multiLevelType w:val="singleLevel"/>
    <w:tmpl w:val="E8C6B3CA"/>
    <w:lvl w:ilvl="0">
      <w:start w:val="1"/>
      <w:numFmt w:val="decimal"/>
      <w:lvlText w:val="%1."/>
      <w:legacy w:legacy="1" w:legacySpace="0" w:legacyIndent="360"/>
      <w:lvlJc w:val="left"/>
      <w:pPr>
        <w:ind w:left="360" w:hanging="360"/>
      </w:pPr>
    </w:lvl>
  </w:abstractNum>
  <w:abstractNum w:abstractNumId="40" w15:restartNumberingAfterBreak="0">
    <w:nsid w:val="73153563"/>
    <w:multiLevelType w:val="singleLevel"/>
    <w:tmpl w:val="E8C6B3CA"/>
    <w:lvl w:ilvl="0">
      <w:start w:val="2"/>
      <w:numFmt w:val="decimal"/>
      <w:lvlText w:val="%1."/>
      <w:lvlJc w:val="left"/>
      <w:pPr>
        <w:tabs>
          <w:tab w:val="num" w:pos="360"/>
        </w:tabs>
        <w:ind w:left="360" w:hanging="360"/>
      </w:pPr>
      <w:rPr>
        <w:rFonts w:hint="default"/>
      </w:rPr>
    </w:lvl>
  </w:abstractNum>
  <w:abstractNum w:abstractNumId="41" w15:restartNumberingAfterBreak="0">
    <w:nsid w:val="775435ED"/>
    <w:multiLevelType w:val="hybridMultilevel"/>
    <w:tmpl w:val="D5FE017E"/>
    <w:lvl w:ilvl="0" w:tplc="96BE66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1196E"/>
    <w:multiLevelType w:val="singleLevel"/>
    <w:tmpl w:val="E8C6B3CA"/>
    <w:lvl w:ilvl="0">
      <w:start w:val="1"/>
      <w:numFmt w:val="decimal"/>
      <w:lvlText w:val="%1."/>
      <w:legacy w:legacy="1" w:legacySpace="0" w:legacyIndent="360"/>
      <w:lvlJc w:val="left"/>
      <w:pPr>
        <w:ind w:left="360" w:hanging="360"/>
      </w:pPr>
    </w:lvl>
  </w:abstractNum>
  <w:abstractNum w:abstractNumId="43" w15:restartNumberingAfterBreak="0">
    <w:nsid w:val="7A001A7A"/>
    <w:multiLevelType w:val="singleLevel"/>
    <w:tmpl w:val="E8C6B3CA"/>
    <w:lvl w:ilvl="0">
      <w:start w:val="1"/>
      <w:numFmt w:val="decimal"/>
      <w:lvlText w:val="%1."/>
      <w:lvlJc w:val="left"/>
      <w:pPr>
        <w:tabs>
          <w:tab w:val="num" w:pos="360"/>
        </w:tabs>
        <w:ind w:left="360" w:hanging="360"/>
      </w:pPr>
    </w:lvl>
  </w:abstractNum>
  <w:abstractNum w:abstractNumId="44" w15:restartNumberingAfterBreak="0">
    <w:nsid w:val="7B0A7A20"/>
    <w:multiLevelType w:val="multilevel"/>
    <w:tmpl w:val="42DEB0D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E654CF2"/>
    <w:multiLevelType w:val="hybridMultilevel"/>
    <w:tmpl w:val="2FDEC030"/>
    <w:lvl w:ilvl="0" w:tplc="98DE16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9"/>
  </w:num>
  <w:num w:numId="3">
    <w:abstractNumId w:val="1"/>
  </w:num>
  <w:num w:numId="4">
    <w:abstractNumId w:val="42"/>
  </w:num>
  <w:num w:numId="5">
    <w:abstractNumId w:val="29"/>
  </w:num>
  <w:num w:numId="6">
    <w:abstractNumId w:val="18"/>
  </w:num>
  <w:num w:numId="7">
    <w:abstractNumId w:val="25"/>
  </w:num>
  <w:num w:numId="8">
    <w:abstractNumId w:val="5"/>
  </w:num>
  <w:num w:numId="9">
    <w:abstractNumId w:val="9"/>
  </w:num>
  <w:num w:numId="10">
    <w:abstractNumId w:val="10"/>
  </w:num>
  <w:num w:numId="11">
    <w:abstractNumId w:val="8"/>
  </w:num>
  <w:num w:numId="12">
    <w:abstractNumId w:val="24"/>
  </w:num>
  <w:num w:numId="13">
    <w:abstractNumId w:val="30"/>
  </w:num>
  <w:num w:numId="14">
    <w:abstractNumId w:val="22"/>
  </w:num>
  <w:num w:numId="15">
    <w:abstractNumId w:val="19"/>
  </w:num>
  <w:num w:numId="16">
    <w:abstractNumId w:val="40"/>
  </w:num>
  <w:num w:numId="17">
    <w:abstractNumId w:val="37"/>
  </w:num>
  <w:num w:numId="18">
    <w:abstractNumId w:val="31"/>
  </w:num>
  <w:num w:numId="19">
    <w:abstractNumId w:val="43"/>
  </w:num>
  <w:num w:numId="20">
    <w:abstractNumId w:val="28"/>
  </w:num>
  <w:num w:numId="21">
    <w:abstractNumId w:val="32"/>
  </w:num>
  <w:num w:numId="22">
    <w:abstractNumId w:val="26"/>
  </w:num>
  <w:num w:numId="23">
    <w:abstractNumId w:val="14"/>
  </w:num>
  <w:num w:numId="24">
    <w:abstractNumId w:val="20"/>
  </w:num>
  <w:num w:numId="25">
    <w:abstractNumId w:val="15"/>
  </w:num>
  <w:num w:numId="26">
    <w:abstractNumId w:val="36"/>
  </w:num>
  <w:num w:numId="27">
    <w:abstractNumId w:val="12"/>
  </w:num>
  <w:num w:numId="28">
    <w:abstractNumId w:val="27"/>
  </w:num>
  <w:num w:numId="29">
    <w:abstractNumId w:val="4"/>
  </w:num>
  <w:num w:numId="30">
    <w:abstractNumId w:val="6"/>
  </w:num>
  <w:num w:numId="31">
    <w:abstractNumId w:val="33"/>
  </w:num>
  <w:num w:numId="32">
    <w:abstractNumId w:val="16"/>
  </w:num>
  <w:num w:numId="33">
    <w:abstractNumId w:val="44"/>
  </w:num>
  <w:num w:numId="34">
    <w:abstractNumId w:val="45"/>
  </w:num>
  <w:num w:numId="35">
    <w:abstractNumId w:val="34"/>
  </w:num>
  <w:num w:numId="36">
    <w:abstractNumId w:val="23"/>
  </w:num>
  <w:num w:numId="37">
    <w:abstractNumId w:val="2"/>
  </w:num>
  <w:num w:numId="38">
    <w:abstractNumId w:val="11"/>
  </w:num>
  <w:num w:numId="39">
    <w:abstractNumId w:val="13"/>
  </w:num>
  <w:num w:numId="40">
    <w:abstractNumId w:val="41"/>
  </w:num>
  <w:num w:numId="41">
    <w:abstractNumId w:val="17"/>
  </w:num>
  <w:num w:numId="42">
    <w:abstractNumId w:val="7"/>
  </w:num>
  <w:num w:numId="43">
    <w:abstractNumId w:val="3"/>
  </w:num>
  <w:num w:numId="44">
    <w:abstractNumId w:val="38"/>
  </w:num>
  <w:num w:numId="45">
    <w:abstractNumId w:val="2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15"/>
    <w:rsid w:val="0000053F"/>
    <w:rsid w:val="000103DC"/>
    <w:rsid w:val="000258EB"/>
    <w:rsid w:val="00052028"/>
    <w:rsid w:val="000545A4"/>
    <w:rsid w:val="00066D17"/>
    <w:rsid w:val="00070FB9"/>
    <w:rsid w:val="0007515D"/>
    <w:rsid w:val="000861A1"/>
    <w:rsid w:val="000B0C15"/>
    <w:rsid w:val="000B1C23"/>
    <w:rsid w:val="0011045B"/>
    <w:rsid w:val="0011136B"/>
    <w:rsid w:val="00112A12"/>
    <w:rsid w:val="00132801"/>
    <w:rsid w:val="001379CE"/>
    <w:rsid w:val="00144FBD"/>
    <w:rsid w:val="001455F3"/>
    <w:rsid w:val="00154EEC"/>
    <w:rsid w:val="0015783B"/>
    <w:rsid w:val="0016578D"/>
    <w:rsid w:val="001742F4"/>
    <w:rsid w:val="00174444"/>
    <w:rsid w:val="00195FC8"/>
    <w:rsid w:val="001A20DD"/>
    <w:rsid w:val="001A22A2"/>
    <w:rsid w:val="001A402A"/>
    <w:rsid w:val="001A4476"/>
    <w:rsid w:val="001A5B65"/>
    <w:rsid w:val="001A5C25"/>
    <w:rsid w:val="001B1C37"/>
    <w:rsid w:val="001C1444"/>
    <w:rsid w:val="001C44BD"/>
    <w:rsid w:val="001E61F3"/>
    <w:rsid w:val="001F702A"/>
    <w:rsid w:val="0020067C"/>
    <w:rsid w:val="0023063D"/>
    <w:rsid w:val="00240F4A"/>
    <w:rsid w:val="002435C7"/>
    <w:rsid w:val="00246680"/>
    <w:rsid w:val="00247B68"/>
    <w:rsid w:val="002615EE"/>
    <w:rsid w:val="00276015"/>
    <w:rsid w:val="00276B5C"/>
    <w:rsid w:val="00276BD2"/>
    <w:rsid w:val="00277705"/>
    <w:rsid w:val="002807A9"/>
    <w:rsid w:val="002834E1"/>
    <w:rsid w:val="002A4B7E"/>
    <w:rsid w:val="002A54C6"/>
    <w:rsid w:val="002C2472"/>
    <w:rsid w:val="002C7A68"/>
    <w:rsid w:val="002E0F0A"/>
    <w:rsid w:val="002E7162"/>
    <w:rsid w:val="002F7589"/>
    <w:rsid w:val="00302EAD"/>
    <w:rsid w:val="00306400"/>
    <w:rsid w:val="00307DD0"/>
    <w:rsid w:val="00320461"/>
    <w:rsid w:val="00320F29"/>
    <w:rsid w:val="003423B0"/>
    <w:rsid w:val="003459C2"/>
    <w:rsid w:val="00345B9F"/>
    <w:rsid w:val="00345E4C"/>
    <w:rsid w:val="00360599"/>
    <w:rsid w:val="003652B0"/>
    <w:rsid w:val="0037096E"/>
    <w:rsid w:val="003800E2"/>
    <w:rsid w:val="00382AC2"/>
    <w:rsid w:val="00393DE4"/>
    <w:rsid w:val="003942B3"/>
    <w:rsid w:val="003943FF"/>
    <w:rsid w:val="00397410"/>
    <w:rsid w:val="003A3D55"/>
    <w:rsid w:val="003B41EF"/>
    <w:rsid w:val="003B6442"/>
    <w:rsid w:val="003B64B3"/>
    <w:rsid w:val="003C593B"/>
    <w:rsid w:val="003C6590"/>
    <w:rsid w:val="003E30A8"/>
    <w:rsid w:val="003F573F"/>
    <w:rsid w:val="003F5A07"/>
    <w:rsid w:val="003F6832"/>
    <w:rsid w:val="00404E4C"/>
    <w:rsid w:val="00404F8A"/>
    <w:rsid w:val="0040616E"/>
    <w:rsid w:val="00406DCF"/>
    <w:rsid w:val="004114F4"/>
    <w:rsid w:val="00412910"/>
    <w:rsid w:val="00420B27"/>
    <w:rsid w:val="00466FD6"/>
    <w:rsid w:val="00472AB7"/>
    <w:rsid w:val="00476271"/>
    <w:rsid w:val="004775F2"/>
    <w:rsid w:val="00495205"/>
    <w:rsid w:val="00496717"/>
    <w:rsid w:val="004A1D63"/>
    <w:rsid w:val="004A751F"/>
    <w:rsid w:val="004A792D"/>
    <w:rsid w:val="004B7DDA"/>
    <w:rsid w:val="004E39A1"/>
    <w:rsid w:val="004E7593"/>
    <w:rsid w:val="004F0F0A"/>
    <w:rsid w:val="00526937"/>
    <w:rsid w:val="00542D1D"/>
    <w:rsid w:val="00543F7B"/>
    <w:rsid w:val="00544507"/>
    <w:rsid w:val="00546B13"/>
    <w:rsid w:val="00551179"/>
    <w:rsid w:val="00553A6E"/>
    <w:rsid w:val="0055777F"/>
    <w:rsid w:val="00566567"/>
    <w:rsid w:val="0057781B"/>
    <w:rsid w:val="00580508"/>
    <w:rsid w:val="00584ACE"/>
    <w:rsid w:val="005D1699"/>
    <w:rsid w:val="005D4359"/>
    <w:rsid w:val="005E5644"/>
    <w:rsid w:val="0060047E"/>
    <w:rsid w:val="00601FA5"/>
    <w:rsid w:val="00623AD5"/>
    <w:rsid w:val="00631280"/>
    <w:rsid w:val="00632291"/>
    <w:rsid w:val="00636755"/>
    <w:rsid w:val="006367DF"/>
    <w:rsid w:val="0064009E"/>
    <w:rsid w:val="00642019"/>
    <w:rsid w:val="00647010"/>
    <w:rsid w:val="00663E29"/>
    <w:rsid w:val="00664732"/>
    <w:rsid w:val="006725BC"/>
    <w:rsid w:val="00672DF5"/>
    <w:rsid w:val="00673B34"/>
    <w:rsid w:val="0069194B"/>
    <w:rsid w:val="00693BEA"/>
    <w:rsid w:val="006A0854"/>
    <w:rsid w:val="006A1646"/>
    <w:rsid w:val="006D4EB6"/>
    <w:rsid w:val="007015C0"/>
    <w:rsid w:val="007214F5"/>
    <w:rsid w:val="007218E6"/>
    <w:rsid w:val="00725A59"/>
    <w:rsid w:val="007509B6"/>
    <w:rsid w:val="00767EC9"/>
    <w:rsid w:val="007701AA"/>
    <w:rsid w:val="00773CCF"/>
    <w:rsid w:val="00780901"/>
    <w:rsid w:val="00781D1A"/>
    <w:rsid w:val="0079080B"/>
    <w:rsid w:val="00790AF2"/>
    <w:rsid w:val="007B5640"/>
    <w:rsid w:val="007B69F5"/>
    <w:rsid w:val="007B7D86"/>
    <w:rsid w:val="007C63A6"/>
    <w:rsid w:val="007D643C"/>
    <w:rsid w:val="007E1F82"/>
    <w:rsid w:val="007E5D02"/>
    <w:rsid w:val="007E6A63"/>
    <w:rsid w:val="007F7238"/>
    <w:rsid w:val="00802487"/>
    <w:rsid w:val="008041DE"/>
    <w:rsid w:val="00812574"/>
    <w:rsid w:val="00817C3A"/>
    <w:rsid w:val="00825DA1"/>
    <w:rsid w:val="00840350"/>
    <w:rsid w:val="0084107C"/>
    <w:rsid w:val="008428A0"/>
    <w:rsid w:val="00842D63"/>
    <w:rsid w:val="008442B6"/>
    <w:rsid w:val="0084657E"/>
    <w:rsid w:val="00854240"/>
    <w:rsid w:val="00886DBF"/>
    <w:rsid w:val="008916B0"/>
    <w:rsid w:val="008918EA"/>
    <w:rsid w:val="0089285E"/>
    <w:rsid w:val="00895736"/>
    <w:rsid w:val="008C32D3"/>
    <w:rsid w:val="008C6C8A"/>
    <w:rsid w:val="008C700E"/>
    <w:rsid w:val="008D7386"/>
    <w:rsid w:val="008E228B"/>
    <w:rsid w:val="008E3447"/>
    <w:rsid w:val="00904899"/>
    <w:rsid w:val="00904F6E"/>
    <w:rsid w:val="0091221D"/>
    <w:rsid w:val="00917E4D"/>
    <w:rsid w:val="0092051B"/>
    <w:rsid w:val="00920614"/>
    <w:rsid w:val="0093039D"/>
    <w:rsid w:val="00932188"/>
    <w:rsid w:val="0093676D"/>
    <w:rsid w:val="0093759C"/>
    <w:rsid w:val="00940333"/>
    <w:rsid w:val="00947F3D"/>
    <w:rsid w:val="00951A62"/>
    <w:rsid w:val="00955C92"/>
    <w:rsid w:val="00964E39"/>
    <w:rsid w:val="00974B43"/>
    <w:rsid w:val="00993C4E"/>
    <w:rsid w:val="00994363"/>
    <w:rsid w:val="009A4278"/>
    <w:rsid w:val="009A4822"/>
    <w:rsid w:val="009B00A6"/>
    <w:rsid w:val="009C450E"/>
    <w:rsid w:val="009D5EDE"/>
    <w:rsid w:val="009D7C13"/>
    <w:rsid w:val="009E3BF6"/>
    <w:rsid w:val="009E4FD8"/>
    <w:rsid w:val="009E601D"/>
    <w:rsid w:val="009E636A"/>
    <w:rsid w:val="009F1768"/>
    <w:rsid w:val="009F2DE6"/>
    <w:rsid w:val="00A039BF"/>
    <w:rsid w:val="00A05C82"/>
    <w:rsid w:val="00A1511F"/>
    <w:rsid w:val="00A24844"/>
    <w:rsid w:val="00A26485"/>
    <w:rsid w:val="00A33CAF"/>
    <w:rsid w:val="00A37C99"/>
    <w:rsid w:val="00A51775"/>
    <w:rsid w:val="00A5262E"/>
    <w:rsid w:val="00A750EF"/>
    <w:rsid w:val="00A800B1"/>
    <w:rsid w:val="00A833B4"/>
    <w:rsid w:val="00AA2FAA"/>
    <w:rsid w:val="00AA4218"/>
    <w:rsid w:val="00AA5BDA"/>
    <w:rsid w:val="00AA7750"/>
    <w:rsid w:val="00AB2139"/>
    <w:rsid w:val="00AB462D"/>
    <w:rsid w:val="00AB552E"/>
    <w:rsid w:val="00AB6ABA"/>
    <w:rsid w:val="00AC1E8A"/>
    <w:rsid w:val="00AC6CA4"/>
    <w:rsid w:val="00AC7E80"/>
    <w:rsid w:val="00AD1196"/>
    <w:rsid w:val="00AD41B8"/>
    <w:rsid w:val="00AE17E5"/>
    <w:rsid w:val="00AE3FC0"/>
    <w:rsid w:val="00AE591E"/>
    <w:rsid w:val="00AF6555"/>
    <w:rsid w:val="00B042ED"/>
    <w:rsid w:val="00B067C2"/>
    <w:rsid w:val="00B224E9"/>
    <w:rsid w:val="00B25E2E"/>
    <w:rsid w:val="00B31293"/>
    <w:rsid w:val="00B42410"/>
    <w:rsid w:val="00B42AD2"/>
    <w:rsid w:val="00B610EA"/>
    <w:rsid w:val="00B63676"/>
    <w:rsid w:val="00B640F0"/>
    <w:rsid w:val="00BA2FB0"/>
    <w:rsid w:val="00BA5CF3"/>
    <w:rsid w:val="00BB06BA"/>
    <w:rsid w:val="00BC0E17"/>
    <w:rsid w:val="00BC2E8E"/>
    <w:rsid w:val="00BC3CE0"/>
    <w:rsid w:val="00BC6079"/>
    <w:rsid w:val="00BC75AC"/>
    <w:rsid w:val="00BD2B14"/>
    <w:rsid w:val="00BD58B0"/>
    <w:rsid w:val="00BD7F51"/>
    <w:rsid w:val="00BF4BD7"/>
    <w:rsid w:val="00C04FC3"/>
    <w:rsid w:val="00C06D9A"/>
    <w:rsid w:val="00C078B3"/>
    <w:rsid w:val="00C1679A"/>
    <w:rsid w:val="00C215F3"/>
    <w:rsid w:val="00C23ED0"/>
    <w:rsid w:val="00C37706"/>
    <w:rsid w:val="00C55E99"/>
    <w:rsid w:val="00C71EA3"/>
    <w:rsid w:val="00C77367"/>
    <w:rsid w:val="00CA55F4"/>
    <w:rsid w:val="00CB28E3"/>
    <w:rsid w:val="00CB3909"/>
    <w:rsid w:val="00CC4320"/>
    <w:rsid w:val="00CC48A4"/>
    <w:rsid w:val="00CC511B"/>
    <w:rsid w:val="00CC70A6"/>
    <w:rsid w:val="00CD2573"/>
    <w:rsid w:val="00CD4169"/>
    <w:rsid w:val="00CD5373"/>
    <w:rsid w:val="00CE164E"/>
    <w:rsid w:val="00CE4E5A"/>
    <w:rsid w:val="00CF1276"/>
    <w:rsid w:val="00CF5504"/>
    <w:rsid w:val="00D16256"/>
    <w:rsid w:val="00D22293"/>
    <w:rsid w:val="00D277A2"/>
    <w:rsid w:val="00D27A57"/>
    <w:rsid w:val="00D4508B"/>
    <w:rsid w:val="00D5724B"/>
    <w:rsid w:val="00D629EA"/>
    <w:rsid w:val="00D70215"/>
    <w:rsid w:val="00D70E8E"/>
    <w:rsid w:val="00D76972"/>
    <w:rsid w:val="00D83A3C"/>
    <w:rsid w:val="00D907A2"/>
    <w:rsid w:val="00D96870"/>
    <w:rsid w:val="00DC5F60"/>
    <w:rsid w:val="00DD0C78"/>
    <w:rsid w:val="00DD47AC"/>
    <w:rsid w:val="00DD5541"/>
    <w:rsid w:val="00DE1DFC"/>
    <w:rsid w:val="00DE254F"/>
    <w:rsid w:val="00DF0444"/>
    <w:rsid w:val="00DF6859"/>
    <w:rsid w:val="00E05958"/>
    <w:rsid w:val="00E13788"/>
    <w:rsid w:val="00E263B9"/>
    <w:rsid w:val="00E36D2E"/>
    <w:rsid w:val="00E40334"/>
    <w:rsid w:val="00E5267E"/>
    <w:rsid w:val="00E65019"/>
    <w:rsid w:val="00E70EC0"/>
    <w:rsid w:val="00E92129"/>
    <w:rsid w:val="00EA15BD"/>
    <w:rsid w:val="00EA543B"/>
    <w:rsid w:val="00EA5841"/>
    <w:rsid w:val="00EB45AB"/>
    <w:rsid w:val="00EB4D7B"/>
    <w:rsid w:val="00EB5C7E"/>
    <w:rsid w:val="00ED2146"/>
    <w:rsid w:val="00EE056A"/>
    <w:rsid w:val="00EE5E86"/>
    <w:rsid w:val="00EF0017"/>
    <w:rsid w:val="00F0360C"/>
    <w:rsid w:val="00F22842"/>
    <w:rsid w:val="00F27B03"/>
    <w:rsid w:val="00F30002"/>
    <w:rsid w:val="00F30300"/>
    <w:rsid w:val="00F3200F"/>
    <w:rsid w:val="00F461D8"/>
    <w:rsid w:val="00F51A4E"/>
    <w:rsid w:val="00F55E14"/>
    <w:rsid w:val="00F81D8A"/>
    <w:rsid w:val="00F9420A"/>
    <w:rsid w:val="00FA1347"/>
    <w:rsid w:val="00FB03B2"/>
    <w:rsid w:val="00FC3992"/>
    <w:rsid w:val="00FD0133"/>
    <w:rsid w:val="00FE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844E88D"/>
  <w15:docId w15:val="{BB5245C8-CC8E-4FD1-868C-CA5C8992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i/>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28"/>
    </w:rPr>
  </w:style>
  <w:style w:type="paragraph" w:styleId="BodyText2">
    <w:name w:val="Body Text 2"/>
    <w:basedOn w:val="Normal"/>
    <w:pPr>
      <w:jc w:val="both"/>
    </w:pPr>
    <w:rPr>
      <w:bCs/>
      <w:sz w:val="24"/>
    </w:rPr>
  </w:style>
  <w:style w:type="paragraph" w:styleId="BodyText3">
    <w:name w:val="Body Text 3"/>
    <w:basedOn w:val="Normal"/>
    <w:pPr>
      <w:spacing w:after="120"/>
    </w:pPr>
    <w:rPr>
      <w:sz w:val="24"/>
    </w:rPr>
  </w:style>
  <w:style w:type="paragraph" w:customStyle="1" w:styleId="MTDisplayEquation">
    <w:name w:val="MTDisplayEquation"/>
    <w:basedOn w:val="Normal"/>
    <w:pPr>
      <w:tabs>
        <w:tab w:val="center" w:pos="5110"/>
        <w:tab w:val="right" w:pos="10220"/>
      </w:tabs>
      <w:jc w:val="both"/>
    </w:pPr>
    <w:rPr>
      <w:sz w:val="24"/>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E13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E30A8"/>
    <w:rPr>
      <w:color w:val="0000FF"/>
      <w:u w:val="single"/>
    </w:rPr>
  </w:style>
  <w:style w:type="character" w:styleId="CommentReference">
    <w:name w:val="annotation reference"/>
    <w:rsid w:val="006725BC"/>
    <w:rPr>
      <w:sz w:val="16"/>
      <w:szCs w:val="16"/>
    </w:rPr>
  </w:style>
  <w:style w:type="paragraph" w:styleId="CommentText">
    <w:name w:val="annotation text"/>
    <w:basedOn w:val="Normal"/>
    <w:link w:val="CommentTextChar"/>
    <w:rsid w:val="006725BC"/>
  </w:style>
  <w:style w:type="character" w:customStyle="1" w:styleId="CommentTextChar">
    <w:name w:val="Comment Text Char"/>
    <w:basedOn w:val="DefaultParagraphFont"/>
    <w:link w:val="CommentText"/>
    <w:rsid w:val="006725BC"/>
  </w:style>
  <w:style w:type="paragraph" w:styleId="CommentSubject">
    <w:name w:val="annotation subject"/>
    <w:basedOn w:val="CommentText"/>
    <w:next w:val="CommentText"/>
    <w:link w:val="CommentSubjectChar"/>
    <w:rsid w:val="006725BC"/>
    <w:rPr>
      <w:b/>
      <w:bCs/>
      <w:lang w:val="x-none" w:eastAsia="x-none"/>
    </w:rPr>
  </w:style>
  <w:style w:type="character" w:customStyle="1" w:styleId="CommentSubjectChar">
    <w:name w:val="Comment Subject Char"/>
    <w:link w:val="CommentSubject"/>
    <w:rsid w:val="006725BC"/>
    <w:rPr>
      <w:b/>
      <w:bCs/>
    </w:rPr>
  </w:style>
  <w:style w:type="paragraph" w:styleId="ListParagraph">
    <w:name w:val="List Paragraph"/>
    <w:basedOn w:val="Normal"/>
    <w:uiPriority w:val="34"/>
    <w:qFormat/>
    <w:rsid w:val="004E39A1"/>
    <w:pPr>
      <w:ind w:left="720"/>
      <w:contextualSpacing/>
    </w:pPr>
  </w:style>
  <w:style w:type="paragraph" w:styleId="NormalWeb">
    <w:name w:val="Normal (Web)"/>
    <w:basedOn w:val="Normal"/>
    <w:uiPriority w:val="99"/>
    <w:unhideWhenUsed/>
    <w:rsid w:val="00CF5504"/>
    <w:pPr>
      <w:spacing w:before="100" w:beforeAutospacing="1" w:after="100" w:afterAutospacing="1"/>
    </w:pPr>
    <w:rPr>
      <w:sz w:val="24"/>
      <w:szCs w:val="24"/>
    </w:rPr>
  </w:style>
  <w:style w:type="character" w:styleId="PlaceholderText">
    <w:name w:val="Placeholder Text"/>
    <w:basedOn w:val="DefaultParagraphFont"/>
    <w:uiPriority w:val="99"/>
    <w:semiHidden/>
    <w:rsid w:val="008E34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9069">
      <w:bodyDiv w:val="1"/>
      <w:marLeft w:val="0"/>
      <w:marRight w:val="0"/>
      <w:marTop w:val="0"/>
      <w:marBottom w:val="0"/>
      <w:divBdr>
        <w:top w:val="none" w:sz="0" w:space="0" w:color="auto"/>
        <w:left w:val="none" w:sz="0" w:space="0" w:color="auto"/>
        <w:bottom w:val="none" w:sz="0" w:space="0" w:color="auto"/>
        <w:right w:val="none" w:sz="0" w:space="0" w:color="auto"/>
      </w:divBdr>
      <w:divsChild>
        <w:div w:id="116338852">
          <w:marLeft w:val="0"/>
          <w:marRight w:val="0"/>
          <w:marTop w:val="0"/>
          <w:marBottom w:val="0"/>
          <w:divBdr>
            <w:top w:val="none" w:sz="0" w:space="0" w:color="auto"/>
            <w:left w:val="none" w:sz="0" w:space="0" w:color="auto"/>
            <w:bottom w:val="none" w:sz="0" w:space="0" w:color="auto"/>
            <w:right w:val="none" w:sz="0" w:space="0" w:color="auto"/>
          </w:divBdr>
          <w:divsChild>
            <w:div w:id="1802384751">
              <w:marLeft w:val="0"/>
              <w:marRight w:val="0"/>
              <w:marTop w:val="0"/>
              <w:marBottom w:val="0"/>
              <w:divBdr>
                <w:top w:val="none" w:sz="0" w:space="0" w:color="auto"/>
                <w:left w:val="none" w:sz="0" w:space="0" w:color="auto"/>
                <w:bottom w:val="none" w:sz="0" w:space="0" w:color="auto"/>
                <w:right w:val="none" w:sz="0" w:space="0" w:color="auto"/>
              </w:divBdr>
              <w:divsChild>
                <w:div w:id="8512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4909</Words>
  <Characters>23231</Characters>
  <Application>Microsoft Office Word</Application>
  <DocSecurity>0</DocSecurity>
  <Lines>193</Lines>
  <Paragraphs>56</Paragraphs>
  <ScaleCrop>false</ScaleCrop>
  <HeadingPairs>
    <vt:vector size="2" baseType="variant">
      <vt:variant>
        <vt:lpstr>Title</vt:lpstr>
      </vt:variant>
      <vt:variant>
        <vt:i4>1</vt:i4>
      </vt:variant>
    </vt:vector>
  </HeadingPairs>
  <TitlesOfParts>
    <vt:vector size="1" baseType="lpstr">
      <vt:lpstr>---------- Forwarded message ----------</vt:lpstr>
    </vt:vector>
  </TitlesOfParts>
  <Company>USNA</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Forwarded message ----------</dc:title>
  <dc:creator>Bob Bruninga</dc:creator>
  <cp:lastModifiedBy>King, Jeff CDR USN USNA Annapolis</cp:lastModifiedBy>
  <cp:revision>3</cp:revision>
  <cp:lastPrinted>2014-08-28T11:25:00Z</cp:lastPrinted>
  <dcterms:created xsi:type="dcterms:W3CDTF">2017-09-22T14:19:00Z</dcterms:created>
  <dcterms:modified xsi:type="dcterms:W3CDTF">2017-09-22T14:35:00Z</dcterms:modified>
</cp:coreProperties>
</file>