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30051E" w14:textId="77777777" w:rsidR="00053B7C" w:rsidRDefault="00812A61">
      <w:pPr>
        <w:pStyle w:val="Normal1"/>
        <w:spacing w:line="240" w:lineRule="auto"/>
        <w:jc w:val="center"/>
      </w:pPr>
      <w:r>
        <w:rPr>
          <w:rFonts w:ascii="Galdeano" w:eastAsia="Galdeano" w:hAnsi="Galdeano" w:cs="Galdeano"/>
          <w:b/>
          <w:sz w:val="48"/>
          <w:szCs w:val="48"/>
        </w:rPr>
        <w:t>Week 3 Practice Problems</w:t>
      </w:r>
    </w:p>
    <w:p w14:paraId="7B40F968" w14:textId="77777777" w:rsidR="00053B7C" w:rsidRDefault="00053B7C">
      <w:pPr>
        <w:pStyle w:val="Normal1"/>
        <w:spacing w:line="240" w:lineRule="auto"/>
        <w:jc w:val="center"/>
      </w:pPr>
    </w:p>
    <w:p w14:paraId="06ACFCC0" w14:textId="77777777" w:rsidR="00053B7C" w:rsidRDefault="00053B7C">
      <w:pPr>
        <w:pStyle w:val="Normal1"/>
        <w:spacing w:line="240" w:lineRule="auto"/>
        <w:jc w:val="center"/>
      </w:pPr>
    </w:p>
    <w:p w14:paraId="35690FDE" w14:textId="08D92223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>#1.</w:t>
      </w:r>
      <w:r>
        <w:rPr>
          <w:rFonts w:ascii="Galdeano" w:eastAsia="Galdeano" w:hAnsi="Galdeano" w:cs="Galdeano"/>
          <w:sz w:val="26"/>
          <w:szCs w:val="26"/>
        </w:rPr>
        <w:t xml:space="preserve"> </w:t>
      </w:r>
      <w:r w:rsidR="00DC5192">
        <w:rPr>
          <w:rFonts w:ascii="Galdeano" w:eastAsia="Galdeano" w:hAnsi="Galdeano" w:cs="Galdeano"/>
          <w:sz w:val="26"/>
          <w:szCs w:val="26"/>
        </w:rPr>
        <w:t>Write a function that take</w:t>
      </w:r>
      <w:r w:rsidR="0048612F">
        <w:rPr>
          <w:rFonts w:ascii="Galdeano" w:eastAsia="Galdeano" w:hAnsi="Galdeano" w:cs="Galdeano"/>
          <w:sz w:val="26"/>
          <w:szCs w:val="26"/>
        </w:rPr>
        <w:t>s</w:t>
      </w:r>
      <w:r w:rsidR="00DC5192">
        <w:rPr>
          <w:rFonts w:ascii="Galdeano" w:eastAsia="Galdeano" w:hAnsi="Galdeano" w:cs="Galdeano"/>
          <w:sz w:val="26"/>
          <w:szCs w:val="26"/>
        </w:rPr>
        <w:t xml:space="preserve"> in a three-digit</w:t>
      </w:r>
      <w:r>
        <w:rPr>
          <w:rFonts w:ascii="Galdeano" w:eastAsia="Galdeano" w:hAnsi="Galdeano" w:cs="Galdeano"/>
          <w:sz w:val="26"/>
          <w:szCs w:val="26"/>
        </w:rPr>
        <w:t xml:space="preserve"> integer and </w:t>
      </w:r>
      <w:r w:rsidR="00DC5192">
        <w:rPr>
          <w:rFonts w:ascii="Galdeano" w:eastAsia="Galdeano" w:hAnsi="Galdeano" w:cs="Galdeano"/>
          <w:sz w:val="26"/>
          <w:szCs w:val="26"/>
        </w:rPr>
        <w:t>returns</w:t>
      </w:r>
      <w:r>
        <w:rPr>
          <w:rFonts w:ascii="Galdeano" w:eastAsia="Galdeano" w:hAnsi="Galdeano" w:cs="Galdeano"/>
          <w:sz w:val="26"/>
          <w:szCs w:val="26"/>
        </w:rPr>
        <w:t xml:space="preserve"> the “flipped” version</w:t>
      </w:r>
      <w:r w:rsidR="00DC5192">
        <w:rPr>
          <w:rFonts w:ascii="Galdeano" w:eastAsia="Galdeano" w:hAnsi="Galdeano" w:cs="Galdeano"/>
          <w:sz w:val="26"/>
          <w:szCs w:val="26"/>
        </w:rPr>
        <w:t xml:space="preserve"> (that is, with its digits reversed)</w:t>
      </w:r>
      <w:r>
        <w:rPr>
          <w:rFonts w:ascii="Galdeano" w:eastAsia="Galdeano" w:hAnsi="Galdeano" w:cs="Galdeano"/>
          <w:sz w:val="26"/>
          <w:szCs w:val="26"/>
        </w:rPr>
        <w:t>. For example:</w:t>
      </w:r>
    </w:p>
    <w:p w14:paraId="1A928161" w14:textId="77777777" w:rsidR="00053B7C" w:rsidRDefault="00053B7C">
      <w:pPr>
        <w:pStyle w:val="Normal1"/>
        <w:spacing w:line="240" w:lineRule="auto"/>
        <w:jc w:val="both"/>
      </w:pPr>
    </w:p>
    <w:p w14:paraId="017A35E4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 xml:space="preserve">Enter a positive number less than 1000:  </w:t>
      </w:r>
      <w:r>
        <w:rPr>
          <w:rFonts w:ascii="Galdeano" w:eastAsia="Galdeano" w:hAnsi="Galdeano" w:cs="Galdeano"/>
          <w:b/>
          <w:sz w:val="26"/>
          <w:szCs w:val="26"/>
        </w:rPr>
        <w:t>177</w:t>
      </w:r>
    </w:p>
    <w:p w14:paraId="48722287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>That number flipped is 771</w:t>
      </w:r>
    </w:p>
    <w:p w14:paraId="5DA35F72" w14:textId="77777777" w:rsidR="00053B7C" w:rsidRDefault="00053B7C">
      <w:pPr>
        <w:pStyle w:val="Normal1"/>
        <w:spacing w:line="240" w:lineRule="auto"/>
        <w:jc w:val="both"/>
      </w:pPr>
    </w:p>
    <w:p w14:paraId="15F1B585" w14:textId="3B94999B" w:rsidR="00053B7C" w:rsidRDefault="00DC5192" w:rsidP="00DC519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Hint: </w:t>
      </w:r>
      <w:r w:rsidR="00812A61">
        <w:rPr>
          <w:rFonts w:ascii="Galdeano" w:eastAsia="Galdeano" w:hAnsi="Galdeano" w:cs="Galdeano"/>
          <w:sz w:val="26"/>
          <w:szCs w:val="26"/>
        </w:rPr>
        <w:t xml:space="preserve">Represent the user’s input as </w:t>
      </w:r>
      <w:proofErr w:type="gramStart"/>
      <w:r w:rsidR="00812A61">
        <w:rPr>
          <w:rFonts w:ascii="Galdeano" w:eastAsia="Galdeano" w:hAnsi="Galdeano" w:cs="Galdeano"/>
          <w:sz w:val="26"/>
          <w:szCs w:val="26"/>
        </w:rPr>
        <w:t>a</w:t>
      </w:r>
      <w:proofErr w:type="gramEnd"/>
      <w:r w:rsidR="00812A61">
        <w:rPr>
          <w:rFonts w:ascii="Galdeano" w:eastAsia="Galdeano" w:hAnsi="Galdeano" w:cs="Galdeano"/>
          <w:sz w:val="26"/>
          <w:szCs w:val="26"/>
        </w:rPr>
        <w:t xml:space="preserve"> integer and use the arithmetic operators /</w:t>
      </w:r>
      <w:r w:rsidR="00211EE9">
        <w:rPr>
          <w:rFonts w:ascii="Galdeano" w:eastAsia="Galdeano" w:hAnsi="Galdeano" w:cs="Galdeano"/>
          <w:sz w:val="26"/>
          <w:szCs w:val="26"/>
        </w:rPr>
        <w:t>/</w:t>
      </w:r>
      <w:r w:rsidR="00812A61">
        <w:rPr>
          <w:rFonts w:ascii="Galdeano" w:eastAsia="Galdeano" w:hAnsi="Galdeano" w:cs="Galdeano"/>
          <w:sz w:val="26"/>
          <w:szCs w:val="26"/>
        </w:rPr>
        <w:t xml:space="preserve"> and % to do it.</w:t>
      </w:r>
    </w:p>
    <w:p w14:paraId="74CD644A" w14:textId="77777777" w:rsidR="00053B7C" w:rsidRDefault="00053B7C">
      <w:pPr>
        <w:pStyle w:val="Normal1"/>
        <w:spacing w:line="240" w:lineRule="auto"/>
        <w:jc w:val="both"/>
      </w:pPr>
    </w:p>
    <w:p w14:paraId="068D54D6" w14:textId="4ED5A1F4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Make sure it works if the user enters a </w:t>
      </w:r>
      <w:proofErr w:type="gramStart"/>
      <w:r>
        <w:rPr>
          <w:rFonts w:ascii="Galdeano" w:eastAsia="Galdeano" w:hAnsi="Galdeano" w:cs="Galdeano"/>
          <w:sz w:val="26"/>
          <w:szCs w:val="26"/>
        </w:rPr>
        <w:t>one or two digit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integers.  For example, 37 flipped is 730, and 8 flipped is 800. </w:t>
      </w:r>
    </w:p>
    <w:p w14:paraId="76FC4338" w14:textId="77777777" w:rsidR="00053B7C" w:rsidRDefault="00053B7C">
      <w:pPr>
        <w:pStyle w:val="Normal1"/>
        <w:spacing w:line="240" w:lineRule="auto"/>
        <w:jc w:val="both"/>
      </w:pPr>
    </w:p>
    <w:p w14:paraId="46ABC55D" w14:textId="77777777" w:rsidR="00053B7C" w:rsidRDefault="00053B7C">
      <w:pPr>
        <w:pStyle w:val="Normal1"/>
        <w:spacing w:line="240" w:lineRule="auto"/>
        <w:jc w:val="both"/>
      </w:pPr>
    </w:p>
    <w:p w14:paraId="46BF4ABD" w14:textId="0A132C9D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>#2.</w:t>
      </w:r>
      <w:r>
        <w:rPr>
          <w:rFonts w:ascii="Galdeano" w:eastAsia="Galdeano" w:hAnsi="Galdeano" w:cs="Galdeano"/>
          <w:sz w:val="26"/>
          <w:szCs w:val="26"/>
        </w:rPr>
        <w:t xml:space="preserve"> Write a function that asks a user for a positive integer, and then </w:t>
      </w:r>
      <w:r w:rsidR="0048612F">
        <w:rPr>
          <w:rFonts w:ascii="Galdeano" w:eastAsia="Galdeano" w:hAnsi="Galdeano" w:cs="Galdeano"/>
          <w:sz w:val="26"/>
          <w:szCs w:val="26"/>
        </w:rPr>
        <w:t>prints</w:t>
      </w:r>
      <w:r>
        <w:rPr>
          <w:rFonts w:ascii="Galdeano" w:eastAsia="Galdeano" w:hAnsi="Galdeano" w:cs="Galdeano"/>
          <w:sz w:val="26"/>
          <w:szCs w:val="26"/>
        </w:rPr>
        <w:t xml:space="preserve"> the minimum number of quarters, dimes, nickels, and pennies needed to make up that amount.  For example:</w:t>
      </w:r>
    </w:p>
    <w:p w14:paraId="33A31937" w14:textId="77777777" w:rsidR="00053B7C" w:rsidRDefault="00053B7C">
      <w:pPr>
        <w:pStyle w:val="Normal1"/>
        <w:spacing w:line="240" w:lineRule="auto"/>
        <w:jc w:val="both"/>
      </w:pPr>
    </w:p>
    <w:p w14:paraId="130B23AE" w14:textId="77777777" w:rsidR="00053B7C" w:rsidRDefault="00812A61">
      <w:pPr>
        <w:pStyle w:val="Normal1"/>
        <w:spacing w:line="240" w:lineRule="auto"/>
        <w:ind w:left="720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Enter an amount:  </w:t>
      </w:r>
      <w:r>
        <w:rPr>
          <w:rFonts w:ascii="Galdeano" w:eastAsia="Galdeano" w:hAnsi="Galdeano" w:cs="Galdeano"/>
          <w:b/>
          <w:sz w:val="26"/>
          <w:szCs w:val="26"/>
        </w:rPr>
        <w:t>67</w:t>
      </w:r>
    </w:p>
    <w:p w14:paraId="2D6495BD" w14:textId="77777777" w:rsidR="00053B7C" w:rsidRDefault="00053B7C">
      <w:pPr>
        <w:pStyle w:val="Normal1"/>
        <w:spacing w:line="240" w:lineRule="auto"/>
        <w:ind w:left="720"/>
        <w:jc w:val="both"/>
      </w:pPr>
    </w:p>
    <w:p w14:paraId="06D15119" w14:textId="77777777" w:rsidR="00053B7C" w:rsidRDefault="00812A61">
      <w:pPr>
        <w:pStyle w:val="Normal1"/>
        <w:spacing w:line="240" w:lineRule="auto"/>
        <w:ind w:left="720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2 quarter(s), 1 dime(s), 1 nickel(s), 2 </w:t>
      </w:r>
      <w:proofErr w:type="gramStart"/>
      <w:r>
        <w:rPr>
          <w:rFonts w:ascii="Galdeano" w:eastAsia="Galdeano" w:hAnsi="Galdeano" w:cs="Galdeano"/>
          <w:sz w:val="26"/>
          <w:szCs w:val="26"/>
        </w:rPr>
        <w:t>penny</w:t>
      </w:r>
      <w:proofErr w:type="gramEnd"/>
      <w:r>
        <w:rPr>
          <w:rFonts w:ascii="Galdeano" w:eastAsia="Galdeano" w:hAnsi="Galdeano" w:cs="Galdeano"/>
          <w:sz w:val="26"/>
          <w:szCs w:val="26"/>
        </w:rPr>
        <w:t>(</w:t>
      </w:r>
      <w:proofErr w:type="spellStart"/>
      <w:r>
        <w:rPr>
          <w:rFonts w:ascii="Galdeano" w:eastAsia="Galdeano" w:hAnsi="Galdeano" w:cs="Galdeano"/>
          <w:sz w:val="26"/>
          <w:szCs w:val="26"/>
        </w:rPr>
        <w:t>ies</w:t>
      </w:r>
      <w:proofErr w:type="spellEnd"/>
      <w:r>
        <w:rPr>
          <w:rFonts w:ascii="Galdeano" w:eastAsia="Galdeano" w:hAnsi="Galdeano" w:cs="Galdeano"/>
          <w:sz w:val="26"/>
          <w:szCs w:val="26"/>
        </w:rPr>
        <w:t>)</w:t>
      </w:r>
    </w:p>
    <w:p w14:paraId="2720F2F7" w14:textId="77777777" w:rsidR="00053B7C" w:rsidRDefault="00053B7C">
      <w:pPr>
        <w:pStyle w:val="Normal1"/>
        <w:spacing w:line="240" w:lineRule="auto"/>
        <w:ind w:left="720"/>
        <w:jc w:val="both"/>
      </w:pPr>
    </w:p>
    <w:p w14:paraId="3615C120" w14:textId="77777777" w:rsidR="00053B7C" w:rsidRDefault="00053B7C">
      <w:pPr>
        <w:pStyle w:val="Normal1"/>
        <w:spacing w:line="240" w:lineRule="auto"/>
        <w:ind w:left="720"/>
        <w:jc w:val="both"/>
      </w:pPr>
    </w:p>
    <w:p w14:paraId="7B9EC8D4" w14:textId="03718F76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>#3.</w:t>
      </w:r>
      <w:r>
        <w:rPr>
          <w:rFonts w:ascii="Galdeano" w:eastAsia="Galdeano" w:hAnsi="Galdeano" w:cs="Galdeano"/>
          <w:sz w:val="26"/>
          <w:szCs w:val="26"/>
        </w:rPr>
        <w:t xml:space="preserve"> Write a </w:t>
      </w:r>
      <w:r w:rsidR="0048612F">
        <w:rPr>
          <w:rFonts w:ascii="Galdeano" w:eastAsia="Galdeano" w:hAnsi="Galdeano" w:cs="Galdeano"/>
          <w:sz w:val="26"/>
          <w:szCs w:val="26"/>
        </w:rPr>
        <w:t>program</w:t>
      </w:r>
      <w:r>
        <w:rPr>
          <w:rFonts w:ascii="Galdeano" w:eastAsia="Galdeano" w:hAnsi="Galdeano" w:cs="Galdeano"/>
          <w:sz w:val="26"/>
          <w:szCs w:val="26"/>
        </w:rPr>
        <w:t xml:space="preserve"> that asks a user for a </w:t>
      </w:r>
      <w:proofErr w:type="gramStart"/>
      <w:r>
        <w:rPr>
          <w:rFonts w:ascii="Galdeano" w:eastAsia="Galdeano" w:hAnsi="Galdeano" w:cs="Galdeano"/>
          <w:sz w:val="26"/>
          <w:szCs w:val="26"/>
        </w:rPr>
        <w:t>floating point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number and that then prints two values:  the number truncated to the first decimal place and the number rounded to the first decimal place.  For example:</w:t>
      </w:r>
    </w:p>
    <w:p w14:paraId="158B75EA" w14:textId="77777777" w:rsidR="00053B7C" w:rsidRDefault="00053B7C">
      <w:pPr>
        <w:pStyle w:val="Normal1"/>
        <w:spacing w:line="240" w:lineRule="auto"/>
        <w:jc w:val="both"/>
      </w:pPr>
    </w:p>
    <w:p w14:paraId="22374017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 xml:space="preserve">Enter a number:  </w:t>
      </w:r>
      <w:r>
        <w:rPr>
          <w:rFonts w:ascii="Galdeano" w:eastAsia="Galdeano" w:hAnsi="Galdeano" w:cs="Galdeano"/>
          <w:b/>
          <w:sz w:val="26"/>
          <w:szCs w:val="26"/>
        </w:rPr>
        <w:t>4.158</w:t>
      </w:r>
    </w:p>
    <w:p w14:paraId="3CA28108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>Truncated to one decimal place:  4.1</w:t>
      </w:r>
    </w:p>
    <w:p w14:paraId="413CDF1B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>Rounded to one decimal place:  4.2</w:t>
      </w:r>
    </w:p>
    <w:p w14:paraId="5747E86C" w14:textId="77777777" w:rsidR="00053B7C" w:rsidRDefault="00053B7C">
      <w:pPr>
        <w:pStyle w:val="Normal1"/>
        <w:spacing w:line="240" w:lineRule="auto"/>
        <w:jc w:val="both"/>
      </w:pPr>
    </w:p>
    <w:p w14:paraId="7CAC5A5C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Hint: Have a look at the math module. </w:t>
      </w:r>
    </w:p>
    <w:p w14:paraId="7B138789" w14:textId="77777777" w:rsidR="00053B7C" w:rsidRDefault="00053B7C">
      <w:pPr>
        <w:pStyle w:val="Normal1"/>
        <w:spacing w:line="240" w:lineRule="auto"/>
        <w:jc w:val="both"/>
      </w:pPr>
    </w:p>
    <w:p w14:paraId="37438662" w14:textId="77777777" w:rsidR="00053B7C" w:rsidRDefault="00053B7C">
      <w:pPr>
        <w:pStyle w:val="Normal1"/>
        <w:spacing w:line="240" w:lineRule="auto"/>
        <w:jc w:val="both"/>
      </w:pPr>
    </w:p>
    <w:p w14:paraId="348741EE" w14:textId="77777777" w:rsidR="00053B7C" w:rsidRDefault="00053B7C">
      <w:pPr>
        <w:pStyle w:val="Normal1"/>
        <w:spacing w:line="240" w:lineRule="auto"/>
        <w:jc w:val="both"/>
      </w:pPr>
    </w:p>
    <w:p w14:paraId="43F9299E" w14:textId="77777777" w:rsidR="00053B7C" w:rsidRDefault="00053B7C">
      <w:pPr>
        <w:pStyle w:val="Normal1"/>
        <w:spacing w:line="240" w:lineRule="auto"/>
        <w:jc w:val="both"/>
      </w:pPr>
    </w:p>
    <w:p w14:paraId="48BE6A4A" w14:textId="77777777" w:rsidR="00053B7C" w:rsidRDefault="00053B7C">
      <w:pPr>
        <w:pStyle w:val="Normal1"/>
        <w:spacing w:line="240" w:lineRule="auto"/>
        <w:jc w:val="both"/>
      </w:pPr>
    </w:p>
    <w:p w14:paraId="4C007532" w14:textId="77777777" w:rsidR="00053B7C" w:rsidRDefault="00053B7C">
      <w:pPr>
        <w:pStyle w:val="Normal1"/>
        <w:spacing w:line="240" w:lineRule="auto"/>
        <w:jc w:val="both"/>
      </w:pPr>
    </w:p>
    <w:p w14:paraId="489CD09C" w14:textId="77777777" w:rsidR="00053B7C" w:rsidRDefault="00053B7C">
      <w:pPr>
        <w:pStyle w:val="Normal1"/>
        <w:spacing w:line="240" w:lineRule="auto"/>
        <w:jc w:val="both"/>
      </w:pPr>
    </w:p>
    <w:p w14:paraId="42FBDB85" w14:textId="77777777" w:rsidR="00053B7C" w:rsidRDefault="00053B7C">
      <w:pPr>
        <w:pStyle w:val="Normal1"/>
        <w:spacing w:line="240" w:lineRule="auto"/>
        <w:jc w:val="both"/>
      </w:pPr>
    </w:p>
    <w:p w14:paraId="532157E7" w14:textId="77777777" w:rsidR="00053B7C" w:rsidRDefault="00053B7C">
      <w:pPr>
        <w:pStyle w:val="Normal1"/>
        <w:spacing w:line="240" w:lineRule="auto"/>
        <w:jc w:val="both"/>
      </w:pPr>
    </w:p>
    <w:p w14:paraId="413629E9" w14:textId="7D02F914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lastRenderedPageBreak/>
        <w:t>#4.</w:t>
      </w:r>
      <w:r>
        <w:rPr>
          <w:rFonts w:ascii="Galdeano" w:eastAsia="Galdeano" w:hAnsi="Galdeano" w:cs="Galdeano"/>
          <w:sz w:val="26"/>
          <w:szCs w:val="26"/>
        </w:rPr>
        <w:t xml:space="preserve"> Write a little trigonometry </w:t>
      </w:r>
      <w:proofErr w:type="spellStart"/>
      <w:r w:rsidR="00986ECE">
        <w:rPr>
          <w:rFonts w:ascii="Galdeano" w:eastAsia="Galdeano" w:hAnsi="Galdeano" w:cs="Galdeano"/>
          <w:sz w:val="26"/>
          <w:szCs w:val="26"/>
        </w:rPr>
        <w:t>progam</w:t>
      </w:r>
      <w:proofErr w:type="spellEnd"/>
      <w:r>
        <w:rPr>
          <w:rFonts w:ascii="Galdeano" w:eastAsia="Galdeano" w:hAnsi="Galdeano" w:cs="Galdeano"/>
          <w:sz w:val="26"/>
          <w:szCs w:val="26"/>
        </w:rPr>
        <w:t>.  Ask a user for an angle, specified in degrees.  Then print the sine, cosine, and tangent of that angle.   For example:</w:t>
      </w:r>
    </w:p>
    <w:p w14:paraId="55F2A630" w14:textId="77777777" w:rsidR="00053B7C" w:rsidRDefault="00053B7C">
      <w:pPr>
        <w:pStyle w:val="Normal1"/>
        <w:spacing w:line="240" w:lineRule="auto"/>
        <w:jc w:val="both"/>
      </w:pPr>
    </w:p>
    <w:p w14:paraId="58DE5168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 xml:space="preserve">Enter an angle:  </w:t>
      </w:r>
      <w:r>
        <w:rPr>
          <w:rFonts w:ascii="Galdeano" w:eastAsia="Galdeano" w:hAnsi="Galdeano" w:cs="Galdeano"/>
          <w:b/>
          <w:sz w:val="26"/>
          <w:szCs w:val="26"/>
        </w:rPr>
        <w:t>60.</w:t>
      </w:r>
    </w:p>
    <w:p w14:paraId="63E5F80B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</w:r>
      <w:proofErr w:type="gramStart"/>
      <w:r>
        <w:rPr>
          <w:rFonts w:ascii="Galdeano" w:eastAsia="Galdeano" w:hAnsi="Galdeano" w:cs="Galdeano"/>
          <w:sz w:val="26"/>
          <w:szCs w:val="26"/>
        </w:rPr>
        <w:t>sin(</w:t>
      </w:r>
      <w:proofErr w:type="gramEnd"/>
      <w:r>
        <w:rPr>
          <w:rFonts w:ascii="Galdeano" w:eastAsia="Galdeano" w:hAnsi="Galdeano" w:cs="Galdeano"/>
          <w:sz w:val="26"/>
          <w:szCs w:val="26"/>
        </w:rPr>
        <w:t>60.00) is 0.866025</w:t>
      </w:r>
    </w:p>
    <w:p w14:paraId="0869A21B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</w:r>
      <w:proofErr w:type="gramStart"/>
      <w:r>
        <w:rPr>
          <w:rFonts w:ascii="Galdeano" w:eastAsia="Galdeano" w:hAnsi="Galdeano" w:cs="Galdeano"/>
          <w:sz w:val="26"/>
          <w:szCs w:val="26"/>
        </w:rPr>
        <w:t>cos(</w:t>
      </w:r>
      <w:proofErr w:type="gramEnd"/>
      <w:r>
        <w:rPr>
          <w:rFonts w:ascii="Galdeano" w:eastAsia="Galdeano" w:hAnsi="Galdeano" w:cs="Galdeano"/>
          <w:sz w:val="26"/>
          <w:szCs w:val="26"/>
        </w:rPr>
        <w:t>60.00) is 0.500000</w:t>
      </w:r>
    </w:p>
    <w:p w14:paraId="577C8CB2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</w:r>
      <w:proofErr w:type="gramStart"/>
      <w:r>
        <w:rPr>
          <w:rFonts w:ascii="Galdeano" w:eastAsia="Galdeano" w:hAnsi="Galdeano" w:cs="Galdeano"/>
          <w:sz w:val="26"/>
          <w:szCs w:val="26"/>
        </w:rPr>
        <w:t>tan(</w:t>
      </w:r>
      <w:proofErr w:type="gramEnd"/>
      <w:r>
        <w:rPr>
          <w:rFonts w:ascii="Galdeano" w:eastAsia="Galdeano" w:hAnsi="Galdeano" w:cs="Galdeano"/>
          <w:sz w:val="26"/>
          <w:szCs w:val="26"/>
        </w:rPr>
        <w:t>60.00) is 1.732051</w:t>
      </w:r>
    </w:p>
    <w:p w14:paraId="602E6CEB" w14:textId="77777777" w:rsidR="00053B7C" w:rsidRDefault="00053B7C">
      <w:pPr>
        <w:pStyle w:val="Normal1"/>
        <w:spacing w:line="240" w:lineRule="auto"/>
        <w:jc w:val="both"/>
      </w:pPr>
    </w:p>
    <w:p w14:paraId="70154E8E" w14:textId="77777777" w:rsidR="00053B7C" w:rsidRDefault="00053B7C">
      <w:pPr>
        <w:pStyle w:val="Normal1"/>
        <w:spacing w:line="240" w:lineRule="auto"/>
        <w:jc w:val="both"/>
      </w:pPr>
    </w:p>
    <w:p w14:paraId="7C739FF5" w14:textId="2565B8F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 xml:space="preserve">#5. </w:t>
      </w:r>
      <w:r>
        <w:rPr>
          <w:rFonts w:ascii="Galdeano" w:eastAsia="Galdeano" w:hAnsi="Galdeano" w:cs="Galdeano"/>
          <w:sz w:val="26"/>
          <w:szCs w:val="26"/>
        </w:rPr>
        <w:t xml:space="preserve">Write a </w:t>
      </w:r>
      <w:r w:rsidR="00986ECE">
        <w:rPr>
          <w:rFonts w:ascii="Galdeano" w:eastAsia="Galdeano" w:hAnsi="Galdeano" w:cs="Galdeano"/>
          <w:sz w:val="26"/>
          <w:szCs w:val="26"/>
        </w:rPr>
        <w:t>program</w:t>
      </w:r>
      <w:r>
        <w:rPr>
          <w:rFonts w:ascii="Galdeano" w:eastAsia="Galdeano" w:hAnsi="Galdeano" w:cs="Galdeano"/>
          <w:sz w:val="26"/>
          <w:szCs w:val="26"/>
        </w:rPr>
        <w:t xml:space="preserve"> that takes the role of a store clerk.  Ask a user to enter two floating point numbers:  the cost of an item and the amount of money remitted to pay for the item.  Then respond appropriately:  calculate the change due to the customer or ask the customer for more money.  For example:</w:t>
      </w:r>
    </w:p>
    <w:p w14:paraId="7ACC7C4D" w14:textId="77777777" w:rsidR="00053B7C" w:rsidRDefault="00053B7C">
      <w:pPr>
        <w:pStyle w:val="Normal1"/>
        <w:spacing w:line="240" w:lineRule="auto"/>
        <w:jc w:val="both"/>
      </w:pPr>
    </w:p>
    <w:p w14:paraId="11C99162" w14:textId="77777777" w:rsidR="00053B7C" w:rsidRDefault="00812A61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</w:rPr>
        <w:t>Cost of the item:  3.56</w:t>
      </w:r>
    </w:p>
    <w:p w14:paraId="7CDB165E" w14:textId="77777777" w:rsidR="00053B7C" w:rsidRDefault="00812A61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</w:rPr>
        <w:t>Amount tendered:  5.00</w:t>
      </w:r>
    </w:p>
    <w:p w14:paraId="7BF61612" w14:textId="77777777" w:rsidR="00053B7C" w:rsidRDefault="00812A61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</w:rPr>
        <w:t>Change:  1.44</w:t>
      </w:r>
    </w:p>
    <w:p w14:paraId="2AB9AF8B" w14:textId="77777777" w:rsidR="00053B7C" w:rsidRDefault="00053B7C">
      <w:pPr>
        <w:pStyle w:val="Normal1"/>
        <w:spacing w:line="240" w:lineRule="auto"/>
        <w:jc w:val="both"/>
      </w:pPr>
    </w:p>
    <w:p w14:paraId="30903CD7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>or</w:t>
      </w:r>
    </w:p>
    <w:p w14:paraId="287AD9AD" w14:textId="77777777" w:rsidR="00053B7C" w:rsidRDefault="00053B7C">
      <w:pPr>
        <w:pStyle w:val="Normal1"/>
        <w:spacing w:line="240" w:lineRule="auto"/>
        <w:jc w:val="both"/>
      </w:pPr>
    </w:p>
    <w:p w14:paraId="0BFD85F6" w14:textId="77777777" w:rsidR="00053B7C" w:rsidRDefault="00812A61">
      <w:pPr>
        <w:pStyle w:val="Normal1"/>
        <w:spacing w:line="240" w:lineRule="auto"/>
        <w:ind w:left="720"/>
        <w:jc w:val="both"/>
      </w:pPr>
      <w:r>
        <w:rPr>
          <w:rFonts w:ascii="Galdeano" w:eastAsia="Galdeano" w:hAnsi="Galdeano" w:cs="Galdeano"/>
          <w:sz w:val="26"/>
          <w:szCs w:val="26"/>
        </w:rPr>
        <w:t>Cost of the item:  3.56</w:t>
      </w:r>
    </w:p>
    <w:p w14:paraId="1808E61E" w14:textId="77777777" w:rsidR="00053B7C" w:rsidRDefault="00812A61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</w:rPr>
        <w:t>Amount tendered:  3.00</w:t>
      </w:r>
    </w:p>
    <w:p w14:paraId="2870C5C5" w14:textId="77777777" w:rsidR="00053B7C" w:rsidRDefault="00812A61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</w:rPr>
        <w:t>Still due:  0.56</w:t>
      </w:r>
    </w:p>
    <w:p w14:paraId="33428C13" w14:textId="77777777" w:rsidR="00053B7C" w:rsidRDefault="00053B7C">
      <w:pPr>
        <w:pStyle w:val="Normal1"/>
        <w:spacing w:line="240" w:lineRule="auto"/>
        <w:jc w:val="both"/>
      </w:pPr>
    </w:p>
    <w:p w14:paraId="1B048FA5" w14:textId="77777777" w:rsidR="00053B7C" w:rsidRDefault="00053B7C">
      <w:pPr>
        <w:pStyle w:val="Normal1"/>
        <w:spacing w:line="240" w:lineRule="auto"/>
        <w:jc w:val="both"/>
      </w:pPr>
    </w:p>
    <w:p w14:paraId="19075F25" w14:textId="70066BD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 xml:space="preserve">#6. </w:t>
      </w:r>
      <w:r>
        <w:rPr>
          <w:rFonts w:ascii="Galdeano" w:eastAsia="Galdeano" w:hAnsi="Galdeano" w:cs="Galdeano"/>
          <w:sz w:val="26"/>
          <w:szCs w:val="26"/>
        </w:rPr>
        <w:t xml:space="preserve">Combine #5 with #2: if in #5 you owe the customer some change, calculate the minimum number of $100, $50, $20, </w:t>
      </w:r>
      <w:r w:rsidR="00211EE9">
        <w:rPr>
          <w:rFonts w:ascii="Galdeano" w:eastAsia="Galdeano" w:hAnsi="Galdeano" w:cs="Galdeano"/>
          <w:sz w:val="26"/>
          <w:szCs w:val="26"/>
        </w:rPr>
        <w:t xml:space="preserve">$10, $5, </w:t>
      </w:r>
      <w:r>
        <w:rPr>
          <w:rFonts w:ascii="Galdeano" w:eastAsia="Galdeano" w:hAnsi="Galdeano" w:cs="Galdeano"/>
          <w:sz w:val="26"/>
          <w:szCs w:val="26"/>
        </w:rPr>
        <w:t xml:space="preserve">toonies, loonies, quarters, dimes, nickels, and pennies needed to make up that amount. </w:t>
      </w:r>
      <w:r w:rsidR="00986ECE">
        <w:rPr>
          <w:rFonts w:ascii="Galdeano" w:eastAsia="Galdeano" w:hAnsi="Galdeano" w:cs="Galdeano"/>
          <w:sz w:val="26"/>
          <w:szCs w:val="26"/>
        </w:rPr>
        <w:t>Modify the function from #2 to print out the way to make the change.</w:t>
      </w:r>
    </w:p>
    <w:p w14:paraId="4AD9DCBE" w14:textId="77777777" w:rsidR="00053B7C" w:rsidRDefault="00053B7C">
      <w:pPr>
        <w:pStyle w:val="Normal1"/>
        <w:spacing w:line="240" w:lineRule="auto"/>
        <w:jc w:val="both"/>
      </w:pPr>
    </w:p>
    <w:p w14:paraId="22F637BF" w14:textId="77777777" w:rsidR="00053B7C" w:rsidRDefault="00053B7C">
      <w:pPr>
        <w:pStyle w:val="Normal1"/>
        <w:spacing w:line="240" w:lineRule="auto"/>
        <w:jc w:val="both"/>
      </w:pPr>
    </w:p>
    <w:p w14:paraId="5AC5623E" w14:textId="79DD85E2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 xml:space="preserve">#7. </w:t>
      </w:r>
      <w:r>
        <w:rPr>
          <w:rFonts w:ascii="Galdeano" w:eastAsia="Galdeano" w:hAnsi="Galdeano" w:cs="Galdeano"/>
          <w:sz w:val="26"/>
          <w:szCs w:val="26"/>
        </w:rPr>
        <w:t>Your code for #6 doesn’t work in Canada since we no longer have pennies. Fix it to work in Canada.</w:t>
      </w:r>
      <w:r w:rsidR="00986ECE">
        <w:rPr>
          <w:rFonts w:ascii="Galdeano" w:eastAsia="Galdeano" w:hAnsi="Galdeano" w:cs="Galdeano"/>
          <w:sz w:val="26"/>
          <w:szCs w:val="26"/>
        </w:rPr>
        <w:t xml:space="preserve"> (Hint: How do stores make change when the amount isn't a multiple of 5?)</w:t>
      </w:r>
    </w:p>
    <w:p w14:paraId="6156C5C7" w14:textId="3C952896" w:rsidR="00053B7C" w:rsidRDefault="00053B7C">
      <w:pPr>
        <w:pStyle w:val="Normal1"/>
        <w:jc w:val="both"/>
      </w:pPr>
    </w:p>
    <w:p w14:paraId="4142E6E5" w14:textId="77777777" w:rsidR="00BC6557" w:rsidRDefault="00BC6557">
      <w:pPr>
        <w:pStyle w:val="Normal1"/>
        <w:jc w:val="both"/>
      </w:pPr>
    </w:p>
    <w:p w14:paraId="0C05F7BE" w14:textId="39319F32" w:rsidR="00BC6557" w:rsidRDefault="00BC6557" w:rsidP="00BC6557">
      <w:pPr>
        <w:pStyle w:val="Normal1"/>
        <w:spacing w:line="240" w:lineRule="auto"/>
        <w:jc w:val="both"/>
      </w:pPr>
      <w:r w:rsidRPr="00BC6557">
        <w:rPr>
          <w:rFonts w:ascii="Galdeano" w:eastAsia="Galdeano" w:hAnsi="Galdeano" w:cs="Galdeano"/>
          <w:b/>
          <w:bCs/>
          <w:sz w:val="26"/>
          <w:szCs w:val="26"/>
        </w:rPr>
        <w:t>#</w:t>
      </w:r>
      <w:r w:rsidRPr="00BC6557">
        <w:rPr>
          <w:rFonts w:ascii="Galdeano" w:eastAsia="Galdeano" w:hAnsi="Galdeano" w:cs="Galdeano"/>
          <w:b/>
          <w:bCs/>
          <w:sz w:val="26"/>
          <w:szCs w:val="26"/>
        </w:rPr>
        <w:t>8</w:t>
      </w:r>
      <w:r>
        <w:rPr>
          <w:rFonts w:ascii="Galdeano" w:eastAsia="Galdeano" w:hAnsi="Galdeano" w:cs="Galdeano"/>
          <w:sz w:val="26"/>
          <w:szCs w:val="26"/>
        </w:rPr>
        <w:t xml:space="preserve">. Write a function that takes a positive integer input less than 100000 and returns an integer corresponding to the number of digits in the number. Use this function in a program that prompts the user for an integer and prints the number of digits in the user’s input. [Note: there are </w:t>
      </w:r>
      <w:proofErr w:type="gramStart"/>
      <w:r>
        <w:rPr>
          <w:rFonts w:ascii="Galdeano" w:eastAsia="Galdeano" w:hAnsi="Galdeano" w:cs="Galdeano"/>
          <w:sz w:val="26"/>
          <w:szCs w:val="26"/>
        </w:rPr>
        <w:t>a number of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ways to solve this problem. It is </w:t>
      </w:r>
      <w:proofErr w:type="gramStart"/>
      <w:r>
        <w:rPr>
          <w:rFonts w:ascii="Galdeano" w:eastAsia="Galdeano" w:hAnsi="Galdeano" w:cs="Galdeano"/>
          <w:sz w:val="26"/>
          <w:szCs w:val="26"/>
        </w:rPr>
        <w:t>pretty easy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if you do it with a string. You should also try it directly with an integer.]</w:t>
      </w:r>
    </w:p>
    <w:p w14:paraId="5BFDE925" w14:textId="77777777" w:rsidR="00BC6557" w:rsidRDefault="00BC6557" w:rsidP="00BC6557">
      <w:pPr>
        <w:pStyle w:val="Normal1"/>
        <w:spacing w:line="240" w:lineRule="auto"/>
        <w:jc w:val="both"/>
      </w:pPr>
    </w:p>
    <w:p w14:paraId="36E62854" w14:textId="77777777" w:rsidR="00BC6557" w:rsidRDefault="00BC6557" w:rsidP="00BC6557">
      <w:pPr>
        <w:pStyle w:val="Normal1"/>
        <w:spacing w:line="240" w:lineRule="auto"/>
        <w:jc w:val="both"/>
      </w:pPr>
    </w:p>
    <w:p w14:paraId="36A5E9F8" w14:textId="2247021F" w:rsidR="00BC6557" w:rsidRDefault="00BC6557" w:rsidP="00BC6557">
      <w:pPr>
        <w:pStyle w:val="Normal1"/>
        <w:spacing w:line="240" w:lineRule="auto"/>
        <w:jc w:val="both"/>
      </w:pPr>
      <w:r w:rsidRPr="00BC6557">
        <w:rPr>
          <w:rFonts w:ascii="Galdeano" w:eastAsia="Galdeano" w:hAnsi="Galdeano" w:cs="Galdeano"/>
          <w:b/>
          <w:bCs/>
          <w:sz w:val="26"/>
          <w:szCs w:val="26"/>
        </w:rPr>
        <w:t>#</w:t>
      </w:r>
      <w:r w:rsidRPr="00BC6557">
        <w:rPr>
          <w:rFonts w:ascii="Galdeano" w:eastAsia="Galdeano" w:hAnsi="Galdeano" w:cs="Galdeano"/>
          <w:b/>
          <w:bCs/>
          <w:sz w:val="26"/>
          <w:szCs w:val="26"/>
        </w:rPr>
        <w:t>9</w:t>
      </w:r>
      <w:r>
        <w:rPr>
          <w:rFonts w:ascii="Galdeano" w:eastAsia="Galdeano" w:hAnsi="Galdeano" w:cs="Galdeano"/>
          <w:sz w:val="26"/>
          <w:szCs w:val="26"/>
        </w:rPr>
        <w:t xml:space="preserve">. </w:t>
      </w:r>
      <w:r>
        <w:rPr>
          <w:rFonts w:ascii="Galdeano" w:eastAsia="Galdeano" w:hAnsi="Galdeano" w:cs="Galdeano"/>
          <w:sz w:val="26"/>
          <w:szCs w:val="26"/>
          <w:highlight w:val="white"/>
        </w:rPr>
        <w:t xml:space="preserve">Water exists in three states- solid, liquid, and gas. Write a function that takes in the temperature in Celsius and returns a string “solid”, “liquid”, or “gas” depending on the temperature. Write a program using this function that prompts the user for a temperature and prints out the resulting state of water. </w:t>
      </w:r>
    </w:p>
    <w:p w14:paraId="160DA590" w14:textId="77777777" w:rsidR="00BC6557" w:rsidRDefault="00BC6557" w:rsidP="00BC6557">
      <w:pPr>
        <w:pStyle w:val="Normal1"/>
        <w:spacing w:line="240" w:lineRule="auto"/>
        <w:jc w:val="both"/>
      </w:pPr>
    </w:p>
    <w:p w14:paraId="24955051" w14:textId="77777777" w:rsidR="00BC6557" w:rsidRDefault="00BC6557" w:rsidP="00BC6557">
      <w:pPr>
        <w:pStyle w:val="Normal1"/>
        <w:spacing w:line="240" w:lineRule="auto"/>
        <w:jc w:val="both"/>
      </w:pPr>
    </w:p>
    <w:p w14:paraId="0F370673" w14:textId="758CB988" w:rsidR="00BC6557" w:rsidRDefault="00BC6557" w:rsidP="00BC6557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 w:rsidRPr="00BC6557">
        <w:rPr>
          <w:rFonts w:ascii="Galdeano" w:eastAsia="Galdeano" w:hAnsi="Galdeano" w:cs="Galdeano"/>
          <w:b/>
          <w:bCs/>
          <w:sz w:val="26"/>
          <w:szCs w:val="26"/>
          <w:highlight w:val="white"/>
        </w:rPr>
        <w:t>#</w:t>
      </w:r>
      <w:r w:rsidRPr="00BC6557">
        <w:rPr>
          <w:rFonts w:ascii="Galdeano" w:eastAsia="Galdeano" w:hAnsi="Galdeano" w:cs="Galdeano"/>
          <w:b/>
          <w:bCs/>
          <w:sz w:val="26"/>
          <w:szCs w:val="26"/>
          <w:highlight w:val="white"/>
        </w:rPr>
        <w:t>10</w:t>
      </w:r>
      <w:r w:rsidRPr="00EE0544">
        <w:rPr>
          <w:rFonts w:ascii="Galdeano" w:eastAsia="Galdeano" w:hAnsi="Galdeano" w:cs="Galdeano"/>
          <w:sz w:val="26"/>
          <w:szCs w:val="26"/>
          <w:highlight w:val="white"/>
        </w:rPr>
        <w:t xml:space="preserve">. In fluid mechanics the dimensionless Reynolds Number is defined below, where </w:t>
      </w:r>
      <w:r w:rsidRPr="00EE0544">
        <w:rPr>
          <w:rFonts w:ascii="Galdeano" w:eastAsia="Galdeano" w:hAnsi="Galdeano" w:cs="Galdeano"/>
          <w:i/>
          <w:sz w:val="26"/>
          <w:szCs w:val="26"/>
          <w:highlight w:val="white"/>
        </w:rPr>
        <w:t>v</w:t>
      </w:r>
      <w:r w:rsidRPr="00EE0544">
        <w:rPr>
          <w:rFonts w:ascii="Galdeano" w:eastAsia="Galdeano" w:hAnsi="Galdeano" w:cs="Galdeano"/>
          <w:sz w:val="26"/>
          <w:szCs w:val="26"/>
          <w:highlight w:val="white"/>
        </w:rPr>
        <w:t xml:space="preserve"> is the speed of the fluid (m/s), </w:t>
      </w:r>
      <w:r w:rsidRPr="00EE0544">
        <w:rPr>
          <w:rFonts w:ascii="Galdeano" w:eastAsia="Galdeano" w:hAnsi="Galdeano" w:cs="Galdeano"/>
          <w:i/>
          <w:sz w:val="26"/>
          <w:szCs w:val="26"/>
          <w:highlight w:val="white"/>
        </w:rPr>
        <w:t>L</w:t>
      </w:r>
      <w:r w:rsidRPr="00EE0544">
        <w:rPr>
          <w:rFonts w:ascii="Galdeano" w:eastAsia="Galdeano" w:hAnsi="Galdeano" w:cs="Galdeano"/>
          <w:sz w:val="26"/>
          <w:szCs w:val="26"/>
          <w:highlight w:val="white"/>
        </w:rPr>
        <w:t xml:space="preserve"> is the characteristic length of the flow situation (m), and </w:t>
      </w:r>
      <w:r w:rsidRPr="00EE0544">
        <w:rPr>
          <w:rFonts w:ascii="Galdeano" w:eastAsia="Galdeano" w:hAnsi="Galdeano" w:cs="Galdeano"/>
          <w:i/>
          <w:sz w:val="26"/>
          <w:szCs w:val="26"/>
          <w:highlight w:val="white"/>
        </w:rPr>
        <w:t>n</w:t>
      </w:r>
      <w:r w:rsidRPr="00EE0544">
        <w:rPr>
          <w:rFonts w:ascii="Galdeano" w:eastAsia="Galdeano" w:hAnsi="Galdeano" w:cs="Galdeano"/>
          <w:sz w:val="26"/>
          <w:szCs w:val="26"/>
          <w:highlight w:val="white"/>
        </w:rPr>
        <w:t xml:space="preserve"> is the kinematic viscosity (m</w:t>
      </w:r>
      <w:r w:rsidRPr="00EE0544">
        <w:rPr>
          <w:rFonts w:ascii="Galdeano" w:eastAsia="Galdeano" w:hAnsi="Galdeano" w:cs="Galdeano"/>
          <w:sz w:val="26"/>
          <w:szCs w:val="26"/>
          <w:highlight w:val="white"/>
          <w:vertAlign w:val="superscript"/>
        </w:rPr>
        <w:t>2</w:t>
      </w:r>
      <w:r w:rsidRPr="00EE0544">
        <w:rPr>
          <w:rFonts w:ascii="Galdeano" w:eastAsia="Galdeano" w:hAnsi="Galdeano" w:cs="Galdeano"/>
          <w:sz w:val="26"/>
          <w:szCs w:val="26"/>
          <w:highlight w:val="white"/>
        </w:rPr>
        <w:t>/s).</w:t>
      </w:r>
    </w:p>
    <w:p w14:paraId="4CFF2725" w14:textId="77777777" w:rsidR="00BC6557" w:rsidRPr="00EE0544" w:rsidRDefault="00BC6557" w:rsidP="00BC6557">
      <w:pPr>
        <w:pStyle w:val="Normal1"/>
        <w:spacing w:line="240" w:lineRule="auto"/>
        <w:jc w:val="both"/>
        <w:rPr>
          <w:sz w:val="26"/>
          <w:szCs w:val="26"/>
        </w:rPr>
      </w:pPr>
    </w:p>
    <w:p w14:paraId="738D8736" w14:textId="77777777" w:rsidR="00BC6557" w:rsidRPr="00EE0544" w:rsidRDefault="00BC6557" w:rsidP="00BC6557">
      <w:pPr>
        <w:pStyle w:val="Normal1"/>
        <w:spacing w:line="240" w:lineRule="auto"/>
        <w:jc w:val="center"/>
        <w:rPr>
          <w:sz w:val="26"/>
          <w:szCs w:val="26"/>
        </w:rPr>
      </w:pPr>
      <w:r w:rsidRPr="00EE0544">
        <w:rPr>
          <w:rFonts w:ascii="Galdeano" w:eastAsia="Galdeano" w:hAnsi="Galdeano" w:cs="Galdeano"/>
          <w:b/>
          <w:sz w:val="26"/>
          <w:szCs w:val="26"/>
          <w:highlight w:val="white"/>
        </w:rPr>
        <w:t xml:space="preserve">Reynolds Number </w:t>
      </w:r>
      <w:proofErr w:type="gramStart"/>
      <w:r w:rsidRPr="00EE0544">
        <w:rPr>
          <w:rFonts w:ascii="Galdeano" w:eastAsia="Galdeano" w:hAnsi="Galdeano" w:cs="Galdeano"/>
          <w:b/>
          <w:sz w:val="26"/>
          <w:szCs w:val="26"/>
          <w:highlight w:val="white"/>
        </w:rPr>
        <w:t xml:space="preserve">=  </w:t>
      </w:r>
      <w:proofErr w:type="spellStart"/>
      <w:r w:rsidRPr="00EE0544">
        <w:rPr>
          <w:rFonts w:ascii="Galdeano" w:eastAsia="Galdeano" w:hAnsi="Galdeano" w:cs="Galdeano"/>
          <w:b/>
          <w:i/>
          <w:sz w:val="26"/>
          <w:szCs w:val="26"/>
          <w:highlight w:val="white"/>
        </w:rPr>
        <w:t>vL</w:t>
      </w:r>
      <w:proofErr w:type="spellEnd"/>
      <w:proofErr w:type="gramEnd"/>
      <w:r w:rsidRPr="00EE0544">
        <w:rPr>
          <w:rFonts w:ascii="Galdeano" w:eastAsia="Galdeano" w:hAnsi="Galdeano" w:cs="Galdeano"/>
          <w:b/>
          <w:i/>
          <w:sz w:val="26"/>
          <w:szCs w:val="26"/>
          <w:highlight w:val="white"/>
        </w:rPr>
        <w:t>/n</w:t>
      </w:r>
    </w:p>
    <w:p w14:paraId="17891B7B" w14:textId="77777777" w:rsidR="00BC6557" w:rsidRPr="00EE0544" w:rsidRDefault="00BC6557" w:rsidP="00BC6557">
      <w:pPr>
        <w:pStyle w:val="Normal1"/>
        <w:spacing w:line="240" w:lineRule="auto"/>
        <w:jc w:val="both"/>
        <w:rPr>
          <w:sz w:val="26"/>
          <w:szCs w:val="26"/>
        </w:rPr>
      </w:pPr>
      <w:r w:rsidRPr="00EE0544">
        <w:rPr>
          <w:rFonts w:ascii="Galdeano" w:eastAsia="Galdeano" w:hAnsi="Galdeano" w:cs="Galdeano"/>
          <w:sz w:val="26"/>
          <w:szCs w:val="26"/>
          <w:highlight w:val="white"/>
        </w:rPr>
        <w:t xml:space="preserve"> </w:t>
      </w:r>
    </w:p>
    <w:p w14:paraId="01EFF0B7" w14:textId="77777777" w:rsidR="00BC6557" w:rsidRPr="00EE0544" w:rsidRDefault="00BC6557" w:rsidP="00BC6557">
      <w:pPr>
        <w:pStyle w:val="Normal1"/>
        <w:spacing w:line="240" w:lineRule="auto"/>
        <w:jc w:val="both"/>
        <w:rPr>
          <w:sz w:val="26"/>
          <w:szCs w:val="26"/>
        </w:rPr>
      </w:pPr>
      <w:r w:rsidRPr="00EE0544">
        <w:rPr>
          <w:rFonts w:ascii="Galdeano" w:eastAsia="Galdeano" w:hAnsi="Galdeano" w:cs="Galdeano"/>
          <w:sz w:val="26"/>
          <w:szCs w:val="26"/>
          <w:highlight w:val="white"/>
        </w:rPr>
        <w:t>The magnitude of the Reynolds Number tells if a flowing fluid is moving in a laminar, transitional, or turbulent mode. Two flow situations are of interest, flow in a pipe and flow on a flat plate.</w:t>
      </w:r>
    </w:p>
    <w:p w14:paraId="6CF24457" w14:textId="77777777" w:rsidR="00BC6557" w:rsidRPr="00EE0544" w:rsidRDefault="00BC6557" w:rsidP="00BC6557">
      <w:pPr>
        <w:pStyle w:val="Normal1"/>
        <w:spacing w:line="240" w:lineRule="auto"/>
        <w:jc w:val="both"/>
        <w:rPr>
          <w:sz w:val="26"/>
          <w:szCs w:val="26"/>
        </w:rPr>
      </w:pPr>
      <w:r w:rsidRPr="00EE0544">
        <w:rPr>
          <w:rFonts w:ascii="Galdeano" w:eastAsia="Galdeano" w:hAnsi="Galdeano" w:cs="Galdeano"/>
          <w:sz w:val="26"/>
          <w:szCs w:val="26"/>
          <w:highlight w:val="white"/>
        </w:rPr>
        <w:t xml:space="preserve"> </w:t>
      </w:r>
    </w:p>
    <w:p w14:paraId="2534AFBA" w14:textId="77777777" w:rsidR="00BC6557" w:rsidRDefault="00BC6557" w:rsidP="00BC6557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4"/>
          <w:szCs w:val="24"/>
          <w:highlight w:val="white"/>
        </w:rPr>
        <w:t xml:space="preserve"> </w:t>
      </w:r>
    </w:p>
    <w:tbl>
      <w:tblPr>
        <w:tblW w:w="81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6705"/>
      </w:tblGrid>
      <w:tr w:rsidR="00BC6557" w:rsidRPr="00EE0544" w14:paraId="640ED583" w14:textId="77777777" w:rsidTr="0094363D"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62F2F" w14:textId="77777777" w:rsidR="00BC6557" w:rsidRPr="00EE0544" w:rsidRDefault="00BC6557" w:rsidP="0094363D">
            <w:pPr>
              <w:pStyle w:val="Normal1"/>
              <w:spacing w:line="240" w:lineRule="auto"/>
              <w:ind w:left="700"/>
              <w:jc w:val="both"/>
              <w:rPr>
                <w:sz w:val="26"/>
                <w:szCs w:val="26"/>
              </w:rPr>
            </w:pP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>For a pipe:</w:t>
            </w:r>
          </w:p>
        </w:tc>
        <w:tc>
          <w:tcPr>
            <w:tcW w:w="67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D1C41" w14:textId="77777777" w:rsidR="00BC6557" w:rsidRPr="00EE0544" w:rsidRDefault="00BC6557" w:rsidP="0094363D">
            <w:pPr>
              <w:pStyle w:val="Normal1"/>
              <w:spacing w:line="240" w:lineRule="auto"/>
              <w:ind w:left="700"/>
              <w:jc w:val="both"/>
              <w:rPr>
                <w:sz w:val="26"/>
                <w:szCs w:val="26"/>
              </w:rPr>
            </w:pP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>When the Reynolds number is less than 2000, then the flow is laminar.</w:t>
            </w:r>
          </w:p>
          <w:p w14:paraId="3C81BEF5" w14:textId="77777777" w:rsidR="00BC6557" w:rsidRPr="00EE0544" w:rsidRDefault="00BC6557" w:rsidP="0094363D">
            <w:pPr>
              <w:pStyle w:val="Normal1"/>
              <w:spacing w:line="240" w:lineRule="auto"/>
              <w:ind w:left="700"/>
              <w:jc w:val="both"/>
              <w:rPr>
                <w:sz w:val="26"/>
                <w:szCs w:val="26"/>
              </w:rPr>
            </w:pP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>When the Reynolds number is greater than or equal to 2000 and less than or equal to 4000, then the flow is transitional.</w:t>
            </w:r>
          </w:p>
          <w:p w14:paraId="58879292" w14:textId="77777777" w:rsidR="00BC6557" w:rsidRPr="00EE0544" w:rsidRDefault="00BC6557" w:rsidP="0094363D">
            <w:pPr>
              <w:pStyle w:val="Normal1"/>
              <w:spacing w:line="240" w:lineRule="auto"/>
              <w:ind w:left="700"/>
              <w:jc w:val="both"/>
              <w:rPr>
                <w:sz w:val="26"/>
                <w:szCs w:val="26"/>
              </w:rPr>
            </w:pP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>When the Reynolds number is greater than 4000, then the flow is turbulent.</w:t>
            </w:r>
          </w:p>
        </w:tc>
      </w:tr>
      <w:tr w:rsidR="00BC6557" w:rsidRPr="00EE0544" w14:paraId="12397A8A" w14:textId="77777777" w:rsidTr="0094363D"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E0B4" w14:textId="77777777" w:rsidR="00BC6557" w:rsidRPr="00EE0544" w:rsidRDefault="00BC6557" w:rsidP="0094363D">
            <w:pPr>
              <w:pStyle w:val="Normal1"/>
              <w:spacing w:line="240" w:lineRule="auto"/>
              <w:ind w:left="700"/>
              <w:jc w:val="both"/>
              <w:rPr>
                <w:sz w:val="26"/>
                <w:szCs w:val="26"/>
              </w:rPr>
            </w:pP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>For a plate:</w:t>
            </w:r>
          </w:p>
        </w:tc>
        <w:tc>
          <w:tcPr>
            <w:tcW w:w="67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1243" w14:textId="77777777" w:rsidR="00BC6557" w:rsidRPr="00EE0544" w:rsidRDefault="00BC6557" w:rsidP="0094363D">
            <w:pPr>
              <w:pStyle w:val="Normal1"/>
              <w:spacing w:line="240" w:lineRule="auto"/>
              <w:ind w:left="700"/>
              <w:jc w:val="both"/>
              <w:rPr>
                <w:sz w:val="26"/>
                <w:szCs w:val="26"/>
              </w:rPr>
            </w:pP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>When the Reynolds number is less than 5 x 10</w:t>
            </w: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  <w:vertAlign w:val="superscript"/>
              </w:rPr>
              <w:t>5</w:t>
            </w: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>, then the flow is laminar.</w:t>
            </w:r>
          </w:p>
          <w:p w14:paraId="01E76903" w14:textId="77777777" w:rsidR="00BC6557" w:rsidRPr="00EE0544" w:rsidRDefault="00BC6557" w:rsidP="0094363D">
            <w:pPr>
              <w:pStyle w:val="Normal1"/>
              <w:spacing w:line="240" w:lineRule="auto"/>
              <w:ind w:left="700"/>
              <w:jc w:val="both"/>
              <w:rPr>
                <w:sz w:val="26"/>
                <w:szCs w:val="26"/>
              </w:rPr>
            </w:pP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>When the Reynolds number is greater than or equal to 5 x 10</w:t>
            </w: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  <w:vertAlign w:val="superscript"/>
              </w:rPr>
              <w:t>5</w:t>
            </w: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>, then the flow is turbulent.</w:t>
            </w:r>
          </w:p>
          <w:p w14:paraId="25B4554F" w14:textId="77777777" w:rsidR="00BC6557" w:rsidRPr="00EE0544" w:rsidRDefault="00BC6557" w:rsidP="0094363D">
            <w:pPr>
              <w:pStyle w:val="Normal1"/>
              <w:spacing w:line="240" w:lineRule="auto"/>
              <w:ind w:left="700"/>
              <w:jc w:val="both"/>
              <w:rPr>
                <w:sz w:val="26"/>
                <w:szCs w:val="26"/>
              </w:rPr>
            </w:pP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 xml:space="preserve"> </w:t>
            </w:r>
          </w:p>
        </w:tc>
      </w:tr>
    </w:tbl>
    <w:p w14:paraId="421ECB83" w14:textId="77777777" w:rsidR="00BC6557" w:rsidRPr="00EE0544" w:rsidRDefault="00BC6557" w:rsidP="00BC6557">
      <w:pPr>
        <w:pStyle w:val="Normal1"/>
        <w:spacing w:line="240" w:lineRule="auto"/>
        <w:jc w:val="both"/>
        <w:rPr>
          <w:sz w:val="26"/>
          <w:szCs w:val="26"/>
        </w:rPr>
      </w:pPr>
      <w:r w:rsidRPr="00EE0544">
        <w:rPr>
          <w:rFonts w:ascii="Galdeano" w:eastAsia="Galdeano" w:hAnsi="Galdeano" w:cs="Galdeano"/>
          <w:sz w:val="26"/>
          <w:szCs w:val="26"/>
          <w:highlight w:val="white"/>
        </w:rPr>
        <w:t xml:space="preserve"> </w:t>
      </w:r>
    </w:p>
    <w:p w14:paraId="32723017" w14:textId="77777777" w:rsidR="00BC6557" w:rsidRPr="00EE0544" w:rsidRDefault="00BC6557" w:rsidP="00BC6557">
      <w:pPr>
        <w:pStyle w:val="Normal1"/>
        <w:spacing w:line="240" w:lineRule="auto"/>
        <w:jc w:val="both"/>
        <w:rPr>
          <w:sz w:val="26"/>
          <w:szCs w:val="26"/>
        </w:rPr>
      </w:pPr>
      <w:r w:rsidRPr="00EE0544">
        <w:rPr>
          <w:rFonts w:ascii="Galdeano" w:eastAsia="Galdeano" w:hAnsi="Galdeano" w:cs="Galdeano"/>
          <w:sz w:val="26"/>
          <w:szCs w:val="26"/>
          <w:highlight w:val="white"/>
        </w:rPr>
        <w:t xml:space="preserve">        </w:t>
      </w:r>
      <w:r w:rsidRPr="00EE0544">
        <w:rPr>
          <w:rFonts w:ascii="Galdeano" w:eastAsia="Galdeano" w:hAnsi="Galdeano" w:cs="Galdeano"/>
          <w:sz w:val="26"/>
          <w:szCs w:val="26"/>
          <w:highlight w:val="white"/>
        </w:rPr>
        <w:tab/>
      </w:r>
    </w:p>
    <w:p w14:paraId="61ABB17A" w14:textId="77777777" w:rsidR="00BC6557" w:rsidRDefault="00BC6557" w:rsidP="00BC6557">
      <w:pPr>
        <w:pStyle w:val="Normal1"/>
        <w:spacing w:line="240" w:lineRule="auto"/>
        <w:jc w:val="both"/>
      </w:pPr>
      <w:r w:rsidRPr="00EE0544">
        <w:rPr>
          <w:rFonts w:ascii="Galdeano" w:eastAsia="Galdeano" w:hAnsi="Galdeano" w:cs="Galdeano"/>
          <w:sz w:val="26"/>
          <w:szCs w:val="26"/>
          <w:highlight w:val="white"/>
        </w:rPr>
        <w:t>Write a function that takes the speed of the fluid, the characteristic length, the kinematic viscosity, and the flow situation as arguments and returns a string indicating if the flow is</w:t>
      </w:r>
      <w:r w:rsidRPr="00EE0544">
        <w:rPr>
          <w:rFonts w:ascii="Trebuchet MS" w:eastAsia="Trebuchet MS" w:hAnsi="Trebuchet MS" w:cs="Trebuchet MS"/>
          <w:sz w:val="26"/>
          <w:szCs w:val="26"/>
          <w:highlight w:val="white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  <w:highlight w:val="white"/>
        </w:rPr>
        <w:t>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laminar"</w:t>
      </w:r>
      <w:r>
        <w:rPr>
          <w:rFonts w:ascii="Trebuchet MS" w:eastAsia="Trebuchet MS" w:hAnsi="Trebuchet MS" w:cs="Trebuchet MS"/>
          <w:sz w:val="24"/>
          <w:szCs w:val="24"/>
          <w:highlight w:val="white"/>
        </w:rPr>
        <w:t>, 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transitional"</w:t>
      </w:r>
      <w:r>
        <w:rPr>
          <w:rFonts w:ascii="Trebuchet MS" w:eastAsia="Trebuchet MS" w:hAnsi="Trebuchet MS" w:cs="Trebuchet MS"/>
          <w:sz w:val="24"/>
          <w:szCs w:val="24"/>
          <w:highlight w:val="white"/>
        </w:rPr>
        <w:t xml:space="preserve">, </w:t>
      </w:r>
      <w:r>
        <w:rPr>
          <w:rFonts w:ascii="Galdeano" w:eastAsia="Galdeano" w:hAnsi="Galdeano" w:cs="Galdeano"/>
          <w:sz w:val="24"/>
          <w:szCs w:val="24"/>
          <w:highlight w:val="white"/>
        </w:rPr>
        <w:t>or</w:t>
      </w:r>
      <w:r>
        <w:rPr>
          <w:rFonts w:ascii="Trebuchet MS" w:eastAsia="Trebuchet MS" w:hAnsi="Trebuchet MS" w:cs="Trebuchet MS"/>
          <w:sz w:val="24"/>
          <w:szCs w:val="24"/>
          <w:highlight w:val="white"/>
        </w:rPr>
        <w:t xml:space="preserve"> 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turbulent"</w:t>
      </w:r>
      <w:r>
        <w:rPr>
          <w:rFonts w:ascii="Trebuchet MS" w:eastAsia="Trebuchet MS" w:hAnsi="Trebuchet MS" w:cs="Trebuchet MS"/>
          <w:sz w:val="24"/>
          <w:szCs w:val="24"/>
          <w:highlight w:val="white"/>
        </w:rPr>
        <w:t>.</w:t>
      </w:r>
    </w:p>
    <w:p w14:paraId="12C48E55" w14:textId="77777777" w:rsidR="00BC6557" w:rsidRDefault="00BC6557" w:rsidP="00BC6557">
      <w:pPr>
        <w:pStyle w:val="Normal1"/>
        <w:spacing w:line="240" w:lineRule="auto"/>
        <w:jc w:val="both"/>
      </w:pPr>
      <w:r>
        <w:rPr>
          <w:rFonts w:ascii="Trebuchet MS" w:eastAsia="Trebuchet MS" w:hAnsi="Trebuchet MS" w:cs="Trebuchet MS"/>
          <w:sz w:val="24"/>
          <w:szCs w:val="24"/>
          <w:highlight w:val="white"/>
        </w:rPr>
        <w:t xml:space="preserve"> </w:t>
      </w:r>
    </w:p>
    <w:p w14:paraId="199513C5" w14:textId="77777777" w:rsidR="00BC6557" w:rsidRPr="003B3B1B" w:rsidRDefault="00BC6557" w:rsidP="00BC6557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 w:rsidRPr="00EE0544">
        <w:rPr>
          <w:rFonts w:ascii="Galdeano" w:eastAsia="Galdeano" w:hAnsi="Galdeano" w:cs="Galdeano"/>
          <w:sz w:val="26"/>
          <w:szCs w:val="26"/>
          <w:highlight w:val="white"/>
        </w:rPr>
        <w:t>You may assume that:</w:t>
      </w:r>
    </w:p>
    <w:p w14:paraId="07242B96" w14:textId="77777777" w:rsidR="00BC6557" w:rsidRPr="00EE0544" w:rsidRDefault="00BC6557" w:rsidP="00BC6557">
      <w:pPr>
        <w:pStyle w:val="Normal1"/>
        <w:numPr>
          <w:ilvl w:val="0"/>
          <w:numId w:val="2"/>
        </w:numPr>
        <w:spacing w:line="240" w:lineRule="auto"/>
        <w:jc w:val="both"/>
        <w:rPr>
          <w:sz w:val="26"/>
          <w:szCs w:val="26"/>
        </w:rPr>
      </w:pPr>
      <w:r w:rsidRPr="00EE0544">
        <w:rPr>
          <w:rFonts w:ascii="Galdeano" w:eastAsia="Galdeano" w:hAnsi="Galdeano" w:cs="Galdeano"/>
          <w:sz w:val="26"/>
          <w:szCs w:val="26"/>
          <w:highlight w:val="white"/>
        </w:rPr>
        <w:t>the first three arguments are positive numbers in the correct units.</w:t>
      </w:r>
    </w:p>
    <w:p w14:paraId="11A8C3C1" w14:textId="77777777" w:rsidR="00BC6557" w:rsidRDefault="00BC6557" w:rsidP="00BC6557">
      <w:pPr>
        <w:pStyle w:val="Normal1"/>
        <w:numPr>
          <w:ilvl w:val="0"/>
          <w:numId w:val="2"/>
        </w:numPr>
        <w:spacing w:line="240" w:lineRule="auto"/>
        <w:jc w:val="both"/>
      </w:pPr>
      <w:r w:rsidRPr="00EE0544">
        <w:rPr>
          <w:rFonts w:ascii="Galdeano" w:eastAsia="Galdeano" w:hAnsi="Galdeano" w:cs="Galdeano"/>
          <w:sz w:val="26"/>
          <w:szCs w:val="26"/>
          <w:highlight w:val="white"/>
        </w:rPr>
        <w:t xml:space="preserve">the fourth argument is a string equal to </w:t>
      </w:r>
      <w:r>
        <w:rPr>
          <w:rFonts w:ascii="Trebuchet MS" w:eastAsia="Trebuchet MS" w:hAnsi="Trebuchet MS" w:cs="Trebuchet MS"/>
          <w:sz w:val="24"/>
          <w:szCs w:val="24"/>
          <w:highlight w:val="white"/>
        </w:rPr>
        <w:t>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pipe"</w:t>
      </w:r>
      <w:r>
        <w:rPr>
          <w:rFonts w:ascii="Trebuchet MS" w:eastAsia="Trebuchet MS" w:hAnsi="Trebuchet MS" w:cs="Trebuchet MS"/>
          <w:sz w:val="24"/>
          <w:szCs w:val="24"/>
          <w:highlight w:val="white"/>
        </w:rPr>
        <w:t xml:space="preserve"> </w:t>
      </w:r>
      <w:r>
        <w:rPr>
          <w:rFonts w:ascii="Galdeano" w:eastAsia="Galdeano" w:hAnsi="Galdeano" w:cs="Galdeano"/>
          <w:sz w:val="24"/>
          <w:szCs w:val="24"/>
          <w:highlight w:val="white"/>
        </w:rPr>
        <w:t>or</w:t>
      </w:r>
      <w:r>
        <w:rPr>
          <w:rFonts w:ascii="Trebuchet MS" w:eastAsia="Trebuchet MS" w:hAnsi="Trebuchet MS" w:cs="Trebuchet MS"/>
          <w:sz w:val="24"/>
          <w:szCs w:val="24"/>
          <w:highlight w:val="white"/>
        </w:rPr>
        <w:t xml:space="preserve"> 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plate"</w:t>
      </w:r>
    </w:p>
    <w:p w14:paraId="04D57569" w14:textId="230D0137" w:rsidR="00BC6557" w:rsidRDefault="00BC6557" w:rsidP="00BC6557">
      <w:pPr>
        <w:pStyle w:val="Normal1"/>
        <w:spacing w:line="240" w:lineRule="auto"/>
        <w:jc w:val="both"/>
      </w:pPr>
    </w:p>
    <w:sectPr w:rsidR="00BC65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85CD7" w14:textId="77777777" w:rsidR="00DE1DF2" w:rsidRDefault="00812A61">
      <w:pPr>
        <w:spacing w:line="240" w:lineRule="auto"/>
      </w:pPr>
      <w:r>
        <w:separator/>
      </w:r>
    </w:p>
  </w:endnote>
  <w:endnote w:type="continuationSeparator" w:id="0">
    <w:p w14:paraId="355C5D6C" w14:textId="77777777" w:rsidR="00DE1DF2" w:rsidRDefault="00812A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ldeano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CE4F3" w14:textId="77777777" w:rsidR="00211EE9" w:rsidRDefault="00211E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A9DC9" w14:textId="77777777" w:rsidR="00211EE9" w:rsidRDefault="00211E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1741F" w14:textId="77777777" w:rsidR="00211EE9" w:rsidRDefault="00211E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E5AA7" w14:textId="77777777" w:rsidR="00DE1DF2" w:rsidRDefault="00812A61">
      <w:pPr>
        <w:spacing w:line="240" w:lineRule="auto"/>
      </w:pPr>
      <w:r>
        <w:separator/>
      </w:r>
    </w:p>
  </w:footnote>
  <w:footnote w:type="continuationSeparator" w:id="0">
    <w:p w14:paraId="0AC19F7E" w14:textId="77777777" w:rsidR="00DE1DF2" w:rsidRDefault="00812A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12BD3" w14:textId="77777777" w:rsidR="00211EE9" w:rsidRDefault="00211E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F9327" w14:textId="77777777" w:rsidR="00053B7C" w:rsidRDefault="00812A61">
    <w:pPr>
      <w:pStyle w:val="Normal1"/>
      <w:spacing w:before="720"/>
    </w:pPr>
    <w:r>
      <w:rPr>
        <w:b/>
        <w:sz w:val="28"/>
        <w:szCs w:val="28"/>
      </w:rPr>
      <w:t>APS106 - Practice Problems</w:t>
    </w:r>
  </w:p>
  <w:p w14:paraId="4AFD1197" w14:textId="77777777" w:rsidR="00053B7C" w:rsidRDefault="00812A61">
    <w:pPr>
      <w:pStyle w:val="Normal1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rPr>
        <w:b/>
        <w:sz w:val="28"/>
        <w:szCs w:val="28"/>
      </w:rP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3C2EE" w14:textId="77777777" w:rsidR="00211EE9" w:rsidRDefault="00211E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26894"/>
    <w:multiLevelType w:val="multilevel"/>
    <w:tmpl w:val="71B6CD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6CBC3A92"/>
    <w:multiLevelType w:val="hybridMultilevel"/>
    <w:tmpl w:val="F1560D2E"/>
    <w:lvl w:ilvl="0" w:tplc="A082070A">
      <w:start w:val="4"/>
      <w:numFmt w:val="bullet"/>
      <w:lvlText w:val="·"/>
      <w:lvlJc w:val="left"/>
      <w:pPr>
        <w:ind w:left="780" w:hanging="360"/>
      </w:pPr>
      <w:rPr>
        <w:rFonts w:ascii="Galdeano" w:eastAsia="Galdeano" w:hAnsi="Galdeano" w:cs="Galdeano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3B7C"/>
    <w:rsid w:val="00053B7C"/>
    <w:rsid w:val="00211EE9"/>
    <w:rsid w:val="0048612F"/>
    <w:rsid w:val="00812A61"/>
    <w:rsid w:val="00986ECE"/>
    <w:rsid w:val="00BC6557"/>
    <w:rsid w:val="00DC5192"/>
    <w:rsid w:val="00DE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6F123DCC"/>
  <w15:docId w15:val="{D75995E4-FEEC-6F4E-9368-CA18246D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A6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A6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1EE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EE9"/>
  </w:style>
  <w:style w:type="paragraph" w:styleId="Footer">
    <w:name w:val="footer"/>
    <w:basedOn w:val="Normal"/>
    <w:link w:val="FooterChar"/>
    <w:uiPriority w:val="99"/>
    <w:unhideWhenUsed/>
    <w:rsid w:val="00211EE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Beck</cp:lastModifiedBy>
  <cp:revision>6</cp:revision>
  <cp:lastPrinted>2017-01-27T16:47:00Z</cp:lastPrinted>
  <dcterms:created xsi:type="dcterms:W3CDTF">2017-01-27T16:47:00Z</dcterms:created>
  <dcterms:modified xsi:type="dcterms:W3CDTF">2022-01-07T16:56:00Z</dcterms:modified>
</cp:coreProperties>
</file>