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68" w:rsidRDefault="00A2429D">
      <w:pPr>
        <w:pStyle w:val="1"/>
      </w:pPr>
      <w:r>
        <w:t>WWDT</w:t>
      </w:r>
    </w:p>
    <w:p w:rsidR="00635468" w:rsidRDefault="00A2429D">
      <w:pPr>
        <w:pStyle w:val="2"/>
        <w:spacing w:after="314"/>
      </w:pPr>
      <w:r>
        <w:t>概述</w:t>
      </w:r>
    </w:p>
    <w:p w:rsidR="00635468" w:rsidRDefault="00A2429D">
      <w:pPr>
        <w:pStyle w:val="BodyText10"/>
        <w:spacing w:line="276" w:lineRule="auto"/>
        <w:rPr>
          <w:lang w:eastAsia="zh-CN"/>
        </w:rPr>
      </w:pPr>
      <w:r>
        <w:tab/>
      </w:r>
      <w:r>
        <w:rPr>
          <w:rFonts w:hint="eastAsia"/>
          <w:lang w:eastAsia="zh-CN"/>
        </w:rPr>
        <w:t>窗口型</w:t>
      </w:r>
      <w:r>
        <w:rPr>
          <w:lang w:eastAsia="zh-CN"/>
        </w:rPr>
        <w:t>看门狗</w:t>
      </w:r>
      <w:r>
        <w:rPr>
          <w:rFonts w:hint="eastAsia"/>
          <w:lang w:eastAsia="zh-CN"/>
        </w:rPr>
        <w:t>，作</w:t>
      </w:r>
      <w:r>
        <w:rPr>
          <w:rFonts w:cs="微软雅黑" w:hint="eastAsia"/>
          <w:lang w:eastAsia="zh-CN"/>
        </w:rPr>
        <w:t>为</w:t>
      </w:r>
      <w:r>
        <w:rPr>
          <w:rFonts w:cs="Yu Gothic UI"/>
          <w:lang w:eastAsia="zh-CN"/>
        </w:rPr>
        <w:t>可靠性保</w:t>
      </w:r>
      <w:r>
        <w:rPr>
          <w:rFonts w:cs="微软雅黑" w:hint="eastAsia"/>
          <w:lang w:eastAsia="zh-CN"/>
        </w:rPr>
        <w:t>护逻辑</w:t>
      </w:r>
      <w:r>
        <w:rPr>
          <w:rFonts w:cs="Yu Gothic UI"/>
          <w:lang w:eastAsia="zh-CN"/>
        </w:rPr>
        <w:t>，用于</w:t>
      </w:r>
      <w:r>
        <w:rPr>
          <w:rFonts w:cs="微软雅黑" w:hint="eastAsia"/>
          <w:lang w:eastAsia="zh-CN"/>
        </w:rPr>
        <w:t>监测</w:t>
      </w:r>
      <w:r>
        <w:rPr>
          <w:rFonts w:cs="Yu Gothic UI"/>
          <w:lang w:eastAsia="zh-CN"/>
        </w:rPr>
        <w:t>当前程序运行状况</w:t>
      </w:r>
      <w:r>
        <w:rPr>
          <w:rFonts w:hint="eastAsia"/>
          <w:lang w:eastAsia="zh-CN"/>
        </w:rPr>
        <w:t>。当外部干</w:t>
      </w:r>
      <w:r>
        <w:rPr>
          <w:rFonts w:cs="微软雅黑" w:hint="eastAsia"/>
          <w:lang w:eastAsia="zh-CN"/>
        </w:rPr>
        <w:t>扰</w:t>
      </w:r>
      <w:r>
        <w:rPr>
          <w:rFonts w:cs="Yu Gothic UI"/>
          <w:lang w:eastAsia="zh-CN"/>
        </w:rPr>
        <w:t>或不可</w:t>
      </w:r>
      <w:r>
        <w:rPr>
          <w:rFonts w:cs="微软雅黑" w:hint="eastAsia"/>
          <w:lang w:eastAsia="zh-CN"/>
        </w:rPr>
        <w:t>预见</w:t>
      </w:r>
      <w:r>
        <w:rPr>
          <w:rFonts w:cs="Yu Gothic UI"/>
          <w:lang w:eastAsia="zh-CN"/>
        </w:rPr>
        <w:t>的</w:t>
      </w:r>
      <w:r>
        <w:rPr>
          <w:rFonts w:cs="微软雅黑" w:hint="eastAsia"/>
          <w:lang w:eastAsia="zh-CN"/>
        </w:rPr>
        <w:t>逻辑错误发</w:t>
      </w:r>
      <w:r>
        <w:rPr>
          <w:rFonts w:cs="Yu Gothic UI"/>
          <w:lang w:eastAsia="zh-CN"/>
        </w:rPr>
        <w:t>生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，造成当前程序运行</w:t>
      </w:r>
      <w:r>
        <w:rPr>
          <w:rFonts w:cs="微软雅黑" w:hint="eastAsia"/>
          <w:lang w:eastAsia="zh-CN"/>
        </w:rPr>
        <w:t>错误</w:t>
      </w:r>
      <w:r>
        <w:rPr>
          <w:rFonts w:cs="Yu Gothic UI"/>
          <w:lang w:eastAsia="zh-CN"/>
        </w:rPr>
        <w:t>，看门狗</w:t>
      </w:r>
      <w:r>
        <w:rPr>
          <w:rFonts w:cs="微软雅黑" w:hint="eastAsia"/>
          <w:lang w:eastAsia="zh-CN"/>
        </w:rPr>
        <w:t>逻辑</w:t>
      </w:r>
      <w:r>
        <w:rPr>
          <w:rFonts w:cs="Yu Gothic UI"/>
          <w:lang w:eastAsia="zh-CN"/>
        </w:rPr>
        <w:t>可以在</w:t>
      </w:r>
      <w:r>
        <w:rPr>
          <w:rFonts w:cs="微软雅黑" w:hint="eastAsia"/>
          <w:lang w:eastAsia="zh-CN"/>
        </w:rPr>
        <w:t>预设时间</w:t>
      </w:r>
      <w:r>
        <w:rPr>
          <w:rFonts w:cs="Yu Gothic UI"/>
          <w:lang w:eastAsia="zh-CN"/>
        </w:rPr>
        <w:t>周期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束</w:t>
      </w:r>
      <w:r>
        <w:rPr>
          <w:rFonts w:cs="微软雅黑" w:hint="eastAsia"/>
          <w:lang w:eastAsia="zh-CN"/>
        </w:rPr>
        <w:t>时产</w:t>
      </w:r>
      <w:r>
        <w:rPr>
          <w:rFonts w:cs="Yu Gothic UI"/>
          <w:lang w:eastAsia="zh-CN"/>
        </w:rPr>
        <w:t>生系</w:t>
      </w:r>
      <w:r>
        <w:rPr>
          <w:rFonts w:cs="微软雅黑" w:hint="eastAsia"/>
          <w:lang w:eastAsia="zh-CN"/>
        </w:rPr>
        <w:t>统</w:t>
      </w:r>
      <w:r>
        <w:rPr>
          <w:rFonts w:cs="Yu Gothic UI"/>
          <w:lang w:eastAsia="zh-CN"/>
        </w:rPr>
        <w:t>复位信号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看门狗</w:t>
      </w:r>
      <w:r>
        <w:rPr>
          <w:rFonts w:cs="微软雅黑" w:hint="eastAsia"/>
          <w:lang w:eastAsia="zh-CN"/>
        </w:rPr>
        <w:t>计</w:t>
      </w:r>
      <w:r>
        <w:rPr>
          <w:rFonts w:cs="Yu Gothic UI"/>
          <w:lang w:eastAsia="zh-CN"/>
        </w:rPr>
        <w:t>数器通</w:t>
      </w:r>
      <w:r>
        <w:rPr>
          <w:rFonts w:cs="微软雅黑" w:hint="eastAsia"/>
          <w:lang w:eastAsia="zh-CN"/>
        </w:rPr>
        <w:t>过软</w:t>
      </w:r>
      <w:r>
        <w:rPr>
          <w:rFonts w:cs="Yu Gothic UI"/>
          <w:lang w:eastAsia="zh-CN"/>
        </w:rPr>
        <w:t>件刷新防止溢出而</w:t>
      </w:r>
      <w:r>
        <w:rPr>
          <w:rFonts w:cs="微软雅黑" w:hint="eastAsia"/>
          <w:lang w:eastAsia="zh-CN"/>
        </w:rPr>
        <w:t>产</w:t>
      </w:r>
      <w:r>
        <w:rPr>
          <w:rFonts w:cs="Yu Gothic UI"/>
          <w:lang w:eastAsia="zh-CN"/>
        </w:rPr>
        <w:t>生复位</w:t>
      </w:r>
      <w:r>
        <w:rPr>
          <w:rFonts w:hint="eastAsia"/>
          <w:lang w:eastAsia="zh-CN"/>
        </w:rPr>
        <w:t>，</w:t>
      </w:r>
      <w:r>
        <w:rPr>
          <w:lang w:eastAsia="zh-CN"/>
        </w:rPr>
        <w:t>刷新必</w:t>
      </w:r>
      <w:r>
        <w:rPr>
          <w:rFonts w:cs="微软雅黑" w:hint="eastAsia"/>
          <w:lang w:eastAsia="zh-CN"/>
        </w:rPr>
        <w:t>须</w:t>
      </w:r>
      <w:r>
        <w:rPr>
          <w:rFonts w:cs="Yu Gothic UI"/>
          <w:lang w:eastAsia="zh-CN"/>
        </w:rPr>
        <w:t>在</w:t>
      </w:r>
      <w:r>
        <w:rPr>
          <w:rFonts w:cs="微软雅黑" w:hint="eastAsia"/>
          <w:lang w:eastAsia="zh-CN"/>
        </w:rPr>
        <w:t>预设</w:t>
      </w:r>
      <w:r>
        <w:rPr>
          <w:rFonts w:cs="Yu Gothic UI"/>
          <w:lang w:eastAsia="zh-CN"/>
        </w:rPr>
        <w:t>的</w:t>
      </w:r>
      <w:r>
        <w:rPr>
          <w:rFonts w:cs="微软雅黑" w:hint="eastAsia"/>
          <w:lang w:eastAsia="zh-CN"/>
        </w:rPr>
        <w:t>时间</w:t>
      </w:r>
      <w:r>
        <w:rPr>
          <w:rFonts w:cs="Yu Gothic UI"/>
          <w:lang w:eastAsia="zh-CN"/>
        </w:rPr>
        <w:t>窗口没</w:t>
      </w:r>
      <w:r>
        <w:rPr>
          <w:rFonts w:cs="微软雅黑" w:hint="eastAsia"/>
          <w:lang w:eastAsia="zh-CN"/>
        </w:rPr>
        <w:t>进</w:t>
      </w:r>
      <w:r>
        <w:rPr>
          <w:rFonts w:cs="Yu Gothic UI"/>
          <w:lang w:eastAsia="zh-CN"/>
        </w:rPr>
        <w:t>行才有效</w:t>
      </w:r>
      <w:r>
        <w:rPr>
          <w:rFonts w:hint="eastAsia"/>
          <w:lang w:eastAsia="zh-CN"/>
        </w:rPr>
        <w:t>，</w:t>
      </w:r>
      <w:r>
        <w:rPr>
          <w:lang w:eastAsia="zh-CN"/>
        </w:rPr>
        <w:t>否</w:t>
      </w:r>
      <w:r>
        <w:rPr>
          <w:rFonts w:cs="微软雅黑" w:hint="eastAsia"/>
          <w:lang w:eastAsia="zh-CN"/>
        </w:rPr>
        <w:t>则</w:t>
      </w:r>
      <w:r>
        <w:rPr>
          <w:rFonts w:cs="Yu Gothic UI"/>
          <w:lang w:eastAsia="zh-CN"/>
        </w:rPr>
        <w:t>刷新事件也会触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系</w:t>
      </w:r>
      <w:r>
        <w:rPr>
          <w:rFonts w:cs="微软雅黑" w:hint="eastAsia"/>
          <w:lang w:eastAsia="zh-CN"/>
        </w:rPr>
        <w:t>统</w:t>
      </w:r>
      <w:r>
        <w:rPr>
          <w:rFonts w:cs="Yu Gothic UI"/>
          <w:lang w:eastAsia="zh-CN"/>
        </w:rPr>
        <w:t>复位信号</w:t>
      </w:r>
      <w:r>
        <w:rPr>
          <w:rFonts w:hint="eastAsia"/>
          <w:lang w:eastAsia="zh-CN"/>
        </w:rPr>
        <w:t>。看门狗一旦开启，不能被关</w:t>
      </w:r>
      <w:r>
        <w:rPr>
          <w:rFonts w:cs="微软雅黑" w:hint="eastAsia"/>
          <w:lang w:eastAsia="zh-CN"/>
        </w:rPr>
        <w:t>闭</w:t>
      </w:r>
      <w:r>
        <w:rPr>
          <w:rFonts w:cs="Yu Gothic UI"/>
          <w:lang w:eastAsia="zh-CN"/>
        </w:rPr>
        <w:t>，除非系</w:t>
      </w:r>
      <w:r>
        <w:rPr>
          <w:rFonts w:cs="微软雅黑" w:hint="eastAsia"/>
          <w:lang w:eastAsia="zh-CN"/>
        </w:rPr>
        <w:t>统</w:t>
      </w:r>
      <w:r>
        <w:rPr>
          <w:rFonts w:cs="Yu Gothic UI"/>
          <w:lang w:eastAsia="zh-CN"/>
        </w:rPr>
        <w:t>复位，系</w:t>
      </w:r>
      <w:r>
        <w:rPr>
          <w:rFonts w:cs="微软雅黑" w:hint="eastAsia"/>
          <w:lang w:eastAsia="zh-CN"/>
        </w:rPr>
        <w:t>统</w:t>
      </w:r>
      <w:r>
        <w:rPr>
          <w:rFonts w:cs="Yu Gothic UI"/>
          <w:lang w:eastAsia="zh-CN"/>
        </w:rPr>
        <w:t>复位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看门狗默</w:t>
      </w:r>
      <w:r>
        <w:rPr>
          <w:rFonts w:cs="微软雅黑" w:hint="eastAsia"/>
          <w:lang w:eastAsia="zh-CN"/>
        </w:rPr>
        <w:t>认</w:t>
      </w:r>
      <w:r>
        <w:rPr>
          <w:rFonts w:cs="Yu Gothic UI"/>
          <w:lang w:eastAsia="zh-CN"/>
        </w:rPr>
        <w:t>关</w:t>
      </w:r>
      <w:r>
        <w:rPr>
          <w:rFonts w:cs="微软雅黑" w:hint="eastAsia"/>
          <w:lang w:eastAsia="zh-CN"/>
        </w:rPr>
        <w:t>闭</w:t>
      </w:r>
      <w:r>
        <w:rPr>
          <w:rFonts w:cs="Yu Gothic UI"/>
          <w:lang w:eastAsia="zh-CN"/>
        </w:rPr>
        <w:t>。</w:t>
      </w:r>
      <w:r>
        <w:rPr>
          <w:lang w:eastAsia="zh-CN"/>
        </w:rPr>
        <w:t>APT CSI</w:t>
      </w:r>
      <w:r>
        <w:rPr>
          <w:lang w:eastAsia="zh-CN"/>
        </w:rPr>
        <w:t>接口提供了</w:t>
      </w:r>
      <w:r>
        <w:rPr>
          <w:lang w:eastAsia="zh-CN"/>
        </w:rPr>
        <w:t>WWDT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配置和操作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TableCaption"/>
        <w:spacing w:line="276" w:lineRule="auto"/>
        <w:rPr>
          <w:rFonts w:cs="宋体"/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fldSimple w:instr=" STYLEREF 1\s ">
        <w:r>
          <w:t>10</w:t>
        </w:r>
      </w:fldSimple>
      <w:r>
        <w:noBreakHyphen/>
      </w:r>
      <w:fldSimple w:instr=" SEQ Table \* ARABIC \s 1 ">
        <w:r>
          <w:t>1</w:t>
        </w:r>
      </w:fldSimple>
      <w:r>
        <w:rPr>
          <w:rFonts w:hint="eastAsia"/>
        </w:rPr>
        <w:t xml:space="preserve">   </w:t>
      </w:r>
      <w:r>
        <w:rPr>
          <w:rFonts w:cs="微软雅黑" w:hint="eastAsia"/>
          <w:lang w:eastAsia="zh-CN"/>
        </w:rPr>
        <w:t>WWDT</w:t>
      </w:r>
      <w:r>
        <w:rPr>
          <w:rFonts w:cs="微软雅黑"/>
          <w:lang w:eastAsia="zh-CN"/>
        </w:rPr>
        <w:t xml:space="preserve"> </w:t>
      </w:r>
      <w:r>
        <w:rPr>
          <w:lang w:eastAsia="zh-CN"/>
        </w:rPr>
        <w:t>CSI</w:t>
      </w:r>
      <w:r>
        <w:rPr>
          <w:lang w:eastAsia="zh-CN"/>
        </w:rPr>
        <w:t>接口函数</w:t>
      </w:r>
    </w:p>
    <w:tbl>
      <w:tblPr>
        <w:tblW w:w="9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5446"/>
        <w:gridCol w:w="1344"/>
      </w:tblGrid>
      <w:tr w:rsidR="00635468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 w:rsidR="00635468">
        <w:trPr>
          <w:trHeight w:val="261"/>
          <w:jc w:val="center"/>
        </w:trPr>
        <w:tc>
          <w:tcPr>
            <w:tcW w:w="3086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csi_wwdt_init</w:t>
            </w:r>
            <w:proofErr w:type="spellEnd"/>
          </w:p>
        </w:tc>
        <w:tc>
          <w:tcPr>
            <w:tcW w:w="5446" w:type="dxa"/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初始化看门狗</w:t>
            </w:r>
          </w:p>
        </w:tc>
        <w:tc>
          <w:tcPr>
            <w:tcW w:w="1344" w:type="dxa"/>
            <w:vMerge w:val="restart"/>
          </w:tcPr>
          <w:p w:rsidR="00635468" w:rsidRDefault="0063546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35468" w:rsidRDefault="0063546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35468" w:rsidRDefault="0063546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35468" w:rsidRDefault="0063546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</w:t>
            </w:r>
          </w:p>
          <w:p w:rsidR="00635468" w:rsidRDefault="009E2CFA">
            <w:pPr>
              <w:pStyle w:val="TableTextCenter"/>
              <w:spacing w:line="276" w:lineRule="auto"/>
            </w:pPr>
            <w:proofErr w:type="spellStart"/>
            <w:r>
              <w:rPr>
                <w:lang w:eastAsia="zh-CN"/>
              </w:rPr>
              <w:t>w</w:t>
            </w:r>
            <w:r w:rsidR="00A2429D">
              <w:rPr>
                <w:rFonts w:hint="eastAsia"/>
                <w:lang w:eastAsia="zh-CN"/>
              </w:rPr>
              <w:t>wdt</w:t>
            </w:r>
            <w:r w:rsidR="00A2429D">
              <w:t>.c</w:t>
            </w:r>
            <w:proofErr w:type="spellEnd"/>
          </w:p>
          <w:p w:rsidR="00635468" w:rsidRDefault="00635468">
            <w:pPr>
              <w:pStyle w:val="TableTextCenter"/>
              <w:spacing w:line="276" w:lineRule="auto"/>
              <w:jc w:val="left"/>
            </w:pPr>
          </w:p>
        </w:tc>
      </w:tr>
      <w:tr w:rsidR="00635468">
        <w:trPr>
          <w:trHeight w:val="261"/>
          <w:jc w:val="center"/>
        </w:trPr>
        <w:tc>
          <w:tcPr>
            <w:tcW w:w="3086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csi_wwdt_set_window_time</w:t>
            </w:r>
            <w:proofErr w:type="spellEnd"/>
          </w:p>
        </w:tc>
        <w:tc>
          <w:tcPr>
            <w:tcW w:w="5446" w:type="dxa"/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设</w:t>
            </w:r>
            <w:r>
              <w:rPr>
                <w:rFonts w:cs="Yu Gothic UI"/>
                <w:lang w:eastAsia="zh-CN"/>
              </w:rPr>
              <w:t>置窗口</w:t>
            </w:r>
            <w:r>
              <w:rPr>
                <w:rFonts w:cs="微软雅黑" w:hint="eastAsia"/>
                <w:lang w:eastAsia="zh-CN"/>
              </w:rPr>
              <w:t>时间</w:t>
            </w:r>
          </w:p>
        </w:tc>
        <w:tc>
          <w:tcPr>
            <w:tcW w:w="1344" w:type="dxa"/>
            <w:vMerge/>
          </w:tcPr>
          <w:p w:rsidR="00635468" w:rsidRDefault="00635468">
            <w:pPr>
              <w:pStyle w:val="TableTextCenter"/>
              <w:spacing w:line="276" w:lineRule="auto"/>
              <w:rPr>
                <w:lang w:eastAsia="zh-CN"/>
              </w:rPr>
            </w:pPr>
          </w:p>
        </w:tc>
      </w:tr>
      <w:tr w:rsidR="00635468">
        <w:trPr>
          <w:trHeight w:val="261"/>
          <w:jc w:val="center"/>
        </w:trPr>
        <w:tc>
          <w:tcPr>
            <w:tcW w:w="3086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csi_iwdt_open</w:t>
            </w:r>
            <w:proofErr w:type="spellEnd"/>
          </w:p>
        </w:tc>
        <w:tc>
          <w:tcPr>
            <w:tcW w:w="5446" w:type="dxa"/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打开看门狗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开始工作</w:t>
            </w:r>
            <w:r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635468" w:rsidRDefault="00635468">
            <w:pPr>
              <w:pStyle w:val="TableTextCenter"/>
              <w:spacing w:line="276" w:lineRule="auto"/>
              <w:jc w:val="left"/>
            </w:pPr>
          </w:p>
        </w:tc>
      </w:tr>
      <w:tr w:rsidR="00635468">
        <w:trPr>
          <w:trHeight w:val="454"/>
          <w:jc w:val="center"/>
        </w:trPr>
        <w:tc>
          <w:tcPr>
            <w:tcW w:w="3086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csi_wwdt_feed</w:t>
            </w:r>
            <w:proofErr w:type="spellEnd"/>
          </w:p>
        </w:tc>
        <w:tc>
          <w:tcPr>
            <w:tcW w:w="5446" w:type="dxa"/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看门狗喂狗</w:t>
            </w:r>
          </w:p>
        </w:tc>
        <w:tc>
          <w:tcPr>
            <w:tcW w:w="1344" w:type="dxa"/>
            <w:vMerge/>
          </w:tcPr>
          <w:p w:rsidR="00635468" w:rsidRDefault="00635468">
            <w:pPr>
              <w:pStyle w:val="TableTextCenter"/>
              <w:spacing w:line="276" w:lineRule="auto"/>
              <w:jc w:val="left"/>
            </w:pPr>
          </w:p>
        </w:tc>
      </w:tr>
      <w:tr w:rsidR="00635468">
        <w:trPr>
          <w:trHeight w:val="454"/>
          <w:jc w:val="center"/>
        </w:trPr>
        <w:tc>
          <w:tcPr>
            <w:tcW w:w="3086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csi_wwdt_irq_enable</w:t>
            </w:r>
            <w:proofErr w:type="spellEnd"/>
          </w:p>
        </w:tc>
        <w:tc>
          <w:tcPr>
            <w:tcW w:w="5446" w:type="dxa"/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使能看门狗中断</w:t>
            </w:r>
          </w:p>
        </w:tc>
        <w:tc>
          <w:tcPr>
            <w:tcW w:w="1344" w:type="dxa"/>
            <w:vMerge/>
          </w:tcPr>
          <w:p w:rsidR="00635468" w:rsidRDefault="00635468">
            <w:pPr>
              <w:pStyle w:val="TableTextCenter"/>
              <w:spacing w:line="276" w:lineRule="auto"/>
              <w:jc w:val="left"/>
            </w:pPr>
          </w:p>
        </w:tc>
      </w:tr>
      <w:tr w:rsidR="00635468">
        <w:trPr>
          <w:trHeight w:val="454"/>
          <w:jc w:val="center"/>
        </w:trPr>
        <w:tc>
          <w:tcPr>
            <w:tcW w:w="3086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csi_wwdt_is_running</w:t>
            </w:r>
            <w:proofErr w:type="spellEnd"/>
          </w:p>
        </w:tc>
        <w:tc>
          <w:tcPr>
            <w:tcW w:w="5446" w:type="dxa"/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检测</w:t>
            </w:r>
            <w:r>
              <w:rPr>
                <w:rFonts w:cs="Yu Gothic UI"/>
                <w:lang w:eastAsia="zh-CN"/>
              </w:rPr>
              <w:t>看门狗工作状</w:t>
            </w:r>
            <w:r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635468" w:rsidRDefault="00635468">
            <w:pPr>
              <w:pStyle w:val="TableTextCenter"/>
              <w:spacing w:line="276" w:lineRule="auto"/>
              <w:jc w:val="left"/>
            </w:pPr>
          </w:p>
        </w:tc>
      </w:tr>
      <w:tr w:rsidR="00635468">
        <w:trPr>
          <w:trHeight w:val="454"/>
          <w:jc w:val="center"/>
        </w:trPr>
        <w:tc>
          <w:tcPr>
            <w:tcW w:w="3086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csi_wwdt_get_remaining_time</w:t>
            </w:r>
            <w:proofErr w:type="spellEnd"/>
          </w:p>
        </w:tc>
        <w:tc>
          <w:tcPr>
            <w:tcW w:w="5446" w:type="dxa"/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/>
                <w:lang w:eastAsia="zh-CN"/>
              </w:rPr>
              <w:t>取看门狗复位剩余</w:t>
            </w:r>
            <w:r>
              <w:rPr>
                <w:rFonts w:cs="微软雅黑" w:hint="eastAsia"/>
                <w:lang w:eastAsia="zh-CN"/>
              </w:rPr>
              <w:t>时间</w:t>
            </w:r>
          </w:p>
        </w:tc>
        <w:tc>
          <w:tcPr>
            <w:tcW w:w="1344" w:type="dxa"/>
            <w:vMerge/>
          </w:tcPr>
          <w:p w:rsidR="00635468" w:rsidRDefault="00635468">
            <w:pPr>
              <w:pStyle w:val="TableTextCenter"/>
              <w:spacing w:line="276" w:lineRule="auto"/>
              <w:jc w:val="left"/>
            </w:pPr>
          </w:p>
        </w:tc>
      </w:tr>
      <w:tr w:rsidR="00635468">
        <w:trPr>
          <w:trHeight w:val="251"/>
          <w:jc w:val="center"/>
        </w:trPr>
        <w:tc>
          <w:tcPr>
            <w:tcW w:w="3086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csi_wwdt_debug_enable</w:t>
            </w:r>
            <w:proofErr w:type="spellEnd"/>
          </w:p>
        </w:tc>
        <w:tc>
          <w:tcPr>
            <w:tcW w:w="5446" w:type="dxa"/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看门狗</w:t>
            </w:r>
            <w:r>
              <w:rPr>
                <w:rFonts w:hint="eastAsia"/>
                <w:lang w:eastAsia="zh-CN"/>
              </w:rPr>
              <w:t>debug</w:t>
            </w:r>
            <w:r>
              <w:rPr>
                <w:rFonts w:hint="eastAsia"/>
                <w:lang w:eastAsia="zh-CN"/>
              </w:rPr>
              <w:t>模式使能</w:t>
            </w:r>
          </w:p>
        </w:tc>
        <w:tc>
          <w:tcPr>
            <w:tcW w:w="1344" w:type="dxa"/>
            <w:vMerge/>
          </w:tcPr>
          <w:p w:rsidR="00635468" w:rsidRDefault="00635468">
            <w:pPr>
              <w:pStyle w:val="TableTextCenter"/>
              <w:spacing w:line="276" w:lineRule="auto"/>
              <w:jc w:val="left"/>
            </w:pPr>
          </w:p>
        </w:tc>
      </w:tr>
    </w:tbl>
    <w:p w:rsidR="00635468" w:rsidRDefault="00635468"/>
    <w:p w:rsidR="00635468" w:rsidRDefault="00A2429D">
      <w:pPr>
        <w:pStyle w:val="2"/>
        <w:spacing w:after="314"/>
      </w:pPr>
      <w:r>
        <w:rPr>
          <w:rFonts w:hint="eastAsia"/>
        </w:rPr>
        <w:t>A</w:t>
      </w:r>
      <w:r>
        <w:t>PI</w:t>
      </w:r>
      <w:r>
        <w:rPr>
          <w:rFonts w:cs="微软雅黑" w:hint="eastAsia"/>
        </w:rPr>
        <w:t>详细说</w:t>
      </w:r>
      <w:r>
        <w:rPr>
          <w:rFonts w:cs="Yu Gothic UI" w:hint="eastAsia"/>
        </w:rPr>
        <w:t>明</w:t>
      </w:r>
    </w:p>
    <w:p w:rsidR="00635468" w:rsidRDefault="00A2429D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csi_</w:t>
      </w:r>
      <w:r>
        <w:rPr>
          <w:rFonts w:eastAsia="宋体" w:hint="eastAsia"/>
          <w:lang w:eastAsia="zh-CN"/>
        </w:rPr>
        <w:t>w</w:t>
      </w:r>
      <w:r>
        <w:rPr>
          <w:rFonts w:eastAsia="宋体"/>
        </w:rPr>
        <w:t>wdt_init</w:t>
      </w:r>
      <w:proofErr w:type="spellEnd"/>
    </w:p>
    <w:p w:rsidR="00635468" w:rsidRDefault="00A2429D">
      <w:pPr>
        <w:pStyle w:val="a6"/>
        <w:spacing w:line="276" w:lineRule="auto"/>
      </w:pPr>
      <w:proofErr w:type="spellStart"/>
      <w:r>
        <w:t>csi_error_t</w:t>
      </w:r>
      <w:proofErr w:type="spellEnd"/>
      <w:r>
        <w:t xml:space="preserve"> </w:t>
      </w:r>
      <w:proofErr w:type="spellStart"/>
      <w:r>
        <w:t>csi_wwdt_</w:t>
      </w:r>
      <w:proofErr w:type="gramStart"/>
      <w:r>
        <w:t>init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wTimeOut</w:t>
      </w:r>
      <w:proofErr w:type="spellEnd"/>
      <w:r>
        <w:t>)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635468" w:rsidRDefault="00A2429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初始化看门狗</w:t>
      </w:r>
      <w:bookmarkStart w:id="0" w:name="_GoBack"/>
      <w:bookmarkEnd w:id="0"/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35468" w:rsidRDefault="00A2429D">
      <w:pPr>
        <w:pStyle w:val="BodyText10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wTimeOut</w:t>
      </w:r>
      <w:proofErr w:type="spellEnd"/>
      <w:r>
        <w:rPr>
          <w:rFonts w:hint="eastAsia"/>
          <w:lang w:eastAsia="zh-CN"/>
        </w:rPr>
        <w:t>：看门狗溢出</w:t>
      </w:r>
      <w:r>
        <w:rPr>
          <w:rFonts w:cs="微软雅黑" w:hint="eastAsia"/>
          <w:lang w:eastAsia="zh-CN"/>
        </w:rPr>
        <w:t>时间</w:t>
      </w:r>
      <w:r>
        <w:rPr>
          <w:rFonts w:cs="Yu Gothic UI"/>
          <w:lang w:eastAsia="zh-CN"/>
        </w:rPr>
        <w:t>，</w:t>
      </w:r>
      <w:r>
        <w:rPr>
          <w:rFonts w:cs="微软雅黑" w:hint="eastAsia"/>
          <w:lang w:eastAsia="zh-CN"/>
        </w:rPr>
        <w:t>单</w:t>
      </w:r>
      <w:r>
        <w:rPr>
          <w:rFonts w:hint="eastAsia"/>
          <w:lang w:eastAsia="zh-CN"/>
        </w:rPr>
        <w:t>位</w:t>
      </w:r>
      <w:proofErr w:type="spellStart"/>
      <w:r>
        <w:rPr>
          <w:rFonts w:hint="eastAsia"/>
          <w:lang w:eastAsia="zh-CN"/>
        </w:rPr>
        <w:t>ms</w:t>
      </w:r>
      <w:proofErr w:type="spellEnd"/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lastRenderedPageBreak/>
        <w:t>返回</w:t>
      </w:r>
      <w:r>
        <w:rPr>
          <w:rFonts w:cs="微软雅黑" w:hint="eastAsia"/>
          <w:lang w:eastAsia="zh-CN"/>
        </w:rPr>
        <w:t>值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CSI_OK</w:t>
      </w:r>
      <w:r>
        <w:rPr>
          <w:rFonts w:hint="eastAsia"/>
          <w:lang w:eastAsia="zh-CN"/>
        </w:rPr>
        <w:t>：配置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：配置失</w:t>
      </w:r>
      <w:r>
        <w:rPr>
          <w:rFonts w:cs="微软雅黑" w:hint="eastAsia"/>
          <w:lang w:eastAsia="zh-CN"/>
        </w:rPr>
        <w:t>败</w:t>
      </w:r>
      <w:r>
        <w:rPr>
          <w:rFonts w:cs="Yu Gothic UI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5492"/>
        <w:gridCol w:w="3431"/>
      </w:tblGrid>
      <w:tr w:rsidR="00635468">
        <w:trPr>
          <w:trHeight w:val="269"/>
          <w:jc w:val="center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位置</w:t>
            </w:r>
          </w:p>
        </w:tc>
      </w:tr>
      <w:tr w:rsidR="00635468">
        <w:trPr>
          <w:trHeight w:val="499"/>
          <w:jc w:val="center"/>
        </w:trPr>
        <w:tc>
          <w:tcPr>
            <w:tcW w:w="1527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wTimeOut</w:t>
            </w:r>
            <w:proofErr w:type="spellEnd"/>
          </w:p>
        </w:tc>
        <w:tc>
          <w:tcPr>
            <w:tcW w:w="5492" w:type="dxa"/>
            <w:tcBorders>
              <w:righ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uint32_t 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</w:t>
            </w:r>
            <w:r>
              <w:rPr>
                <w:rFonts w:hint="eastAsia"/>
                <w:lang w:eastAsia="zh-CN"/>
              </w:rPr>
              <w:t>：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</w:p>
        </w:tc>
        <w:tc>
          <w:tcPr>
            <w:tcW w:w="3431" w:type="dxa"/>
            <w:tcBorders>
              <w:lef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看门狗溢出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系</w:t>
            </w:r>
            <w:r>
              <w:rPr>
                <w:rFonts w:cs="微软雅黑" w:hint="eastAsia"/>
                <w:lang w:eastAsia="zh-CN"/>
              </w:rPr>
              <w:t>统</w:t>
            </w:r>
            <w:r>
              <w:rPr>
                <w:rFonts w:cs="Yu Gothic UI"/>
                <w:lang w:eastAsia="zh-CN"/>
              </w:rPr>
              <w:t>复位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cs="微软雅黑" w:hint="eastAsia"/>
                <w:lang w:eastAsia="zh-CN"/>
              </w:rPr>
              <w:t>时间</w:t>
            </w:r>
            <w:r>
              <w:rPr>
                <w:rFonts w:cs="Yu Gothic UI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</w:t>
            </w:r>
            <w:proofErr w:type="spellStart"/>
            <w:r>
              <w:rPr>
                <w:rFonts w:hint="eastAsia"/>
                <w:lang w:eastAsia="zh-CN"/>
              </w:rPr>
              <w:t>ms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</w:tr>
      <w:tr w:rsidR="00635468">
        <w:trPr>
          <w:trHeight w:val="385"/>
          <w:jc w:val="center"/>
        </w:trPr>
        <w:tc>
          <w:tcPr>
            <w:tcW w:w="1527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492" w:type="dxa"/>
            <w:tcBorders>
              <w:righ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431" w:type="dxa"/>
            <w:tcBorders>
              <w:lef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35468" w:rsidRDefault="00635468">
      <w:pPr>
        <w:pStyle w:val="TableTextCenter"/>
        <w:spacing w:line="276" w:lineRule="auto"/>
        <w:jc w:val="left"/>
      </w:pPr>
    </w:p>
    <w:p w:rsidR="00635468" w:rsidRDefault="00A2429D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</w:rPr>
        <w:t>csi_wwdt_set_window_time</w:t>
      </w:r>
      <w:proofErr w:type="spellEnd"/>
    </w:p>
    <w:p w:rsidR="00635468" w:rsidRDefault="00A2429D">
      <w:pPr>
        <w:pStyle w:val="a6"/>
        <w:spacing w:line="276" w:lineRule="auto"/>
      </w:pPr>
      <w:proofErr w:type="spellStart"/>
      <w:r>
        <w:t>csi_error_t</w:t>
      </w:r>
      <w:proofErr w:type="spellEnd"/>
      <w:r>
        <w:t xml:space="preserve"> </w:t>
      </w:r>
      <w:proofErr w:type="spellStart"/>
      <w:r>
        <w:t>csi_wwdt_set_window_</w:t>
      </w:r>
      <w:proofErr w:type="gramStart"/>
      <w:r>
        <w:t>time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wTimeOut</w:t>
      </w:r>
      <w:proofErr w:type="spellEnd"/>
      <w:r>
        <w:t>)</w:t>
      </w:r>
    </w:p>
    <w:p w:rsidR="00635468" w:rsidRDefault="00635468">
      <w:pPr>
        <w:pStyle w:val="BodyText10"/>
        <w:spacing w:line="276" w:lineRule="auto"/>
      </w:pP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635468" w:rsidRDefault="00A2429D">
      <w:pPr>
        <w:pStyle w:val="BodyText10"/>
        <w:spacing w:line="276" w:lineRule="auto"/>
      </w:pPr>
      <w:r>
        <w:tab/>
      </w:r>
      <w:r>
        <w:rPr>
          <w:rFonts w:cs="微软雅黑" w:hint="eastAsia"/>
        </w:rPr>
        <w:t>设</w:t>
      </w:r>
      <w:r>
        <w:rPr>
          <w:rFonts w:cs="Yu Gothic UI"/>
        </w:rPr>
        <w:t>置</w:t>
      </w:r>
      <w:r>
        <w:t>看</w:t>
      </w:r>
      <w:r>
        <w:rPr>
          <w:rFonts w:cs="微软雅黑" w:hint="eastAsia"/>
        </w:rPr>
        <w:t>门</w:t>
      </w:r>
      <w:r>
        <w:rPr>
          <w:rFonts w:cs="Malgun Gothic" w:hint="eastAsia"/>
        </w:rPr>
        <w:t>狗窗口</w:t>
      </w:r>
      <w:r>
        <w:rPr>
          <w:rFonts w:cs="微软雅黑" w:hint="eastAsia"/>
        </w:rPr>
        <w:t>时间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35468" w:rsidRDefault="00A2429D">
      <w:pPr>
        <w:pStyle w:val="BodyText10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wTimeOut</w:t>
      </w:r>
      <w:proofErr w:type="spellEnd"/>
      <w:r>
        <w:rPr>
          <w:rFonts w:hint="eastAsia"/>
          <w:lang w:eastAsia="zh-CN"/>
        </w:rPr>
        <w:t>：看门狗窗口</w:t>
      </w:r>
      <w:r>
        <w:rPr>
          <w:rFonts w:cs="微软雅黑" w:hint="eastAsia"/>
          <w:lang w:eastAsia="zh-CN"/>
        </w:rPr>
        <w:t>时间</w:t>
      </w:r>
      <w:r>
        <w:rPr>
          <w:rFonts w:cs="Yu Gothic UI"/>
          <w:lang w:eastAsia="zh-CN"/>
        </w:rPr>
        <w:t>，</w:t>
      </w:r>
      <w:r>
        <w:rPr>
          <w:rFonts w:cs="微软雅黑" w:hint="eastAsia"/>
          <w:lang w:eastAsia="zh-CN"/>
        </w:rPr>
        <w:t>单</w:t>
      </w:r>
      <w:r>
        <w:rPr>
          <w:rFonts w:cs="Yu Gothic UI"/>
          <w:lang w:eastAsia="zh-CN"/>
        </w:rPr>
        <w:t>位</w:t>
      </w:r>
      <w:proofErr w:type="spellStart"/>
      <w:r>
        <w:rPr>
          <w:rFonts w:hint="eastAsia"/>
          <w:lang w:eastAsia="zh-CN"/>
        </w:rPr>
        <w:t>ms</w:t>
      </w:r>
      <w:proofErr w:type="spellEnd"/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置成功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cs="微软雅黑" w:hint="eastAsia"/>
          <w:lang w:eastAsia="zh-CN"/>
        </w:rPr>
        <w:t>败</w:t>
      </w:r>
      <w:r>
        <w:rPr>
          <w:rFonts w:cs="Yu Gothic UI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5691"/>
        <w:gridCol w:w="3231"/>
      </w:tblGrid>
      <w:tr w:rsidR="00635468">
        <w:trPr>
          <w:trHeight w:val="269"/>
          <w:jc w:val="center"/>
        </w:trPr>
        <w:tc>
          <w:tcPr>
            <w:tcW w:w="1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位置</w:t>
            </w:r>
          </w:p>
        </w:tc>
      </w:tr>
      <w:tr w:rsidR="00635468">
        <w:trPr>
          <w:trHeight w:val="499"/>
          <w:jc w:val="center"/>
        </w:trPr>
        <w:tc>
          <w:tcPr>
            <w:tcW w:w="1528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wTimeOut</w:t>
            </w:r>
            <w:proofErr w:type="spellEnd"/>
          </w:p>
        </w:tc>
        <w:tc>
          <w:tcPr>
            <w:tcW w:w="5691" w:type="dxa"/>
            <w:tcBorders>
              <w:righ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uint32_t 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</w:t>
            </w:r>
            <w:r>
              <w:rPr>
                <w:rFonts w:hint="eastAsia"/>
                <w:lang w:eastAsia="zh-CN"/>
              </w:rPr>
              <w:t>：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</w:p>
        </w:tc>
        <w:tc>
          <w:tcPr>
            <w:tcW w:w="3231" w:type="dxa"/>
            <w:tcBorders>
              <w:lef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看门狗窗口</w:t>
            </w:r>
            <w:r>
              <w:rPr>
                <w:rFonts w:cs="微软雅黑" w:hint="eastAsia"/>
                <w:lang w:eastAsia="zh-CN"/>
              </w:rPr>
              <w:t>时间</w:t>
            </w:r>
            <w:r>
              <w:rPr>
                <w:rFonts w:cs="Yu Gothic UI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</w:t>
            </w:r>
            <w:proofErr w:type="spellStart"/>
            <w:r>
              <w:rPr>
                <w:rFonts w:hint="eastAsia"/>
                <w:lang w:eastAsia="zh-CN"/>
              </w:rPr>
              <w:t>ms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</w:tr>
      <w:tr w:rsidR="00635468">
        <w:trPr>
          <w:trHeight w:val="385"/>
          <w:jc w:val="center"/>
        </w:trPr>
        <w:tc>
          <w:tcPr>
            <w:tcW w:w="1528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691" w:type="dxa"/>
            <w:tcBorders>
              <w:righ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231" w:type="dxa"/>
            <w:tcBorders>
              <w:lef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35468" w:rsidRDefault="00635468">
      <w:pPr>
        <w:pStyle w:val="BodyText10"/>
        <w:spacing w:line="276" w:lineRule="auto"/>
        <w:rPr>
          <w:lang w:eastAsia="zh-CN"/>
        </w:rPr>
      </w:pPr>
    </w:p>
    <w:p w:rsidR="00635468" w:rsidRDefault="00A2429D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  <w:lang w:eastAsia="zh-CN"/>
        </w:rPr>
        <w:t>csi_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wdt_open</w:t>
      </w:r>
      <w:proofErr w:type="spellEnd"/>
    </w:p>
    <w:p w:rsidR="00635468" w:rsidRDefault="00A2429D">
      <w:pPr>
        <w:pStyle w:val="a6"/>
        <w:spacing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csi_wwdt_open</w:t>
      </w:r>
      <w:proofErr w:type="spellEnd"/>
      <w:r>
        <w:t>(void)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lastRenderedPageBreak/>
        <w:t>功能描述</w:t>
      </w:r>
    </w:p>
    <w:p w:rsidR="00635468" w:rsidRDefault="00A2429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打开看门狗，即启</w:t>
      </w:r>
      <w:r>
        <w:rPr>
          <w:rFonts w:cs="微软雅黑" w:hint="eastAsia"/>
          <w:lang w:eastAsia="zh-CN"/>
        </w:rPr>
        <w:t>动</w:t>
      </w:r>
      <w:r>
        <w:rPr>
          <w:rFonts w:cs="Yu Gothic UI"/>
          <w:lang w:eastAsia="zh-CN"/>
        </w:rPr>
        <w:t>看门狗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hint="eastAsia"/>
        </w:rPr>
        <w:t>明</w:t>
      </w:r>
    </w:p>
    <w:p w:rsidR="00635468" w:rsidRDefault="00A2429D">
      <w:pPr>
        <w:pStyle w:val="BodyText10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无参数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  <w:lang w:eastAsia="zh-CN"/>
        </w:rPr>
        <w:t>csi_wwdt_feed</w:t>
      </w:r>
      <w:proofErr w:type="spellEnd"/>
    </w:p>
    <w:p w:rsidR="00635468" w:rsidRDefault="00A2429D">
      <w:pPr>
        <w:pStyle w:val="a6"/>
        <w:spacing w:line="276" w:lineRule="auto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csi_wwdt_feed</w:t>
      </w:r>
      <w:proofErr w:type="spellEnd"/>
      <w:r>
        <w:rPr>
          <w:lang w:eastAsia="zh-CN"/>
        </w:rPr>
        <w:t xml:space="preserve">(void) 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635468" w:rsidRDefault="00A2429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看门狗喂狗函数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35468" w:rsidRDefault="00A2429D">
      <w:pPr>
        <w:pStyle w:val="BodyText10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无参数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35468" w:rsidRDefault="00635468">
      <w:pPr>
        <w:pStyle w:val="BodyText10"/>
        <w:spacing w:line="276" w:lineRule="auto"/>
        <w:rPr>
          <w:lang w:eastAsia="zh-CN"/>
        </w:rPr>
      </w:pPr>
    </w:p>
    <w:p w:rsidR="00635468" w:rsidRDefault="00A2429D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  <w:lang w:eastAsia="zh-CN"/>
        </w:rPr>
        <w:t>csi_wwdt_irq_enable</w:t>
      </w:r>
      <w:proofErr w:type="spellEnd"/>
    </w:p>
    <w:p w:rsidR="00635468" w:rsidRDefault="00A2429D">
      <w:pPr>
        <w:pStyle w:val="a6"/>
        <w:spacing w:line="276" w:lineRule="auto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csi_wwdt_irq_enable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bEnable</w:t>
      </w:r>
      <w:proofErr w:type="spellEnd"/>
      <w:r>
        <w:rPr>
          <w:lang w:eastAsia="zh-CN"/>
        </w:rPr>
        <w:t>)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635468" w:rsidRDefault="00A2429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使能看门狗</w:t>
      </w:r>
      <w:r>
        <w:rPr>
          <w:rFonts w:cs="微软雅黑" w:hint="eastAsia"/>
          <w:lang w:eastAsia="zh-CN"/>
        </w:rPr>
        <w:t>报</w:t>
      </w:r>
      <w:r>
        <w:rPr>
          <w:rFonts w:cs="Yu Gothic UI"/>
          <w:lang w:eastAsia="zh-CN"/>
        </w:rPr>
        <w:t>警中断。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35468" w:rsidRDefault="00A2429D">
      <w:pPr>
        <w:pStyle w:val="BodyText10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：使能</w:t>
      </w:r>
      <w:r>
        <w:rPr>
          <w:rFonts w:hint="eastAsia"/>
          <w:lang w:eastAsia="zh-CN"/>
        </w:rPr>
        <w:t>/</w:t>
      </w:r>
      <w:r>
        <w:rPr>
          <w:lang w:eastAsia="zh-CN"/>
        </w:rPr>
        <w:t>禁止中断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0"/>
        <w:gridCol w:w="5370"/>
        <w:gridCol w:w="2940"/>
      </w:tblGrid>
      <w:tr w:rsidR="00635468">
        <w:trPr>
          <w:trHeight w:val="251"/>
          <w:jc w:val="center"/>
        </w:trPr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35468">
        <w:trPr>
          <w:trHeight w:val="261"/>
          <w:jc w:val="center"/>
        </w:trPr>
        <w:tc>
          <w:tcPr>
            <w:tcW w:w="2140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370" w:type="dxa"/>
            <w:tcBorders>
              <w:righ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2940" w:type="dxa"/>
            <w:tcBorders>
              <w:lef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635468" w:rsidRDefault="00A2429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35468" w:rsidRDefault="00A2429D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</w:rPr>
        <w:lastRenderedPageBreak/>
        <w:t>csi_wwdt_is_running</w:t>
      </w:r>
      <w:proofErr w:type="spellEnd"/>
    </w:p>
    <w:p w:rsidR="00635468" w:rsidRDefault="00A2429D">
      <w:pPr>
        <w:pStyle w:val="a6"/>
        <w:spacing w:line="276" w:lineRule="auto"/>
        <w:rPr>
          <w:lang w:eastAsia="zh-CN"/>
        </w:rPr>
      </w:pP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csi_wwdt_is_running</w:t>
      </w:r>
      <w:proofErr w:type="spellEnd"/>
      <w:r>
        <w:rPr>
          <w:lang w:eastAsia="zh-CN"/>
        </w:rPr>
        <w:t>(void)</w:t>
      </w:r>
    </w:p>
    <w:p w:rsidR="00635468" w:rsidRDefault="00635468">
      <w:pPr>
        <w:pStyle w:val="BodyText10"/>
        <w:spacing w:line="276" w:lineRule="auto"/>
      </w:pP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635468" w:rsidRDefault="00A2429D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检测</w:t>
      </w:r>
      <w:r>
        <w:rPr>
          <w:rFonts w:cs="Yu Gothic UI"/>
          <w:lang w:eastAsia="zh-CN"/>
        </w:rPr>
        <w:t>看门狗工作状</w:t>
      </w:r>
      <w:r>
        <w:rPr>
          <w:rFonts w:cs="微软雅黑" w:hint="eastAsia"/>
          <w:lang w:eastAsia="zh-CN"/>
        </w:rPr>
        <w:t>态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635468" w:rsidRDefault="00A2429D">
      <w:pPr>
        <w:pStyle w:val="BodyText10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无参数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ture</w:t>
      </w:r>
      <w:proofErr w:type="spellEnd"/>
      <w:r>
        <w:rPr>
          <w:rFonts w:hint="eastAsia"/>
          <w:lang w:eastAsia="zh-CN"/>
        </w:rPr>
        <w:t>：正在工作。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false</w:t>
      </w:r>
      <w:r>
        <w:rPr>
          <w:rFonts w:hint="eastAsia"/>
          <w:lang w:eastAsia="zh-CN"/>
        </w:rPr>
        <w:t>：停止工作。</w:t>
      </w:r>
    </w:p>
    <w:p w:rsidR="00635468" w:rsidRDefault="00A2429D">
      <w:pPr>
        <w:pStyle w:val="BodyText10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9"/>
        <w:gridCol w:w="5402"/>
        <w:gridCol w:w="2899"/>
      </w:tblGrid>
      <w:tr w:rsidR="00635468">
        <w:trPr>
          <w:trHeight w:val="251"/>
          <w:jc w:val="center"/>
        </w:trPr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</w:t>
            </w:r>
          </w:p>
        </w:tc>
      </w:tr>
      <w:tr w:rsidR="00635468">
        <w:trPr>
          <w:trHeight w:val="261"/>
          <w:jc w:val="center"/>
        </w:trPr>
        <w:tc>
          <w:tcPr>
            <w:tcW w:w="2149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402" w:type="dxa"/>
            <w:tcBorders>
              <w:righ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lang w:eastAsia="zh-CN"/>
              </w:rPr>
              <w:t>ture</w:t>
            </w:r>
            <w:proofErr w:type="spellEnd"/>
            <w:r>
              <w:rPr>
                <w:lang w:eastAsia="zh-CN"/>
              </w:rPr>
              <w:t>/false(1/0)</w:t>
            </w:r>
          </w:p>
        </w:tc>
        <w:tc>
          <w:tcPr>
            <w:tcW w:w="2899" w:type="dxa"/>
            <w:tcBorders>
              <w:lef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ture</w:t>
            </w:r>
            <w:proofErr w:type="spellEnd"/>
            <w:r>
              <w:rPr>
                <w:rFonts w:hint="eastAsia"/>
                <w:lang w:eastAsia="zh-CN"/>
              </w:rPr>
              <w:t>：数</w:t>
            </w:r>
            <w:r>
              <w:rPr>
                <w:rFonts w:cs="微软雅黑" w:hint="eastAsia"/>
                <w:lang w:eastAsia="zh-CN"/>
              </w:rPr>
              <w:t>值为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真</w:t>
            </w:r>
            <w:r>
              <w:rPr>
                <w:lang w:eastAsia="zh-CN"/>
              </w:rPr>
              <w:t>)</w:t>
            </w:r>
          </w:p>
          <w:p w:rsidR="00635468" w:rsidRDefault="00A2429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：数</w:t>
            </w:r>
            <w:r>
              <w:rPr>
                <w:rFonts w:cs="微软雅黑" w:hint="eastAsia"/>
                <w:lang w:eastAsia="zh-CN"/>
              </w:rPr>
              <w:t>值为</w:t>
            </w:r>
            <w:r>
              <w:rPr>
                <w:rFonts w:hint="eastAsia"/>
                <w:lang w:eastAsia="zh-CN"/>
              </w:rPr>
              <w:t>0(</w:t>
            </w:r>
            <w:r>
              <w:rPr>
                <w:lang w:eastAsia="zh-CN"/>
              </w:rPr>
              <w:t>假</w:t>
            </w:r>
            <w:r>
              <w:rPr>
                <w:lang w:eastAsia="zh-CN"/>
              </w:rPr>
              <w:t>)</w:t>
            </w:r>
          </w:p>
        </w:tc>
      </w:tr>
    </w:tbl>
    <w:p w:rsidR="00635468" w:rsidRDefault="00635468">
      <w:pPr>
        <w:pStyle w:val="BodyText10"/>
        <w:spacing w:line="276" w:lineRule="auto"/>
        <w:rPr>
          <w:lang w:eastAsia="zh-CN"/>
        </w:rPr>
      </w:pPr>
    </w:p>
    <w:p w:rsidR="00635468" w:rsidRDefault="00A2429D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csi_wwdt_get_remaining_time</w:t>
      </w:r>
      <w:proofErr w:type="spellEnd"/>
    </w:p>
    <w:p w:rsidR="00635468" w:rsidRDefault="00A2429D">
      <w:pPr>
        <w:pStyle w:val="a6"/>
        <w:spacing w:line="276" w:lineRule="auto"/>
        <w:rPr>
          <w:lang w:eastAsia="zh-CN"/>
        </w:rPr>
      </w:pPr>
      <w:r>
        <w:rPr>
          <w:lang w:eastAsia="zh-CN"/>
        </w:rPr>
        <w:t xml:space="preserve">uint32_t </w:t>
      </w:r>
      <w:proofErr w:type="spellStart"/>
      <w:r>
        <w:rPr>
          <w:lang w:eastAsia="zh-CN"/>
        </w:rPr>
        <w:t>csi_wwdt_get_remaining_</w:t>
      </w:r>
      <w:proofErr w:type="gramStart"/>
      <w:r>
        <w:rPr>
          <w:lang w:eastAsia="zh-CN"/>
        </w:rPr>
        <w:t>time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void)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635468" w:rsidRDefault="00A2429D">
      <w:pPr>
        <w:pStyle w:val="BodyText10"/>
        <w:spacing w:line="276" w:lineRule="auto"/>
      </w:pPr>
      <w:r>
        <w:rPr>
          <w:rFonts w:cs="微软雅黑"/>
        </w:rPr>
        <w:tab/>
      </w:r>
      <w:r>
        <w:rPr>
          <w:rFonts w:cs="微软雅黑" w:hint="eastAsia"/>
          <w:lang w:eastAsia="zh-CN"/>
        </w:rPr>
        <w:t>获</w:t>
      </w:r>
      <w:r>
        <w:rPr>
          <w:rFonts w:cs="Yu Gothic UI"/>
          <w:lang w:eastAsia="zh-CN"/>
        </w:rPr>
        <w:t>取看门狗复位剩余</w:t>
      </w:r>
      <w:r>
        <w:rPr>
          <w:rFonts w:cs="微软雅黑" w:hint="eastAsia"/>
          <w:lang w:eastAsia="zh-CN"/>
        </w:rPr>
        <w:t>时间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35468" w:rsidRDefault="00A2429D">
      <w:pPr>
        <w:pStyle w:val="BodyText10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无参数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635468" w:rsidRDefault="00A2429D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复位剩余</w:t>
      </w:r>
      <w:r>
        <w:rPr>
          <w:rFonts w:cs="微软雅黑" w:hint="eastAsia"/>
          <w:lang w:eastAsia="zh-CN"/>
        </w:rPr>
        <w:t>时间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单</w:t>
      </w:r>
      <w:r>
        <w:rPr>
          <w:rFonts w:cs="Yu Gothic UI"/>
          <w:lang w:eastAsia="zh-CN"/>
        </w:rPr>
        <w:t>位</w:t>
      </w:r>
      <w:proofErr w:type="spellStart"/>
      <w:r>
        <w:rPr>
          <w:rFonts w:hint="eastAsia"/>
          <w:lang w:eastAsia="zh-CN"/>
        </w:rPr>
        <w:t>ms</w:t>
      </w:r>
      <w:proofErr w:type="spellEnd"/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5367"/>
        <w:gridCol w:w="2937"/>
      </w:tblGrid>
      <w:tr w:rsidR="00635468">
        <w:trPr>
          <w:trHeight w:val="251"/>
          <w:jc w:val="center"/>
        </w:trPr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</w:t>
            </w:r>
          </w:p>
        </w:tc>
      </w:tr>
      <w:tr w:rsidR="00635468">
        <w:trPr>
          <w:trHeight w:val="261"/>
          <w:jc w:val="center"/>
        </w:trPr>
        <w:tc>
          <w:tcPr>
            <w:tcW w:w="2146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367" w:type="dxa"/>
            <w:tcBorders>
              <w:righ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uint32_t 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位：</w:t>
            </w:r>
            <w:proofErr w:type="spellStart"/>
            <w:r>
              <w:rPr>
                <w:rFonts w:hint="eastAsia"/>
                <w:lang w:eastAsia="zh-CN"/>
              </w:rPr>
              <w:t>ms</w:t>
            </w:r>
            <w:proofErr w:type="spellEnd"/>
          </w:p>
        </w:tc>
        <w:tc>
          <w:tcPr>
            <w:tcW w:w="2937" w:type="dxa"/>
            <w:tcBorders>
              <w:lef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</w:pPr>
            <w:r>
              <w:rPr>
                <w:rFonts w:cs="微软雅黑" w:hint="eastAsia"/>
              </w:rPr>
              <w:t>复位剩余时间</w:t>
            </w:r>
            <w:r>
              <w:rPr>
                <w:rFonts w:cs="微软雅黑" w:hint="eastAsia"/>
                <w:lang w:eastAsia="zh-CN"/>
              </w:rPr>
              <w:t>，</w:t>
            </w:r>
            <w:r>
              <w:rPr>
                <w:rFonts w:cs="微软雅黑" w:hint="eastAsia"/>
              </w:rPr>
              <w:t>单</w:t>
            </w:r>
            <w:r>
              <w:rPr>
                <w:rFonts w:cs="Yu Gothic UI"/>
              </w:rPr>
              <w:t>位</w:t>
            </w:r>
            <w:proofErr w:type="spellStart"/>
            <w:r>
              <w:rPr>
                <w:rFonts w:cs="微软雅黑" w:hint="eastAsia"/>
              </w:rPr>
              <w:t>ms</w:t>
            </w:r>
            <w:proofErr w:type="spellEnd"/>
          </w:p>
        </w:tc>
      </w:tr>
    </w:tbl>
    <w:p w:rsidR="00635468" w:rsidRDefault="00635468">
      <w:pPr>
        <w:pStyle w:val="BodyText10"/>
        <w:spacing w:line="276" w:lineRule="auto"/>
        <w:rPr>
          <w:lang w:eastAsia="zh-CN"/>
        </w:rPr>
      </w:pPr>
    </w:p>
    <w:p w:rsidR="00635468" w:rsidRDefault="00A2429D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csi_wwdt_debug_enable</w:t>
      </w:r>
      <w:proofErr w:type="spellEnd"/>
    </w:p>
    <w:p w:rsidR="00635468" w:rsidRDefault="00A2429D">
      <w:pPr>
        <w:pStyle w:val="a6"/>
        <w:spacing w:line="276" w:lineRule="auto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csi_wwdt_debug_enable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bEnable</w:t>
      </w:r>
      <w:proofErr w:type="spellEnd"/>
      <w:r>
        <w:rPr>
          <w:lang w:eastAsia="zh-CN"/>
        </w:rPr>
        <w:t xml:space="preserve">) 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635468" w:rsidRDefault="00A2429D">
      <w:pPr>
        <w:pStyle w:val="BodyText10"/>
        <w:spacing w:line="276" w:lineRule="auto"/>
      </w:pPr>
      <w:r>
        <w:tab/>
      </w:r>
      <w:r>
        <w:rPr>
          <w:rFonts w:hint="eastAsia"/>
          <w:lang w:eastAsia="zh-CN"/>
        </w:rPr>
        <w:t>使能</w:t>
      </w:r>
      <w:r>
        <w:t>看</w:t>
      </w:r>
      <w:r>
        <w:rPr>
          <w:rFonts w:cs="微软雅黑" w:hint="eastAsia"/>
        </w:rPr>
        <w:t>门</w:t>
      </w:r>
      <w:r>
        <w:rPr>
          <w:rFonts w:cs="Malgun Gothic" w:hint="eastAsia"/>
        </w:rPr>
        <w:t>狗</w:t>
      </w:r>
      <w:r>
        <w:t>debug</w:t>
      </w:r>
      <w:r>
        <w:t>模式</w:t>
      </w:r>
    </w:p>
    <w:p w:rsidR="00635468" w:rsidRDefault="00A2429D">
      <w:pPr>
        <w:pStyle w:val="4"/>
        <w:adjustRightInd w:val="0"/>
        <w:snapToGrid w:val="0"/>
        <w:spacing w:beforeLines="0" w:before="0" w:afterLines="0"/>
        <w:ind w:left="0" w:firstLine="0"/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635468" w:rsidRDefault="00A2429D">
      <w:pPr>
        <w:pStyle w:val="BodyText10"/>
        <w:numPr>
          <w:ilvl w:val="0"/>
          <w:numId w:val="1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35468" w:rsidRDefault="00A2429D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：使能</w:t>
      </w:r>
      <w:r>
        <w:rPr>
          <w:rFonts w:hint="eastAsia"/>
          <w:lang w:eastAsia="zh-CN"/>
        </w:rPr>
        <w:t>/</w:t>
      </w:r>
      <w:r>
        <w:rPr>
          <w:lang w:eastAsia="zh-CN"/>
        </w:rPr>
        <w:t>禁止</w:t>
      </w:r>
      <w:r>
        <w:rPr>
          <w:lang w:eastAsia="zh-CN"/>
        </w:rPr>
        <w:t>debug</w:t>
      </w:r>
      <w:r>
        <w:rPr>
          <w:lang w:eastAsia="zh-CN"/>
        </w:rPr>
        <w:t>模式</w:t>
      </w:r>
      <w:r>
        <w:rPr>
          <w:rFonts w:hint="eastAsia"/>
          <w:lang w:eastAsia="zh-CN"/>
        </w:rPr>
        <w:t>，默</w:t>
      </w:r>
      <w:r>
        <w:rPr>
          <w:rFonts w:cs="微软雅黑" w:hint="eastAsia"/>
          <w:lang w:eastAsia="zh-CN"/>
        </w:rPr>
        <w:t>认</w:t>
      </w:r>
      <w:r>
        <w:rPr>
          <w:rFonts w:cs="Yu Gothic UI"/>
          <w:lang w:eastAsia="zh-CN"/>
        </w:rPr>
        <w:t>禁止，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12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635468" w:rsidRDefault="00A2429D">
      <w:pPr>
        <w:pStyle w:val="BodyText10"/>
        <w:numPr>
          <w:ilvl w:val="0"/>
          <w:numId w:val="1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03"/>
        <w:gridCol w:w="3093"/>
      </w:tblGrid>
      <w:tr w:rsidR="0063546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35468" w:rsidRDefault="00A2429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635468">
        <w:trPr>
          <w:trHeight w:val="261"/>
          <w:jc w:val="center"/>
        </w:trPr>
        <w:tc>
          <w:tcPr>
            <w:tcW w:w="2225" w:type="dxa"/>
            <w:vAlign w:val="center"/>
          </w:tcPr>
          <w:p w:rsidR="00635468" w:rsidRDefault="00A2429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</w:t>
            </w:r>
          </w:p>
          <w:p w:rsidR="00635468" w:rsidRDefault="00A2429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</w:t>
            </w:r>
          </w:p>
          <w:p w:rsidR="00635468" w:rsidRDefault="00A242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35468" w:rsidRDefault="00635468"/>
    <w:sectPr w:rsidR="00635468">
      <w:headerReference w:type="default" r:id="rId8"/>
      <w:footerReference w:type="default" r:id="rId9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E00" w:rsidRDefault="00151E00">
      <w:pPr>
        <w:spacing w:after="0" w:line="240" w:lineRule="auto"/>
      </w:pPr>
      <w:r>
        <w:separator/>
      </w:r>
    </w:p>
  </w:endnote>
  <w:endnote w:type="continuationSeparator" w:id="0">
    <w:p w:rsidR="00151E00" w:rsidRDefault="0015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635468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635468" w:rsidRDefault="00635468">
          <w:pPr>
            <w:pStyle w:val="a4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635468" w:rsidRDefault="00635468">
          <w:pPr>
            <w:pStyle w:val="a4"/>
            <w:jc w:val="right"/>
            <w:rPr>
              <w:caps/>
            </w:rPr>
          </w:pPr>
        </w:p>
      </w:tc>
    </w:tr>
    <w:tr w:rsidR="00635468">
      <w:trPr>
        <w:jc w:val="center"/>
      </w:trPr>
      <w:tc>
        <w:tcPr>
          <w:tcW w:w="5240" w:type="dxa"/>
          <w:shd w:val="clear" w:color="auto" w:fill="auto"/>
          <w:vAlign w:val="center"/>
        </w:tcPr>
        <w:p w:rsidR="00635468" w:rsidRDefault="00635468">
          <w:pPr>
            <w:pStyle w:val="a3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635468" w:rsidRDefault="00AF5F86">
          <w:pPr>
            <w:pStyle w:val="a3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63C36A2D" wp14:editId="5ACD39CE">
                <wp:simplePos x="0" y="0"/>
                <wp:positionH relativeFrom="column">
                  <wp:posOffset>2065655</wp:posOffset>
                </wp:positionH>
                <wp:positionV relativeFrom="paragraph">
                  <wp:posOffset>-69215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2429D">
            <w:rPr>
              <w:caps/>
              <w:color w:val="808080"/>
            </w:rPr>
            <w:fldChar w:fldCharType="begin"/>
          </w:r>
          <w:r w:rsidR="00A2429D">
            <w:rPr>
              <w:caps/>
              <w:color w:val="808080"/>
            </w:rPr>
            <w:instrText>PAGE   \* MERGEFORMAT</w:instrText>
          </w:r>
          <w:r w:rsidR="00A2429D">
            <w:rPr>
              <w:caps/>
              <w:color w:val="808080"/>
            </w:rPr>
            <w:fldChar w:fldCharType="separate"/>
          </w:r>
          <w:r w:rsidRPr="00AF5F86">
            <w:rPr>
              <w:caps/>
              <w:noProof/>
              <w:color w:val="808080"/>
              <w:lang w:val="zh-CN" w:eastAsia="zh-CN"/>
            </w:rPr>
            <w:t>10-5</w:t>
          </w:r>
          <w:r w:rsidR="00A2429D">
            <w:rPr>
              <w:caps/>
              <w:color w:val="808080"/>
            </w:rPr>
            <w:fldChar w:fldCharType="end"/>
          </w:r>
          <w:r w:rsidR="00A2429D">
            <w:rPr>
              <w:caps/>
              <w:color w:val="808080"/>
            </w:rPr>
            <w:t xml:space="preserve">                       </w:t>
          </w:r>
        </w:p>
      </w:tc>
    </w:tr>
  </w:tbl>
  <w:p w:rsidR="00635468" w:rsidRDefault="00A2429D">
    <w:pPr>
      <w:pStyle w:val="a3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E00" w:rsidRDefault="00151E00">
      <w:pPr>
        <w:spacing w:after="0" w:line="240" w:lineRule="auto"/>
      </w:pPr>
      <w:r>
        <w:separator/>
      </w:r>
    </w:p>
  </w:footnote>
  <w:footnote w:type="continuationSeparator" w:id="0">
    <w:p w:rsidR="00151E00" w:rsidRDefault="0015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468" w:rsidRDefault="00A2429D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63119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635468" w:rsidRDefault="0063546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DA8"/>
    <w:multiLevelType w:val="multilevel"/>
    <w:tmpl w:val="02FB0D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611C9"/>
    <w:multiLevelType w:val="multilevel"/>
    <w:tmpl w:val="130611C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35633"/>
    <w:multiLevelType w:val="multilevel"/>
    <w:tmpl w:val="21D35633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A5B8C"/>
    <w:multiLevelType w:val="multilevel"/>
    <w:tmpl w:val="240A5B8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9C5EA6"/>
    <w:multiLevelType w:val="multilevel"/>
    <w:tmpl w:val="319C5EA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6">
    <w:nsid w:val="4D840661"/>
    <w:multiLevelType w:val="multilevel"/>
    <w:tmpl w:val="4D84066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64E44BE2"/>
    <w:multiLevelType w:val="multilevel"/>
    <w:tmpl w:val="64E44BE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EBF6C7C"/>
    <w:multiLevelType w:val="multilevel"/>
    <w:tmpl w:val="6EBF6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7AE90755"/>
    <w:multiLevelType w:val="multilevel"/>
    <w:tmpl w:val="7AE90755"/>
    <w:lvl w:ilvl="0">
      <w:start w:val="10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100473"/>
    <w:rsid w:val="00151E00"/>
    <w:rsid w:val="0017345C"/>
    <w:rsid w:val="001818B7"/>
    <w:rsid w:val="001D5BE8"/>
    <w:rsid w:val="001D6A1F"/>
    <w:rsid w:val="001E0654"/>
    <w:rsid w:val="001F0967"/>
    <w:rsid w:val="002E5849"/>
    <w:rsid w:val="00307F37"/>
    <w:rsid w:val="003A45FF"/>
    <w:rsid w:val="003C2554"/>
    <w:rsid w:val="003D6A81"/>
    <w:rsid w:val="004029D1"/>
    <w:rsid w:val="00426A67"/>
    <w:rsid w:val="00512968"/>
    <w:rsid w:val="00574A3C"/>
    <w:rsid w:val="006035B6"/>
    <w:rsid w:val="00606EF9"/>
    <w:rsid w:val="0062654F"/>
    <w:rsid w:val="00635468"/>
    <w:rsid w:val="006B6ED6"/>
    <w:rsid w:val="006E3D0B"/>
    <w:rsid w:val="006F6490"/>
    <w:rsid w:val="007F1803"/>
    <w:rsid w:val="00802B1A"/>
    <w:rsid w:val="00856504"/>
    <w:rsid w:val="0088761A"/>
    <w:rsid w:val="009D755A"/>
    <w:rsid w:val="009E2CFA"/>
    <w:rsid w:val="00A0031C"/>
    <w:rsid w:val="00A2429D"/>
    <w:rsid w:val="00A87FE2"/>
    <w:rsid w:val="00AF5F86"/>
    <w:rsid w:val="00B40639"/>
    <w:rsid w:val="00B543ED"/>
    <w:rsid w:val="00B54FCE"/>
    <w:rsid w:val="00B57E80"/>
    <w:rsid w:val="00B6274C"/>
    <w:rsid w:val="00B63119"/>
    <w:rsid w:val="00B95026"/>
    <w:rsid w:val="00BC4747"/>
    <w:rsid w:val="00D5024E"/>
    <w:rsid w:val="00DC0091"/>
    <w:rsid w:val="00DE31CB"/>
    <w:rsid w:val="00E1698B"/>
    <w:rsid w:val="00E437A9"/>
    <w:rsid w:val="00ED3CDF"/>
    <w:rsid w:val="00F022BB"/>
    <w:rsid w:val="00F306A7"/>
    <w:rsid w:val="00FE7F14"/>
    <w:rsid w:val="098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4A19D6-8ABE-441D-B470-4CD67611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lang w:eastAsia="en-US"/>
    </w:rPr>
  </w:style>
  <w:style w:type="paragraph" w:styleId="1">
    <w:name w:val="heading 1"/>
    <w:basedOn w:val="a"/>
    <w:next w:val="a"/>
    <w:link w:val="1Char"/>
    <w:qFormat/>
    <w:pPr>
      <w:pageBreakBefore/>
      <w:numPr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basedOn w:val="a"/>
    <w:next w:val="a"/>
    <w:link w:val="2Char"/>
    <w:qFormat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spacing w:afterLines="100" w:after="312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">
    <w:name w:val="heading 3"/>
    <w:basedOn w:val="a"/>
    <w:next w:val="a"/>
    <w:link w:val="3Char"/>
    <w:qFormat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basedOn w:val="a"/>
    <w:next w:val="a"/>
    <w:link w:val="4Char"/>
    <w:qFormat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">
    <w:name w:val="heading 5"/>
    <w:basedOn w:val="a"/>
    <w:next w:val="a"/>
    <w:link w:val="5Char"/>
    <w:qFormat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Char">
    <w:name w:val="标题 1 Char"/>
    <w:link w:val="1"/>
    <w:qFormat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2Char">
    <w:name w:val="标题 2 Char"/>
    <w:link w:val="2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link w:val="3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link w:val="4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link w:val="5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basedOn w:val="a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basedOn w:val="a"/>
    <w:link w:val="BodyText10Char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basedOn w:val="a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basedOn w:val="a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link w:val="BodyText10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link w:val="TableTextLeft"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0">
    <w:name w:val="页眉 Char"/>
    <w:basedOn w:val="a0"/>
    <w:link w:val="a4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pPr>
      <w:widowControl w:val="0"/>
      <w:numPr>
        <w:numId w:val="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basedOn w:val="a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lang w:eastAsia="en-US"/>
    </w:rPr>
  </w:style>
  <w:style w:type="paragraph" w:customStyle="1" w:styleId="a5">
    <w:name w:val="图文框"/>
    <w:basedOn w:val="BodyText10"/>
    <w:next w:val="a"/>
    <w:link w:val="Char1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1">
    <w:name w:val="图文框 Char"/>
    <w:link w:val="a5"/>
    <w:rPr>
      <w:rFonts w:ascii="Arial" w:eastAsia="宋体" w:hAnsi="Arial" w:cs="Arial"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basedOn w:val="a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318</Words>
  <Characters>1817</Characters>
  <Application>Microsoft Office Word</Application>
  <DocSecurity>0</DocSecurity>
  <Lines>15</Lines>
  <Paragraphs>4</Paragraphs>
  <ScaleCrop>false</ScaleCrop>
  <Company>MS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林强</cp:lastModifiedBy>
  <cp:revision>10</cp:revision>
  <dcterms:created xsi:type="dcterms:W3CDTF">2021-08-11T02:50:00Z</dcterms:created>
  <dcterms:modified xsi:type="dcterms:W3CDTF">2022-04-11T06:02:00Z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