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08" w:rsidRPr="00EF3708" w:rsidRDefault="00EF3708" w:rsidP="00EF3708">
      <w:pPr>
        <w:jc w:val="center"/>
        <w:rPr>
          <w:rFonts w:ascii="Bahnschrift SemiLight" w:hAnsi="Bahnschrift SemiLight"/>
          <w:color w:val="C00000"/>
          <w:sz w:val="44"/>
          <w:szCs w:val="44"/>
        </w:rPr>
      </w:pPr>
      <w:r w:rsidRPr="00EF3708">
        <w:rPr>
          <w:rFonts w:ascii="Bahnschrift SemiLight" w:hAnsi="Bahnschrift SemiLight"/>
          <w:color w:val="C00000"/>
          <w:sz w:val="44"/>
          <w:szCs w:val="44"/>
        </w:rPr>
        <w:t>Автореферат по моей теме. Читать в темпе. Не больше 5-ти минут</w:t>
      </w:r>
    </w:p>
    <w:p w:rsidR="0075683A" w:rsidRPr="00EF3708" w:rsidRDefault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 xml:space="preserve">Слайд 1: Тема презентации </w:t>
      </w:r>
    </w:p>
    <w:p w:rsidR="00DC6F03" w:rsidRPr="00DC6F03" w:rsidRDefault="00DC6F0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Слайд2: Описание моей программы и программы </w:t>
      </w:r>
      <w:r>
        <w:rPr>
          <w:rFonts w:ascii="Bahnschrift SemiLight" w:hAnsi="Bahnschrift SemiLight"/>
          <w:lang w:val="en-US"/>
        </w:rPr>
        <w:t>Visual</w:t>
      </w:r>
      <w:r w:rsidRPr="00DC6F03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  <w:lang w:val="en-US"/>
        </w:rPr>
        <w:t>Studio</w:t>
      </w:r>
      <w:r>
        <w:rPr>
          <w:rFonts w:ascii="Bahnschrift SemiLight" w:hAnsi="Bahnschrift SemiLight"/>
        </w:rPr>
        <w:t>/</w:t>
      </w:r>
      <w:r>
        <w:rPr>
          <w:rFonts w:ascii="Bahnschrift SemiLight" w:hAnsi="Bahnschrift SemiLight"/>
          <w:lang w:val="en-US"/>
        </w:rPr>
        <w:t>C</w:t>
      </w:r>
      <w:r w:rsidRPr="00DC6F03">
        <w:rPr>
          <w:rFonts w:ascii="Bahnschrift SemiLight" w:hAnsi="Bahnschrift SemiLight"/>
        </w:rPr>
        <w:t>#</w:t>
      </w:r>
    </w:p>
    <w:p w:rsidR="00DC6F03" w:rsidRDefault="00DC6F0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Слайд3</w:t>
      </w:r>
      <w:r w:rsidR="00EF3708" w:rsidRPr="00EF3708">
        <w:rPr>
          <w:rFonts w:ascii="Bahnschrift SemiLight" w:hAnsi="Bahnschrift SemiLight"/>
        </w:rPr>
        <w:t xml:space="preserve">: Главная форма </w:t>
      </w:r>
      <w:r>
        <w:rPr>
          <w:rFonts w:ascii="Bahnschrift SemiLight" w:hAnsi="Bahnschrift SemiLight"/>
        </w:rPr>
        <w:t xml:space="preserve">с которой пользователь может взаимодействовать </w:t>
      </w:r>
    </w:p>
    <w:p w:rsidR="00EF3708" w:rsidRPr="00EF3708" w:rsidRDefault="00DC6F0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Слайд4</w:t>
      </w:r>
      <w:r w:rsidR="00EF3708" w:rsidRPr="00EF3708">
        <w:rPr>
          <w:rFonts w:ascii="Bahnschrift SemiLight" w:hAnsi="Bahnschrift SemiLight"/>
        </w:rPr>
        <w:t xml:space="preserve">: </w:t>
      </w:r>
      <w:r>
        <w:rPr>
          <w:rFonts w:ascii="Bahnschrift SemiLight" w:hAnsi="Bahnschrift SemiLight"/>
        </w:rPr>
        <w:t>Функция добавления пользователем записи в таблицу и базу данных</w:t>
      </w:r>
    </w:p>
    <w:p w:rsidR="00EF3708" w:rsidRPr="00DC6F03" w:rsidRDefault="00DC6F03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Слайд5</w:t>
      </w:r>
      <w:r w:rsidR="00EF3708" w:rsidRPr="00EF3708">
        <w:rPr>
          <w:rFonts w:ascii="Bahnschrift SemiLight" w:hAnsi="Bahnschrift SemiLight"/>
        </w:rPr>
        <w:t xml:space="preserve">: </w:t>
      </w:r>
      <w:r>
        <w:rPr>
          <w:rFonts w:ascii="Bahnschrift SemiLight" w:hAnsi="Bahnschrift SemiLight"/>
        </w:rPr>
        <w:t xml:space="preserve">Функция редактирования выбранной записи в </w:t>
      </w:r>
      <w:proofErr w:type="gramStart"/>
      <w:r>
        <w:rPr>
          <w:rFonts w:ascii="Bahnschrift SemiLight" w:hAnsi="Bahnschrift SemiLight"/>
        </w:rPr>
        <w:t>таблице(</w:t>
      </w:r>
      <w:proofErr w:type="gramEnd"/>
      <w:r>
        <w:rPr>
          <w:rFonts w:ascii="Bahnschrift SemiLight" w:hAnsi="Bahnschrift SemiLight"/>
        </w:rPr>
        <w:t xml:space="preserve">Она так же сохраняется автоматически в базе данных </w:t>
      </w:r>
      <w:r>
        <w:rPr>
          <w:rFonts w:ascii="Bahnschrift SemiLight" w:hAnsi="Bahnschrift SemiLight"/>
          <w:lang w:val="en-US"/>
        </w:rPr>
        <w:t>SQL</w:t>
      </w:r>
      <w:r>
        <w:rPr>
          <w:rFonts w:ascii="Bahnschrift SemiLight" w:hAnsi="Bahnschrift SemiLight"/>
        </w:rPr>
        <w:t>)</w:t>
      </w:r>
    </w:p>
    <w:p w:rsidR="00EF3708" w:rsidRPr="00DC6F03" w:rsidRDefault="00946F23" w:rsidP="00EF370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Слайд6</w:t>
      </w:r>
      <w:r w:rsidR="00EF3708" w:rsidRPr="00EF3708">
        <w:rPr>
          <w:rFonts w:ascii="Bahnschrift SemiLight" w:hAnsi="Bahnschrift SemiLight"/>
        </w:rPr>
        <w:t xml:space="preserve">: </w:t>
      </w:r>
      <w:r w:rsidR="00DC6F03">
        <w:rPr>
          <w:rFonts w:ascii="Bahnschrift SemiLight" w:hAnsi="Bahnschrift SemiLight"/>
        </w:rPr>
        <w:t xml:space="preserve">Функция удаления выделенной записи из базы данных </w:t>
      </w:r>
      <w:r w:rsidR="00DC6F03">
        <w:rPr>
          <w:rFonts w:ascii="Bahnschrift SemiLight" w:hAnsi="Bahnschrift SemiLight"/>
          <w:lang w:val="en-US"/>
        </w:rPr>
        <w:t>SQL</w:t>
      </w:r>
    </w:p>
    <w:p w:rsidR="00EF3708" w:rsidRPr="00EF3708" w:rsidRDefault="00946F23" w:rsidP="00EF3708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Слайд7: Сортировка записей в таблице по </w:t>
      </w:r>
      <w:proofErr w:type="gramStart"/>
      <w:r>
        <w:rPr>
          <w:rFonts w:ascii="Bahnschrift SemiLight" w:hAnsi="Bahnschrift SemiLight"/>
          <w:lang w:val="en-US"/>
        </w:rPr>
        <w:t>ID</w:t>
      </w:r>
      <w:r>
        <w:rPr>
          <w:rFonts w:ascii="Bahnschrift SemiLight" w:hAnsi="Bahnschrift SemiLight"/>
        </w:rPr>
        <w:t>(</w:t>
      </w:r>
      <w:proofErr w:type="gramEnd"/>
      <w:r>
        <w:rPr>
          <w:rFonts w:ascii="Bahnschrift SemiLight" w:hAnsi="Bahnschrift SemiLight"/>
        </w:rPr>
        <w:t>от меньшего к большему и наоборот)</w:t>
      </w:r>
    </w:p>
    <w:p w:rsidR="00EF3708" w:rsidRPr="00EF3708" w:rsidRDefault="00EF3708" w:rsidP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>Слайд8: Вывод окна с сообщением о успешной покупки билета</w:t>
      </w:r>
    </w:p>
    <w:p w:rsidR="00EF3708" w:rsidRDefault="00EF3708" w:rsidP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>Конец!</w:t>
      </w:r>
      <w:bookmarkStart w:id="0" w:name="_GoBack"/>
      <w:bookmarkEnd w:id="0"/>
    </w:p>
    <w:p w:rsidR="00EF3708" w:rsidRPr="00EF3708" w:rsidRDefault="00EF3708" w:rsidP="00EF3708">
      <w:pPr>
        <w:tabs>
          <w:tab w:val="left" w:pos="2745"/>
        </w:tabs>
        <w:jc w:val="center"/>
        <w:rPr>
          <w:rFonts w:ascii="Bahnschrift SemiLight" w:hAnsi="Bahnschrift SemiLight"/>
          <w:color w:val="FF0000"/>
        </w:rPr>
      </w:pPr>
      <w:r w:rsidRPr="00EF3708">
        <w:rPr>
          <w:rFonts w:ascii="Bahnschrift SemiLight" w:hAnsi="Bahnschrift SemiLight"/>
          <w:color w:val="FF0000"/>
        </w:rPr>
        <w:t>ЛЮБЛЮ ТЕБЯ ЖЕНЯ</w:t>
      </w:r>
      <w:r>
        <w:rPr>
          <w:rFonts w:ascii="Bahnschrift SemiLight" w:hAnsi="Bahnschrift SemiLight"/>
          <w:color w:val="FF0000"/>
        </w:rPr>
        <w:t>!</w:t>
      </w:r>
    </w:p>
    <w:p w:rsidR="00EF3708" w:rsidRPr="00EF3708" w:rsidRDefault="00EF3708" w:rsidP="00EF3708">
      <w:pPr>
        <w:rPr>
          <w:rFonts w:ascii="Bahnschrift SemiLight" w:hAnsi="Bahnschrift SemiLight"/>
        </w:rPr>
      </w:pPr>
    </w:p>
    <w:p w:rsidR="00EF3708" w:rsidRPr="00EF3708" w:rsidRDefault="00EF3708"/>
    <w:sectPr w:rsidR="00EF3708" w:rsidRPr="00EF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C0"/>
    <w:rsid w:val="000056E4"/>
    <w:rsid w:val="00217CC0"/>
    <w:rsid w:val="00946F23"/>
    <w:rsid w:val="00C04B45"/>
    <w:rsid w:val="00DC6F03"/>
    <w:rsid w:val="00E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42594-3E19-4ED6-8745-F71E9DA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2021-06-21T20:58:00Z</dcterms:created>
  <dcterms:modified xsi:type="dcterms:W3CDTF">2021-06-24T14:05:00Z</dcterms:modified>
</cp:coreProperties>
</file>