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5951" w:rsidRDefault="00C95951" w:rsidP="0047153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729"/>
          <w:sz w:val="23"/>
          <w:szCs w:val="23"/>
        </w:rPr>
      </w:pPr>
      <w:bookmarkStart w:id="0" w:name="_GoBack"/>
      <w:bookmarkEnd w:id="0"/>
      <w:r>
        <w:rPr>
          <w:rFonts w:ascii="Arial" w:eastAsia="Times New Roman" w:hAnsi="Arial" w:cs="Arial"/>
          <w:color w:val="242729"/>
          <w:sz w:val="23"/>
          <w:szCs w:val="23"/>
        </w:rPr>
        <w:t>Bạn không hiển thị việc sử dụng của bất kỳ chủ đề nào trong mã của bạn, nhưng giả sử bạn không có chủ đề trong đó. Để đóng tất cả các chủ đề của bạn, bạn nên đặt tất cả trong số họ để đề nền trước khi bạn bắt đầu cho họ, sau đó họ sẽ đóng cửa tự động khi thoát khỏi ứng dụng, điện tử.g.:</w:t>
      </w:r>
    </w:p>
    <w:p w:rsidR="0047153D" w:rsidRPr="0047153D" w:rsidRDefault="0047153D" w:rsidP="0047153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47153D">
        <w:rPr>
          <w:rFonts w:ascii="Consolas" w:eastAsia="Times New Roman" w:hAnsi="Consolas" w:cs="Courier New"/>
          <w:color w:val="2B91AF"/>
          <w:sz w:val="20"/>
          <w:szCs w:val="20"/>
          <w:bdr w:val="none" w:sz="0" w:space="0" w:color="auto" w:frame="1"/>
          <w:shd w:val="clear" w:color="auto" w:fill="EFF0F1"/>
        </w:rPr>
        <w:t>Thread</w:t>
      </w:r>
      <w:r w:rsidRPr="0047153D">
        <w:rPr>
          <w:rFonts w:ascii="Consolas" w:eastAsia="Times New Roman" w:hAnsi="Consolas" w:cs="Courier New"/>
          <w:color w:val="303336"/>
          <w:sz w:val="20"/>
          <w:szCs w:val="20"/>
          <w:bdr w:val="none" w:sz="0" w:space="0" w:color="auto" w:frame="1"/>
          <w:shd w:val="clear" w:color="auto" w:fill="EFF0F1"/>
        </w:rPr>
        <w:t xml:space="preserve"> myThread = </w:t>
      </w:r>
      <w:r w:rsidRPr="0047153D">
        <w:rPr>
          <w:rFonts w:ascii="Consolas" w:eastAsia="Times New Roman" w:hAnsi="Consolas" w:cs="Courier New"/>
          <w:color w:val="101094"/>
          <w:sz w:val="20"/>
          <w:szCs w:val="20"/>
          <w:bdr w:val="none" w:sz="0" w:space="0" w:color="auto" w:frame="1"/>
          <w:shd w:val="clear" w:color="auto" w:fill="EFF0F1"/>
        </w:rPr>
        <w:t>new</w:t>
      </w:r>
      <w:r w:rsidRPr="0047153D">
        <w:rPr>
          <w:rFonts w:ascii="Consolas" w:eastAsia="Times New Roman" w:hAnsi="Consolas" w:cs="Courier New"/>
          <w:color w:val="303336"/>
          <w:sz w:val="20"/>
          <w:szCs w:val="20"/>
          <w:bdr w:val="none" w:sz="0" w:space="0" w:color="auto" w:frame="1"/>
          <w:shd w:val="clear" w:color="auto" w:fill="EFF0F1"/>
        </w:rPr>
        <w:t xml:space="preserve"> </w:t>
      </w:r>
      <w:r w:rsidRPr="0047153D">
        <w:rPr>
          <w:rFonts w:ascii="Consolas" w:eastAsia="Times New Roman" w:hAnsi="Consolas" w:cs="Courier New"/>
          <w:color w:val="2B91AF"/>
          <w:sz w:val="20"/>
          <w:szCs w:val="20"/>
          <w:bdr w:val="none" w:sz="0" w:space="0" w:color="auto" w:frame="1"/>
          <w:shd w:val="clear" w:color="auto" w:fill="EFF0F1"/>
        </w:rPr>
        <w:t>Thread</w:t>
      </w:r>
      <w:r w:rsidRPr="0047153D">
        <w:rPr>
          <w:rFonts w:ascii="Consolas" w:eastAsia="Times New Roman" w:hAnsi="Consolas" w:cs="Courier New"/>
          <w:color w:val="303336"/>
          <w:sz w:val="20"/>
          <w:szCs w:val="20"/>
          <w:bdr w:val="none" w:sz="0" w:space="0" w:color="auto" w:frame="1"/>
          <w:shd w:val="clear" w:color="auto" w:fill="EFF0F1"/>
        </w:rPr>
        <w:t>(...);</w:t>
      </w:r>
    </w:p>
    <w:p w:rsidR="0047153D" w:rsidRPr="0047153D" w:rsidRDefault="0047153D" w:rsidP="0047153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47153D">
        <w:rPr>
          <w:rFonts w:ascii="Consolas" w:eastAsia="Times New Roman" w:hAnsi="Consolas" w:cs="Courier New"/>
          <w:color w:val="303336"/>
          <w:sz w:val="20"/>
          <w:szCs w:val="20"/>
          <w:bdr w:val="none" w:sz="0" w:space="0" w:color="auto" w:frame="1"/>
          <w:shd w:val="clear" w:color="auto" w:fill="EFF0F1"/>
        </w:rPr>
        <w:t>myThread.</w:t>
      </w:r>
      <w:r w:rsidRPr="0047153D">
        <w:rPr>
          <w:rFonts w:ascii="Consolas" w:eastAsia="Times New Roman" w:hAnsi="Consolas" w:cs="Courier New"/>
          <w:color w:val="2B91AF"/>
          <w:sz w:val="20"/>
          <w:szCs w:val="20"/>
          <w:bdr w:val="none" w:sz="0" w:space="0" w:color="auto" w:frame="1"/>
          <w:shd w:val="clear" w:color="auto" w:fill="EFF0F1"/>
        </w:rPr>
        <w:t>IsBackground</w:t>
      </w:r>
      <w:r w:rsidRPr="0047153D">
        <w:rPr>
          <w:rFonts w:ascii="Consolas" w:eastAsia="Times New Roman" w:hAnsi="Consolas" w:cs="Courier New"/>
          <w:color w:val="303336"/>
          <w:sz w:val="20"/>
          <w:szCs w:val="20"/>
          <w:bdr w:val="none" w:sz="0" w:space="0" w:color="auto" w:frame="1"/>
          <w:shd w:val="clear" w:color="auto" w:fill="EFF0F1"/>
        </w:rPr>
        <w:t xml:space="preserve"> = </w:t>
      </w:r>
      <w:r w:rsidRPr="0047153D">
        <w:rPr>
          <w:rFonts w:ascii="Consolas" w:eastAsia="Times New Roman" w:hAnsi="Consolas" w:cs="Courier New"/>
          <w:color w:val="101094"/>
          <w:sz w:val="20"/>
          <w:szCs w:val="20"/>
          <w:bdr w:val="none" w:sz="0" w:space="0" w:color="auto" w:frame="1"/>
          <w:shd w:val="clear" w:color="auto" w:fill="EFF0F1"/>
        </w:rPr>
        <w:t>true</w:t>
      </w:r>
      <w:r w:rsidRPr="0047153D">
        <w:rPr>
          <w:rFonts w:ascii="Consolas" w:eastAsia="Times New Roman" w:hAnsi="Consolas" w:cs="Courier New"/>
          <w:color w:val="303336"/>
          <w:sz w:val="20"/>
          <w:szCs w:val="20"/>
          <w:bdr w:val="none" w:sz="0" w:space="0" w:color="auto" w:frame="1"/>
          <w:shd w:val="clear" w:color="auto" w:fill="EFF0F1"/>
        </w:rPr>
        <w:t xml:space="preserve">; </w:t>
      </w:r>
      <w:r w:rsidRPr="0047153D">
        <w:rPr>
          <w:rFonts w:ascii="Consolas" w:eastAsia="Times New Roman" w:hAnsi="Consolas" w:cs="Courier New"/>
          <w:color w:val="858C93"/>
          <w:sz w:val="20"/>
          <w:szCs w:val="20"/>
          <w:bdr w:val="none" w:sz="0" w:space="0" w:color="auto" w:frame="1"/>
          <w:shd w:val="clear" w:color="auto" w:fill="EFF0F1"/>
        </w:rPr>
        <w:t>// &lt;-- Set your thread to background</w:t>
      </w:r>
    </w:p>
    <w:p w:rsidR="00C95951" w:rsidRDefault="00C95951" w:rsidP="0047153D">
      <w:pPr>
        <w:rPr>
          <w:rFonts w:ascii="Consolas" w:eastAsia="Times New Roman" w:hAnsi="Consolas" w:cs="Courier New"/>
          <w:color w:val="303336"/>
          <w:sz w:val="20"/>
          <w:szCs w:val="20"/>
          <w:bdr w:val="none" w:sz="0" w:space="0" w:color="auto" w:frame="1"/>
          <w:shd w:val="clear" w:color="auto" w:fill="EFF0F1"/>
        </w:rPr>
      </w:pPr>
      <w:r>
        <w:rPr>
          <w:rFonts w:ascii="Consolas" w:eastAsia="Times New Roman" w:hAnsi="Consolas" w:cs="Courier New"/>
          <w:color w:val="303336"/>
          <w:sz w:val="20"/>
          <w:szCs w:val="20"/>
          <w:bdr w:val="none" w:sz="0" w:space="0" w:color="auto" w:frame="1"/>
          <w:shd w:val="clear" w:color="auto" w:fill="EFF0F1"/>
        </w:rPr>
        <w:t>myThread.Khởi đầu(...);</w:t>
      </w:r>
    </w:p>
    <w:p w:rsidR="00C95951" w:rsidRDefault="00C95951" w:rsidP="0047153D">
      <w:pPr>
        <w:rPr>
          <w:rFonts w:ascii="Arial" w:eastAsia="Times New Roman" w:hAnsi="Arial" w:cs="Arial"/>
          <w:color w:val="242729"/>
          <w:sz w:val="23"/>
          <w:szCs w:val="23"/>
        </w:rPr>
      </w:pPr>
      <w:r>
        <w:rPr>
          <w:rFonts w:ascii="Arial" w:eastAsia="Times New Roman" w:hAnsi="Arial" w:cs="Arial"/>
          <w:color w:val="242729"/>
          <w:sz w:val="23"/>
          <w:szCs w:val="23"/>
        </w:rPr>
        <w:t>Một "HOWTO: Dừng Nhiều Chủ đề" bài viết từ microsoft: http: // MSDN.microsoft.com/en-us/library/aa457093.aspx1</w:t>
      </w:r>
    </w:p>
    <w:p w:rsidR="004B5C15" w:rsidRPr="0047153D" w:rsidRDefault="001209C2" w:rsidP="0047153D">
      <w:r>
        <w:rPr>
          <w:rFonts w:hint="eastAsia"/>
          <w:noProof/>
        </w:rPr>
        <mc:AlternateContent>
          <mc:Choice Requires="wps">
            <w:drawing>
              <wp:anchor distT="0" distB="0" distL="114300" distR="114300" simplePos="0" relativeHeight="251663360" behindDoc="0" locked="0" layoutInCell="1" allowOverlap="1" wp14:anchorId="01C9E799" wp14:editId="39C69546">
                <wp:simplePos x="0" y="0"/>
                <wp:positionH relativeFrom="column">
                  <wp:posOffset>3771900</wp:posOffset>
                </wp:positionH>
                <wp:positionV relativeFrom="paragraph">
                  <wp:posOffset>614363</wp:posOffset>
                </wp:positionV>
                <wp:extent cx="1497330" cy="594360"/>
                <wp:effectExtent l="0" t="0" r="26670" b="15240"/>
                <wp:wrapNone/>
                <wp:docPr id="2" name="Rectangle 2"/>
                <wp:cNvGraphicFramePr/>
                <a:graphic xmlns:a="http://schemas.openxmlformats.org/drawingml/2006/main">
                  <a:graphicData uri="http://schemas.microsoft.com/office/word/2010/wordprocessingShape">
                    <wps:wsp>
                      <wps:cNvSpPr/>
                      <wps:spPr>
                        <a:xfrm>
                          <a:off x="0" y="0"/>
                          <a:ext cx="1497330" cy="594360"/>
                        </a:xfrm>
                        <a:prstGeom prst="rect">
                          <a:avLst/>
                        </a:prstGeom>
                      </wps:spPr>
                      <wps:style>
                        <a:lnRef idx="2">
                          <a:schemeClr val="accent6"/>
                        </a:lnRef>
                        <a:fillRef idx="1">
                          <a:schemeClr val="lt1"/>
                        </a:fillRef>
                        <a:effectRef idx="0">
                          <a:schemeClr val="accent6"/>
                        </a:effectRef>
                        <a:fontRef idx="minor">
                          <a:schemeClr val="dk1"/>
                        </a:fontRef>
                      </wps:style>
                      <wps:txbx>
                        <w:txbxContent>
                          <w:p w:rsidR="00C95951" w:rsidRDefault="00C95951" w:rsidP="001209C2">
                            <w:pPr>
                              <w:jc w:val="center"/>
                            </w:pPr>
                            <w:r>
                              <w:t>2.</w:t>
                            </w:r>
                          </w:p>
                          <w:p w:rsidR="00C95951" w:rsidRDefault="00C95951" w:rsidP="001209C2">
                            <w:pPr>
                              <w:jc w:val="center"/>
                            </w:pPr>
                            <w:r>
                              <w:t>2</w:t>
                            </w:r>
                          </w:p>
                          <w:p w:rsidR="00C95951" w:rsidRDefault="00C95951" w:rsidP="001209C2">
                            <w:pPr>
                              <w:jc w:val="center"/>
                            </w:pPr>
                          </w:p>
                          <w:p w:rsidR="00C95951" w:rsidRDefault="00C95951" w:rsidP="001209C2">
                            <w:pPr>
                              <w:jc w:val="center"/>
                            </w:pPr>
                          </w:p>
                          <w:p w:rsidR="00C95951" w:rsidRDefault="00C95951" w:rsidP="001209C2">
                            <w:pPr>
                              <w:jc w:val="center"/>
                            </w:pPr>
                          </w:p>
                          <w:p w:rsidR="001209C2" w:rsidRDefault="001209C2" w:rsidP="001209C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C9E799" id="Rectangle 2" o:spid="_x0000_s1026" style="position:absolute;margin-left:297pt;margin-top:48.4pt;width:117.9pt;height:46.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" fillcolor="white [3201]" strokecolor="#70ad47 [3209]" strokeweight="1pt">
                <v:textbox>
                  <w:txbxContent>
                    <w:p w:rsidR="00C95951" w:rsidRDefault="00C95951" w:rsidP="001209C2">
                      <w:pPr>
                        <w:jc w:val="center"/>
                      </w:pPr>
                      <w:r>
                        <w:t>2.</w:t>
                      </w:r>
                    </w:p>
                    <w:p w:rsidR="00C95951" w:rsidRDefault="00C95951" w:rsidP="001209C2">
                      <w:pPr>
                        <w:jc w:val="center"/>
                      </w:pPr>
                      <w:r>
                        <w:t>2</w:t>
                      </w:r>
                    </w:p>
                    <w:p w:rsidR="00C95951" w:rsidRDefault="00C95951" w:rsidP="001209C2">
                      <w:pPr>
                        <w:jc w:val="center"/>
                      </w:pPr>
                    </w:p>
                    <w:p w:rsidR="00C95951" w:rsidRDefault="00C95951" w:rsidP="001209C2">
                      <w:pPr>
                        <w:jc w:val="center"/>
                      </w:pPr>
                    </w:p>
                    <w:p w:rsidR="00C95951" w:rsidRDefault="00C95951" w:rsidP="001209C2">
                      <w:pPr>
                        <w:jc w:val="center"/>
                      </w:pPr>
                    </w:p>
                    <w:p w:rsidR="001209C2" w:rsidRDefault="001209C2" w:rsidP="001209C2">
                      <w:pPr>
                        <w:jc w:val="center"/>
                      </w:pPr>
                    </w:p>
                  </w:txbxContent>
                </v:textbox>
              </v:rect>
            </w:pict>
          </mc:Fallback>
        </mc:AlternateContent>
      </w:r>
      <w:r>
        <w:rPr>
          <w:rFonts w:hint="eastAsia"/>
          <w:noProof/>
        </w:rPr>
        <mc:AlternateContent>
          <mc:Choice Requires="wps">
            <w:drawing>
              <wp:anchor distT="0" distB="0" distL="114300" distR="114300" simplePos="0" relativeHeight="251661312" behindDoc="0" locked="0" layoutInCell="1" allowOverlap="1" wp14:anchorId="24178A5D" wp14:editId="3623D1A0">
                <wp:simplePos x="0" y="0"/>
                <wp:positionH relativeFrom="column">
                  <wp:posOffset>2095500</wp:posOffset>
                </wp:positionH>
                <wp:positionV relativeFrom="paragraph">
                  <wp:posOffset>28575</wp:posOffset>
                </wp:positionV>
                <wp:extent cx="1211580" cy="426720"/>
                <wp:effectExtent l="0" t="0" r="26670" b="11430"/>
                <wp:wrapNone/>
                <wp:docPr id="1" name="Text Box 1"/>
                <wp:cNvGraphicFramePr/>
                <a:graphic xmlns:a="http://schemas.openxmlformats.org/drawingml/2006/main">
                  <a:graphicData uri="http://schemas.microsoft.com/office/word/2010/wordprocessingShape">
                    <wps:wsp>
                      <wps:cNvSpPr txBox="1"/>
                      <wps:spPr>
                        <a:xfrm>
                          <a:off x="0" y="0"/>
                          <a:ext cx="1211580" cy="4267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95951" w:rsidRDefault="00C95951" w:rsidP="001209C2">
                            <w:r>
                              <w:t>1</w:t>
                            </w:r>
                          </w:p>
                          <w:p w:rsidR="00C95951" w:rsidRDefault="00C95951" w:rsidP="001209C2"/>
                          <w:p w:rsidR="001209C2" w:rsidRDefault="001209C2" w:rsidP="001209C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178A5D" id="_x0000_t202" coordsize="21600,21600" o:spt="202" path="m,l,21600r21600,l21600,xe">
                <v:stroke joinstyle="miter"/>
                <v:path gradientshapeok="t" o:connecttype="rect"/>
              </v:shapetype>
              <v:shape id="Text Box 1" o:spid="_x0000_s1027" type="#_x0000_t202" style="position:absolute;margin-left:165pt;margin-top:2.25pt;width:95.4pt;height:3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" fillcolor="white [3201]" strokeweight=".5pt">
                <v:textbox>
                  <w:txbxContent>
                    <w:p w:rsidR="00C95951" w:rsidRDefault="00C95951" w:rsidP="001209C2">
                      <w:r>
                        <w:t>1</w:t>
                      </w:r>
                    </w:p>
                    <w:p w:rsidR="00C95951" w:rsidRDefault="00C95951" w:rsidP="001209C2"/>
                    <w:p w:rsidR="001209C2" w:rsidRDefault="001209C2" w:rsidP="001209C2"/>
                  </w:txbxContent>
                </v:textbox>
              </v:shape>
            </w:pict>
          </mc:Fallback>
        </mc:AlternateContent>
      </w:r>
      <w:r>
        <w:rPr>
          <w:rFonts w:hint="eastAsia"/>
          <w:noProof/>
        </w:rPr>
        <mc:AlternateContent>
          <mc:Choice Requires="wps">
            <w:drawing>
              <wp:anchor distT="0" distB="0" distL="114300" distR="114300" simplePos="0" relativeHeight="251659264" behindDoc="0" locked="0" layoutInCell="1" allowOverlap="1" wp14:anchorId="7FA8E7FB" wp14:editId="0DD87788">
                <wp:simplePos x="0" y="0"/>
                <wp:positionH relativeFrom="column">
                  <wp:posOffset>-76200</wp:posOffset>
                </wp:positionH>
                <wp:positionV relativeFrom="paragraph">
                  <wp:posOffset>161925</wp:posOffset>
                </wp:positionV>
                <wp:extent cx="1691640" cy="1322070"/>
                <wp:effectExtent l="0" t="0" r="22860" b="11430"/>
                <wp:wrapNone/>
                <wp:docPr id="3" name="Oval 3"/>
                <wp:cNvGraphicFramePr/>
                <a:graphic xmlns:a="http://schemas.openxmlformats.org/drawingml/2006/main">
                  <a:graphicData uri="http://schemas.microsoft.com/office/word/2010/wordprocessingShape">
                    <wps:wsp>
                      <wps:cNvSpPr/>
                      <wps:spPr>
                        <a:xfrm>
                          <a:off x="0" y="0"/>
                          <a:ext cx="1691640" cy="132207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95951" w:rsidRDefault="00C95951" w:rsidP="001209C2">
                            <w:pPr>
                              <w:jc w:val="center"/>
                            </w:pPr>
                            <w:r>
                              <w:t>Đây là shape 3 h</w:t>
                            </w:r>
                          </w:p>
                          <w:p w:rsidR="00C95951" w:rsidRDefault="00C95951" w:rsidP="001209C2">
                            <w:pPr>
                              <w:jc w:val="center"/>
                            </w:pPr>
                            <w:r>
                              <w:t>Mọi người còn lại.</w:t>
                            </w:r>
                          </w:p>
                          <w:p w:rsidR="00C95951" w:rsidRDefault="00C95951" w:rsidP="001209C2">
                            <w:pPr>
                              <w:jc w:val="center"/>
                            </w:pPr>
                          </w:p>
                          <w:p w:rsidR="001209C2" w:rsidRDefault="001209C2" w:rsidP="001209C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A8E7FB" id="Oval 3" o:spid="_x0000_s1028" style="position:absolute;margin-left:-6pt;margin-top:12.75pt;width:133.2pt;height:104.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" fillcolor="white [3201]" strokecolor="#70ad47 [3209]" strokeweight="1pt">
                <v:stroke joinstyle="miter"/>
                <v:textbox>
                  <w:txbxContent>
                    <w:p w:rsidR="00C95951" w:rsidRDefault="00C95951" w:rsidP="001209C2">
                      <w:pPr>
                        <w:jc w:val="center"/>
                      </w:pPr>
                      <w:r>
                        <w:t>Đây là shape 3 h</w:t>
                      </w:r>
                    </w:p>
                    <w:p w:rsidR="00C95951" w:rsidRDefault="00C95951" w:rsidP="001209C2">
                      <w:pPr>
                        <w:jc w:val="center"/>
                      </w:pPr>
                      <w:r>
                        <w:t>Mọi người còn lại.</w:t>
                      </w:r>
                    </w:p>
                    <w:p w:rsidR="00C95951" w:rsidRDefault="00C95951" w:rsidP="001209C2">
                      <w:pPr>
                        <w:jc w:val="center"/>
                      </w:pPr>
                    </w:p>
                    <w:p w:rsidR="001209C2" w:rsidRDefault="001209C2" w:rsidP="001209C2">
                      <w:pPr>
                        <w:jc w:val="center"/>
                      </w:pPr>
                    </w:p>
                  </w:txbxContent>
                </v:textbox>
              </v:oval>
            </w:pict>
          </mc:Fallback>
        </mc:AlternateContent>
      </w:r>
    </w:p>
    <w:sectPr w:rsidR="004B5C15" w:rsidRPr="004715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53D"/>
    <w:rsid w:val="001209C2"/>
    <w:rsid w:val="0047153D"/>
    <w:rsid w:val="006B3437"/>
    <w:rsid w:val="00907214"/>
    <w:rsid w:val="00C95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B1C2AD-12A1-44F9-BF43-332947CB8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153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71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153D"/>
    <w:rPr>
      <w:rFonts w:ascii="Courier New" w:eastAsia="Times New Roman" w:hAnsi="Courier New" w:cs="Courier New"/>
      <w:sz w:val="20"/>
      <w:szCs w:val="20"/>
    </w:rPr>
  </w:style>
  <w:style w:type="character" w:customStyle="1" w:styleId="typ">
    <w:name w:val="typ"/>
    <w:basedOn w:val="DefaultParagraphFont"/>
    <w:rsid w:val="0047153D"/>
  </w:style>
  <w:style w:type="character" w:customStyle="1" w:styleId="pln">
    <w:name w:val="pln"/>
    <w:basedOn w:val="DefaultParagraphFont"/>
    <w:rsid w:val="0047153D"/>
  </w:style>
  <w:style w:type="character" w:customStyle="1" w:styleId="pun">
    <w:name w:val="pun"/>
    <w:basedOn w:val="DefaultParagraphFont"/>
    <w:rsid w:val="0047153D"/>
  </w:style>
  <w:style w:type="character" w:customStyle="1" w:styleId="kwd">
    <w:name w:val="kwd"/>
    <w:basedOn w:val="DefaultParagraphFont"/>
    <w:rsid w:val="0047153D"/>
  </w:style>
  <w:style w:type="character" w:customStyle="1" w:styleId="com">
    <w:name w:val="com"/>
    <w:basedOn w:val="DefaultParagraphFont"/>
    <w:rsid w:val="0047153D"/>
  </w:style>
  <w:style w:type="character" w:customStyle="1" w:styleId="apple-converted-space">
    <w:name w:val="apple-converted-space"/>
    <w:basedOn w:val="DefaultParagraphFont"/>
    <w:rsid w:val="0047153D"/>
  </w:style>
  <w:style w:type="character" w:styleId="Hyperlink">
    <w:name w:val="Hyperlink"/>
    <w:basedOn w:val="DefaultParagraphFont"/>
    <w:uiPriority w:val="99"/>
    <w:semiHidden/>
    <w:unhideWhenUsed/>
    <w:rsid w:val="004715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3646540">
      <w:bodyDiv w:val="1"/>
      <w:marLeft w:val="0"/>
      <w:marRight w:val="0"/>
      <w:marTop w:val="0"/>
      <w:marBottom w:val="0"/>
      <w:divBdr>
        <w:top w:val="none" w:sz="0" w:space="0" w:color="auto"/>
        <w:left w:val="none" w:sz="0" w:space="0" w:color="auto"/>
        <w:bottom w:val="none" w:sz="0" w:space="0" w:color="auto"/>
        <w:right w:val="none" w:sz="0" w:space="0" w:color="auto"/>
      </w:divBdr>
      <w:divsChild>
        <w:div w:id="839079791">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78</Words>
  <Characters>451</Characters>
  <Application>Microsoft Office Word</Application>
  <DocSecurity>0</DocSecurity>
  <Lines>3</Lines>
  <Paragraphs>1</Paragraphs>
  <ScaleCrop>false</ScaleCrop>
  <Company/>
  <LinksUpToDate>false</LinksUpToDate>
  <CharactersWithSpaces>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Dinh BACH</dc:creator>
  <cp:keywords/>
  <dc:description/>
  <cp:lastModifiedBy>Bui Dinh BACH</cp:lastModifiedBy>
  <cp:revision>3</cp:revision>
  <dcterms:created xsi:type="dcterms:W3CDTF">2016-10-18T07:29:00Z</dcterms:created>
  <dcterms:modified xsi:type="dcterms:W3CDTF">2016-10-18T08:02:00Z</dcterms:modified>
</cp:coreProperties>
</file>