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FF28D" w14:textId="16A86131" w:rsidR="00005BC9" w:rsidRPr="009A09F4" w:rsidRDefault="00CE600D" w:rsidP="00CE600D">
      <w:pPr>
        <w:pStyle w:val="Heading1"/>
        <w:numPr>
          <w:ilvl w:val="0"/>
          <w:numId w:val="0"/>
        </w:numPr>
        <w:tabs>
          <w:tab w:val="center" w:pos="5233"/>
        </w:tabs>
      </w:pPr>
      <w:r>
        <w:tab/>
      </w:r>
      <w:bookmarkStart w:id="0" w:name="_Toc62415374"/>
      <w:r w:rsidR="00797054">
        <w:t>HINTS</w:t>
      </w:r>
      <w:bookmarkEnd w:id="0"/>
    </w:p>
    <w:p w14:paraId="34C8F0AD" w14:textId="77777777" w:rsidR="00005BC9" w:rsidRPr="008448E9" w:rsidRDefault="00005BC9" w:rsidP="00005BC9">
      <w:pPr>
        <w:pStyle w:val="NoSpacing"/>
        <w:numPr>
          <w:ilvl w:val="0"/>
          <w:numId w:val="22"/>
        </w:numPr>
        <w:rPr>
          <w:b/>
          <w:bCs/>
          <w:sz w:val="24"/>
          <w:szCs w:val="24"/>
        </w:rPr>
      </w:pPr>
      <w:r w:rsidRPr="008448E9">
        <w:rPr>
          <w:b/>
          <w:bCs/>
          <w:sz w:val="24"/>
          <w:szCs w:val="24"/>
        </w:rPr>
        <w:t>C razlikuje velika i mala slova</w:t>
      </w:r>
    </w:p>
    <w:p w14:paraId="1BC5F471" w14:textId="77777777" w:rsidR="00005BC9" w:rsidRPr="008448E9" w:rsidRDefault="00005BC9" w:rsidP="00797054">
      <w:pPr>
        <w:pStyle w:val="Heading2"/>
      </w:pPr>
      <w:bookmarkStart w:id="1" w:name="_Toc62415375"/>
      <w:r w:rsidRPr="008448E9">
        <w:t>Tipovi podataka</w:t>
      </w:r>
      <w:bookmarkEnd w:id="1"/>
    </w:p>
    <w:p w14:paraId="143F537E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(cjelobrojni tip)</w:t>
      </w:r>
    </w:p>
    <w:p w14:paraId="5C72C457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(realni tip)</w:t>
      </w:r>
    </w:p>
    <w:p w14:paraId="39E326F5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(realni tip u </w:t>
      </w:r>
      <w:proofErr w:type="spellStart"/>
      <w:r>
        <w:rPr>
          <w:sz w:val="24"/>
          <w:szCs w:val="24"/>
        </w:rPr>
        <w:t>dvostr</w:t>
      </w:r>
      <w:proofErr w:type="spellEnd"/>
      <w:r>
        <w:rPr>
          <w:sz w:val="24"/>
          <w:szCs w:val="24"/>
        </w:rPr>
        <w:t>. preciznosti)</w:t>
      </w:r>
    </w:p>
    <w:p w14:paraId="5A5A4750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(znakovni tip ili mali broj)</w:t>
      </w:r>
    </w:p>
    <w:p w14:paraId="546EBEBF" w14:textId="77777777" w:rsidR="00005BC9" w:rsidRPr="009A09F4" w:rsidRDefault="00005BC9" w:rsidP="00797054">
      <w:pPr>
        <w:pStyle w:val="Heading2"/>
      </w:pPr>
      <w:bookmarkStart w:id="2" w:name="_Toc62415376"/>
      <w:r>
        <w:t>Brojevni s</w:t>
      </w:r>
      <w:r w:rsidRPr="009A09F4">
        <w:t>ustavi</w:t>
      </w:r>
      <w:bookmarkEnd w:id="2"/>
    </w:p>
    <w:p w14:paraId="37989ACD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Binarni sustav: 0,1</w:t>
      </w:r>
    </w:p>
    <w:p w14:paraId="74777626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Oktalni</w:t>
      </w:r>
      <w:proofErr w:type="spellEnd"/>
      <w:r>
        <w:rPr>
          <w:sz w:val="24"/>
          <w:szCs w:val="24"/>
        </w:rPr>
        <w:t>: 0,1,2,3,4,5,6,7</w:t>
      </w:r>
    </w:p>
    <w:p w14:paraId="25FC7B2E" w14:textId="77777777" w:rsidR="00005BC9" w:rsidRDefault="00005BC9" w:rsidP="00797054">
      <w:pPr>
        <w:pStyle w:val="NoSpacing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Heksadekadski</w:t>
      </w:r>
      <w:proofErr w:type="spellEnd"/>
      <w:r>
        <w:rPr>
          <w:sz w:val="24"/>
          <w:szCs w:val="24"/>
        </w:rPr>
        <w:t>: 0, 1, 2, 3, 4, 5, 6, 7, 8, 9, A(10), B(11), C(12), D(13), E(14), F(15)</w:t>
      </w:r>
    </w:p>
    <w:p w14:paraId="620E526D" w14:textId="62959AEC" w:rsidR="00005BC9" w:rsidRPr="00444945" w:rsidRDefault="00005BC9" w:rsidP="00797054">
      <w:pPr>
        <w:pStyle w:val="Heading2"/>
      </w:pPr>
      <w:bookmarkStart w:id="3" w:name="_Toc62415377"/>
      <w:r w:rsidRPr="00444945">
        <w:t>Tehnika dvojnog komplementa</w:t>
      </w:r>
      <w:bookmarkEnd w:id="3"/>
    </w:p>
    <w:p w14:paraId="5A7CFAB6" w14:textId="77777777" w:rsidR="00005BC9" w:rsidRDefault="00005BC9" w:rsidP="00797054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Pozitivni brojevi – „normalno se pretvore“ i tako ostave</w:t>
      </w:r>
    </w:p>
    <w:p w14:paraId="07AAED2A" w14:textId="77777777" w:rsidR="00005BC9" w:rsidRDefault="00005BC9" w:rsidP="00797054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Negativni brojevi – „normalno se pretvore“, nakon toga 0 </w:t>
      </w:r>
      <w:r w:rsidRPr="008D3D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i 1 </w:t>
      </w:r>
      <w:r w:rsidRPr="008D3D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0, te se doda 1 </w:t>
      </w:r>
    </w:p>
    <w:p w14:paraId="43591DF4" w14:textId="7B5AB9C4" w:rsidR="00005BC9" w:rsidRPr="00444945" w:rsidRDefault="00005BC9" w:rsidP="00797054">
      <w:pPr>
        <w:pStyle w:val="Heading2"/>
      </w:pPr>
      <w:bookmarkStart w:id="4" w:name="_Toc62415378"/>
      <w:r w:rsidRPr="00444945">
        <w:t>Prikaz brojeva u registru s N bitova</w:t>
      </w:r>
      <w:bookmarkEnd w:id="4"/>
    </w:p>
    <w:p w14:paraId="4CDEEE3C" w14:textId="77777777" w:rsidR="00005BC9" w:rsidRDefault="00005BC9" w:rsidP="0079705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Bez predznaka: [0,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– 1]</w:t>
      </w:r>
    </w:p>
    <w:p w14:paraId="1F665069" w14:textId="77777777" w:rsidR="00005BC9" w:rsidRDefault="00005BC9" w:rsidP="0079705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 predznakom: [-2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 xml:space="preserve"> – 1]</w:t>
      </w:r>
    </w:p>
    <w:p w14:paraId="3327931A" w14:textId="77777777" w:rsidR="00005BC9" w:rsidRPr="009A09F4" w:rsidRDefault="00005BC9" w:rsidP="00797054">
      <w:pPr>
        <w:pStyle w:val="Heading2"/>
      </w:pPr>
      <w:bookmarkStart w:id="5" w:name="_Toc62415379"/>
      <w:r w:rsidRPr="009A09F4">
        <w:t>Prefiksi za cjelobrojni tip podataka</w:t>
      </w:r>
      <w:bookmarkEnd w:id="5"/>
    </w:p>
    <w:p w14:paraId="104326D0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7B34AF48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Long</w:t>
      </w:r>
      <w:proofErr w:type="spellEnd"/>
    </w:p>
    <w:p w14:paraId="2F35666D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unsigned</w:t>
      </w:r>
      <w:proofErr w:type="spellEnd"/>
      <w:r>
        <w:rPr>
          <w:sz w:val="24"/>
          <w:szCs w:val="24"/>
        </w:rPr>
        <w:t xml:space="preserve"> (samo pozitivne vrijednosti)</w:t>
      </w:r>
    </w:p>
    <w:p w14:paraId="2EA73472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signed</w:t>
      </w:r>
      <w:proofErr w:type="spellEnd"/>
      <w:r>
        <w:rPr>
          <w:sz w:val="24"/>
          <w:szCs w:val="24"/>
        </w:rPr>
        <w:t xml:space="preserve"> (pozitivne i negativne vrijednosti)</w:t>
      </w:r>
    </w:p>
    <w:p w14:paraId="5F93D2E0" w14:textId="77777777" w:rsidR="00005BC9" w:rsidRPr="009A09F4" w:rsidRDefault="00005BC9" w:rsidP="00797054">
      <w:pPr>
        <w:pStyle w:val="Heading2"/>
      </w:pPr>
      <w:bookmarkStart w:id="6" w:name="_Toc62415380"/>
      <w:r w:rsidRPr="009A09F4">
        <w:t>Konstante pisane u notacijama</w:t>
      </w:r>
      <w:bookmarkEnd w:id="6"/>
    </w:p>
    <w:p w14:paraId="450DD6EF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Dekadska notacija: 7, 34, -876, 67887654</w:t>
      </w:r>
    </w:p>
    <w:p w14:paraId="3EFB5675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Oktalna</w:t>
      </w:r>
      <w:proofErr w:type="spellEnd"/>
      <w:r>
        <w:rPr>
          <w:sz w:val="24"/>
          <w:szCs w:val="24"/>
        </w:rPr>
        <w:t xml:space="preserve"> notacija: 07, 034, 0666, 04567755</w:t>
      </w:r>
    </w:p>
    <w:p w14:paraId="4B3092DB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Heksadekadska</w:t>
      </w:r>
      <w:proofErr w:type="spellEnd"/>
      <w:r>
        <w:rPr>
          <w:sz w:val="24"/>
          <w:szCs w:val="24"/>
        </w:rPr>
        <w:t xml:space="preserve"> notacija: 0x45, 0xA34, 0x6E</w:t>
      </w:r>
    </w:p>
    <w:p w14:paraId="217EB8EC" w14:textId="23BF4FFD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Konstantama se na kraju može dodati U ili u (za </w:t>
      </w:r>
      <w:proofErr w:type="spellStart"/>
      <w:r>
        <w:rPr>
          <w:sz w:val="24"/>
          <w:szCs w:val="24"/>
        </w:rPr>
        <w:t>unsigned</w:t>
      </w:r>
      <w:proofErr w:type="spellEnd"/>
      <w:r>
        <w:rPr>
          <w:sz w:val="24"/>
          <w:szCs w:val="24"/>
        </w:rPr>
        <w:t>)</w:t>
      </w:r>
    </w:p>
    <w:p w14:paraId="7D6C6CC8" w14:textId="50F7D619" w:rsidR="00797054" w:rsidRDefault="00797054" w:rsidP="0029571F">
      <w:pPr>
        <w:pStyle w:val="Heading2"/>
      </w:pPr>
      <w:bookmarkStart w:id="7" w:name="_Toc62415381"/>
      <w:r>
        <w:t>Realni brojevi</w:t>
      </w:r>
      <w:bookmarkEnd w:id="7"/>
    </w:p>
    <w:p w14:paraId="1588F5A7" w14:textId="4B223BBE" w:rsidR="00005BC9" w:rsidRPr="00444945" w:rsidRDefault="00005BC9" w:rsidP="00797054">
      <w:pPr>
        <w:pStyle w:val="Heading3"/>
      </w:pPr>
      <w:bookmarkStart w:id="8" w:name="_Toc62415382"/>
      <w:r w:rsidRPr="00444945">
        <w:t>Realni brojevi jednostruke preciznosti</w:t>
      </w:r>
      <w:bookmarkEnd w:id="8"/>
    </w:p>
    <w:p w14:paraId="4244B8D2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Koriste 4 okteta (32 bita)</w:t>
      </w:r>
    </w:p>
    <w:p w14:paraId="6173301F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1 bit predznak (1 za negativno „-„ i 0 za pozitivno „+“)</w:t>
      </w:r>
    </w:p>
    <w:p w14:paraId="1B09FB51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8 bita za karakteristiku (K)</w:t>
      </w:r>
    </w:p>
    <w:p w14:paraId="68FB1509" w14:textId="77777777" w:rsidR="00005BC9" w:rsidRDefault="00005BC9" w:rsidP="00797054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K = BE + 127, s time da je K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 xml:space="preserve">[0,255], BE 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>[-126,127]</w:t>
      </w:r>
    </w:p>
    <w:p w14:paraId="0362E678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23 bita (mantisa bez skrivenog bita)</w:t>
      </w:r>
    </w:p>
    <w:p w14:paraId="0430482A" w14:textId="77777777" w:rsidR="00005BC9" w:rsidRDefault="00005BC9" w:rsidP="00797054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Posebni slučajevi:</w:t>
      </w:r>
    </w:p>
    <w:p w14:paraId="4B4D1A12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+0 (000000000000….0)</w:t>
      </w:r>
    </w:p>
    <w:p w14:paraId="67EE01D3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-0 (100000000000…0)</w:t>
      </w:r>
    </w:p>
    <w:p w14:paraId="30C8DAF6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(011111111000000…0)</w:t>
      </w:r>
    </w:p>
    <w:p w14:paraId="2484EB02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(111111111000000…0)</w:t>
      </w:r>
    </w:p>
    <w:p w14:paraId="1A3864D3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Denormalizirani broj: K=0 i postoje bitovi mantise !=0</w:t>
      </w:r>
    </w:p>
    <w:p w14:paraId="0080B5DE" w14:textId="77777777" w:rsidR="00005BC9" w:rsidRDefault="00005BC9" w:rsidP="00797054">
      <w:pPr>
        <w:pStyle w:val="NoSpacing"/>
        <w:numPr>
          <w:ilvl w:val="1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): K=255 i postoje bitovi mantise !=0</w:t>
      </w:r>
    </w:p>
    <w:p w14:paraId="64CDB680" w14:textId="2065405B" w:rsidR="00005BC9" w:rsidRPr="00444945" w:rsidRDefault="00005BC9" w:rsidP="00797054">
      <w:pPr>
        <w:pStyle w:val="Heading3"/>
      </w:pPr>
      <w:bookmarkStart w:id="9" w:name="_Toc62415383"/>
      <w:r w:rsidRPr="00444945">
        <w:t>Realni brojevi dvostruke preciznosti</w:t>
      </w:r>
      <w:bookmarkEnd w:id="9"/>
    </w:p>
    <w:p w14:paraId="42DF36D3" w14:textId="77777777" w:rsidR="00005BC9" w:rsidRDefault="00005BC9" w:rsidP="00797054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8 okteta (64 bita)</w:t>
      </w:r>
    </w:p>
    <w:p w14:paraId="0847184B" w14:textId="77777777" w:rsidR="00005BC9" w:rsidRDefault="00005BC9" w:rsidP="00797054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 bit predznak (1 za negativno „-„ i 0 za pozitivno „+“)</w:t>
      </w:r>
    </w:p>
    <w:p w14:paraId="2A7BAE58" w14:textId="77777777" w:rsidR="00005BC9" w:rsidRDefault="00005BC9" w:rsidP="00797054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 bitova za karakteristiku (K) </w:t>
      </w:r>
    </w:p>
    <w:p w14:paraId="65DC292D" w14:textId="77777777" w:rsidR="00005BC9" w:rsidRPr="009A09F4" w:rsidRDefault="00005BC9" w:rsidP="00797054">
      <w:pPr>
        <w:pStyle w:val="NoSpacing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K = BE + 1023, </w:t>
      </w:r>
      <w:r w:rsidRPr="009A09F4">
        <w:rPr>
          <w:sz w:val="24"/>
          <w:szCs w:val="24"/>
        </w:rPr>
        <w:t>K</w:t>
      </w:r>
      <w:r w:rsidRPr="009A09F4">
        <w:rPr>
          <w:rFonts w:cstheme="minorHAnsi"/>
          <w:sz w:val="24"/>
          <w:szCs w:val="24"/>
        </w:rPr>
        <w:t xml:space="preserve">€ </w:t>
      </w:r>
      <w:r w:rsidRPr="009A09F4">
        <w:rPr>
          <w:sz w:val="24"/>
          <w:szCs w:val="24"/>
        </w:rPr>
        <w:t>[0, 2047], BE</w:t>
      </w:r>
      <w:r w:rsidRPr="009A09F4">
        <w:rPr>
          <w:rFonts w:cstheme="minorHAnsi"/>
          <w:sz w:val="24"/>
          <w:szCs w:val="24"/>
        </w:rPr>
        <w:t>€</w:t>
      </w:r>
      <w:r w:rsidRPr="009A09F4">
        <w:rPr>
          <w:sz w:val="24"/>
          <w:szCs w:val="24"/>
        </w:rPr>
        <w:t xml:space="preserve"> [-1022, 1023]</w:t>
      </w:r>
    </w:p>
    <w:p w14:paraId="4A24A0ED" w14:textId="77777777" w:rsidR="00005BC9" w:rsidRDefault="00005BC9" w:rsidP="00797054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mantisa (M) 52 bita</w:t>
      </w:r>
    </w:p>
    <w:p w14:paraId="7A3E8E6B" w14:textId="77777777" w:rsidR="00005BC9" w:rsidRPr="00357EA7" w:rsidRDefault="00005BC9" w:rsidP="0079705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357EA7">
        <w:rPr>
          <w:sz w:val="24"/>
          <w:szCs w:val="24"/>
        </w:rPr>
        <w:t>Posebni slučajevi gotovo isti kao kod jednostruke preciznosti, samo K = 0 ili K = 2047 ….</w:t>
      </w:r>
    </w:p>
    <w:p w14:paraId="4CEA9568" w14:textId="676296C2" w:rsidR="00005BC9" w:rsidRDefault="00005BC9" w:rsidP="00797054">
      <w:pPr>
        <w:pStyle w:val="Heading3"/>
      </w:pPr>
      <w:bookmarkStart w:id="10" w:name="_Toc62415384"/>
      <w:r w:rsidRPr="00444945">
        <w:t>Realne konstante</w:t>
      </w:r>
      <w:bookmarkEnd w:id="10"/>
    </w:p>
    <w:p w14:paraId="5E729E68" w14:textId="77777777" w:rsidR="00005BC9" w:rsidRDefault="00005BC9" w:rsidP="00797054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357EA7">
        <w:rPr>
          <w:sz w:val="24"/>
          <w:szCs w:val="24"/>
        </w:rPr>
        <w:t>2.f, 2.34F, -1.34e5f (</w:t>
      </w:r>
      <w:proofErr w:type="spellStart"/>
      <w:r w:rsidRPr="00357EA7">
        <w:rPr>
          <w:sz w:val="24"/>
          <w:szCs w:val="24"/>
        </w:rPr>
        <w:t>float</w:t>
      </w:r>
      <w:proofErr w:type="spellEnd"/>
      <w:r w:rsidRPr="00357EA7">
        <w:rPr>
          <w:sz w:val="24"/>
          <w:szCs w:val="24"/>
        </w:rPr>
        <w:t>)</w:t>
      </w:r>
    </w:p>
    <w:p w14:paraId="6E33DDA3" w14:textId="77777777" w:rsidR="00005BC9" w:rsidRDefault="00005BC9" w:rsidP="00797054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357EA7">
        <w:rPr>
          <w:sz w:val="24"/>
          <w:szCs w:val="24"/>
        </w:rPr>
        <w:t>1., 2.34, 9e-8, 8.345e+25 (</w:t>
      </w:r>
      <w:proofErr w:type="spellStart"/>
      <w:r w:rsidRPr="00357EA7">
        <w:rPr>
          <w:sz w:val="24"/>
          <w:szCs w:val="24"/>
        </w:rPr>
        <w:t>double</w:t>
      </w:r>
      <w:proofErr w:type="spellEnd"/>
      <w:r w:rsidRPr="00357EA7">
        <w:rPr>
          <w:sz w:val="24"/>
          <w:szCs w:val="24"/>
        </w:rPr>
        <w:t>)</w:t>
      </w:r>
    </w:p>
    <w:p w14:paraId="56CA9898" w14:textId="77777777" w:rsidR="00005BC9" w:rsidRPr="00357EA7" w:rsidRDefault="00005BC9" w:rsidP="00797054">
      <w:pPr>
        <w:pStyle w:val="NoSpacing"/>
        <w:numPr>
          <w:ilvl w:val="0"/>
          <w:numId w:val="26"/>
        </w:numPr>
        <w:rPr>
          <w:sz w:val="24"/>
          <w:szCs w:val="24"/>
        </w:rPr>
      </w:pPr>
      <w:r w:rsidRPr="00357EA7">
        <w:rPr>
          <w:sz w:val="24"/>
          <w:szCs w:val="24"/>
        </w:rPr>
        <w:t>1.L, 2.34L, -2.5e-37L (</w:t>
      </w:r>
      <w:proofErr w:type="spellStart"/>
      <w:r w:rsidRPr="00357EA7">
        <w:rPr>
          <w:sz w:val="24"/>
          <w:szCs w:val="24"/>
        </w:rPr>
        <w:t>long</w:t>
      </w:r>
      <w:proofErr w:type="spellEnd"/>
      <w:r w:rsidRPr="00357EA7">
        <w:rPr>
          <w:sz w:val="24"/>
          <w:szCs w:val="24"/>
        </w:rPr>
        <w:t xml:space="preserve"> </w:t>
      </w:r>
      <w:proofErr w:type="spellStart"/>
      <w:r w:rsidRPr="00357EA7">
        <w:rPr>
          <w:sz w:val="24"/>
          <w:szCs w:val="24"/>
        </w:rPr>
        <w:t>double</w:t>
      </w:r>
      <w:proofErr w:type="spellEnd"/>
      <w:r w:rsidRPr="00357EA7">
        <w:rPr>
          <w:sz w:val="24"/>
          <w:szCs w:val="24"/>
        </w:rPr>
        <w:t>)</w:t>
      </w:r>
    </w:p>
    <w:p w14:paraId="354CEC17" w14:textId="77777777" w:rsidR="00005BC9" w:rsidRDefault="00005BC9" w:rsidP="00005BC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05BC9" w14:paraId="4B55C465" w14:textId="77777777" w:rsidTr="000049B1">
        <w:tc>
          <w:tcPr>
            <w:tcW w:w="4644" w:type="dxa"/>
          </w:tcPr>
          <w:p w14:paraId="630A0545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4644" w:type="dxa"/>
          </w:tcPr>
          <w:p w14:paraId="12791CE2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Veličina</w:t>
            </w:r>
          </w:p>
        </w:tc>
      </w:tr>
      <w:tr w:rsidR="00005BC9" w14:paraId="281211F2" w14:textId="77777777" w:rsidTr="000049B1">
        <w:tc>
          <w:tcPr>
            <w:tcW w:w="4644" w:type="dxa"/>
          </w:tcPr>
          <w:p w14:paraId="345C3CAB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Char, unsigned char, signed char</w:t>
            </w:r>
          </w:p>
        </w:tc>
        <w:tc>
          <w:tcPr>
            <w:tcW w:w="4644" w:type="dxa"/>
          </w:tcPr>
          <w:p w14:paraId="51904E20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oktet</w:t>
            </w:r>
          </w:p>
        </w:tc>
      </w:tr>
      <w:tr w:rsidR="00005BC9" w14:paraId="5F7F19C1" w14:textId="77777777" w:rsidTr="000049B1">
        <w:tc>
          <w:tcPr>
            <w:tcW w:w="4644" w:type="dxa"/>
          </w:tcPr>
          <w:p w14:paraId="58472F1A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Short, unsigned short</w:t>
            </w:r>
          </w:p>
        </w:tc>
        <w:tc>
          <w:tcPr>
            <w:tcW w:w="4644" w:type="dxa"/>
          </w:tcPr>
          <w:p w14:paraId="3DE6EF82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okteta</w:t>
            </w:r>
          </w:p>
        </w:tc>
      </w:tr>
      <w:tr w:rsidR="00005BC9" w14:paraId="67097534" w14:textId="77777777" w:rsidTr="000049B1">
        <w:tc>
          <w:tcPr>
            <w:tcW w:w="4644" w:type="dxa"/>
          </w:tcPr>
          <w:p w14:paraId="2A0BDE8D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Int, unsigned int</w:t>
            </w:r>
          </w:p>
        </w:tc>
        <w:tc>
          <w:tcPr>
            <w:tcW w:w="4644" w:type="dxa"/>
          </w:tcPr>
          <w:p w14:paraId="24658E1B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005BC9" w14:paraId="5825647A" w14:textId="77777777" w:rsidTr="000049B1">
        <w:tc>
          <w:tcPr>
            <w:tcW w:w="4644" w:type="dxa"/>
          </w:tcPr>
          <w:p w14:paraId="70E22C19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Long, unsigned long</w:t>
            </w:r>
          </w:p>
        </w:tc>
        <w:tc>
          <w:tcPr>
            <w:tcW w:w="4644" w:type="dxa"/>
          </w:tcPr>
          <w:p w14:paraId="2FC29D9D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005BC9" w14:paraId="1FC8BE61" w14:textId="77777777" w:rsidTr="000049B1">
        <w:tc>
          <w:tcPr>
            <w:tcW w:w="4644" w:type="dxa"/>
          </w:tcPr>
          <w:p w14:paraId="2D8C915C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4644" w:type="dxa"/>
          </w:tcPr>
          <w:p w14:paraId="04B145A0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okteta</w:t>
            </w:r>
          </w:p>
        </w:tc>
      </w:tr>
      <w:tr w:rsidR="00005BC9" w14:paraId="110A5427" w14:textId="77777777" w:rsidTr="000049B1">
        <w:tc>
          <w:tcPr>
            <w:tcW w:w="4644" w:type="dxa"/>
          </w:tcPr>
          <w:p w14:paraId="733C4C01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 xml:space="preserve">Double </w:t>
            </w:r>
          </w:p>
        </w:tc>
        <w:tc>
          <w:tcPr>
            <w:tcW w:w="4644" w:type="dxa"/>
          </w:tcPr>
          <w:p w14:paraId="6B3CA81D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okteta</w:t>
            </w:r>
          </w:p>
        </w:tc>
      </w:tr>
      <w:tr w:rsidR="00005BC9" w14:paraId="22ED8F1F" w14:textId="77777777" w:rsidTr="00005BC9">
        <w:trPr>
          <w:trHeight w:val="77"/>
        </w:trPr>
        <w:tc>
          <w:tcPr>
            <w:tcW w:w="4644" w:type="dxa"/>
          </w:tcPr>
          <w:p w14:paraId="544B1A22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 xml:space="preserve">Long double </w:t>
            </w:r>
          </w:p>
        </w:tc>
        <w:tc>
          <w:tcPr>
            <w:tcW w:w="4644" w:type="dxa"/>
          </w:tcPr>
          <w:p w14:paraId="60366C82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(10, 12, 16) okteta</w:t>
            </w:r>
          </w:p>
        </w:tc>
      </w:tr>
    </w:tbl>
    <w:p w14:paraId="0E984E37" w14:textId="77777777" w:rsidR="00005BC9" w:rsidRDefault="00005BC9" w:rsidP="00005BC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05BC9" w14:paraId="39FEF22D" w14:textId="77777777" w:rsidTr="000049B1">
        <w:tc>
          <w:tcPr>
            <w:tcW w:w="3096" w:type="dxa"/>
          </w:tcPr>
          <w:p w14:paraId="03FD3F11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Deklaracija</w:t>
            </w:r>
          </w:p>
        </w:tc>
        <w:tc>
          <w:tcPr>
            <w:tcW w:w="3096" w:type="dxa"/>
          </w:tcPr>
          <w:p w14:paraId="256933AA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bita</w:t>
            </w:r>
          </w:p>
        </w:tc>
        <w:tc>
          <w:tcPr>
            <w:tcW w:w="3096" w:type="dxa"/>
          </w:tcPr>
          <w:p w14:paraId="4FEFB4FB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 brojeva</w:t>
            </w:r>
          </w:p>
        </w:tc>
      </w:tr>
      <w:tr w:rsidR="00005BC9" w14:paraId="77687D9D" w14:textId="77777777" w:rsidTr="000049B1">
        <w:tc>
          <w:tcPr>
            <w:tcW w:w="3096" w:type="dxa"/>
          </w:tcPr>
          <w:p w14:paraId="049D7EE5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96" w:type="dxa"/>
          </w:tcPr>
          <w:p w14:paraId="2919C2CD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5C53015F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005BC9" w14:paraId="25A03C7D" w14:textId="77777777" w:rsidTr="000049B1">
        <w:tc>
          <w:tcPr>
            <w:tcW w:w="3096" w:type="dxa"/>
          </w:tcPr>
          <w:p w14:paraId="7EA7E3A5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Signed int</w:t>
            </w:r>
          </w:p>
        </w:tc>
        <w:tc>
          <w:tcPr>
            <w:tcW w:w="3096" w:type="dxa"/>
          </w:tcPr>
          <w:p w14:paraId="09D53BA3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545D9815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005BC9" w14:paraId="758B3D63" w14:textId="77777777" w:rsidTr="000049B1">
        <w:tc>
          <w:tcPr>
            <w:tcW w:w="3096" w:type="dxa"/>
          </w:tcPr>
          <w:p w14:paraId="0F3D5F9B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96" w:type="dxa"/>
          </w:tcPr>
          <w:p w14:paraId="408968C4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14:paraId="72850E87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[-32768, 32767]</w:t>
            </w:r>
          </w:p>
        </w:tc>
      </w:tr>
      <w:tr w:rsidR="00005BC9" w14:paraId="6C84F583" w14:textId="77777777" w:rsidTr="000049B1">
        <w:tc>
          <w:tcPr>
            <w:tcW w:w="3096" w:type="dxa"/>
          </w:tcPr>
          <w:p w14:paraId="79BEF1FA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Short int</w:t>
            </w:r>
          </w:p>
        </w:tc>
        <w:tc>
          <w:tcPr>
            <w:tcW w:w="3096" w:type="dxa"/>
          </w:tcPr>
          <w:p w14:paraId="2D55FD21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14:paraId="56DCB7D3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[-32768, 32767]</w:t>
            </w:r>
          </w:p>
        </w:tc>
      </w:tr>
      <w:tr w:rsidR="00005BC9" w14:paraId="56D3EB6B" w14:textId="77777777" w:rsidTr="000049B1">
        <w:tc>
          <w:tcPr>
            <w:tcW w:w="3096" w:type="dxa"/>
          </w:tcPr>
          <w:p w14:paraId="43CB96F4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Signed short int</w:t>
            </w:r>
          </w:p>
        </w:tc>
        <w:tc>
          <w:tcPr>
            <w:tcW w:w="3096" w:type="dxa"/>
          </w:tcPr>
          <w:p w14:paraId="746AEBEC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14:paraId="44E9C268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[-32768, 32767]</w:t>
            </w:r>
          </w:p>
        </w:tc>
      </w:tr>
      <w:tr w:rsidR="00005BC9" w14:paraId="50C9335D" w14:textId="77777777" w:rsidTr="000049B1">
        <w:tc>
          <w:tcPr>
            <w:tcW w:w="3096" w:type="dxa"/>
          </w:tcPr>
          <w:p w14:paraId="1AFB4755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Unsigned int</w:t>
            </w:r>
          </w:p>
        </w:tc>
        <w:tc>
          <w:tcPr>
            <w:tcW w:w="3096" w:type="dxa"/>
          </w:tcPr>
          <w:p w14:paraId="34EC4B17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68098892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4294967295U]</w:t>
            </w:r>
          </w:p>
        </w:tc>
      </w:tr>
      <w:tr w:rsidR="00005BC9" w14:paraId="186B6492" w14:textId="77777777" w:rsidTr="000049B1">
        <w:tc>
          <w:tcPr>
            <w:tcW w:w="3096" w:type="dxa"/>
          </w:tcPr>
          <w:p w14:paraId="51C446F5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Unsigned short int</w:t>
            </w:r>
          </w:p>
        </w:tc>
        <w:tc>
          <w:tcPr>
            <w:tcW w:w="3096" w:type="dxa"/>
          </w:tcPr>
          <w:p w14:paraId="71E30C7A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96" w:type="dxa"/>
          </w:tcPr>
          <w:p w14:paraId="2E629E9B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65535U]</w:t>
            </w:r>
          </w:p>
        </w:tc>
      </w:tr>
      <w:tr w:rsidR="00005BC9" w14:paraId="4108E752" w14:textId="77777777" w:rsidTr="000049B1">
        <w:tc>
          <w:tcPr>
            <w:tcW w:w="3096" w:type="dxa"/>
          </w:tcPr>
          <w:p w14:paraId="6AFDFAB8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096" w:type="dxa"/>
          </w:tcPr>
          <w:p w14:paraId="2C886233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072C1406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005BC9" w14:paraId="69CC6374" w14:textId="77777777" w:rsidTr="000049B1">
        <w:tc>
          <w:tcPr>
            <w:tcW w:w="3096" w:type="dxa"/>
          </w:tcPr>
          <w:p w14:paraId="0D9F1706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Long int</w:t>
            </w:r>
          </w:p>
        </w:tc>
        <w:tc>
          <w:tcPr>
            <w:tcW w:w="3096" w:type="dxa"/>
          </w:tcPr>
          <w:p w14:paraId="2B42F9AD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43713A0A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005BC9" w14:paraId="7DDBB6FF" w14:textId="77777777" w:rsidTr="000049B1">
        <w:tc>
          <w:tcPr>
            <w:tcW w:w="3096" w:type="dxa"/>
          </w:tcPr>
          <w:p w14:paraId="61104077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 xml:space="preserve">Signed long int </w:t>
            </w:r>
          </w:p>
        </w:tc>
        <w:tc>
          <w:tcPr>
            <w:tcW w:w="3096" w:type="dxa"/>
          </w:tcPr>
          <w:p w14:paraId="47860194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7AF75744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[-2147483648, 2147483647]</w:t>
            </w:r>
          </w:p>
        </w:tc>
      </w:tr>
      <w:tr w:rsidR="00005BC9" w14:paraId="35CEB0EB" w14:textId="77777777" w:rsidTr="000049B1">
        <w:tc>
          <w:tcPr>
            <w:tcW w:w="3096" w:type="dxa"/>
          </w:tcPr>
          <w:p w14:paraId="71085908" w14:textId="77777777" w:rsidR="00005BC9" w:rsidRPr="00005BC9" w:rsidRDefault="00005BC9" w:rsidP="000049B1">
            <w:pPr>
              <w:pStyle w:val="NoSpacing"/>
              <w:rPr>
                <w:sz w:val="24"/>
                <w:szCs w:val="24"/>
                <w:lang w:val="en-US"/>
              </w:rPr>
            </w:pPr>
            <w:r w:rsidRPr="00005BC9">
              <w:rPr>
                <w:sz w:val="24"/>
                <w:szCs w:val="24"/>
                <w:lang w:val="en-US"/>
              </w:rPr>
              <w:t>Unsigned long int</w:t>
            </w:r>
          </w:p>
        </w:tc>
        <w:tc>
          <w:tcPr>
            <w:tcW w:w="3096" w:type="dxa"/>
          </w:tcPr>
          <w:p w14:paraId="684C869C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6" w:type="dxa"/>
          </w:tcPr>
          <w:p w14:paraId="5AD4EE81" w14:textId="77777777" w:rsidR="00005BC9" w:rsidRDefault="00005BC9" w:rsidP="000049B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[0U, 4294967295U]</w:t>
            </w:r>
          </w:p>
        </w:tc>
      </w:tr>
    </w:tbl>
    <w:p w14:paraId="5565E9FB" w14:textId="77777777" w:rsidR="00005BC9" w:rsidRDefault="00005BC9" w:rsidP="00005BC9">
      <w:pPr>
        <w:pStyle w:val="NoSpacing"/>
        <w:rPr>
          <w:sz w:val="24"/>
          <w:szCs w:val="24"/>
        </w:rPr>
      </w:pPr>
    </w:p>
    <w:p w14:paraId="41CE2E61" w14:textId="77777777" w:rsidR="00005BC9" w:rsidRPr="00AF5D4E" w:rsidRDefault="00005BC9" w:rsidP="00005BC9">
      <w:pPr>
        <w:pStyle w:val="NoSpacing"/>
        <w:rPr>
          <w:b/>
          <w:sz w:val="24"/>
          <w:szCs w:val="24"/>
        </w:rPr>
      </w:pPr>
      <w:r w:rsidRPr="00AF5D4E">
        <w:rPr>
          <w:b/>
          <w:sz w:val="24"/>
          <w:szCs w:val="24"/>
        </w:rPr>
        <w:t>Operator:</w:t>
      </w:r>
      <w:r w:rsidRPr="00AF5D4E">
        <w:rPr>
          <w:b/>
          <w:sz w:val="24"/>
          <w:szCs w:val="24"/>
        </w:rPr>
        <w:tab/>
        <w:t>Značenje:</w:t>
      </w:r>
    </w:p>
    <w:p w14:paraId="1DD6242B" w14:textId="77777777" w:rsidR="00005BC9" w:rsidRDefault="00005BC9" w:rsidP="00005B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Zbrajanje</w:t>
      </w:r>
    </w:p>
    <w:p w14:paraId="3B3652CC" w14:textId="77777777" w:rsidR="00005BC9" w:rsidRDefault="00005BC9" w:rsidP="00005BC9">
      <w:pPr>
        <w:pStyle w:val="NoSpacing"/>
        <w:rPr>
          <w:sz w:val="24"/>
          <w:szCs w:val="24"/>
        </w:rPr>
      </w:pPr>
      <w:r w:rsidRPr="00AF5D4E"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Oduzimanje</w:t>
      </w:r>
    </w:p>
    <w:p w14:paraId="2E133966" w14:textId="77777777" w:rsidR="00005BC9" w:rsidRDefault="00005BC9" w:rsidP="00005B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Množenje</w:t>
      </w:r>
    </w:p>
    <w:p w14:paraId="328DB700" w14:textId="77777777" w:rsidR="00005BC9" w:rsidRDefault="00005BC9" w:rsidP="00005B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Dijeljenje</w:t>
      </w:r>
    </w:p>
    <w:p w14:paraId="01B256A4" w14:textId="77777777" w:rsidR="00005BC9" w:rsidRPr="006F2AE4" w:rsidRDefault="00005BC9" w:rsidP="00005B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Ostatak kod cjelobrojnog dijeljenja (</w:t>
      </w:r>
      <w:proofErr w:type="spellStart"/>
      <w:r>
        <w:rPr>
          <w:sz w:val="24"/>
          <w:szCs w:val="24"/>
        </w:rPr>
        <w:t>modulo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modulus</w:t>
      </w:r>
      <w:proofErr w:type="spellEnd"/>
      <w:r>
        <w:rPr>
          <w:sz w:val="24"/>
          <w:szCs w:val="24"/>
        </w:rPr>
        <w:t>)</w:t>
      </w:r>
    </w:p>
    <w:p w14:paraId="4E19E577" w14:textId="1D7D07CB" w:rsidR="00DD319B" w:rsidRDefault="00DD319B">
      <w:pPr>
        <w:rPr>
          <w:szCs w:val="24"/>
        </w:rPr>
      </w:pPr>
      <w:r>
        <w:rPr>
          <w:szCs w:val="24"/>
        </w:rPr>
        <w:br w:type="page"/>
      </w:r>
    </w:p>
    <w:p w14:paraId="6799FCBF" w14:textId="13F23AA1" w:rsidR="00BF6CA6" w:rsidRDefault="00005BC9" w:rsidP="00CE600D">
      <w:pPr>
        <w:pStyle w:val="Heading1"/>
        <w:numPr>
          <w:ilvl w:val="0"/>
          <w:numId w:val="0"/>
        </w:numPr>
        <w:jc w:val="center"/>
        <w:rPr>
          <w:lang w:val="hr-HR"/>
        </w:rPr>
      </w:pPr>
      <w:bookmarkStart w:id="11" w:name="_Toc62415385"/>
      <w:r>
        <w:rPr>
          <w:lang w:val="hr-HR"/>
        </w:rPr>
        <w:lastRenderedPageBreak/>
        <w:t xml:space="preserve">PRVI </w:t>
      </w:r>
      <w:r w:rsidR="00BF6CA6">
        <w:rPr>
          <w:lang w:val="hr-HR"/>
        </w:rPr>
        <w:t>CIKLUS</w:t>
      </w:r>
      <w:bookmarkEnd w:id="11"/>
    </w:p>
    <w:p w14:paraId="51EE17C6" w14:textId="63A26217" w:rsidR="004E0414" w:rsidRPr="002C781F" w:rsidRDefault="004E0414" w:rsidP="002C781F">
      <w:pPr>
        <w:pStyle w:val="Heading2"/>
        <w:numPr>
          <w:ilvl w:val="0"/>
          <w:numId w:val="33"/>
        </w:numPr>
        <w:rPr>
          <w:lang w:val="hr-HR"/>
        </w:rPr>
      </w:pPr>
      <w:bookmarkStart w:id="12" w:name="_Toc62415386"/>
      <w:r w:rsidRPr="002C781F">
        <w:rPr>
          <w:lang w:val="hr-HR"/>
        </w:rPr>
        <w:t>INPUT - OUTPUT</w:t>
      </w:r>
      <w:bookmarkEnd w:id="12"/>
    </w:p>
    <w:p w14:paraId="5C59BB07" w14:textId="247259DC" w:rsidR="004E0414" w:rsidRPr="00BF6CA6" w:rsidRDefault="004E0414" w:rsidP="004E0414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scanf(“%[tip podatka koji se ispisuje]“, &amp;[varijabla koja se ispisuje]);</w:t>
      </w:r>
    </w:p>
    <w:p w14:paraId="1F1C6C4B" w14:textId="3C137F80" w:rsidR="004E0414" w:rsidRPr="00BF6CA6" w:rsidRDefault="004E0414" w:rsidP="004E0414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printf(“[tekst koji se ispisuje] %[tip podatka koji se ispisuje]“, [varijabla koja se ispisuje]);</w:t>
      </w:r>
    </w:p>
    <w:p w14:paraId="530F28A4" w14:textId="05F5CC47" w:rsidR="004E0414" w:rsidRPr="00BF6CA6" w:rsidRDefault="004E0414" w:rsidP="004E0414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prilagodba širine i preciznost ispisa realnog broja</w:t>
      </w:r>
    </w:p>
    <w:p w14:paraId="41AA80D5" w14:textId="1AF73536" w:rsidR="004E0414" w:rsidRPr="00BF6CA6" w:rsidRDefault="004E0414" w:rsidP="004E0414">
      <w:pPr>
        <w:pStyle w:val="ListParagraph"/>
        <w:numPr>
          <w:ilvl w:val="1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%f – širina po potrebi, 6 decimala (default)</w:t>
      </w:r>
    </w:p>
    <w:p w14:paraId="7AB790CC" w14:textId="55C3F131" w:rsidR="004E0414" w:rsidRPr="00BF6CA6" w:rsidRDefault="004E0414" w:rsidP="004E0414">
      <w:pPr>
        <w:pStyle w:val="ListParagraph"/>
        <w:numPr>
          <w:ilvl w:val="1"/>
          <w:numId w:val="1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 xml:space="preserve">%[x].[y]f </w:t>
      </w:r>
      <w:r w:rsidR="00C07ED2" w:rsidRPr="00BF6CA6">
        <w:rPr>
          <w:rFonts w:cstheme="minorHAnsi"/>
          <w:lang w:val="hr-HR"/>
        </w:rPr>
        <w:t>-</w:t>
      </w:r>
      <w:r w:rsidRPr="00BF6CA6">
        <w:rPr>
          <w:rFonts w:cstheme="minorHAnsi"/>
          <w:lang w:val="hr-HR"/>
        </w:rPr>
        <w:t xml:space="preserve"> x min. </w:t>
      </w:r>
      <w:r w:rsidR="00903EE0" w:rsidRPr="00BF6CA6">
        <w:rPr>
          <w:rFonts w:cstheme="minorHAnsi"/>
          <w:lang w:val="hr-HR"/>
        </w:rPr>
        <w:t>u</w:t>
      </w:r>
      <w:r w:rsidRPr="00BF6CA6">
        <w:rPr>
          <w:rFonts w:cstheme="minorHAnsi"/>
          <w:lang w:val="hr-HR"/>
        </w:rPr>
        <w:t>kupna širina, y decimala</w:t>
      </w:r>
    </w:p>
    <w:p w14:paraId="62F976A3" w14:textId="32427876" w:rsidR="004E0414" w:rsidRPr="00BF6CA6" w:rsidRDefault="00C246DE" w:rsidP="004E041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b/>
          <w:bCs/>
          <w:lang w:val="hr-HR"/>
        </w:rPr>
        <w:t>znanstveni zapis broja</w:t>
      </w:r>
    </w:p>
    <w:p w14:paraId="67B82F8B" w14:textId="0A7D2F61" w:rsidR="004E0414" w:rsidRPr="00BF6CA6" w:rsidRDefault="004E0414" w:rsidP="004E0414">
      <w:pPr>
        <w:pStyle w:val="ListParagraph"/>
        <w:numPr>
          <w:ilvl w:val="1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%e – širina po potrebi, 6 decimala (default)</w:t>
      </w:r>
    </w:p>
    <w:p w14:paraId="610C8045" w14:textId="3C64723B" w:rsidR="00903EE0" w:rsidRPr="00BF6CA6" w:rsidRDefault="00903EE0" w:rsidP="00903EE0">
      <w:pPr>
        <w:pStyle w:val="ListParagraph"/>
        <w:numPr>
          <w:ilvl w:val="1"/>
          <w:numId w:val="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%[x].[y]e – x min. ukupna širina, y decimala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6C61" w:rsidRPr="00BF6CA6" w14:paraId="25495A3A" w14:textId="77777777" w:rsidTr="00911123">
        <w:trPr>
          <w:jc w:val="center"/>
        </w:trPr>
        <w:tc>
          <w:tcPr>
            <w:tcW w:w="9016" w:type="dxa"/>
            <w:gridSpan w:val="4"/>
          </w:tcPr>
          <w:p w14:paraId="5251C041" w14:textId="32352414" w:rsidR="00D26C61" w:rsidRPr="00D26C61" w:rsidRDefault="00D26C61" w:rsidP="00D26C61">
            <w:pPr>
              <w:jc w:val="center"/>
              <w:rPr>
                <w:b/>
                <w:bCs/>
                <w:lang w:val="hr-HR"/>
              </w:rPr>
            </w:pPr>
            <w:r w:rsidRPr="00D26C61">
              <w:rPr>
                <w:b/>
                <w:bCs/>
                <w:sz w:val="32"/>
                <w:szCs w:val="28"/>
                <w:lang w:val="hr-HR"/>
              </w:rPr>
              <w:t>TIPOVI PODATAKA I KONVERZIJSKI SPECIFIKATORI</w:t>
            </w:r>
          </w:p>
        </w:tc>
      </w:tr>
      <w:tr w:rsidR="00EC043D" w:rsidRPr="00BF6CA6" w14:paraId="31CDA157" w14:textId="77777777" w:rsidTr="00EC043D">
        <w:trPr>
          <w:jc w:val="center"/>
        </w:trPr>
        <w:tc>
          <w:tcPr>
            <w:tcW w:w="2254" w:type="dxa"/>
          </w:tcPr>
          <w:p w14:paraId="21237E27" w14:textId="49832A9C" w:rsidR="00EC043D" w:rsidRPr="00BF6CA6" w:rsidRDefault="00EC043D" w:rsidP="00EC043D">
            <w:pPr>
              <w:jc w:val="center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TIP PODATKA</w:t>
            </w:r>
          </w:p>
        </w:tc>
        <w:tc>
          <w:tcPr>
            <w:tcW w:w="2254" w:type="dxa"/>
          </w:tcPr>
          <w:p w14:paraId="69AB7130" w14:textId="6C078987" w:rsidR="00EC043D" w:rsidRPr="00BF6CA6" w:rsidRDefault="00EC043D" w:rsidP="00EC043D">
            <w:pPr>
              <w:jc w:val="center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INTEGER/FLOAT</w:t>
            </w:r>
          </w:p>
        </w:tc>
        <w:tc>
          <w:tcPr>
            <w:tcW w:w="2254" w:type="dxa"/>
          </w:tcPr>
          <w:p w14:paraId="7122222A" w14:textId="506338DA" w:rsidR="00EC043D" w:rsidRPr="00BF6CA6" w:rsidRDefault="00EC043D" w:rsidP="00EC043D">
            <w:pPr>
              <w:jc w:val="center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OPCIONALNI KVALIFIKATORI</w:t>
            </w:r>
          </w:p>
        </w:tc>
        <w:tc>
          <w:tcPr>
            <w:tcW w:w="2254" w:type="dxa"/>
          </w:tcPr>
          <w:p w14:paraId="45859C65" w14:textId="546A7214" w:rsidR="00EC043D" w:rsidRPr="00BF6CA6" w:rsidRDefault="00EC043D" w:rsidP="00EC043D">
            <w:pPr>
              <w:jc w:val="center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KONVERZI</w:t>
            </w:r>
            <w:r w:rsidR="00973263" w:rsidRPr="00BF6CA6">
              <w:rPr>
                <w:rFonts w:cstheme="minorHAnsi"/>
                <w:b/>
                <w:bCs/>
                <w:lang w:val="hr-HR"/>
              </w:rPr>
              <w:t>J</w:t>
            </w:r>
            <w:r w:rsidRPr="00BF6CA6">
              <w:rPr>
                <w:rFonts w:cstheme="minorHAnsi"/>
                <w:b/>
                <w:bCs/>
                <w:lang w:val="hr-HR"/>
              </w:rPr>
              <w:t>SKA SPECIFIKACIJ</w:t>
            </w:r>
            <w:r w:rsidR="004D1376" w:rsidRPr="00BF6CA6">
              <w:rPr>
                <w:rFonts w:cstheme="minorHAnsi"/>
                <w:b/>
                <w:bCs/>
                <w:lang w:val="hr-HR"/>
              </w:rPr>
              <w:t>A</w:t>
            </w:r>
          </w:p>
        </w:tc>
      </w:tr>
      <w:tr w:rsidR="004D1376" w:rsidRPr="00BF6CA6" w14:paraId="6E9BC3E4" w14:textId="77777777" w:rsidTr="00EC043D">
        <w:trPr>
          <w:jc w:val="center"/>
        </w:trPr>
        <w:tc>
          <w:tcPr>
            <w:tcW w:w="2254" w:type="dxa"/>
            <w:vMerge w:val="restart"/>
          </w:tcPr>
          <w:p w14:paraId="3896934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  <w:p w14:paraId="2B4B3C22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  <w:p w14:paraId="661FE3C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  <w:p w14:paraId="64E3191B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  <w:p w14:paraId="38B3477F" w14:textId="70721D83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int</w:t>
            </w:r>
          </w:p>
        </w:tc>
        <w:tc>
          <w:tcPr>
            <w:tcW w:w="2254" w:type="dxa"/>
            <w:vMerge w:val="restart"/>
          </w:tcPr>
          <w:p w14:paraId="1A72CA39" w14:textId="77777777" w:rsidR="004D1376" w:rsidRPr="00BF6CA6" w:rsidRDefault="004D1376" w:rsidP="004D1376">
            <w:pPr>
              <w:jc w:val="center"/>
              <w:rPr>
                <w:rFonts w:cstheme="minorHAnsi"/>
                <w:lang w:val="hr-HR"/>
              </w:rPr>
            </w:pPr>
          </w:p>
          <w:p w14:paraId="567ACC1E" w14:textId="77777777" w:rsidR="004D1376" w:rsidRPr="00BF6CA6" w:rsidRDefault="004D1376" w:rsidP="004D1376">
            <w:pPr>
              <w:jc w:val="center"/>
              <w:rPr>
                <w:rFonts w:cstheme="minorHAnsi"/>
                <w:lang w:val="hr-HR"/>
              </w:rPr>
            </w:pPr>
          </w:p>
          <w:p w14:paraId="49FBE0C2" w14:textId="77777777" w:rsidR="004D1376" w:rsidRPr="00BF6CA6" w:rsidRDefault="004D1376" w:rsidP="004D1376">
            <w:pPr>
              <w:jc w:val="center"/>
              <w:rPr>
                <w:rFonts w:cstheme="minorHAnsi"/>
                <w:lang w:val="hr-HR"/>
              </w:rPr>
            </w:pPr>
          </w:p>
          <w:p w14:paraId="5E2B0956" w14:textId="77777777" w:rsidR="004D1376" w:rsidRPr="00BF6CA6" w:rsidRDefault="004D1376" w:rsidP="004D1376">
            <w:pPr>
              <w:jc w:val="center"/>
              <w:rPr>
                <w:rFonts w:cstheme="minorHAnsi"/>
                <w:lang w:val="hr-HR"/>
              </w:rPr>
            </w:pPr>
          </w:p>
          <w:p w14:paraId="50CA9227" w14:textId="5CB7F73C" w:rsidR="004D1376" w:rsidRPr="00BF6CA6" w:rsidRDefault="004D1376" w:rsidP="004D1376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integer</w:t>
            </w:r>
          </w:p>
        </w:tc>
        <w:tc>
          <w:tcPr>
            <w:tcW w:w="2254" w:type="dxa"/>
          </w:tcPr>
          <w:p w14:paraId="0655B2CB" w14:textId="028167E9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20B8DA4F" w14:textId="16D4BB85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%d</w:t>
            </w:r>
          </w:p>
        </w:tc>
      </w:tr>
      <w:tr w:rsidR="004D1376" w:rsidRPr="00BF6CA6" w14:paraId="19C1723C" w14:textId="77777777" w:rsidTr="00EC043D">
        <w:trPr>
          <w:jc w:val="center"/>
        </w:trPr>
        <w:tc>
          <w:tcPr>
            <w:tcW w:w="2254" w:type="dxa"/>
            <w:vMerge/>
          </w:tcPr>
          <w:p w14:paraId="68B6EEB2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4CF02005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3309353C" w14:textId="64E7F0F0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 xml:space="preserve">unsigned </w:t>
            </w:r>
          </w:p>
        </w:tc>
        <w:tc>
          <w:tcPr>
            <w:tcW w:w="2254" w:type="dxa"/>
          </w:tcPr>
          <w:p w14:paraId="034C1B56" w14:textId="4761C0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%u</w:t>
            </w:r>
          </w:p>
        </w:tc>
      </w:tr>
      <w:tr w:rsidR="004D1376" w:rsidRPr="00BF6CA6" w14:paraId="466413F9" w14:textId="77777777" w:rsidTr="00EC043D">
        <w:trPr>
          <w:jc w:val="center"/>
        </w:trPr>
        <w:tc>
          <w:tcPr>
            <w:tcW w:w="2254" w:type="dxa"/>
            <w:vMerge/>
          </w:tcPr>
          <w:p w14:paraId="2D481FEC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42FD6D1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0F4EC25B" w14:textId="6CC1E1A2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short</w:t>
            </w:r>
          </w:p>
        </w:tc>
        <w:tc>
          <w:tcPr>
            <w:tcW w:w="2254" w:type="dxa"/>
          </w:tcPr>
          <w:p w14:paraId="5B82DCF9" w14:textId="038C0AB6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%hd</w:t>
            </w:r>
          </w:p>
        </w:tc>
      </w:tr>
      <w:tr w:rsidR="004D1376" w:rsidRPr="00BF6CA6" w14:paraId="37AA4F44" w14:textId="77777777" w:rsidTr="00EC043D">
        <w:trPr>
          <w:jc w:val="center"/>
        </w:trPr>
        <w:tc>
          <w:tcPr>
            <w:tcW w:w="2254" w:type="dxa"/>
            <w:vMerge/>
          </w:tcPr>
          <w:p w14:paraId="085F174B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430D57EF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71F354CC" w14:textId="754CF941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short unsigned</w:t>
            </w:r>
          </w:p>
        </w:tc>
        <w:tc>
          <w:tcPr>
            <w:tcW w:w="2254" w:type="dxa"/>
          </w:tcPr>
          <w:p w14:paraId="1F09024F" w14:textId="07B601C2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%hu</w:t>
            </w:r>
          </w:p>
        </w:tc>
      </w:tr>
      <w:tr w:rsidR="004D1376" w:rsidRPr="00BF6CA6" w14:paraId="0EC2CCD2" w14:textId="77777777" w:rsidTr="00EC043D">
        <w:trPr>
          <w:jc w:val="center"/>
        </w:trPr>
        <w:tc>
          <w:tcPr>
            <w:tcW w:w="2254" w:type="dxa"/>
            <w:vMerge/>
          </w:tcPr>
          <w:p w14:paraId="1BAFB0E2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3E21850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26F9167E" w14:textId="05E0B276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long</w:t>
            </w:r>
          </w:p>
        </w:tc>
        <w:tc>
          <w:tcPr>
            <w:tcW w:w="2254" w:type="dxa"/>
          </w:tcPr>
          <w:p w14:paraId="3CE0950C" w14:textId="5CE25B6F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%ld</w:t>
            </w:r>
          </w:p>
        </w:tc>
      </w:tr>
      <w:tr w:rsidR="004D1376" w:rsidRPr="00BF6CA6" w14:paraId="1F976D34" w14:textId="77777777" w:rsidTr="00EC043D">
        <w:trPr>
          <w:jc w:val="center"/>
        </w:trPr>
        <w:tc>
          <w:tcPr>
            <w:tcW w:w="2254" w:type="dxa"/>
            <w:vMerge/>
          </w:tcPr>
          <w:p w14:paraId="6238577F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2681A0B8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55FF76CD" w14:textId="299E8D3D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long unsigned</w:t>
            </w:r>
          </w:p>
        </w:tc>
        <w:tc>
          <w:tcPr>
            <w:tcW w:w="2254" w:type="dxa"/>
          </w:tcPr>
          <w:p w14:paraId="447D8D02" w14:textId="4780C041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%lu</w:t>
            </w:r>
          </w:p>
        </w:tc>
      </w:tr>
      <w:tr w:rsidR="004D1376" w:rsidRPr="00BF6CA6" w14:paraId="04F53AF6" w14:textId="77777777" w:rsidTr="00EC043D">
        <w:trPr>
          <w:jc w:val="center"/>
        </w:trPr>
        <w:tc>
          <w:tcPr>
            <w:tcW w:w="2254" w:type="dxa"/>
            <w:vMerge/>
          </w:tcPr>
          <w:p w14:paraId="0F4537D0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6D7AEAD2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1F8F6657" w14:textId="7C0CD816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long long</w:t>
            </w:r>
          </w:p>
        </w:tc>
        <w:tc>
          <w:tcPr>
            <w:tcW w:w="2254" w:type="dxa"/>
          </w:tcPr>
          <w:p w14:paraId="5B55C862" w14:textId="4771DAF4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%lld</w:t>
            </w:r>
          </w:p>
        </w:tc>
      </w:tr>
      <w:tr w:rsidR="004D1376" w:rsidRPr="00BF6CA6" w14:paraId="56D80161" w14:textId="77777777" w:rsidTr="00EC043D">
        <w:trPr>
          <w:jc w:val="center"/>
        </w:trPr>
        <w:tc>
          <w:tcPr>
            <w:tcW w:w="2254" w:type="dxa"/>
            <w:vMerge/>
          </w:tcPr>
          <w:p w14:paraId="3B32E7BD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2AF0FFE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7A95E3E8" w14:textId="5F78A626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long long unsigned</w:t>
            </w:r>
          </w:p>
        </w:tc>
        <w:tc>
          <w:tcPr>
            <w:tcW w:w="2254" w:type="dxa"/>
          </w:tcPr>
          <w:p w14:paraId="635534D0" w14:textId="44EA1B78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%llu</w:t>
            </w:r>
          </w:p>
        </w:tc>
      </w:tr>
      <w:tr w:rsidR="00EC043D" w:rsidRPr="00BF6CA6" w14:paraId="1E8D0C1A" w14:textId="77777777" w:rsidTr="00EC043D">
        <w:trPr>
          <w:jc w:val="center"/>
        </w:trPr>
        <w:tc>
          <w:tcPr>
            <w:tcW w:w="2254" w:type="dxa"/>
          </w:tcPr>
          <w:p w14:paraId="1D7C4F6C" w14:textId="11ED705E" w:rsidR="00EC043D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char</w:t>
            </w:r>
          </w:p>
        </w:tc>
        <w:tc>
          <w:tcPr>
            <w:tcW w:w="2254" w:type="dxa"/>
          </w:tcPr>
          <w:p w14:paraId="44FFB4BB" w14:textId="62C8DE5D" w:rsidR="00EC043D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integer</w:t>
            </w:r>
          </w:p>
        </w:tc>
        <w:tc>
          <w:tcPr>
            <w:tcW w:w="2254" w:type="dxa"/>
          </w:tcPr>
          <w:p w14:paraId="20C54340" w14:textId="325161BA" w:rsidR="00EC043D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4AB1B582" w14:textId="6DBCD305" w:rsidR="00EC043D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%c, %d</w:t>
            </w:r>
          </w:p>
        </w:tc>
      </w:tr>
      <w:tr w:rsidR="004D1376" w:rsidRPr="00BF6CA6" w14:paraId="5A42B76E" w14:textId="77777777" w:rsidTr="00EC043D">
        <w:trPr>
          <w:jc w:val="center"/>
        </w:trPr>
        <w:tc>
          <w:tcPr>
            <w:tcW w:w="2254" w:type="dxa"/>
          </w:tcPr>
          <w:p w14:paraId="4B47402A" w14:textId="67144620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string</w:t>
            </w:r>
          </w:p>
        </w:tc>
        <w:tc>
          <w:tcPr>
            <w:tcW w:w="2254" w:type="dxa"/>
          </w:tcPr>
          <w:p w14:paraId="077568EC" w14:textId="127BF499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integer</w:t>
            </w:r>
          </w:p>
        </w:tc>
        <w:tc>
          <w:tcPr>
            <w:tcW w:w="2254" w:type="dxa"/>
          </w:tcPr>
          <w:p w14:paraId="3E46DB29" w14:textId="0BA5E1F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3F527AED" w14:textId="58E6657C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%s</w:t>
            </w:r>
          </w:p>
        </w:tc>
      </w:tr>
      <w:tr w:rsidR="004D1376" w:rsidRPr="00BF6CA6" w14:paraId="6A12B3E9" w14:textId="77777777" w:rsidTr="00EC043D">
        <w:trPr>
          <w:jc w:val="center"/>
        </w:trPr>
        <w:tc>
          <w:tcPr>
            <w:tcW w:w="2254" w:type="dxa"/>
          </w:tcPr>
          <w:p w14:paraId="66952DA5" w14:textId="3C5E89C9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float</w:t>
            </w:r>
          </w:p>
        </w:tc>
        <w:tc>
          <w:tcPr>
            <w:tcW w:w="2254" w:type="dxa"/>
          </w:tcPr>
          <w:p w14:paraId="04050D74" w14:textId="335293DF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float</w:t>
            </w:r>
          </w:p>
        </w:tc>
        <w:tc>
          <w:tcPr>
            <w:tcW w:w="2254" w:type="dxa"/>
          </w:tcPr>
          <w:p w14:paraId="50E1CDF1" w14:textId="463759FA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01A6763D" w14:textId="6AC1948B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%f</w:t>
            </w:r>
          </w:p>
        </w:tc>
      </w:tr>
      <w:tr w:rsidR="004D1376" w:rsidRPr="00BF6CA6" w14:paraId="4E895928" w14:textId="77777777" w:rsidTr="00EC043D">
        <w:trPr>
          <w:jc w:val="center"/>
        </w:trPr>
        <w:tc>
          <w:tcPr>
            <w:tcW w:w="2254" w:type="dxa"/>
            <w:vMerge w:val="restart"/>
          </w:tcPr>
          <w:p w14:paraId="51862646" w14:textId="7F516B16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double</w:t>
            </w:r>
          </w:p>
        </w:tc>
        <w:tc>
          <w:tcPr>
            <w:tcW w:w="2254" w:type="dxa"/>
            <w:vMerge w:val="restart"/>
          </w:tcPr>
          <w:p w14:paraId="22773B26" w14:textId="538CFD7C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float</w:t>
            </w:r>
          </w:p>
        </w:tc>
        <w:tc>
          <w:tcPr>
            <w:tcW w:w="2254" w:type="dxa"/>
          </w:tcPr>
          <w:p w14:paraId="5324F3F9" w14:textId="110648C0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4BB0891F" w14:textId="247B5914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%lf</w:t>
            </w:r>
          </w:p>
        </w:tc>
      </w:tr>
      <w:tr w:rsidR="004D1376" w:rsidRPr="00BF6CA6" w14:paraId="0BF9C792" w14:textId="77777777" w:rsidTr="00EC043D">
        <w:trPr>
          <w:jc w:val="center"/>
        </w:trPr>
        <w:tc>
          <w:tcPr>
            <w:tcW w:w="2254" w:type="dxa"/>
            <w:vMerge/>
          </w:tcPr>
          <w:p w14:paraId="1D47BD16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  <w:vMerge/>
          </w:tcPr>
          <w:p w14:paraId="642DA911" w14:textId="77777777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</w:p>
        </w:tc>
        <w:tc>
          <w:tcPr>
            <w:tcW w:w="2254" w:type="dxa"/>
          </w:tcPr>
          <w:p w14:paraId="46BBD43B" w14:textId="437AE8D0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long</w:t>
            </w:r>
          </w:p>
        </w:tc>
        <w:tc>
          <w:tcPr>
            <w:tcW w:w="2254" w:type="dxa"/>
          </w:tcPr>
          <w:p w14:paraId="2EC9BA38" w14:textId="5CE21819" w:rsidR="004D1376" w:rsidRPr="00BF6CA6" w:rsidRDefault="004D1376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%Lf</w:t>
            </w:r>
          </w:p>
        </w:tc>
      </w:tr>
      <w:tr w:rsidR="00C246DE" w:rsidRPr="00BF6CA6" w14:paraId="182B096A" w14:textId="77777777" w:rsidTr="00EC043D">
        <w:trPr>
          <w:jc w:val="center"/>
        </w:trPr>
        <w:tc>
          <w:tcPr>
            <w:tcW w:w="2254" w:type="dxa"/>
          </w:tcPr>
          <w:p w14:paraId="71EDD3E5" w14:textId="111A6A76" w:rsidR="00C246DE" w:rsidRPr="00BF6CA6" w:rsidRDefault="00C246DE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znanstveni zapis*</w:t>
            </w:r>
          </w:p>
        </w:tc>
        <w:tc>
          <w:tcPr>
            <w:tcW w:w="2254" w:type="dxa"/>
          </w:tcPr>
          <w:p w14:paraId="4BE6FB51" w14:textId="1A911657" w:rsidR="00C246DE" w:rsidRPr="00BF6CA6" w:rsidRDefault="00C246DE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float</w:t>
            </w:r>
          </w:p>
        </w:tc>
        <w:tc>
          <w:tcPr>
            <w:tcW w:w="2254" w:type="dxa"/>
          </w:tcPr>
          <w:p w14:paraId="77442777" w14:textId="71F2DFE8" w:rsidR="00C246DE" w:rsidRPr="00BF6CA6" w:rsidRDefault="00C246DE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ascii="Cambria Math" w:hAnsi="Cambria Math" w:cs="Cambria Math"/>
                <w:lang w:val="hr-HR"/>
              </w:rPr>
              <w:t>∅</w:t>
            </w:r>
          </w:p>
        </w:tc>
        <w:tc>
          <w:tcPr>
            <w:tcW w:w="2254" w:type="dxa"/>
          </w:tcPr>
          <w:p w14:paraId="0CAB06A8" w14:textId="37E04913" w:rsidR="00C246DE" w:rsidRPr="00BF6CA6" w:rsidRDefault="00C246DE" w:rsidP="00EC043D">
            <w:pPr>
              <w:jc w:val="center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%e</w:t>
            </w:r>
          </w:p>
        </w:tc>
      </w:tr>
    </w:tbl>
    <w:p w14:paraId="3035B4EA" w14:textId="77777777" w:rsidR="00D26C61" w:rsidRDefault="00D26C61" w:rsidP="00D26C61">
      <w:p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*naveden u tablici samo da bi se sve konverzijske specifikacije nalazile na jednom mjestu</w:t>
      </w:r>
    </w:p>
    <w:p w14:paraId="66D0FD49" w14:textId="77777777" w:rsidR="00B540AF" w:rsidRPr="00BF6CA6" w:rsidRDefault="00B540AF" w:rsidP="00BF6CA6">
      <w:pPr>
        <w:pStyle w:val="Heading3"/>
        <w:rPr>
          <w:rFonts w:cstheme="minorHAnsi"/>
          <w:lang w:val="hr-HR"/>
        </w:rPr>
      </w:pPr>
      <w:bookmarkStart w:id="13" w:name="_Toc62415387"/>
      <w:r w:rsidRPr="00BF6CA6">
        <w:rPr>
          <w:rFonts w:cstheme="minorHAnsi"/>
          <w:lang w:val="hr-HR"/>
        </w:rPr>
        <w:t>scanf</w:t>
      </w:r>
      <w:bookmarkEnd w:id="13"/>
    </w:p>
    <w:p w14:paraId="7A91CDE1" w14:textId="77777777" w:rsidR="00B540AF" w:rsidRPr="00BF6CA6" w:rsidRDefault="00B540AF" w:rsidP="00BF6CA6">
      <w:pPr>
        <w:pStyle w:val="ListParagraph"/>
        <w:numPr>
          <w:ilvl w:val="0"/>
          <w:numId w:val="18"/>
        </w:numPr>
        <w:rPr>
          <w:rFonts w:cstheme="minorHAnsi"/>
          <w:lang w:val="hr-HR"/>
        </w:rPr>
      </w:pPr>
      <w:r w:rsidRPr="00BF6CA6">
        <w:rPr>
          <w:rFonts w:cstheme="minorHAnsi"/>
        </w:rPr>
        <w:t>scanf("%[znakovi]", niz1); - u niz1 zapisuje samo charove koji se nalaze u znakovi</w:t>
      </w:r>
    </w:p>
    <w:p w14:paraId="46943450" w14:textId="123C0163" w:rsidR="00B540AF" w:rsidRPr="00BF6CA6" w:rsidRDefault="00B540AF" w:rsidP="00BF6CA6">
      <w:pPr>
        <w:pStyle w:val="ListParagraph"/>
        <w:numPr>
          <w:ilvl w:val="0"/>
          <w:numId w:val="18"/>
        </w:numPr>
        <w:rPr>
          <w:rFonts w:cstheme="minorHAnsi"/>
          <w:lang w:val="hr-HR"/>
        </w:rPr>
      </w:pPr>
      <w:r w:rsidRPr="00BF6CA6">
        <w:rPr>
          <w:rFonts w:cstheme="minorHAnsi"/>
        </w:rPr>
        <w:t>scanf("%3d", &amp;i); - čita samo do prva tri znaka u toku</w:t>
      </w:r>
    </w:p>
    <w:p w14:paraId="3EA7B967" w14:textId="77777777" w:rsidR="00B540AF" w:rsidRPr="00BF6CA6" w:rsidRDefault="00B540AF" w:rsidP="00BF6CA6">
      <w:pPr>
        <w:pStyle w:val="Heading3"/>
        <w:rPr>
          <w:rFonts w:cstheme="minorHAnsi"/>
          <w:lang w:val="hr-HR"/>
        </w:rPr>
      </w:pPr>
      <w:bookmarkStart w:id="14" w:name="_Toc62415388"/>
      <w:r w:rsidRPr="00BF6CA6">
        <w:rPr>
          <w:rFonts w:cstheme="minorHAnsi"/>
          <w:lang w:val="hr-HR"/>
        </w:rPr>
        <w:t>printf</w:t>
      </w:r>
      <w:bookmarkEnd w:id="14"/>
    </w:p>
    <w:p w14:paraId="46B51F7A" w14:textId="6D7FAFD2" w:rsidR="002440A1" w:rsidRPr="002440A1" w:rsidRDefault="002440A1" w:rsidP="002440A1">
      <w:pPr>
        <w:pStyle w:val="ListParagraph"/>
        <w:numPr>
          <w:ilvl w:val="0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</w:rPr>
        <w:t>%[znak][širina][.preciznost][modifikator]specifikator</w:t>
      </w:r>
    </w:p>
    <w:p w14:paraId="62C70FBA" w14:textId="77777777" w:rsidR="002440A1" w:rsidRPr="002440A1" w:rsidRDefault="002440A1" w:rsidP="002440A1">
      <w:pPr>
        <w:pStyle w:val="ListParagraph"/>
        <w:numPr>
          <w:ilvl w:val="1"/>
          <w:numId w:val="10"/>
        </w:numPr>
        <w:rPr>
          <w:rFonts w:cstheme="minorHAnsi"/>
          <w:lang w:val="hr-HR"/>
        </w:rPr>
      </w:pPr>
      <w:r w:rsidRPr="002440A1">
        <w:rPr>
          <w:rFonts w:cstheme="minorHAnsi"/>
        </w:rPr>
        <w:t>0 – dodaje vodeće nule</w:t>
      </w:r>
    </w:p>
    <w:p w14:paraId="09B34883" w14:textId="77777777" w:rsidR="002440A1" w:rsidRPr="002440A1" w:rsidRDefault="002440A1" w:rsidP="002440A1">
      <w:pPr>
        <w:pStyle w:val="ListParagraph"/>
        <w:numPr>
          <w:ilvl w:val="1"/>
          <w:numId w:val="10"/>
        </w:numPr>
        <w:rPr>
          <w:rFonts w:cstheme="minorHAnsi"/>
          <w:lang w:val="hr-HR"/>
        </w:rPr>
      </w:pPr>
      <w:r w:rsidRPr="002440A1">
        <w:rPr>
          <w:rFonts w:cstheme="minorHAnsi"/>
        </w:rPr>
        <w:t>+ - dodaje predznak i na pozitivnim brojevima</w:t>
      </w:r>
    </w:p>
    <w:p w14:paraId="3DF17952" w14:textId="77777777" w:rsidR="002440A1" w:rsidRPr="002440A1" w:rsidRDefault="002440A1" w:rsidP="002440A1">
      <w:pPr>
        <w:pStyle w:val="ListParagraph"/>
        <w:numPr>
          <w:ilvl w:val="1"/>
          <w:numId w:val="10"/>
        </w:numPr>
        <w:rPr>
          <w:rFonts w:cstheme="minorHAnsi"/>
          <w:lang w:val="hr-HR"/>
        </w:rPr>
      </w:pPr>
      <w:r>
        <w:rPr>
          <w:rFonts w:cstheme="minorHAnsi"/>
        </w:rPr>
        <w:t xml:space="preserve">- </w:t>
      </w:r>
      <w:r w:rsidRPr="002440A1">
        <w:rPr>
          <w:rFonts w:cstheme="minorHAnsi"/>
          <w:lang w:val="hr-HR"/>
        </w:rPr>
        <w:t>- lijevo pozicioniranje u polju ispisa</w:t>
      </w:r>
    </w:p>
    <w:p w14:paraId="4F6E5D92" w14:textId="532DFB6C" w:rsidR="00903EE0" w:rsidRPr="00BF6CA6" w:rsidRDefault="00C246DE" w:rsidP="00C246DE">
      <w:pPr>
        <w:pStyle w:val="ListParagraph"/>
        <w:numPr>
          <w:ilvl w:val="0"/>
          <w:numId w:val="9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stringovi su zapisani u polja tipa char duljine broj_slova+1 jer je zadnji znak u polju “\0“ koji predstavlja kraj stringa</w:t>
      </w:r>
    </w:p>
    <w:p w14:paraId="26133980" w14:textId="42C15798" w:rsidR="00C246DE" w:rsidRPr="00BF6CA6" w:rsidRDefault="00C246DE" w:rsidP="00C246DE">
      <w:pPr>
        <w:pStyle w:val="ListParagraph"/>
        <w:numPr>
          <w:ilvl w:val="0"/>
          <w:numId w:val="9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imena tipova podataka se mogu mijenjati naredbom typedef</w:t>
      </w:r>
    </w:p>
    <w:p w14:paraId="0E4A3218" w14:textId="44634218" w:rsidR="00C246DE" w:rsidRPr="00BF6CA6" w:rsidRDefault="00C246DE" w:rsidP="00C246DE">
      <w:pPr>
        <w:pStyle w:val="ListParagraph"/>
        <w:numPr>
          <w:ilvl w:val="1"/>
          <w:numId w:val="9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typedef stari_naziv novi_naziv;</w:t>
      </w:r>
    </w:p>
    <w:p w14:paraId="4713875E" w14:textId="7E725DB7" w:rsidR="002440A1" w:rsidRPr="00F732A5" w:rsidRDefault="00C246DE" w:rsidP="00F732A5">
      <w:pPr>
        <w:pStyle w:val="ListParagraph"/>
        <w:numPr>
          <w:ilvl w:val="0"/>
          <w:numId w:val="9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size_t je tip podataka u koji se može zapisati veličina varijable u bajtovima (sizeof(x)), unsigned int</w:t>
      </w:r>
    </w:p>
    <w:p w14:paraId="1360643B" w14:textId="28F7D783" w:rsidR="00903EE0" w:rsidRPr="00BF6CA6" w:rsidRDefault="00903EE0" w:rsidP="002440A1">
      <w:pPr>
        <w:pStyle w:val="Heading2"/>
        <w:rPr>
          <w:lang w:val="hr-HR"/>
        </w:rPr>
      </w:pPr>
      <w:bookmarkStart w:id="15" w:name="_Toc62415389"/>
      <w:r w:rsidRPr="00BF6CA6">
        <w:rPr>
          <w:lang w:val="hr-HR"/>
        </w:rPr>
        <w:t>MATEMATIČKE FUNKCIJE</w:t>
      </w:r>
      <w:bookmarkEnd w:id="15"/>
    </w:p>
    <w:p w14:paraId="38290D0B" w14:textId="2789532C" w:rsidR="00903EE0" w:rsidRPr="00BF6CA6" w:rsidRDefault="00903EE0" w:rsidP="00903EE0">
      <w:pPr>
        <w:pStyle w:val="ListParagraph"/>
        <w:numPr>
          <w:ilvl w:val="0"/>
          <w:numId w:val="3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>Potreban “#include &lt;math.h&gt;“</w:t>
      </w:r>
    </w:p>
    <w:p w14:paraId="5A4875AE" w14:textId="7FB9D79A" w:rsidR="00903EE0" w:rsidRPr="00BF6CA6" w:rsidRDefault="00903EE0" w:rsidP="00903EE0">
      <w:pPr>
        <w:pStyle w:val="ListParagraph"/>
        <w:numPr>
          <w:ilvl w:val="1"/>
          <w:numId w:val="3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>sqrt(x)</w:t>
      </w:r>
    </w:p>
    <w:p w14:paraId="17912AF4" w14:textId="7D6B1567" w:rsidR="00903EE0" w:rsidRPr="00BF6CA6" w:rsidRDefault="00903EE0" w:rsidP="00903EE0">
      <w:pPr>
        <w:pStyle w:val="ListParagraph"/>
        <w:numPr>
          <w:ilvl w:val="1"/>
          <w:numId w:val="3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lastRenderedPageBreak/>
        <w:t>pow(x,y)</w:t>
      </w:r>
    </w:p>
    <w:p w14:paraId="68DF5E38" w14:textId="54D4DA36" w:rsidR="00903EE0" w:rsidRPr="00F732A5" w:rsidRDefault="00903EE0" w:rsidP="00903EE0">
      <w:pPr>
        <w:pStyle w:val="ListParagraph"/>
        <w:numPr>
          <w:ilvl w:val="1"/>
          <w:numId w:val="3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>sin(x)…</w:t>
      </w:r>
    </w:p>
    <w:p w14:paraId="45C8963C" w14:textId="6041D44A" w:rsidR="00903EE0" w:rsidRPr="00BF6CA6" w:rsidRDefault="00903EE0" w:rsidP="002440A1">
      <w:pPr>
        <w:pStyle w:val="Heading2"/>
        <w:rPr>
          <w:lang w:val="hr-HR"/>
        </w:rPr>
      </w:pPr>
      <w:bookmarkStart w:id="16" w:name="_Toc62415390"/>
      <w:r w:rsidRPr="00BF6CA6">
        <w:rPr>
          <w:lang w:val="hr-HR"/>
        </w:rPr>
        <w:t>GRANANJA</w:t>
      </w:r>
      <w:bookmarkEnd w:id="16"/>
    </w:p>
    <w:p w14:paraId="3C7C1B45" w14:textId="77777777" w:rsidR="002440A1" w:rsidRDefault="002440A1" w:rsidP="00BF6CA6">
      <w:pPr>
        <w:pStyle w:val="Heading3"/>
        <w:rPr>
          <w:rFonts w:cstheme="minorHAnsi"/>
          <w:lang w:val="hr-HR"/>
        </w:rPr>
        <w:sectPr w:rsidR="002440A1" w:rsidSect="00A15095">
          <w:footerReference w:type="default" r:id="rId8"/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5003662" w14:textId="63793892" w:rsidR="00694441" w:rsidRPr="00BF6CA6" w:rsidRDefault="00694441" w:rsidP="00BF6CA6">
      <w:pPr>
        <w:pStyle w:val="Heading3"/>
        <w:rPr>
          <w:rFonts w:cstheme="minorHAnsi"/>
          <w:lang w:val="hr-HR"/>
        </w:rPr>
      </w:pPr>
      <w:bookmarkStart w:id="17" w:name="_Toc62415391"/>
      <w:r w:rsidRPr="00BF6CA6">
        <w:rPr>
          <w:rFonts w:cstheme="minorHAnsi"/>
          <w:lang w:val="hr-HR"/>
        </w:rPr>
        <w:t>IF grananja</w:t>
      </w:r>
      <w:bookmarkEnd w:id="17"/>
    </w:p>
    <w:p w14:paraId="5EB02E6D" w14:textId="1DB78E51" w:rsidR="00903EE0" w:rsidRPr="00BF6CA6" w:rsidRDefault="00903EE0" w:rsidP="002440A1">
      <w:pPr>
        <w:pStyle w:val="ListParagraph"/>
        <w:numPr>
          <w:ilvl w:val="0"/>
          <w:numId w:val="3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if (logički_izraz){</w:t>
      </w:r>
      <w:r w:rsidRPr="00BF6CA6">
        <w:rPr>
          <w:rFonts w:cstheme="minorHAnsi"/>
          <w:lang w:val="hr-HR"/>
        </w:rPr>
        <w:br/>
        <w:t xml:space="preserve">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</w:t>
      </w:r>
      <w:r w:rsidRPr="00BF6CA6">
        <w:rPr>
          <w:rFonts w:cstheme="minorHAnsi"/>
          <w:lang w:val="hr-HR"/>
        </w:rPr>
        <w:br/>
      </w:r>
    </w:p>
    <w:p w14:paraId="3C8F7AE2" w14:textId="6D527292" w:rsidR="00903EE0" w:rsidRPr="00BF6CA6" w:rsidRDefault="00903EE0" w:rsidP="002440A1">
      <w:pPr>
        <w:pStyle w:val="ListParagraph"/>
        <w:numPr>
          <w:ilvl w:val="0"/>
          <w:numId w:val="3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else if (logički_izraz){</w:t>
      </w:r>
      <w:r w:rsidRPr="00BF6CA6">
        <w:rPr>
          <w:rFonts w:cstheme="minorHAnsi"/>
          <w:lang w:val="hr-HR"/>
        </w:rPr>
        <w:br/>
        <w:t xml:space="preserve">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</w:t>
      </w:r>
      <w:r w:rsidRPr="00BF6CA6">
        <w:rPr>
          <w:rFonts w:cstheme="minorHAnsi"/>
          <w:lang w:val="hr-HR"/>
        </w:rPr>
        <w:br/>
      </w:r>
    </w:p>
    <w:p w14:paraId="712C8DE9" w14:textId="64D6E93C" w:rsidR="004E0414" w:rsidRPr="00BF6CA6" w:rsidRDefault="00903EE0" w:rsidP="002440A1">
      <w:pPr>
        <w:pStyle w:val="ListParagraph"/>
        <w:numPr>
          <w:ilvl w:val="0"/>
          <w:numId w:val="3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else {</w:t>
      </w:r>
      <w:r w:rsidRPr="00BF6CA6">
        <w:rPr>
          <w:rFonts w:cstheme="minorHAnsi"/>
          <w:lang w:val="hr-HR"/>
        </w:rPr>
        <w:br/>
        <w:t xml:space="preserve">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</w:t>
      </w:r>
    </w:p>
    <w:p w14:paraId="61B406A0" w14:textId="48BC1DFE" w:rsidR="00694441" w:rsidRPr="00BF6CA6" w:rsidRDefault="00694441" w:rsidP="00BF6CA6">
      <w:pPr>
        <w:pStyle w:val="Heading3"/>
        <w:rPr>
          <w:rFonts w:cstheme="minorHAnsi"/>
          <w:lang w:val="hr-HR"/>
        </w:rPr>
      </w:pPr>
      <w:bookmarkStart w:id="18" w:name="_Toc62415392"/>
      <w:r w:rsidRPr="00BF6CA6">
        <w:rPr>
          <w:rFonts w:cstheme="minorHAnsi"/>
          <w:lang w:val="hr-HR"/>
        </w:rPr>
        <w:t>SWITCH – CASE grananja</w:t>
      </w:r>
      <w:bookmarkEnd w:id="18"/>
    </w:p>
    <w:p w14:paraId="7D473966" w14:textId="2435B1D3" w:rsidR="00B871E7" w:rsidRPr="00BF6CA6" w:rsidRDefault="00694441" w:rsidP="002440A1">
      <w:pPr>
        <w:pStyle w:val="ListParagraph"/>
        <w:numPr>
          <w:ilvl w:val="0"/>
          <w:numId w:val="3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switch (integer){</w:t>
      </w:r>
      <w:r w:rsidRPr="00BF6CA6">
        <w:rPr>
          <w:rFonts w:cstheme="minorHAnsi"/>
          <w:lang w:val="hr-HR"/>
        </w:rPr>
        <w:br/>
        <w:t>case konstantni_integer1:</w:t>
      </w:r>
      <w:r w:rsidRPr="00BF6CA6">
        <w:rPr>
          <w:rFonts w:cstheme="minorHAnsi"/>
          <w:lang w:val="hr-HR"/>
        </w:rPr>
        <w:br/>
        <w:t xml:space="preserve"> 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1</w:t>
      </w:r>
      <w:r w:rsidRPr="00BF6CA6">
        <w:rPr>
          <w:rFonts w:cstheme="minorHAnsi"/>
          <w:lang w:val="hr-HR"/>
        </w:rPr>
        <w:br/>
        <w:t>case konstantni_integer2:</w:t>
      </w:r>
      <w:r w:rsidRPr="00BF6CA6">
        <w:rPr>
          <w:rFonts w:cstheme="minorHAnsi"/>
          <w:lang w:val="hr-HR"/>
        </w:rPr>
        <w:br/>
        <w:t xml:space="preserve"> 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2....</w:t>
      </w:r>
      <w:r w:rsidRPr="00BF6CA6">
        <w:rPr>
          <w:rFonts w:cstheme="minorHAnsi"/>
          <w:lang w:val="hr-HR"/>
        </w:rPr>
        <w:br/>
        <w:t>case konstantni_integer3:</w:t>
      </w:r>
      <w:r w:rsidRPr="00BF6CA6">
        <w:rPr>
          <w:rFonts w:cstheme="minorHAnsi"/>
          <w:lang w:val="hr-HR"/>
        </w:rPr>
        <w:br/>
        <w:t xml:space="preserve"> 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N</w:t>
      </w:r>
      <w:r w:rsidRPr="00BF6CA6">
        <w:rPr>
          <w:rFonts w:cstheme="minorHAnsi"/>
          <w:lang w:val="hr-HR"/>
        </w:rPr>
        <w:br/>
        <w:t>default:</w:t>
      </w:r>
      <w:r w:rsidR="00B871E7" w:rsidRPr="00BF6CA6">
        <w:rPr>
          <w:rFonts w:cstheme="minorHAnsi"/>
          <w:lang w:val="hr-HR"/>
        </w:rPr>
        <w:br/>
        <w:t xml:space="preserve">         </w:t>
      </w:r>
      <w:r w:rsidR="004B0C04" w:rsidRPr="00BF6CA6">
        <w:rPr>
          <w:rFonts w:cstheme="minorHAnsi"/>
          <w:lang w:val="hr-HR"/>
        </w:rPr>
        <w:t>blok_naredbi</w:t>
      </w:r>
      <w:r w:rsidR="00B871E7" w:rsidRPr="00BF6CA6">
        <w:rPr>
          <w:rFonts w:cstheme="minorHAnsi"/>
          <w:lang w:val="hr-HR"/>
        </w:rPr>
        <w:t>Default</w:t>
      </w:r>
    </w:p>
    <w:p w14:paraId="26DCD04A" w14:textId="2BAAAC3E" w:rsidR="002440A1" w:rsidRPr="00F732A5" w:rsidRDefault="00B871E7" w:rsidP="00B871E7">
      <w:pPr>
        <w:pStyle w:val="ListParagraph"/>
        <w:numPr>
          <w:ilvl w:val="0"/>
          <w:numId w:val="3"/>
        </w:numPr>
        <w:rPr>
          <w:rFonts w:cstheme="minorHAnsi"/>
          <w:lang w:val="hr-HR"/>
        </w:rPr>
        <w:sectPr w:rsidR="002440A1" w:rsidRPr="00F732A5" w:rsidSect="002440A1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 w:rsidRPr="00BF6CA6">
        <w:rPr>
          <w:rFonts w:cstheme="minorHAnsi"/>
          <w:lang w:val="hr-HR"/>
        </w:rPr>
        <w:t>treba pripaziti gdje se stavlja</w:t>
      </w:r>
      <w:r w:rsidR="00230405" w:rsidRPr="00BF6CA6">
        <w:rPr>
          <w:rFonts w:cstheme="minorHAnsi"/>
          <w:lang w:val="hr-HR"/>
        </w:rPr>
        <w:t xml:space="preserve"> naredba “break;“</w:t>
      </w:r>
    </w:p>
    <w:p w14:paraId="296942B4" w14:textId="74B9B800" w:rsidR="00B871E7" w:rsidRPr="00BF6CA6" w:rsidRDefault="00B871E7" w:rsidP="00BF6CA6">
      <w:pPr>
        <w:pStyle w:val="Heading2"/>
        <w:rPr>
          <w:rFonts w:cstheme="minorHAnsi"/>
          <w:lang w:val="hr-HR"/>
        </w:rPr>
      </w:pPr>
      <w:bookmarkStart w:id="19" w:name="_Toc62415393"/>
      <w:r w:rsidRPr="00BF6CA6">
        <w:rPr>
          <w:rFonts w:cstheme="minorHAnsi"/>
          <w:lang w:val="hr-HR"/>
        </w:rPr>
        <w:t>PETLJE</w:t>
      </w:r>
      <w:bookmarkEnd w:id="19"/>
    </w:p>
    <w:p w14:paraId="55CF06FA" w14:textId="77777777" w:rsidR="002440A1" w:rsidRDefault="002440A1" w:rsidP="00B871E7">
      <w:pPr>
        <w:pStyle w:val="ListParagraph"/>
        <w:numPr>
          <w:ilvl w:val="0"/>
          <w:numId w:val="5"/>
        </w:numPr>
        <w:rPr>
          <w:rFonts w:cstheme="minorHAnsi"/>
          <w:lang w:val="hr-HR"/>
        </w:rPr>
        <w:sectPr w:rsidR="002440A1" w:rsidSect="002440A1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13D4BC08" w14:textId="3177A3AE" w:rsidR="00B871E7" w:rsidRPr="00BF6CA6" w:rsidRDefault="00B871E7" w:rsidP="00B871E7">
      <w:pPr>
        <w:pStyle w:val="ListParagraph"/>
        <w:numPr>
          <w:ilvl w:val="0"/>
          <w:numId w:val="5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>for (početnaVrijednost; uvijetIzvršavanja; korak){</w:t>
      </w:r>
      <w:r w:rsidRPr="00BF6CA6">
        <w:rPr>
          <w:rFonts w:cstheme="minorHAnsi"/>
          <w:lang w:val="hr-HR"/>
        </w:rPr>
        <w:br/>
        <w:t xml:space="preserve">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</w:t>
      </w:r>
      <w:r w:rsidRPr="00BF6CA6">
        <w:rPr>
          <w:rFonts w:cstheme="minorHAnsi"/>
          <w:lang w:val="hr-HR"/>
        </w:rPr>
        <w:br/>
      </w:r>
    </w:p>
    <w:p w14:paraId="4CA26842" w14:textId="4F5DC2E0" w:rsidR="00B871E7" w:rsidRPr="00BF6CA6" w:rsidRDefault="00B871E7" w:rsidP="00B871E7">
      <w:pPr>
        <w:pStyle w:val="ListParagraph"/>
        <w:numPr>
          <w:ilvl w:val="0"/>
          <w:numId w:val="4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while (logicki_izraz){</w:t>
      </w:r>
      <w:r w:rsidRPr="00BF6CA6">
        <w:rPr>
          <w:rFonts w:cstheme="minorHAnsi"/>
          <w:lang w:val="hr-HR"/>
        </w:rPr>
        <w:br/>
        <w:t xml:space="preserve">         </w:t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</w:t>
      </w:r>
      <w:r w:rsidRPr="00BF6CA6">
        <w:rPr>
          <w:rFonts w:cstheme="minorHAnsi"/>
          <w:lang w:val="hr-HR"/>
        </w:rPr>
        <w:br/>
      </w:r>
    </w:p>
    <w:p w14:paraId="4F09F0A3" w14:textId="5AA93ABC" w:rsidR="002440A1" w:rsidRDefault="00B871E7" w:rsidP="00B871E7">
      <w:pPr>
        <w:pStyle w:val="ListParagraph"/>
        <w:numPr>
          <w:ilvl w:val="0"/>
          <w:numId w:val="4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do {</w:t>
      </w:r>
      <w:r w:rsidRPr="00BF6CA6">
        <w:rPr>
          <w:rFonts w:cstheme="minorHAnsi"/>
          <w:lang w:val="hr-HR"/>
        </w:rPr>
        <w:br/>
      </w:r>
      <w:r w:rsidR="004B0C04" w:rsidRPr="00BF6CA6">
        <w:rPr>
          <w:rFonts w:cstheme="minorHAnsi"/>
          <w:lang w:val="hr-HR"/>
        </w:rPr>
        <w:t>blok_naredbi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} while (logicki_izraz)</w:t>
      </w:r>
      <w:r w:rsidR="00632ACB">
        <w:rPr>
          <w:rFonts w:cstheme="minorHAnsi"/>
          <w:lang w:val="hr-HR"/>
        </w:rPr>
        <w:t>;</w:t>
      </w:r>
    </w:p>
    <w:p w14:paraId="2EF8C26A" w14:textId="77777777" w:rsidR="002440A1" w:rsidRDefault="002440A1" w:rsidP="002440A1">
      <w:pPr>
        <w:rPr>
          <w:rFonts w:cstheme="minorHAnsi"/>
          <w:lang w:val="hr-HR"/>
        </w:rPr>
      </w:pPr>
    </w:p>
    <w:p w14:paraId="270FF681" w14:textId="54B14033" w:rsidR="002440A1" w:rsidRPr="002440A1" w:rsidRDefault="002440A1" w:rsidP="002440A1">
      <w:pPr>
        <w:rPr>
          <w:rFonts w:cstheme="minorHAnsi"/>
          <w:lang w:val="hr-HR"/>
        </w:rPr>
        <w:sectPr w:rsidR="002440A1" w:rsidRPr="002440A1" w:rsidSect="002440A1">
          <w:type w:val="continuous"/>
          <w:pgSz w:w="11906" w:h="16838"/>
          <w:pgMar w:top="720" w:right="720" w:bottom="720" w:left="720" w:header="720" w:footer="720" w:gutter="0"/>
          <w:cols w:num="3" w:space="720"/>
          <w:docGrid w:linePitch="360"/>
        </w:sectPr>
      </w:pPr>
    </w:p>
    <w:p w14:paraId="1BDE3850" w14:textId="3BC8987B" w:rsidR="00C07ED2" w:rsidRPr="00BF6CA6" w:rsidRDefault="00C07ED2" w:rsidP="00BF6CA6">
      <w:pPr>
        <w:pStyle w:val="Heading2"/>
        <w:rPr>
          <w:rFonts w:cstheme="minorHAnsi"/>
          <w:lang w:val="hr-HR"/>
        </w:rPr>
      </w:pPr>
      <w:bookmarkStart w:id="20" w:name="_Toc62415394"/>
      <w:r w:rsidRPr="00BF6CA6">
        <w:rPr>
          <w:rFonts w:cstheme="minorHAnsi"/>
          <w:lang w:val="hr-HR"/>
        </w:rPr>
        <w:t>POLJA</w:t>
      </w:r>
      <w:bookmarkEnd w:id="20"/>
    </w:p>
    <w:p w14:paraId="1887921E" w14:textId="23B5A3D7" w:rsidR="00C07ED2" w:rsidRPr="00BF6CA6" w:rsidRDefault="00C07ED2" w:rsidP="00C07ED2">
      <w:pPr>
        <w:pStyle w:val="ListParagraph"/>
        <w:numPr>
          <w:ilvl w:val="0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tip_podatka ime_polja[duljina] = {elementi_polja};</w:t>
      </w:r>
    </w:p>
    <w:p w14:paraId="0A5B4012" w14:textId="0F266A7B" w:rsidR="00C07ED2" w:rsidRPr="00BF6CA6" w:rsidRDefault="00C07ED2" w:rsidP="00C07ED2">
      <w:pPr>
        <w:pStyle w:val="ListParagraph"/>
        <w:numPr>
          <w:ilvl w:val="0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elemente polja nije potrebno upisivati pri inicijalizaciji</w:t>
      </w:r>
    </w:p>
    <w:p w14:paraId="4FCFB218" w14:textId="03F4426C" w:rsidR="00C07ED2" w:rsidRPr="00BF6CA6" w:rsidRDefault="00C07ED2" w:rsidP="00C07ED2">
      <w:pPr>
        <w:pStyle w:val="ListParagraph"/>
        <w:numPr>
          <w:ilvl w:val="0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ako se pod elemente polja napiše “{</w:t>
      </w:r>
      <w:r w:rsidR="003561F6" w:rsidRPr="00BF6CA6">
        <w:rPr>
          <w:rFonts w:cstheme="minorHAnsi"/>
          <w:lang w:val="hr-HR"/>
        </w:rPr>
        <w:t>0</w:t>
      </w:r>
      <w:r w:rsidRPr="00BF6CA6">
        <w:rPr>
          <w:rFonts w:cstheme="minorHAnsi"/>
          <w:lang w:val="hr-HR"/>
        </w:rPr>
        <w:t xml:space="preserve">}“, svi članovi poprimaju vrijednost </w:t>
      </w:r>
      <w:r w:rsidR="003561F6" w:rsidRPr="00BF6CA6">
        <w:rPr>
          <w:rFonts w:cstheme="minorHAnsi"/>
          <w:lang w:val="hr-HR"/>
        </w:rPr>
        <w:t>0</w:t>
      </w:r>
    </w:p>
    <w:p w14:paraId="4D77EE91" w14:textId="22A159E9" w:rsidR="00C07ED2" w:rsidRPr="00BF6CA6" w:rsidRDefault="00C07ED2" w:rsidP="00C07ED2">
      <w:pPr>
        <w:pStyle w:val="ListParagraph"/>
        <w:numPr>
          <w:ilvl w:val="0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indeksi elemenata od 0 do n-1</w:t>
      </w:r>
    </w:p>
    <w:p w14:paraId="32AA0EEE" w14:textId="2302FA04" w:rsidR="00C07ED2" w:rsidRPr="00BF6CA6" w:rsidRDefault="00C07ED2" w:rsidP="00C07ED2">
      <w:pPr>
        <w:pStyle w:val="ListParagraph"/>
        <w:numPr>
          <w:ilvl w:val="0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višedimenzionalna polja</w:t>
      </w:r>
    </w:p>
    <w:p w14:paraId="443E3209" w14:textId="727AF940" w:rsidR="00C07ED2" w:rsidRPr="00BF6CA6" w:rsidRDefault="00C07ED2" w:rsidP="00C07ED2">
      <w:pPr>
        <w:pStyle w:val="ListParagraph"/>
        <w:numPr>
          <w:ilvl w:val="1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tip_podatka ime_polja[duljina1][duljina2]..[duljinaN];</w:t>
      </w:r>
    </w:p>
    <w:p w14:paraId="685F3410" w14:textId="29CE9D31" w:rsidR="00C07ED2" w:rsidRPr="00F732A5" w:rsidRDefault="00C07ED2" w:rsidP="00C07ED2">
      <w:pPr>
        <w:pStyle w:val="ListParagraph"/>
        <w:numPr>
          <w:ilvl w:val="1"/>
          <w:numId w:val="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kod </w:t>
      </w:r>
      <w:r w:rsidRPr="00BF6CA6">
        <w:rPr>
          <w:rFonts w:cstheme="minorHAnsi"/>
          <w:b/>
          <w:bCs/>
          <w:lang w:val="hr-HR"/>
        </w:rPr>
        <w:t>dvodinemzionalnih</w:t>
      </w:r>
      <w:r w:rsidRPr="00BF6CA6">
        <w:rPr>
          <w:rFonts w:cstheme="minorHAnsi"/>
          <w:lang w:val="hr-HR"/>
        </w:rPr>
        <w:t xml:space="preserve"> polja (moguce ih je predociti kao tablice), duljina1 predstavlja broj redaka, a duljina2 broj stupaca zamišljene tablice</w:t>
      </w:r>
    </w:p>
    <w:p w14:paraId="6A0EBA8B" w14:textId="200F74FD" w:rsidR="00C07ED2" w:rsidRPr="00BF6CA6" w:rsidRDefault="00C07ED2" w:rsidP="00BF6CA6">
      <w:pPr>
        <w:pStyle w:val="Heading2"/>
        <w:rPr>
          <w:rFonts w:cstheme="minorHAnsi"/>
          <w:lang w:val="hr-HR"/>
        </w:rPr>
      </w:pPr>
      <w:bookmarkStart w:id="21" w:name="_Toc62415395"/>
      <w:r w:rsidRPr="00BF6CA6">
        <w:rPr>
          <w:rFonts w:cstheme="minorHAnsi"/>
          <w:lang w:val="hr-HR"/>
        </w:rPr>
        <w:t>STRUKTURE</w:t>
      </w:r>
      <w:bookmarkEnd w:id="21"/>
    </w:p>
    <w:p w14:paraId="345AF7AB" w14:textId="7CA9C0C5" w:rsidR="00C07ED2" w:rsidRPr="00BF6CA6" w:rsidRDefault="00C07ED2" w:rsidP="00C07ED2">
      <w:pPr>
        <w:pStyle w:val="ListParagraph"/>
        <w:numPr>
          <w:ilvl w:val="0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struct naziv_strukture {</w:t>
      </w:r>
      <w:r w:rsidRPr="00BF6CA6">
        <w:rPr>
          <w:rFonts w:cstheme="minorHAnsi"/>
          <w:lang w:val="hr-HR"/>
        </w:rPr>
        <w:br/>
        <w:t xml:space="preserve">         tip_elementa1 ime_elementa1;</w:t>
      </w:r>
      <w:r w:rsidRPr="00BF6CA6">
        <w:rPr>
          <w:rFonts w:cstheme="minorHAnsi"/>
          <w:lang w:val="hr-HR"/>
        </w:rPr>
        <w:br/>
        <w:t xml:space="preserve">         tip_elementa2 ime_elementa2;</w:t>
      </w:r>
      <w:r w:rsidRPr="00BF6CA6">
        <w:rPr>
          <w:rFonts w:cstheme="minorHAnsi"/>
          <w:lang w:val="hr-HR"/>
        </w:rPr>
        <w:br/>
        <w:t xml:space="preserve">         ......</w:t>
      </w:r>
      <w:r w:rsidRPr="00BF6CA6">
        <w:rPr>
          <w:rFonts w:cstheme="minorHAnsi"/>
          <w:lang w:val="hr-HR"/>
        </w:rPr>
        <w:br/>
        <w:t xml:space="preserve">         tip_elementaN ime_elementaN;</w:t>
      </w:r>
      <w:r w:rsidRPr="00BF6CA6">
        <w:rPr>
          <w:rFonts w:cstheme="minorHAnsi"/>
          <w:lang w:val="hr-HR"/>
        </w:rPr>
        <w:br/>
        <w:t>};</w:t>
      </w:r>
    </w:p>
    <w:p w14:paraId="5F72B818" w14:textId="1060238A" w:rsidR="00C07ED2" w:rsidRDefault="00C07ED2" w:rsidP="002440A1">
      <w:pPr>
        <w:pStyle w:val="ListParagraph"/>
        <w:numPr>
          <w:ilvl w:val="1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npr. </w:t>
      </w:r>
      <w:r w:rsidR="002C5189" w:rsidRPr="00BF6CA6">
        <w:rPr>
          <w:rFonts w:cstheme="minorHAnsi"/>
          <w:lang w:val="hr-HR"/>
        </w:rPr>
        <w:br/>
      </w:r>
      <w:r w:rsidRPr="00BF6CA6">
        <w:rPr>
          <w:rFonts w:cstheme="minorHAnsi"/>
          <w:lang w:val="hr-HR"/>
        </w:rPr>
        <w:t>struct student{</w:t>
      </w:r>
      <w:r w:rsidRPr="00BF6CA6">
        <w:rPr>
          <w:rFonts w:cstheme="minorHAnsi"/>
          <w:lang w:val="hr-HR"/>
        </w:rPr>
        <w:br/>
        <w:t xml:space="preserve">        int JMBAG;</w:t>
      </w:r>
      <w:r w:rsidRPr="00BF6CA6">
        <w:rPr>
          <w:rFonts w:cstheme="minorHAnsi"/>
          <w:lang w:val="hr-HR"/>
        </w:rPr>
        <w:br/>
        <w:t xml:space="preserve">        int OIB;</w:t>
      </w:r>
      <w:r w:rsidRPr="00BF6CA6">
        <w:rPr>
          <w:rFonts w:cstheme="minorHAnsi"/>
          <w:lang w:val="hr-HR"/>
        </w:rPr>
        <w:br/>
        <w:t>};</w:t>
      </w:r>
      <w:r w:rsidRPr="00BF6CA6">
        <w:rPr>
          <w:rFonts w:cstheme="minorHAnsi"/>
          <w:lang w:val="hr-HR"/>
        </w:rPr>
        <w:br/>
        <w:t>struct student ferovac;</w:t>
      </w:r>
      <w:r w:rsidRPr="00BF6CA6">
        <w:rPr>
          <w:rFonts w:cstheme="minorHAnsi"/>
          <w:lang w:val="hr-HR"/>
        </w:rPr>
        <w:br/>
      </w:r>
      <w:r w:rsidRPr="00BF6CA6">
        <w:rPr>
          <w:rFonts w:cstheme="minorHAnsi"/>
          <w:lang w:val="hr-HR"/>
        </w:rPr>
        <w:lastRenderedPageBreak/>
        <w:t>ferovac.JMBAG=123456789;</w:t>
      </w:r>
      <w:r w:rsidRPr="00BF6CA6">
        <w:rPr>
          <w:rFonts w:cstheme="minorHAnsi"/>
          <w:lang w:val="hr-HR"/>
        </w:rPr>
        <w:br/>
        <w:t>ferovac.OIB=123456789;</w:t>
      </w:r>
    </w:p>
    <w:p w14:paraId="534024D2" w14:textId="77777777" w:rsidR="00CD0584" w:rsidRPr="00CD0584" w:rsidRDefault="00CD0584" w:rsidP="00CD0584">
      <w:pPr>
        <w:rPr>
          <w:rFonts w:cstheme="minorHAnsi"/>
          <w:lang w:val="hr-HR"/>
        </w:rPr>
      </w:pPr>
    </w:p>
    <w:p w14:paraId="396D0F6D" w14:textId="77777777" w:rsidR="00CD0584" w:rsidRDefault="00CD0584" w:rsidP="00914185">
      <w:pPr>
        <w:pStyle w:val="ListParagraph"/>
        <w:numPr>
          <w:ilvl w:val="0"/>
          <w:numId w:val="8"/>
        </w:numPr>
        <w:rPr>
          <w:rFonts w:cstheme="minorHAnsi"/>
          <w:lang w:val="hr-HR"/>
        </w:rPr>
        <w:sectPr w:rsidR="00CD0584" w:rsidSect="002440A1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E8D5B8B" w14:textId="4FF65D7B" w:rsidR="002440A1" w:rsidRDefault="00C07ED2" w:rsidP="00914185">
      <w:pPr>
        <w:pStyle w:val="ListParagraph"/>
        <w:numPr>
          <w:ilvl w:val="0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također je moguće </w:t>
      </w:r>
      <w:r w:rsidR="00914185" w:rsidRPr="00BF6CA6">
        <w:rPr>
          <w:rFonts w:cstheme="minorHAnsi"/>
          <w:lang w:val="hr-HR"/>
        </w:rPr>
        <w:t>varijable definirati uz deklaraciju strukture</w:t>
      </w:r>
    </w:p>
    <w:p w14:paraId="6CCD6040" w14:textId="20F9866E" w:rsidR="002440A1" w:rsidRPr="00F732A5" w:rsidRDefault="00914185" w:rsidP="002440A1">
      <w:pPr>
        <w:pStyle w:val="ListParagraph"/>
        <w:numPr>
          <w:ilvl w:val="1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npr.</w:t>
      </w:r>
      <w:r w:rsidRPr="00BF6CA6">
        <w:rPr>
          <w:rFonts w:cstheme="minorHAnsi"/>
          <w:lang w:val="hr-HR"/>
        </w:rPr>
        <w:br/>
        <w:t>struct student{</w:t>
      </w:r>
      <w:r w:rsidRPr="00BF6CA6">
        <w:rPr>
          <w:rFonts w:cstheme="minorHAnsi"/>
          <w:lang w:val="hr-HR"/>
        </w:rPr>
        <w:br/>
        <w:t xml:space="preserve">        int JMBAG;</w:t>
      </w:r>
      <w:r w:rsidRPr="00BF6CA6">
        <w:rPr>
          <w:rFonts w:cstheme="minorHAnsi"/>
          <w:lang w:val="hr-HR"/>
        </w:rPr>
        <w:br/>
        <w:t xml:space="preserve">        int OIB;</w:t>
      </w:r>
      <w:r w:rsidRPr="00BF6CA6">
        <w:rPr>
          <w:rFonts w:cstheme="minorHAnsi"/>
          <w:lang w:val="hr-HR"/>
        </w:rPr>
        <w:br/>
        <w:t xml:space="preserve">} </w:t>
      </w:r>
      <w:r w:rsidRPr="00BF6CA6">
        <w:rPr>
          <w:rFonts w:cstheme="minorHAnsi"/>
          <w:b/>
          <w:bCs/>
          <w:lang w:val="hr-HR"/>
        </w:rPr>
        <w:t>ferovac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ferovac.JMBAG=123456789;</w:t>
      </w:r>
      <w:r w:rsidRPr="00BF6CA6">
        <w:rPr>
          <w:rFonts w:cstheme="minorHAnsi"/>
          <w:lang w:val="hr-HR"/>
        </w:rPr>
        <w:br/>
        <w:t>ferovac.OIB=123456789;</w:t>
      </w:r>
    </w:p>
    <w:p w14:paraId="322AE008" w14:textId="77777777" w:rsidR="002440A1" w:rsidRDefault="00914185" w:rsidP="00914185">
      <w:pPr>
        <w:pStyle w:val="ListParagraph"/>
        <w:numPr>
          <w:ilvl w:val="0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strukture ne moraju nužno imati ime u deklaraciji</w:t>
      </w:r>
    </w:p>
    <w:p w14:paraId="1644C822" w14:textId="1304A18F" w:rsidR="00C246DE" w:rsidRDefault="00914185" w:rsidP="00C246DE">
      <w:pPr>
        <w:pStyle w:val="ListParagraph"/>
        <w:numPr>
          <w:ilvl w:val="1"/>
          <w:numId w:val="8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npr.</w:t>
      </w:r>
      <w:r w:rsidRPr="00BF6CA6">
        <w:rPr>
          <w:rFonts w:cstheme="minorHAnsi"/>
          <w:lang w:val="hr-HR"/>
        </w:rPr>
        <w:br/>
        <w:t>struct {</w:t>
      </w:r>
      <w:r w:rsidRPr="00BF6CA6">
        <w:rPr>
          <w:rFonts w:cstheme="minorHAnsi"/>
          <w:lang w:val="hr-HR"/>
        </w:rPr>
        <w:br/>
        <w:t xml:space="preserve">        int JMBAG;</w:t>
      </w:r>
      <w:r w:rsidRPr="00BF6CA6">
        <w:rPr>
          <w:rFonts w:cstheme="minorHAnsi"/>
          <w:lang w:val="hr-HR"/>
        </w:rPr>
        <w:br/>
        <w:t xml:space="preserve">        int OIB;</w:t>
      </w:r>
      <w:r w:rsidRPr="00BF6CA6">
        <w:rPr>
          <w:rFonts w:cstheme="minorHAnsi"/>
          <w:lang w:val="hr-HR"/>
        </w:rPr>
        <w:br/>
        <w:t xml:space="preserve">} </w:t>
      </w:r>
      <w:r w:rsidRPr="00BF6CA6">
        <w:rPr>
          <w:rFonts w:cstheme="minorHAnsi"/>
          <w:b/>
          <w:bCs/>
          <w:lang w:val="hr-HR"/>
        </w:rPr>
        <w:t>ferovac</w:t>
      </w:r>
      <w:r w:rsidRPr="00BF6CA6">
        <w:rPr>
          <w:rFonts w:cstheme="minorHAnsi"/>
          <w:lang w:val="hr-HR"/>
        </w:rPr>
        <w:t>;</w:t>
      </w:r>
      <w:r w:rsidRPr="00BF6CA6">
        <w:rPr>
          <w:rFonts w:cstheme="minorHAnsi"/>
          <w:lang w:val="hr-HR"/>
        </w:rPr>
        <w:br/>
        <w:t>ferovac.JMBAG=123456789;</w:t>
      </w:r>
      <w:r w:rsidRPr="00BF6CA6">
        <w:rPr>
          <w:rFonts w:cstheme="minorHAnsi"/>
          <w:lang w:val="hr-HR"/>
        </w:rPr>
        <w:br/>
        <w:t>ferovac.OIB=123456789;</w:t>
      </w:r>
    </w:p>
    <w:p w14:paraId="13ADA826" w14:textId="77777777" w:rsidR="00CD0584" w:rsidRDefault="00CD0584" w:rsidP="002440A1">
      <w:pPr>
        <w:rPr>
          <w:rFonts w:cstheme="minorHAnsi"/>
          <w:lang w:val="hr-HR"/>
        </w:rPr>
        <w:sectPr w:rsidR="00CD0584" w:rsidSect="00CD0584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3964A0A1" w14:textId="3C3463C6" w:rsidR="00C246DE" w:rsidRPr="00BF6CA6" w:rsidRDefault="00C246DE" w:rsidP="00BF6CA6">
      <w:pPr>
        <w:pStyle w:val="Heading2"/>
        <w:rPr>
          <w:rFonts w:cstheme="minorHAnsi"/>
          <w:lang w:val="hr-HR"/>
        </w:rPr>
      </w:pPr>
      <w:bookmarkStart w:id="22" w:name="_Toc62415396"/>
      <w:r w:rsidRPr="00BF6CA6">
        <w:rPr>
          <w:rFonts w:cstheme="minorHAnsi"/>
          <w:lang w:val="hr-HR"/>
        </w:rPr>
        <w:t>FUNKCIJE</w:t>
      </w:r>
      <w:bookmarkEnd w:id="22"/>
    </w:p>
    <w:p w14:paraId="0C07C6C9" w14:textId="75BC9805" w:rsidR="00C07ED2" w:rsidRPr="00357D67" w:rsidRDefault="004B0C04" w:rsidP="004B0C04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hr-HR"/>
        </w:rPr>
      </w:pPr>
      <w:r w:rsidRPr="00BF6CA6">
        <w:rPr>
          <w:rFonts w:cstheme="minorHAnsi"/>
          <w:lang w:val="hr-HR"/>
        </w:rPr>
        <w:t>tip_rezultata* naziv_funkcije (</w:t>
      </w:r>
      <w:r w:rsidR="007C2946" w:rsidRPr="00BF6CA6">
        <w:rPr>
          <w:rFonts w:cstheme="minorHAnsi"/>
          <w:lang w:val="hr-HR"/>
        </w:rPr>
        <w:t>tip_podatka</w:t>
      </w:r>
      <w:r w:rsidR="007C2946">
        <w:rPr>
          <w:rFonts w:cstheme="minorHAnsi"/>
          <w:lang w:val="hr-HR"/>
        </w:rPr>
        <w:t>_parametra</w:t>
      </w:r>
      <w:r w:rsidR="007C2946" w:rsidRPr="00BF6CA6">
        <w:rPr>
          <w:rFonts w:cstheme="minorHAnsi"/>
          <w:lang w:val="hr-HR"/>
        </w:rPr>
        <w:t xml:space="preserve"> </w:t>
      </w:r>
      <w:r w:rsidRPr="00BF6CA6">
        <w:rPr>
          <w:rFonts w:cstheme="minorHAnsi"/>
          <w:lang w:val="hr-HR"/>
        </w:rPr>
        <w:t>paramet</w:t>
      </w:r>
      <w:r w:rsidR="007C2946">
        <w:rPr>
          <w:rFonts w:cstheme="minorHAnsi"/>
          <w:lang w:val="hr-HR"/>
        </w:rPr>
        <w:t>ar</w:t>
      </w:r>
      <w:r w:rsidRPr="00BF6CA6">
        <w:rPr>
          <w:rFonts w:cstheme="minorHAnsi"/>
          <w:lang w:val="hr-HR"/>
        </w:rPr>
        <w:t>**) {</w:t>
      </w:r>
      <w:r w:rsidRPr="00BF6CA6">
        <w:rPr>
          <w:rFonts w:cstheme="minorHAnsi"/>
          <w:lang w:val="hr-HR"/>
        </w:rPr>
        <w:br/>
        <w:t xml:space="preserve">      blok_naredbi;</w:t>
      </w:r>
      <w:r w:rsidRPr="00BF6CA6">
        <w:rPr>
          <w:rFonts w:cstheme="minorHAnsi"/>
          <w:lang w:val="hr-HR"/>
        </w:rPr>
        <w:br/>
        <w:t xml:space="preserve">      return rezultat**;</w:t>
      </w:r>
      <w:r w:rsidRPr="00BF6CA6">
        <w:rPr>
          <w:rFonts w:cstheme="minorHAnsi"/>
          <w:lang w:val="hr-HR"/>
        </w:rPr>
        <w:br/>
        <w:t>}</w:t>
      </w:r>
      <w:r w:rsidRPr="00BF6CA6">
        <w:rPr>
          <w:rFonts w:cstheme="minorHAnsi"/>
          <w:lang w:val="hr-HR"/>
        </w:rPr>
        <w:br/>
        <w:t>*ako funkcija nema rezultat (ne vraca ga u funkciju iz koje je pozvana), tip je “void“</w:t>
      </w:r>
      <w:r w:rsidRPr="00BF6CA6">
        <w:rPr>
          <w:rFonts w:cstheme="minorHAnsi"/>
          <w:lang w:val="hr-HR"/>
        </w:rPr>
        <w:br/>
        <w:t>**bilo koji tip podatka osim polja, ako ne povlači parametre, napisati “void“</w:t>
      </w:r>
    </w:p>
    <w:p w14:paraId="7867C472" w14:textId="1B4822F5" w:rsidR="00357D67" w:rsidRPr="00357D67" w:rsidRDefault="00357D67" w:rsidP="00357D67">
      <w:pPr>
        <w:pStyle w:val="ListParagraph"/>
        <w:numPr>
          <w:ilvl w:val="1"/>
          <w:numId w:val="10"/>
        </w:numPr>
        <w:rPr>
          <w:rFonts w:cstheme="minorHAnsi"/>
          <w:b/>
          <w:bCs/>
          <w:lang w:val="hr-HR"/>
        </w:rPr>
      </w:pPr>
      <w:r>
        <w:rPr>
          <w:rFonts w:cstheme="minorHAnsi"/>
          <w:lang w:val="hr-HR"/>
        </w:rPr>
        <w:t>npr.</w:t>
      </w:r>
      <w:r>
        <w:rPr>
          <w:rFonts w:cstheme="minorHAnsi"/>
          <w:lang w:val="hr-HR"/>
        </w:rPr>
        <w:br/>
        <w:t>_Bool paran (int broj) {</w:t>
      </w:r>
      <w:r>
        <w:rPr>
          <w:rFonts w:cstheme="minorHAnsi"/>
          <w:lang w:val="hr-HR"/>
        </w:rPr>
        <w:br/>
      </w:r>
      <w:r w:rsidR="0034797B">
        <w:rPr>
          <w:rFonts w:cstheme="minorHAnsi"/>
          <w:lang w:val="hr-HR"/>
        </w:rPr>
        <w:t xml:space="preserve">    </w:t>
      </w:r>
      <w:r>
        <w:rPr>
          <w:rFonts w:cstheme="minorHAnsi"/>
          <w:lang w:val="hr-HR"/>
        </w:rPr>
        <w:t>_Bool parnost;</w:t>
      </w:r>
      <w:r>
        <w:rPr>
          <w:rFonts w:cstheme="minorHAnsi"/>
          <w:lang w:val="hr-HR"/>
        </w:rPr>
        <w:br/>
      </w:r>
      <w:r w:rsidR="0034797B">
        <w:rPr>
          <w:rFonts w:cstheme="minorHAnsi"/>
          <w:lang w:val="hr-HR"/>
        </w:rPr>
        <w:t xml:space="preserve">    </w:t>
      </w:r>
      <w:r>
        <w:rPr>
          <w:rFonts w:cstheme="minorHAnsi"/>
          <w:lang w:val="hr-HR"/>
        </w:rPr>
        <w:t>if (broj % 2 == 0) {</w:t>
      </w:r>
      <w:r>
        <w:rPr>
          <w:rFonts w:cstheme="minorHAnsi"/>
          <w:lang w:val="hr-HR"/>
        </w:rPr>
        <w:br/>
      </w:r>
      <w:r w:rsidR="0034797B">
        <w:rPr>
          <w:rFonts w:cstheme="minorHAnsi"/>
          <w:b/>
          <w:bCs/>
          <w:lang w:val="hr-HR"/>
        </w:rPr>
        <w:t xml:space="preserve">    </w:t>
      </w:r>
      <w:r>
        <w:rPr>
          <w:rFonts w:cstheme="minorHAnsi"/>
          <w:b/>
          <w:bCs/>
          <w:lang w:val="hr-HR"/>
        </w:rPr>
        <w:t xml:space="preserve">    </w:t>
      </w:r>
      <w:r w:rsidRPr="00357D67">
        <w:rPr>
          <w:rFonts w:cstheme="minorHAnsi"/>
          <w:lang w:val="hr-HR"/>
        </w:rPr>
        <w:t>para</w:t>
      </w:r>
      <w:r>
        <w:rPr>
          <w:rFonts w:cstheme="minorHAnsi"/>
          <w:lang w:val="hr-HR"/>
        </w:rPr>
        <w:t>n = 1;</w:t>
      </w:r>
      <w:r>
        <w:rPr>
          <w:rFonts w:cstheme="minorHAnsi"/>
          <w:lang w:val="hr-HR"/>
        </w:rPr>
        <w:br/>
      </w:r>
      <w:r w:rsidR="0034797B">
        <w:rPr>
          <w:rFonts w:cstheme="minorHAnsi"/>
          <w:lang w:val="hr-HR"/>
        </w:rPr>
        <w:t xml:space="preserve">    </w:t>
      </w:r>
      <w:r>
        <w:rPr>
          <w:rFonts w:cstheme="minorHAnsi"/>
          <w:lang w:val="hr-HR"/>
        </w:rPr>
        <w:t>else</w:t>
      </w:r>
      <w:r>
        <w:rPr>
          <w:rFonts w:cstheme="minorHAnsi"/>
          <w:lang w:val="hr-HR"/>
        </w:rPr>
        <w:br/>
      </w:r>
      <w:r w:rsidR="0034797B">
        <w:rPr>
          <w:rFonts w:cstheme="minorHAnsi"/>
          <w:lang w:val="hr-HR"/>
        </w:rPr>
        <w:t xml:space="preserve">    </w:t>
      </w:r>
      <w:r>
        <w:rPr>
          <w:rFonts w:cstheme="minorHAnsi"/>
          <w:lang w:val="hr-HR"/>
        </w:rPr>
        <w:t xml:space="preserve">    paran = 0;</w:t>
      </w:r>
      <w:r>
        <w:rPr>
          <w:rFonts w:cstheme="minorHAnsi"/>
          <w:lang w:val="hr-HR"/>
        </w:rPr>
        <w:br/>
      </w:r>
      <w:r w:rsidR="0034797B">
        <w:rPr>
          <w:rFonts w:cstheme="minorHAnsi"/>
          <w:lang w:val="hr-HR"/>
        </w:rPr>
        <w:t xml:space="preserve">    </w:t>
      </w:r>
      <w:r>
        <w:rPr>
          <w:rFonts w:cstheme="minorHAnsi"/>
          <w:lang w:val="hr-HR"/>
        </w:rPr>
        <w:t>return par</w:t>
      </w:r>
      <w:r w:rsidR="00BF4770">
        <w:rPr>
          <w:rFonts w:cstheme="minorHAnsi"/>
          <w:lang w:val="hr-HR"/>
        </w:rPr>
        <w:t>nost</w:t>
      </w:r>
      <w:r>
        <w:rPr>
          <w:rFonts w:cstheme="minorHAnsi"/>
          <w:lang w:val="hr-HR"/>
        </w:rPr>
        <w:t>;</w:t>
      </w:r>
      <w:r w:rsidR="0034797B">
        <w:rPr>
          <w:rFonts w:cstheme="minorHAnsi"/>
          <w:lang w:val="hr-HR"/>
        </w:rPr>
        <w:br/>
        <w:t>}</w:t>
      </w:r>
    </w:p>
    <w:p w14:paraId="589025B2" w14:textId="77777777" w:rsidR="00F11163" w:rsidRPr="00BF6CA6" w:rsidRDefault="00F11163" w:rsidP="00F11163">
      <w:pPr>
        <w:pStyle w:val="Heading2"/>
        <w:rPr>
          <w:lang w:val="hr-HR"/>
        </w:rPr>
      </w:pPr>
      <w:bookmarkStart w:id="23" w:name="_Toc62415397"/>
      <w:r w:rsidRPr="00BF6CA6">
        <w:rPr>
          <w:lang w:val="hr-HR"/>
        </w:rPr>
        <w:t>NAREDBE VEZANE ZA KONTROLU TOKA (PETLJE,</w:t>
      </w:r>
      <w:r>
        <w:rPr>
          <w:lang w:val="hr-HR"/>
        </w:rPr>
        <w:t xml:space="preserve"> </w:t>
      </w:r>
      <w:r w:rsidRPr="00BF6CA6">
        <w:rPr>
          <w:lang w:val="hr-HR"/>
        </w:rPr>
        <w:t>GRANANJA I FUNKCIJE)</w:t>
      </w:r>
      <w:bookmarkEnd w:id="23"/>
    </w:p>
    <w:p w14:paraId="2D02F7F4" w14:textId="77777777" w:rsidR="00F11163" w:rsidRPr="00BF6CA6" w:rsidRDefault="00F11163" w:rsidP="00F11163">
      <w:pPr>
        <w:pStyle w:val="ListParagraph"/>
        <w:numPr>
          <w:ilvl w:val="0"/>
          <w:numId w:val="6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break;</w:t>
      </w:r>
    </w:p>
    <w:p w14:paraId="65EF20C2" w14:textId="77777777" w:rsidR="00F11163" w:rsidRPr="00BF6CA6" w:rsidRDefault="00F11163" w:rsidP="00F11163">
      <w:pPr>
        <w:pStyle w:val="ListParagraph"/>
        <w:numPr>
          <w:ilvl w:val="0"/>
          <w:numId w:val="6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continue;</w:t>
      </w:r>
    </w:p>
    <w:p w14:paraId="21C89981" w14:textId="77777777" w:rsidR="00F11163" w:rsidRPr="00BF6CA6" w:rsidRDefault="00F11163" w:rsidP="00F11163">
      <w:pPr>
        <w:pStyle w:val="ListParagraph"/>
        <w:numPr>
          <w:ilvl w:val="0"/>
          <w:numId w:val="6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goto [labela]; – makar se ne koristi</w:t>
      </w:r>
    </w:p>
    <w:p w14:paraId="27B5BA57" w14:textId="77777777" w:rsidR="00F11163" w:rsidRPr="00F732A5" w:rsidRDefault="00F11163" w:rsidP="00F11163">
      <w:pPr>
        <w:pStyle w:val="ListParagraph"/>
        <w:numPr>
          <w:ilvl w:val="0"/>
          <w:numId w:val="6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return;</w:t>
      </w:r>
    </w:p>
    <w:p w14:paraId="63F164DE" w14:textId="77777777" w:rsidR="00F11163" w:rsidRDefault="00F11163">
      <w:pPr>
        <w:rPr>
          <w:rFonts w:cstheme="minorHAnsi"/>
          <w:b/>
          <w:bCs/>
          <w:lang w:val="hr-HR"/>
        </w:rPr>
      </w:pPr>
    </w:p>
    <w:p w14:paraId="45838F22" w14:textId="1715D2A9" w:rsidR="00E3538E" w:rsidRPr="00CE600D" w:rsidRDefault="00CD0584" w:rsidP="00CE600D">
      <w:pPr>
        <w:pStyle w:val="Heading1"/>
        <w:numPr>
          <w:ilvl w:val="0"/>
          <w:numId w:val="0"/>
        </w:numPr>
        <w:jc w:val="center"/>
        <w:rPr>
          <w:bCs/>
          <w:lang w:val="hr-HR"/>
        </w:rPr>
      </w:pPr>
      <w:r>
        <w:rPr>
          <w:bCs/>
          <w:lang w:val="hr-HR"/>
        </w:rPr>
        <w:br w:type="page"/>
      </w:r>
      <w:bookmarkStart w:id="24" w:name="_Toc62415398"/>
      <w:r w:rsidR="00CE600D">
        <w:rPr>
          <w:bCs/>
          <w:lang w:val="hr-HR"/>
        </w:rPr>
        <w:lastRenderedPageBreak/>
        <w:t xml:space="preserve">DRUGI </w:t>
      </w:r>
      <w:r w:rsidR="00BF6CA6" w:rsidRPr="00BF6CA6">
        <w:rPr>
          <w:lang w:val="hr-HR"/>
        </w:rPr>
        <w:t>CIKLUS</w:t>
      </w:r>
      <w:bookmarkEnd w:id="24"/>
    </w:p>
    <w:p w14:paraId="570B783C" w14:textId="50161821" w:rsidR="00E108CB" w:rsidRPr="002C781F" w:rsidRDefault="00A209AA" w:rsidP="002C781F">
      <w:pPr>
        <w:pStyle w:val="Heading2"/>
        <w:numPr>
          <w:ilvl w:val="0"/>
          <w:numId w:val="34"/>
        </w:numPr>
        <w:rPr>
          <w:lang w:val="hr-HR"/>
        </w:rPr>
      </w:pPr>
      <w:bookmarkStart w:id="25" w:name="_Toc62415399"/>
      <w:r w:rsidRPr="002C781F">
        <w:rPr>
          <w:lang w:val="hr-HR"/>
        </w:rPr>
        <w:t>POKAZIVAČI</w:t>
      </w:r>
      <w:bookmarkEnd w:id="25"/>
    </w:p>
    <w:p w14:paraId="7AA88B9E" w14:textId="562CA5A1" w:rsidR="00A209AA" w:rsidRPr="00BF6CA6" w:rsidRDefault="00A209AA" w:rsidP="00A209AA">
      <w:pPr>
        <w:pStyle w:val="ListParagraph"/>
        <w:numPr>
          <w:ilvl w:val="0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tip_podatka *ime_pokazivaca</w:t>
      </w:r>
    </w:p>
    <w:p w14:paraId="4CAA4B82" w14:textId="2FFB563F" w:rsidR="00A209AA" w:rsidRPr="00BF6CA6" w:rsidRDefault="00A209AA" w:rsidP="00A209AA">
      <w:pPr>
        <w:pStyle w:val="ListParagraph"/>
        <w:numPr>
          <w:ilvl w:val="0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ime_pokazivaca = &amp;ime_varijable – postavljanje pokazivača na lokaciju varijable</w:t>
      </w:r>
    </w:p>
    <w:p w14:paraId="7C131F0D" w14:textId="198B6F9E" w:rsidR="00A209AA" w:rsidRPr="00BF6CA6" w:rsidRDefault="00A209AA" w:rsidP="00A209AA">
      <w:pPr>
        <w:pStyle w:val="ListParagraph"/>
        <w:numPr>
          <w:ilvl w:val="0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*ime_pokazivaca – vrijednost na lokaciji ime_pokazivaca</w:t>
      </w:r>
    </w:p>
    <w:p w14:paraId="1545BE84" w14:textId="0BF038C8" w:rsidR="00A209AA" w:rsidRPr="00BF6CA6" w:rsidRDefault="00A209AA" w:rsidP="00A209AA">
      <w:pPr>
        <w:pStyle w:val="ListParagraph"/>
        <w:numPr>
          <w:ilvl w:val="0"/>
          <w:numId w:val="10"/>
        </w:numPr>
        <w:rPr>
          <w:rFonts w:cstheme="minorHAnsi"/>
          <w:lang w:val="hr-HR"/>
        </w:rPr>
      </w:pPr>
      <w:bookmarkStart w:id="26" w:name="_Hlk62411880"/>
      <w:r w:rsidRPr="00BF6CA6">
        <w:rPr>
          <w:rFonts w:cstheme="minorHAnsi"/>
          <w:lang w:val="hr-HR"/>
        </w:rPr>
        <w:t>pokazivači i funkcije</w:t>
      </w:r>
    </w:p>
    <w:p w14:paraId="31508A1D" w14:textId="77777777" w:rsidR="00A209AA" w:rsidRPr="00BF6CA6" w:rsidRDefault="00A209AA" w:rsidP="00A209AA">
      <w:pPr>
        <w:pStyle w:val="ListParagraph"/>
        <w:numPr>
          <w:ilvl w:val="1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poziv funkcije</w:t>
      </w:r>
    </w:p>
    <w:p w14:paraId="01CC0B7D" w14:textId="28E3A57A" w:rsidR="004B0C04" w:rsidRPr="00BF6CA6" w:rsidRDefault="00A209AA" w:rsidP="00A209AA">
      <w:pPr>
        <w:pStyle w:val="ListParagraph"/>
        <w:numPr>
          <w:ilvl w:val="2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naziv_funkcije</w:t>
      </w:r>
      <w:r w:rsidR="003D7EE9">
        <w:rPr>
          <w:rFonts w:cstheme="minorHAnsi"/>
          <w:lang w:val="hr-HR"/>
        </w:rPr>
        <w:t xml:space="preserve"> </w:t>
      </w:r>
      <w:r w:rsidRPr="00BF6CA6">
        <w:rPr>
          <w:rFonts w:cstheme="minorHAnsi"/>
          <w:lang w:val="hr-HR"/>
        </w:rPr>
        <w:t>(&amp;ime_pokazivaca)</w:t>
      </w:r>
      <w:r w:rsidR="001D063C" w:rsidRPr="00BF6CA6">
        <w:rPr>
          <w:rFonts w:cstheme="minorHAnsi"/>
          <w:lang w:val="hr-HR"/>
        </w:rPr>
        <w:t>;</w:t>
      </w:r>
    </w:p>
    <w:p w14:paraId="22D34DD1" w14:textId="256724D2" w:rsidR="00A209AA" w:rsidRPr="00BF6CA6" w:rsidRDefault="00A209AA" w:rsidP="00A209AA">
      <w:pPr>
        <w:pStyle w:val="ListParagraph"/>
        <w:numPr>
          <w:ilvl w:val="1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definicija/deklaracija funkcije</w:t>
      </w:r>
    </w:p>
    <w:p w14:paraId="5C0D72DC" w14:textId="75B6B09B" w:rsidR="008078DA" w:rsidRDefault="00A209AA" w:rsidP="008078DA">
      <w:pPr>
        <w:pStyle w:val="ListParagraph"/>
        <w:numPr>
          <w:ilvl w:val="2"/>
          <w:numId w:val="10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tip_podatka naziv_funkcije (</w:t>
      </w:r>
      <w:r w:rsidR="004507C1" w:rsidRPr="00BF6CA6">
        <w:rPr>
          <w:rFonts w:cstheme="minorHAnsi"/>
          <w:lang w:val="hr-HR"/>
        </w:rPr>
        <w:t xml:space="preserve">tip_podatka </w:t>
      </w:r>
      <w:r w:rsidRPr="00BF6CA6">
        <w:rPr>
          <w:rFonts w:cstheme="minorHAnsi"/>
          <w:lang w:val="hr-HR"/>
        </w:rPr>
        <w:t>*ime_pokazivaca)</w:t>
      </w:r>
      <w:bookmarkEnd w:id="26"/>
    </w:p>
    <w:p w14:paraId="6AB2ED14" w14:textId="427711B0" w:rsidR="001D063C" w:rsidRPr="008078DA" w:rsidRDefault="001D063C" w:rsidP="008078DA">
      <w:pPr>
        <w:pStyle w:val="Heading2"/>
        <w:rPr>
          <w:rFonts w:cstheme="minorHAnsi"/>
          <w:lang w:val="hr-HR"/>
        </w:rPr>
      </w:pPr>
      <w:bookmarkStart w:id="27" w:name="_Toc62415400"/>
      <w:r w:rsidRPr="008078DA">
        <w:rPr>
          <w:lang w:val="hr-HR"/>
        </w:rPr>
        <w:t>MEMORIJSKI RAZREDI</w:t>
      </w:r>
      <w:bookmarkEnd w:id="27"/>
    </w:p>
    <w:p w14:paraId="1CB6A200" w14:textId="0262E55A" w:rsidR="001D063C" w:rsidRPr="00BF6CA6" w:rsidRDefault="001D063C" w:rsidP="001D063C">
      <w:pPr>
        <w:pStyle w:val="ListParagraph"/>
        <w:numPr>
          <w:ilvl w:val="0"/>
          <w:numId w:val="1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auto – default, isto kao i kada se ne navede memorijski razred pri inicijalizaciji varijable</w:t>
      </w:r>
    </w:p>
    <w:p w14:paraId="652473E5" w14:textId="403F8CB9" w:rsidR="00D15315" w:rsidRPr="00BF6CA6" w:rsidRDefault="001D063C" w:rsidP="00D15315">
      <w:pPr>
        <w:pStyle w:val="ListParagraph"/>
        <w:numPr>
          <w:ilvl w:val="0"/>
          <w:numId w:val="1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register – iste karakteristike kao i auto, samo što se </w:t>
      </w:r>
      <w:r w:rsidR="00D15315" w:rsidRPr="00BF6CA6">
        <w:rPr>
          <w:rFonts w:cstheme="minorHAnsi"/>
          <w:lang w:val="hr-HR"/>
        </w:rPr>
        <w:t xml:space="preserve">varijabla po </w:t>
      </w:r>
      <w:r w:rsidR="00D15315" w:rsidRPr="00BF6CA6">
        <w:rPr>
          <w:rFonts w:cstheme="minorHAnsi"/>
          <w:b/>
          <w:bCs/>
          <w:lang w:val="hr-HR"/>
        </w:rPr>
        <w:t xml:space="preserve">preporuci </w:t>
      </w:r>
      <w:r w:rsidR="00D15315" w:rsidRPr="00BF6CA6">
        <w:rPr>
          <w:rFonts w:cstheme="minorHAnsi"/>
          <w:lang w:val="hr-HR"/>
        </w:rPr>
        <w:t>sprema tako da je sad</w:t>
      </w:r>
      <w:r w:rsidR="0086776C">
        <w:rPr>
          <w:rFonts w:cstheme="minorHAnsi"/>
          <w:lang w:val="hr-HR"/>
        </w:rPr>
        <w:t>r</w:t>
      </w:r>
      <w:r w:rsidR="00D15315" w:rsidRPr="00BF6CA6">
        <w:rPr>
          <w:rFonts w:cstheme="minorHAnsi"/>
          <w:lang w:val="hr-HR"/>
        </w:rPr>
        <w:t>žaju varijable najbrže pristupiti, po mogućnosti u registru procesora umjesto u RAM-u, nije primjenjiv adresni operator</w:t>
      </w:r>
    </w:p>
    <w:p w14:paraId="3D23CB01" w14:textId="5BAC2DE5" w:rsidR="001D063C" w:rsidRPr="00BF6CA6" w:rsidRDefault="001D063C" w:rsidP="001D063C">
      <w:pPr>
        <w:pStyle w:val="ListParagraph"/>
        <w:numPr>
          <w:ilvl w:val="0"/>
          <w:numId w:val="1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static </w:t>
      </w:r>
      <w:r w:rsidR="00D15315" w:rsidRPr="00BF6CA6">
        <w:rPr>
          <w:rFonts w:cstheme="minorHAnsi"/>
          <w:lang w:val="hr-HR"/>
        </w:rPr>
        <w:t>–</w:t>
      </w:r>
      <w:r w:rsidRPr="00BF6CA6">
        <w:rPr>
          <w:rFonts w:cstheme="minorHAnsi"/>
          <w:lang w:val="hr-HR"/>
        </w:rPr>
        <w:t xml:space="preserve"> </w:t>
      </w:r>
      <w:r w:rsidR="00D15315" w:rsidRPr="00BF6CA6">
        <w:rPr>
          <w:rFonts w:cstheme="minorHAnsi"/>
          <w:lang w:val="hr-HR"/>
        </w:rPr>
        <w:t>trajnost od početka do kraja izvršavanja programa, vidljivost ovisi o mjestu deklaracije</w:t>
      </w:r>
    </w:p>
    <w:p w14:paraId="122A6286" w14:textId="77699EA0" w:rsidR="001D063C" w:rsidRPr="00BF6CA6" w:rsidRDefault="001D063C" w:rsidP="001D063C">
      <w:pPr>
        <w:pStyle w:val="ListParagraph"/>
        <w:numPr>
          <w:ilvl w:val="0"/>
          <w:numId w:val="11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extern </w:t>
      </w:r>
      <w:r w:rsidR="00D15315" w:rsidRPr="00BF6CA6">
        <w:rPr>
          <w:rFonts w:cstheme="minorHAnsi"/>
          <w:lang w:val="hr-HR"/>
        </w:rPr>
        <w:t>–</w:t>
      </w:r>
      <w:r w:rsidRPr="00BF6CA6">
        <w:rPr>
          <w:rFonts w:cstheme="minorHAnsi"/>
          <w:lang w:val="hr-HR"/>
        </w:rPr>
        <w:t xml:space="preserve"> </w:t>
      </w:r>
      <w:r w:rsidR="00D15315" w:rsidRPr="00BF6CA6">
        <w:rPr>
          <w:rFonts w:cstheme="minorHAnsi"/>
          <w:lang w:val="hr-HR"/>
        </w:rPr>
        <w:t>definirane u jednom modulu, deklarirane u više njih, trajnost od početka do kraja izvršavanja programa, vidljivost ovisi o mjestu deklaracije</w:t>
      </w:r>
    </w:p>
    <w:p w14:paraId="29F76AAB" w14:textId="27C17F65" w:rsidR="00D15315" w:rsidRPr="00BF6CA6" w:rsidRDefault="00E3538E" w:rsidP="00BF6CA6">
      <w:pPr>
        <w:pStyle w:val="Heading2"/>
        <w:rPr>
          <w:lang w:val="hr-HR"/>
        </w:rPr>
      </w:pPr>
      <w:bookmarkStart w:id="28" w:name="_Toc62415401"/>
      <w:r w:rsidRPr="00BF6CA6">
        <w:rPr>
          <w:lang w:val="hr-HR"/>
        </w:rPr>
        <w:t>STANDARDNA BIBLIOTEKA</w:t>
      </w:r>
      <w:bookmarkEnd w:id="28"/>
    </w:p>
    <w:p w14:paraId="454113C4" w14:textId="50D984B3" w:rsidR="00E3538E" w:rsidRPr="00BF6CA6" w:rsidRDefault="00C11BB0" w:rsidP="00BF6CA6">
      <w:pPr>
        <w:pStyle w:val="Heading3"/>
        <w:rPr>
          <w:lang w:val="hr-HR"/>
        </w:rPr>
      </w:pPr>
      <w:bookmarkStart w:id="29" w:name="_Toc62415402"/>
      <w:r w:rsidRPr="00BF6CA6">
        <w:rPr>
          <w:lang w:val="hr-HR"/>
        </w:rPr>
        <w:t>&lt;time.h&gt;</w:t>
      </w:r>
      <w:bookmarkEnd w:id="29"/>
    </w:p>
    <w:p w14:paraId="3D1362F1" w14:textId="6EADA8F2" w:rsidR="00C11BB0" w:rsidRPr="00BF6CA6" w:rsidRDefault="00C11BB0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time_t – tip podatka za spremanje informacija o trenutku u vremenu</w:t>
      </w:r>
    </w:p>
    <w:p w14:paraId="17373E08" w14:textId="392A6D98" w:rsidR="00C11BB0" w:rsidRPr="00BF6CA6" w:rsidRDefault="00C11BB0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time(NULL) – vraca broj sekundi od pocetka UNIX epohe</w:t>
      </w:r>
    </w:p>
    <w:p w14:paraId="57AA0664" w14:textId="41892A34" w:rsidR="00C11BB0" w:rsidRPr="00BF6CA6" w:rsidRDefault="00C11BB0" w:rsidP="00BF6CA6">
      <w:pPr>
        <w:pStyle w:val="Heading3"/>
        <w:rPr>
          <w:lang w:val="hr-HR"/>
        </w:rPr>
      </w:pPr>
      <w:bookmarkStart w:id="30" w:name="_Toc62415403"/>
      <w:r w:rsidRPr="00BF6CA6">
        <w:rPr>
          <w:lang w:val="hr-HR"/>
        </w:rPr>
        <w:t>&lt;stdlib.h&gt;</w:t>
      </w:r>
      <w:bookmarkEnd w:id="30"/>
    </w:p>
    <w:p w14:paraId="4624D38C" w14:textId="6D7B10EA" w:rsidR="00C11BB0" w:rsidRPr="00BF6CA6" w:rsidRDefault="00C11BB0" w:rsidP="00BF6CA6">
      <w:pPr>
        <w:pStyle w:val="ListParagraph"/>
        <w:numPr>
          <w:ilvl w:val="0"/>
          <w:numId w:val="1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srand, rand</w:t>
      </w:r>
    </w:p>
    <w:p w14:paraId="2544CBDC" w14:textId="48DB7CDA" w:rsidR="00C11BB0" w:rsidRPr="00BF6CA6" w:rsidRDefault="00C11BB0" w:rsidP="00BF6CA6">
      <w:pPr>
        <w:pStyle w:val="ListParagraph"/>
        <w:numPr>
          <w:ilvl w:val="1"/>
          <w:numId w:val="17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void srand(unsigned int seed); </w:t>
      </w:r>
      <w:r w:rsidRPr="00BF6CA6">
        <w:rPr>
          <w:rFonts w:cstheme="minorHAnsi"/>
        </w:rPr>
        <w:br/>
        <w:t>int rand(void);</w:t>
      </w:r>
    </w:p>
    <w:p w14:paraId="27518426" w14:textId="3599DC75" w:rsidR="00C11BB0" w:rsidRPr="00BF6CA6" w:rsidRDefault="00C11BB0" w:rsidP="00BF6CA6">
      <w:pPr>
        <w:pStyle w:val="ListParagraph"/>
        <w:numPr>
          <w:ilvl w:val="1"/>
          <w:numId w:val="17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realni brojevi iz intervala [a, b] </w:t>
      </w:r>
      <w:r w:rsidRPr="00BF6CA6">
        <w:rPr>
          <w:rFonts w:cstheme="minorHAnsi"/>
        </w:rPr>
        <w:br/>
        <w:t>(double)rand() / RAND_MAX * (b - a) + a</w:t>
      </w:r>
    </w:p>
    <w:p w14:paraId="72CEE850" w14:textId="67C5580A" w:rsidR="00C11BB0" w:rsidRPr="00BF6CA6" w:rsidRDefault="00C11BB0" w:rsidP="00BF6CA6">
      <w:pPr>
        <w:pStyle w:val="ListParagraph"/>
        <w:numPr>
          <w:ilvl w:val="0"/>
          <w:numId w:val="17"/>
        </w:numPr>
        <w:rPr>
          <w:rFonts w:cstheme="minorHAnsi"/>
        </w:rPr>
      </w:pPr>
      <w:r w:rsidRPr="00BF6CA6">
        <w:rPr>
          <w:rFonts w:cstheme="minorHAnsi"/>
        </w:rPr>
        <w:t xml:space="preserve">ciejli brojevi iz intervala [a, b] </w:t>
      </w:r>
      <w:r w:rsidR="006D0FDE" w:rsidRPr="00BF6CA6">
        <w:rPr>
          <w:rFonts w:cstheme="minorHAnsi"/>
        </w:rPr>
        <w:br/>
        <w:t>rand() % (b - a + 1) + a</w:t>
      </w:r>
    </w:p>
    <w:p w14:paraId="2D44E052" w14:textId="0ABCC806" w:rsidR="006D0FDE" w:rsidRPr="00BF6CA6" w:rsidRDefault="006D0FDE" w:rsidP="00BF6CA6">
      <w:pPr>
        <w:pStyle w:val="ListParagraph"/>
        <w:numPr>
          <w:ilvl w:val="0"/>
          <w:numId w:val="1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exit</w:t>
      </w:r>
    </w:p>
    <w:p w14:paraId="5E226FF3" w14:textId="0BBB40E3" w:rsidR="006D0FDE" w:rsidRPr="00BF6CA6" w:rsidRDefault="006D0FDE" w:rsidP="00BF6CA6">
      <w:pPr>
        <w:pStyle w:val="ListParagraph"/>
        <w:numPr>
          <w:ilvl w:val="1"/>
          <w:numId w:val="17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exit(integer) – vrijednosti nisu standardizirane ali najčešće 0 predstavlja uspješno izvršavanje programa, dok ostale vrijednosti predstavljaju grešku</w:t>
      </w:r>
    </w:p>
    <w:p w14:paraId="29B502E2" w14:textId="643D3976" w:rsidR="006D0FDE" w:rsidRPr="00BF6CA6" w:rsidRDefault="006D0FDE" w:rsidP="00BF6CA6">
      <w:pPr>
        <w:pStyle w:val="Heading3"/>
        <w:rPr>
          <w:lang w:val="hr-HR"/>
        </w:rPr>
      </w:pPr>
      <w:bookmarkStart w:id="31" w:name="_Toc62415404"/>
      <w:r w:rsidRPr="00BF6CA6">
        <w:rPr>
          <w:lang w:val="hr-HR"/>
        </w:rPr>
        <w:t>&lt;math.h&gt;</w:t>
      </w:r>
      <w:bookmarkEnd w:id="31"/>
    </w:p>
    <w:p w14:paraId="1BD252B0" w14:textId="1FB0CACB" w:rsidR="006D0FDE" w:rsidRPr="00BF6CA6" w:rsidRDefault="006D0FDE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fabs()</w:t>
      </w:r>
      <w:r w:rsidR="002579DF" w:rsidRPr="00BF6CA6">
        <w:rPr>
          <w:rFonts w:cstheme="minorHAnsi"/>
          <w:lang w:val="hr-HR"/>
        </w:rPr>
        <w:t xml:space="preserve"> – apsolutna vrijednost</w:t>
      </w:r>
    </w:p>
    <w:p w14:paraId="1F09E691" w14:textId="77777777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int abs(int n); </w:t>
      </w:r>
    </w:p>
    <w:p w14:paraId="5D02F8BD" w14:textId="77777777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long labs(long n); </w:t>
      </w:r>
    </w:p>
    <w:p w14:paraId="5ABE1DFC" w14:textId="00EC3327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long long llabs(long long n); ____</w:t>
      </w:r>
      <w:r w:rsidR="00681DFA" w:rsidRPr="00BF6CA6">
        <w:rPr>
          <w:rFonts w:cstheme="minorHAnsi"/>
        </w:rPr>
        <w:t>ukljucene u &lt;stdlib.h&gt;</w:t>
      </w:r>
    </w:p>
    <w:p w14:paraId="3D5AD70F" w14:textId="77777777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float fabsf(float x); </w:t>
      </w:r>
    </w:p>
    <w:p w14:paraId="5451E14D" w14:textId="77777777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double fabs(double x); </w:t>
      </w:r>
    </w:p>
    <w:p w14:paraId="592AEAC1" w14:textId="00731FD6" w:rsidR="006D0FDE" w:rsidRPr="00BF6CA6" w:rsidRDefault="006D0FDE" w:rsidP="00BF6CA6">
      <w:pPr>
        <w:pStyle w:val="ListParagraph"/>
        <w:numPr>
          <w:ilvl w:val="1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long double fabsl(long double x);</w:t>
      </w:r>
    </w:p>
    <w:p w14:paraId="5DD396C3" w14:textId="3C1603F4" w:rsidR="00681DFA" w:rsidRPr="00BF6CA6" w:rsidRDefault="00681DFA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lastRenderedPageBreak/>
        <w:t>trigonometrijske i hiperbolne funkcije su tipa double i primaju podatke tipa double, mjere kuta su izražene u radijanima</w:t>
      </w:r>
    </w:p>
    <w:p w14:paraId="33A26A67" w14:textId="241844AE" w:rsidR="00681DFA" w:rsidRPr="00BF6CA6" w:rsidRDefault="00681DFA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eksponencijalne i logaritamske funkcije su tipa double i primaju podatke tipa double</w:t>
      </w:r>
    </w:p>
    <w:p w14:paraId="735EA0B5" w14:textId="0FCA9A2F" w:rsidR="00681DFA" w:rsidRPr="00BF6CA6" w:rsidRDefault="00681DFA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 xml:space="preserve">double ceil(double x) – najmanji cijeli broj veći ili jednak x </w:t>
      </w:r>
    </w:p>
    <w:p w14:paraId="62C91ED1" w14:textId="372D0CD2" w:rsidR="00681DFA" w:rsidRPr="00BF6CA6" w:rsidRDefault="00681DFA" w:rsidP="00BF6CA6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double floor(double x) – najveći cijeli broj manji ili jednak x</w:t>
      </w:r>
    </w:p>
    <w:p w14:paraId="5651946D" w14:textId="13B60FE8" w:rsidR="00681DFA" w:rsidRPr="00BF6CA6" w:rsidRDefault="00681DFA" w:rsidP="00BF6CA6">
      <w:pPr>
        <w:pStyle w:val="Heading3"/>
        <w:rPr>
          <w:lang w:val="hr-HR"/>
        </w:rPr>
      </w:pPr>
      <w:bookmarkStart w:id="32" w:name="_Toc62415405"/>
      <w:r w:rsidRPr="00BF6CA6">
        <w:rPr>
          <w:lang w:val="hr-HR"/>
        </w:rPr>
        <w:t>&lt;string.h&gt;</w:t>
      </w:r>
      <w:bookmarkEnd w:id="32"/>
    </w:p>
    <w:p w14:paraId="4A8CF938" w14:textId="14EFCFD2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*strcpy(char *s1, const char *s2); - niz s2 kopira u niz s1</w:t>
      </w:r>
    </w:p>
    <w:p w14:paraId="4F046B5A" w14:textId="4ED1C21B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*strncpy(char *s1, const char *s2, size_t n); - ne više od n znakova niza s2 kopira u niz s1</w:t>
      </w:r>
    </w:p>
    <w:p w14:paraId="601069FC" w14:textId="761D090B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*strcat(char *s1, const char *s2); - dodaje niz s2 na kraj niza s1</w:t>
      </w:r>
    </w:p>
    <w:p w14:paraId="52F0ED4C" w14:textId="237ED23E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*strncat(char *s1, const char *s2, size_t n); - ne više od n znakova niza s2 dodaje na kraj niza s1</w:t>
      </w:r>
    </w:p>
    <w:p w14:paraId="53545290" w14:textId="7BAF8D77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size_t strlen(const char *s); - vraća duljinu niza s, ne broji \0</w:t>
      </w:r>
    </w:p>
    <w:p w14:paraId="18D31494" w14:textId="0EEB0B6A" w:rsidR="00681DFA" w:rsidRPr="00BF6CA6" w:rsidRDefault="00681DFA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int strcmp(const char *s1, const char *s2); - vraća 0</w:t>
      </w:r>
      <w:r w:rsidR="002579DF" w:rsidRPr="00BF6CA6">
        <w:rPr>
          <w:rFonts w:cstheme="minorHAnsi"/>
        </w:rPr>
        <w:t xml:space="preserve"> ako su oba stringa identični, &gt;0 ako je ASCII vrijednost prvog različitog chara iz s1 veća od chara s istim indeksom iz s2, &lt;0 u obrnutom slučaju</w:t>
      </w:r>
    </w:p>
    <w:p w14:paraId="6A21A817" w14:textId="1348B265" w:rsidR="002579DF" w:rsidRPr="00BF6CA6" w:rsidRDefault="002579DF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int strncmp(const char *s1, const char *s2, size_t n); - isto kao u prethodnom slučaju, samo što uspoređuje prvih n znakova</w:t>
      </w:r>
    </w:p>
    <w:p w14:paraId="66F093A5" w14:textId="255FD399" w:rsidR="002579DF" w:rsidRPr="00BF6CA6" w:rsidRDefault="002579DF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*strchr(const char *s, int c); - traži prvu pojavu znaka c u stringu s</w:t>
      </w:r>
    </w:p>
    <w:p w14:paraId="5996326C" w14:textId="6A911C96" w:rsidR="002579DF" w:rsidRPr="00BF6CA6" w:rsidRDefault="002579DF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*strrchr(const char *s, int c); - traži zadnju pojavu znaka c u stringu s</w:t>
      </w:r>
    </w:p>
    <w:p w14:paraId="684554F1" w14:textId="3BA7274B" w:rsidR="002579DF" w:rsidRPr="00BF6CA6" w:rsidRDefault="002579DF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*strstr(const char *s1, const char *s2); - traženje prve pojave podniza u s1 koji je jednak nizu s2 (znak terminatora niza s2 se ne uzima u obzir kod usporedbe)</w:t>
      </w:r>
    </w:p>
    <w:p w14:paraId="169B3619" w14:textId="7B85CA33" w:rsidR="002579DF" w:rsidRPr="00BF6CA6" w:rsidRDefault="002579DF" w:rsidP="00ED7037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char *strpbrk(const char *s1, const char *s2); - traženje u nizu s1 prve pojave bilo kojeg od znakova navedenih u nizu s2</w:t>
      </w:r>
    </w:p>
    <w:p w14:paraId="56AAF4F8" w14:textId="75811520" w:rsidR="002579DF" w:rsidRPr="00BF6CA6" w:rsidRDefault="002579DF" w:rsidP="00D849FE">
      <w:pPr>
        <w:pStyle w:val="Heading3"/>
        <w:rPr>
          <w:lang w:val="hr-HR"/>
        </w:rPr>
      </w:pPr>
      <w:bookmarkStart w:id="33" w:name="_Toc62415406"/>
      <w:r w:rsidRPr="00BF6CA6">
        <w:t>&lt;ctype.h&gt;</w:t>
      </w:r>
      <w:bookmarkEnd w:id="33"/>
    </w:p>
    <w:p w14:paraId="4F88FF08" w14:textId="77777777" w:rsidR="002579DF" w:rsidRPr="00BF6CA6" w:rsidRDefault="002579DF" w:rsidP="00D849FE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 xml:space="preserve">int toupper(int c); </w:t>
      </w:r>
    </w:p>
    <w:p w14:paraId="74146269" w14:textId="55ACBBBC" w:rsidR="002579DF" w:rsidRPr="00BF6CA6" w:rsidRDefault="002579DF" w:rsidP="00D849FE">
      <w:pPr>
        <w:pStyle w:val="ListParagraph"/>
        <w:numPr>
          <w:ilvl w:val="0"/>
          <w:numId w:val="12"/>
        </w:numPr>
        <w:rPr>
          <w:rFonts w:cstheme="minorHAnsi"/>
          <w:lang w:val="hr-HR"/>
        </w:rPr>
      </w:pPr>
      <w:r w:rsidRPr="00BF6CA6">
        <w:rPr>
          <w:rFonts w:cstheme="minorHAnsi"/>
        </w:rPr>
        <w:t>int tolower(int c);</w:t>
      </w:r>
    </w:p>
    <w:p w14:paraId="54EA4057" w14:textId="4A4EAEFF" w:rsidR="00B540AF" w:rsidRPr="00F732A5" w:rsidRDefault="00D849FE" w:rsidP="00F55C48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>I</w:t>
      </w:r>
      <w:r w:rsidR="00973263" w:rsidRPr="00D849FE">
        <w:rPr>
          <w:rFonts w:cstheme="minorHAnsi"/>
          <w:lang w:val="hr-HR"/>
        </w:rPr>
        <w:t xml:space="preserve">ma </w:t>
      </w:r>
      <w:r>
        <w:rPr>
          <w:rFonts w:cstheme="minorHAnsi"/>
          <w:lang w:val="hr-HR"/>
        </w:rPr>
        <w:t>još</w:t>
      </w:r>
      <w:r w:rsidR="00973263" w:rsidRPr="00D849FE">
        <w:rPr>
          <w:rFonts w:cstheme="minorHAnsi"/>
          <w:lang w:val="hr-HR"/>
        </w:rPr>
        <w:t xml:space="preserve"> funkcija al su sve na podsjetniku..</w:t>
      </w:r>
    </w:p>
    <w:p w14:paraId="67CF539D" w14:textId="37550D41" w:rsidR="00F55C48" w:rsidRPr="00BF6CA6" w:rsidRDefault="00417F96" w:rsidP="00F732A5">
      <w:pPr>
        <w:pStyle w:val="Heading2"/>
        <w:rPr>
          <w:lang w:val="hr-HR"/>
        </w:rPr>
      </w:pPr>
      <w:bookmarkStart w:id="34" w:name="_Toc62415407"/>
      <w:r w:rsidRPr="00BF6CA6">
        <w:rPr>
          <w:lang w:val="hr-HR"/>
        </w:rPr>
        <w:t>DATOTEKE</w:t>
      </w:r>
      <w:bookmarkEnd w:id="34"/>
    </w:p>
    <w:p w14:paraId="4D967C6D" w14:textId="77777777" w:rsidR="00973263" w:rsidRPr="00BF6CA6" w:rsidRDefault="00417F96" w:rsidP="009E20FA">
      <w:pPr>
        <w:pStyle w:val="Heading3"/>
        <w:rPr>
          <w:lang w:val="hr-HR"/>
        </w:rPr>
      </w:pPr>
      <w:bookmarkStart w:id="35" w:name="_Toc62415408"/>
      <w:r w:rsidRPr="00BF6CA6">
        <w:rPr>
          <w:lang w:val="hr-HR"/>
        </w:rPr>
        <w:t>&lt;stdio.h&gt;</w:t>
      </w:r>
      <w:bookmarkEnd w:id="35"/>
    </w:p>
    <w:p w14:paraId="4B2E8F69" w14:textId="69431556" w:rsidR="00417F96" w:rsidRPr="00BF6CA6" w:rsidRDefault="00417F96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FILE *fopen(const char *filename, const char *mode);</w:t>
      </w:r>
    </w:p>
    <w:p w14:paraId="6BCE533C" w14:textId="6F15F376" w:rsidR="00417F96" w:rsidRPr="00BF6CA6" w:rsidRDefault="00417F96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  <w:lang w:val="hr-HR"/>
        </w:rPr>
        <w:t>modovi za otvaranje i pristupanje datoteci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2787"/>
        <w:gridCol w:w="5926"/>
      </w:tblGrid>
      <w:tr w:rsidR="00417F96" w:rsidRPr="00BF6CA6" w14:paraId="2FFC7C7D" w14:textId="77777777" w:rsidTr="009E20FA">
        <w:trPr>
          <w:trHeight w:val="465"/>
          <w:jc w:val="center"/>
        </w:trPr>
        <w:tc>
          <w:tcPr>
            <w:tcW w:w="1036" w:type="dxa"/>
            <w:vAlign w:val="center"/>
          </w:tcPr>
          <w:p w14:paraId="6521A1AF" w14:textId="77777777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</w:p>
        </w:tc>
        <w:tc>
          <w:tcPr>
            <w:tcW w:w="2787" w:type="dxa"/>
          </w:tcPr>
          <w:p w14:paraId="5644AA30" w14:textId="7345E910" w:rsidR="00417F96" w:rsidRPr="00BF6CA6" w:rsidRDefault="00F26A09" w:rsidP="00417F96">
            <w:pPr>
              <w:ind w:left="360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ZNAČENJE</w:t>
            </w:r>
          </w:p>
        </w:tc>
        <w:tc>
          <w:tcPr>
            <w:tcW w:w="5926" w:type="dxa"/>
          </w:tcPr>
          <w:p w14:paraId="2341D7B2" w14:textId="4A6C8E12" w:rsidR="00417F96" w:rsidRPr="00BF6CA6" w:rsidRDefault="00F26A09" w:rsidP="00417F96">
            <w:pPr>
              <w:pStyle w:val="ListParagraph"/>
              <w:ind w:left="0"/>
              <w:rPr>
                <w:rFonts w:cstheme="minorHAnsi"/>
                <w:b/>
                <w:bCs/>
                <w:lang w:val="hr-HR"/>
              </w:rPr>
            </w:pPr>
            <w:r w:rsidRPr="00BF6CA6">
              <w:rPr>
                <w:rFonts w:cstheme="minorHAnsi"/>
                <w:b/>
                <w:bCs/>
                <w:lang w:val="hr-HR"/>
              </w:rPr>
              <w:t>ŠTO SE DEŠAVA S DATOTEKOM</w:t>
            </w:r>
          </w:p>
        </w:tc>
      </w:tr>
      <w:tr w:rsidR="00417F96" w:rsidRPr="00BF6CA6" w14:paraId="30CF77BB" w14:textId="77777777" w:rsidTr="00A90BC0">
        <w:trPr>
          <w:trHeight w:val="288"/>
          <w:jc w:val="center"/>
        </w:trPr>
        <w:tc>
          <w:tcPr>
            <w:tcW w:w="1036" w:type="dxa"/>
          </w:tcPr>
          <w:p w14:paraId="0440A36D" w14:textId="747FFF1A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w</w:t>
            </w:r>
          </w:p>
        </w:tc>
        <w:tc>
          <w:tcPr>
            <w:tcW w:w="2787" w:type="dxa"/>
          </w:tcPr>
          <w:p w14:paraId="3ECA422C" w14:textId="7FB01D21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write</w:t>
            </w:r>
          </w:p>
        </w:tc>
        <w:tc>
          <w:tcPr>
            <w:tcW w:w="5926" w:type="dxa"/>
          </w:tcPr>
          <w:p w14:paraId="705966F3" w14:textId="7331EFE3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</w:rPr>
              <w:t>ako datoteka postoji, briše sadržaj datoteke, inače stvara i otvara novu (praznu) datoteku</w:t>
            </w:r>
          </w:p>
        </w:tc>
      </w:tr>
      <w:tr w:rsidR="00417F96" w:rsidRPr="00BF6CA6" w14:paraId="09130EA2" w14:textId="77777777" w:rsidTr="00A90BC0">
        <w:trPr>
          <w:trHeight w:val="285"/>
          <w:jc w:val="center"/>
        </w:trPr>
        <w:tc>
          <w:tcPr>
            <w:tcW w:w="1036" w:type="dxa"/>
          </w:tcPr>
          <w:p w14:paraId="223119BA" w14:textId="6D6A7ADC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a</w:t>
            </w:r>
          </w:p>
        </w:tc>
        <w:tc>
          <w:tcPr>
            <w:tcW w:w="2787" w:type="dxa"/>
          </w:tcPr>
          <w:p w14:paraId="50B4B169" w14:textId="24D4812C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append</w:t>
            </w:r>
          </w:p>
        </w:tc>
        <w:tc>
          <w:tcPr>
            <w:tcW w:w="5926" w:type="dxa"/>
          </w:tcPr>
          <w:p w14:paraId="3F06F5DE" w14:textId="65EFC35A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</w:rPr>
              <w:t>ako datoteka postoji, otvara tu datoteku, inače stvara i otvara novu (praznu) datoteku</w:t>
            </w:r>
          </w:p>
        </w:tc>
      </w:tr>
      <w:tr w:rsidR="00417F96" w:rsidRPr="00BF6CA6" w14:paraId="4D5F04B9" w14:textId="77777777" w:rsidTr="009E20FA">
        <w:trPr>
          <w:trHeight w:val="226"/>
          <w:jc w:val="center"/>
        </w:trPr>
        <w:tc>
          <w:tcPr>
            <w:tcW w:w="1036" w:type="dxa"/>
          </w:tcPr>
          <w:p w14:paraId="3B250D2E" w14:textId="28F848C7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r</w:t>
            </w:r>
          </w:p>
        </w:tc>
        <w:tc>
          <w:tcPr>
            <w:tcW w:w="2787" w:type="dxa"/>
          </w:tcPr>
          <w:p w14:paraId="17777D9F" w14:textId="781C2746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read</w:t>
            </w:r>
          </w:p>
        </w:tc>
        <w:tc>
          <w:tcPr>
            <w:tcW w:w="5926" w:type="dxa"/>
            <w:vMerge w:val="restart"/>
          </w:tcPr>
          <w:p w14:paraId="5E1B036B" w14:textId="5F72D90A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</w:rPr>
              <w:t>ako datoteka postoji, otvara tu datoteku, inače funkcija fopen vraća NULL</w:t>
            </w:r>
          </w:p>
        </w:tc>
      </w:tr>
      <w:tr w:rsidR="00417F96" w:rsidRPr="00BF6CA6" w14:paraId="71721186" w14:textId="77777777" w:rsidTr="00A90BC0">
        <w:trPr>
          <w:trHeight w:val="284"/>
          <w:jc w:val="center"/>
        </w:trPr>
        <w:tc>
          <w:tcPr>
            <w:tcW w:w="1036" w:type="dxa"/>
          </w:tcPr>
          <w:p w14:paraId="514519C7" w14:textId="7C6FCDD6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r+</w:t>
            </w:r>
          </w:p>
        </w:tc>
        <w:tc>
          <w:tcPr>
            <w:tcW w:w="2787" w:type="dxa"/>
          </w:tcPr>
          <w:p w14:paraId="62FAC8B3" w14:textId="47AF0122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read+write</w:t>
            </w:r>
          </w:p>
        </w:tc>
        <w:tc>
          <w:tcPr>
            <w:tcW w:w="5926" w:type="dxa"/>
            <w:vMerge/>
          </w:tcPr>
          <w:p w14:paraId="49F259F6" w14:textId="77777777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</w:p>
        </w:tc>
      </w:tr>
      <w:tr w:rsidR="00417F96" w:rsidRPr="00BF6CA6" w14:paraId="7F5BBE0E" w14:textId="77777777" w:rsidTr="009E20FA">
        <w:trPr>
          <w:trHeight w:val="226"/>
          <w:jc w:val="center"/>
        </w:trPr>
        <w:tc>
          <w:tcPr>
            <w:tcW w:w="1036" w:type="dxa"/>
          </w:tcPr>
          <w:p w14:paraId="401735BE" w14:textId="58D8DE75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w+</w:t>
            </w:r>
          </w:p>
        </w:tc>
        <w:tc>
          <w:tcPr>
            <w:tcW w:w="2787" w:type="dxa"/>
          </w:tcPr>
          <w:p w14:paraId="5575A1CC" w14:textId="495014B5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write+read</w:t>
            </w:r>
          </w:p>
        </w:tc>
        <w:tc>
          <w:tcPr>
            <w:tcW w:w="5926" w:type="dxa"/>
            <w:vMerge w:val="restart"/>
          </w:tcPr>
          <w:p w14:paraId="1CCCFEE8" w14:textId="553DBFC8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</w:rPr>
              <w:t>ako datoteka postoji, otvara tu datoteku, inače stvara i otvara novu (praznu) datoteku</w:t>
            </w:r>
            <w:r w:rsidR="009E20FA">
              <w:rPr>
                <w:rFonts w:cstheme="minorHAnsi"/>
              </w:rPr>
              <w:t xml:space="preserve">, </w:t>
            </w:r>
            <w:r w:rsidR="009E20FA" w:rsidRPr="00BF6CA6">
              <w:rPr>
                <w:rFonts w:cstheme="minorHAnsi"/>
                <w:lang w:val="hr-HR"/>
              </w:rPr>
              <w:t>dodaje na kraj datoteke</w:t>
            </w:r>
          </w:p>
        </w:tc>
      </w:tr>
      <w:tr w:rsidR="00417F96" w:rsidRPr="00BF6CA6" w14:paraId="43E65935" w14:textId="77777777" w:rsidTr="00A90BC0">
        <w:trPr>
          <w:trHeight w:val="81"/>
          <w:jc w:val="center"/>
        </w:trPr>
        <w:tc>
          <w:tcPr>
            <w:tcW w:w="1036" w:type="dxa"/>
          </w:tcPr>
          <w:p w14:paraId="7D970CA1" w14:textId="7A236F62" w:rsidR="00417F96" w:rsidRPr="00A90BC0" w:rsidRDefault="00417F96" w:rsidP="00A90BC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hr-HR"/>
              </w:rPr>
            </w:pPr>
            <w:r w:rsidRPr="00A90BC0">
              <w:rPr>
                <w:rFonts w:cstheme="minorHAnsi"/>
                <w:b/>
                <w:bCs/>
                <w:lang w:val="hr-HR"/>
              </w:rPr>
              <w:t>a+</w:t>
            </w:r>
          </w:p>
        </w:tc>
        <w:tc>
          <w:tcPr>
            <w:tcW w:w="2787" w:type="dxa"/>
          </w:tcPr>
          <w:p w14:paraId="26CC6BE9" w14:textId="49694804" w:rsidR="00417F96" w:rsidRPr="00BF6CA6" w:rsidRDefault="00417F96" w:rsidP="00A90BC0">
            <w:pPr>
              <w:pStyle w:val="ListParagraph"/>
              <w:ind w:left="0"/>
              <w:rPr>
                <w:rFonts w:cstheme="minorHAnsi"/>
                <w:lang w:val="hr-HR"/>
              </w:rPr>
            </w:pPr>
            <w:r w:rsidRPr="00BF6CA6">
              <w:rPr>
                <w:rFonts w:cstheme="minorHAnsi"/>
                <w:lang w:val="hr-HR"/>
              </w:rPr>
              <w:t>read+write</w:t>
            </w:r>
          </w:p>
        </w:tc>
        <w:tc>
          <w:tcPr>
            <w:tcW w:w="5926" w:type="dxa"/>
            <w:vMerge/>
          </w:tcPr>
          <w:p w14:paraId="0B548105" w14:textId="77777777" w:rsidR="00417F96" w:rsidRPr="00BF6CA6" w:rsidRDefault="00417F96" w:rsidP="00417F96">
            <w:pPr>
              <w:pStyle w:val="ListParagraph"/>
              <w:ind w:left="0"/>
              <w:rPr>
                <w:rFonts w:cstheme="minorHAnsi"/>
                <w:lang w:val="hr-HR"/>
              </w:rPr>
            </w:pPr>
          </w:p>
        </w:tc>
      </w:tr>
    </w:tbl>
    <w:p w14:paraId="470A78D9" w14:textId="108B7477" w:rsidR="00F26A09" w:rsidRPr="00BF6CA6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int fclose(FILE *stream);</w:t>
      </w:r>
    </w:p>
    <w:p w14:paraId="50FFAB6F" w14:textId="2673BD74" w:rsidR="00F26A09" w:rsidRPr="00BF6CA6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size_t fwrite(const void *ptr, size_t size, size_t nmemb, FILE *stream);</w:t>
      </w:r>
    </w:p>
    <w:p w14:paraId="4137DD1D" w14:textId="242CADBB" w:rsidR="00F26A09" w:rsidRPr="00BF6CA6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size_t fread(void *ptr, size_t size, size_t nmemb, FILE *stream);</w:t>
      </w:r>
    </w:p>
    <w:p w14:paraId="6111AFB4" w14:textId="0F4AD54E" w:rsidR="00F26A09" w:rsidRPr="00BF6CA6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long ftell(FILE *stream);</w:t>
      </w:r>
    </w:p>
    <w:p w14:paraId="44E5C809" w14:textId="37B34FB2" w:rsidR="00F26A09" w:rsidRPr="00BF6CA6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t>int fseek(FILE *stream, long offset, int whence);</w:t>
      </w:r>
    </w:p>
    <w:p w14:paraId="4DFB7866" w14:textId="20F317A8" w:rsidR="00B540AF" w:rsidRPr="00A15095" w:rsidRDefault="00F26A09" w:rsidP="009E20FA">
      <w:pPr>
        <w:pStyle w:val="ListParagraph"/>
        <w:numPr>
          <w:ilvl w:val="0"/>
          <w:numId w:val="14"/>
        </w:numPr>
        <w:rPr>
          <w:rFonts w:cstheme="minorHAnsi"/>
          <w:lang w:val="hr-HR"/>
        </w:rPr>
      </w:pPr>
      <w:r w:rsidRPr="00BF6CA6">
        <w:rPr>
          <w:rFonts w:cstheme="minorHAnsi"/>
        </w:rPr>
        <w:lastRenderedPageBreak/>
        <w:t>int fflush(FILE *stream); - trajno pohranjuje sadržaj međuspremnika toka</w:t>
      </w:r>
      <w:r w:rsidR="009659E7">
        <w:rPr>
          <w:rFonts w:cstheme="minorHAnsi"/>
        </w:rPr>
        <w:t>, automatski se poziva kod fclose</w:t>
      </w:r>
    </w:p>
    <w:sectPr w:rsidR="00B540AF" w:rsidRPr="00A15095" w:rsidSect="002440A1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1BB7D" w14:textId="77777777" w:rsidR="004F067B" w:rsidRDefault="004F067B" w:rsidP="001D14B8">
      <w:pPr>
        <w:spacing w:after="0" w:line="240" w:lineRule="auto"/>
      </w:pPr>
      <w:r>
        <w:separator/>
      </w:r>
    </w:p>
  </w:endnote>
  <w:endnote w:type="continuationSeparator" w:id="0">
    <w:p w14:paraId="07E2BC8B" w14:textId="77777777" w:rsidR="004F067B" w:rsidRDefault="004F067B" w:rsidP="001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44358" w14:textId="3F982A1E" w:rsidR="001D14B8" w:rsidRDefault="00DD319B">
    <w:pPr>
      <w:pStyle w:val="Footer"/>
    </w:pPr>
    <w:r>
      <w:t>Made By: KB &amp; CYB3R</w:t>
    </w:r>
    <w:r>
      <w:ptab w:relativeTo="margin" w:alignment="center" w:leader="none"/>
    </w:r>
    <w:r>
      <w:t>2020./2021.</w:t>
    </w:r>
    <w:r>
      <w:ptab w:relativeTo="margin" w:alignment="right" w:leader="none"/>
    </w:r>
    <w:r>
      <w:t>Collected &amp; Formated By: JJ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2B21" w14:textId="77777777" w:rsidR="004F067B" w:rsidRDefault="004F067B" w:rsidP="001D14B8">
      <w:pPr>
        <w:spacing w:after="0" w:line="240" w:lineRule="auto"/>
      </w:pPr>
      <w:r>
        <w:separator/>
      </w:r>
    </w:p>
  </w:footnote>
  <w:footnote w:type="continuationSeparator" w:id="0">
    <w:p w14:paraId="43C92843" w14:textId="77777777" w:rsidR="004F067B" w:rsidRDefault="004F067B" w:rsidP="001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4B5"/>
    <w:multiLevelType w:val="hybridMultilevel"/>
    <w:tmpl w:val="3DD463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1A6"/>
    <w:multiLevelType w:val="hybridMultilevel"/>
    <w:tmpl w:val="CA3626D6"/>
    <w:lvl w:ilvl="0" w:tplc="3A1CB75E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5F"/>
    <w:multiLevelType w:val="hybridMultilevel"/>
    <w:tmpl w:val="E4C6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34746"/>
    <w:multiLevelType w:val="hybridMultilevel"/>
    <w:tmpl w:val="205E1284"/>
    <w:lvl w:ilvl="0" w:tplc="A7AA9EF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5A82"/>
    <w:multiLevelType w:val="hybridMultilevel"/>
    <w:tmpl w:val="EC88D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DF"/>
    <w:multiLevelType w:val="hybridMultilevel"/>
    <w:tmpl w:val="B17ED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428DB"/>
    <w:multiLevelType w:val="hybridMultilevel"/>
    <w:tmpl w:val="5E00B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1A2C"/>
    <w:multiLevelType w:val="hybridMultilevel"/>
    <w:tmpl w:val="AF62F74E"/>
    <w:lvl w:ilvl="0" w:tplc="A5508CA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9E52EF6"/>
    <w:multiLevelType w:val="hybridMultilevel"/>
    <w:tmpl w:val="E864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53ED4"/>
    <w:multiLevelType w:val="multilevel"/>
    <w:tmpl w:val="DC646A40"/>
    <w:lvl w:ilvl="0">
      <w:start w:val="1"/>
      <w:numFmt w:val="upperRoman"/>
      <w:pStyle w:val="Heading2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Roman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5403DF"/>
    <w:multiLevelType w:val="hybridMultilevel"/>
    <w:tmpl w:val="E760FA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D493A"/>
    <w:multiLevelType w:val="hybridMultilevel"/>
    <w:tmpl w:val="E08CF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17E8E"/>
    <w:multiLevelType w:val="hybridMultilevel"/>
    <w:tmpl w:val="DAAA6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3C1"/>
    <w:multiLevelType w:val="hybridMultilevel"/>
    <w:tmpl w:val="1796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56004"/>
    <w:multiLevelType w:val="hybridMultilevel"/>
    <w:tmpl w:val="95A68F0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69B5B04"/>
    <w:multiLevelType w:val="hybridMultilevel"/>
    <w:tmpl w:val="C4E4D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60193"/>
    <w:multiLevelType w:val="hybridMultilevel"/>
    <w:tmpl w:val="1382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C653C"/>
    <w:multiLevelType w:val="hybridMultilevel"/>
    <w:tmpl w:val="BBF2D7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2218D"/>
    <w:multiLevelType w:val="hybridMultilevel"/>
    <w:tmpl w:val="E4AE988C"/>
    <w:lvl w:ilvl="0" w:tplc="DB08716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3F497A"/>
    <w:multiLevelType w:val="hybridMultilevel"/>
    <w:tmpl w:val="139C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60FB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33C2A"/>
    <w:multiLevelType w:val="hybridMultilevel"/>
    <w:tmpl w:val="C8ACF8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73264"/>
    <w:multiLevelType w:val="hybridMultilevel"/>
    <w:tmpl w:val="C004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D66F3"/>
    <w:multiLevelType w:val="hybridMultilevel"/>
    <w:tmpl w:val="7694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74B3B"/>
    <w:multiLevelType w:val="hybridMultilevel"/>
    <w:tmpl w:val="AC0A67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0408A"/>
    <w:multiLevelType w:val="hybridMultilevel"/>
    <w:tmpl w:val="5F0241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60B4"/>
    <w:multiLevelType w:val="hybridMultilevel"/>
    <w:tmpl w:val="33968276"/>
    <w:lvl w:ilvl="0" w:tplc="CA080A2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774CA"/>
    <w:multiLevelType w:val="hybridMultilevel"/>
    <w:tmpl w:val="971C860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C9F5786"/>
    <w:multiLevelType w:val="hybridMultilevel"/>
    <w:tmpl w:val="D0BE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D302D"/>
    <w:multiLevelType w:val="hybridMultilevel"/>
    <w:tmpl w:val="DA0A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021CA"/>
    <w:multiLevelType w:val="hybridMultilevel"/>
    <w:tmpl w:val="E8CA39EA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59C352C"/>
    <w:multiLevelType w:val="hybridMultilevel"/>
    <w:tmpl w:val="1CCC163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FFA7E1A"/>
    <w:multiLevelType w:val="hybridMultilevel"/>
    <w:tmpl w:val="405ED5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8"/>
  </w:num>
  <w:num w:numId="4">
    <w:abstractNumId w:val="12"/>
  </w:num>
  <w:num w:numId="5">
    <w:abstractNumId w:val="22"/>
  </w:num>
  <w:num w:numId="6">
    <w:abstractNumId w:val="16"/>
  </w:num>
  <w:num w:numId="7">
    <w:abstractNumId w:val="11"/>
  </w:num>
  <w:num w:numId="8">
    <w:abstractNumId w:val="15"/>
  </w:num>
  <w:num w:numId="9">
    <w:abstractNumId w:val="2"/>
  </w:num>
  <w:num w:numId="10">
    <w:abstractNumId w:val="6"/>
  </w:num>
  <w:num w:numId="11">
    <w:abstractNumId w:val="28"/>
  </w:num>
  <w:num w:numId="12">
    <w:abstractNumId w:val="27"/>
  </w:num>
  <w:num w:numId="13">
    <w:abstractNumId w:val="30"/>
  </w:num>
  <w:num w:numId="14">
    <w:abstractNumId w:val="19"/>
  </w:num>
  <w:num w:numId="15">
    <w:abstractNumId w:val="25"/>
  </w:num>
  <w:num w:numId="16">
    <w:abstractNumId w:val="0"/>
  </w:num>
  <w:num w:numId="17">
    <w:abstractNumId w:val="24"/>
  </w:num>
  <w:num w:numId="18">
    <w:abstractNumId w:val="23"/>
  </w:num>
  <w:num w:numId="19">
    <w:abstractNumId w:val="1"/>
  </w:num>
  <w:num w:numId="20">
    <w:abstractNumId w:val="9"/>
  </w:num>
  <w:num w:numId="21">
    <w:abstractNumId w:val="3"/>
  </w:num>
  <w:num w:numId="22">
    <w:abstractNumId w:val="10"/>
  </w:num>
  <w:num w:numId="23">
    <w:abstractNumId w:val="7"/>
  </w:num>
  <w:num w:numId="24">
    <w:abstractNumId w:val="31"/>
  </w:num>
  <w:num w:numId="25">
    <w:abstractNumId w:val="18"/>
  </w:num>
  <w:num w:numId="26">
    <w:abstractNumId w:val="17"/>
  </w:num>
  <w:num w:numId="27">
    <w:abstractNumId w:val="20"/>
  </w:num>
  <w:num w:numId="28">
    <w:abstractNumId w:val="14"/>
  </w:num>
  <w:num w:numId="29">
    <w:abstractNumId w:val="26"/>
  </w:num>
  <w:num w:numId="30">
    <w:abstractNumId w:val="13"/>
  </w:num>
  <w:num w:numId="31">
    <w:abstractNumId w:val="4"/>
  </w:num>
  <w:num w:numId="32">
    <w:abstractNumId w:val="5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14"/>
    <w:rsid w:val="00005BC9"/>
    <w:rsid w:val="000402F8"/>
    <w:rsid w:val="000D1112"/>
    <w:rsid w:val="001334F7"/>
    <w:rsid w:val="00171912"/>
    <w:rsid w:val="00186F4F"/>
    <w:rsid w:val="001C7911"/>
    <w:rsid w:val="001D063C"/>
    <w:rsid w:val="001D14B8"/>
    <w:rsid w:val="00230405"/>
    <w:rsid w:val="002440A1"/>
    <w:rsid w:val="002579DF"/>
    <w:rsid w:val="0029571F"/>
    <w:rsid w:val="002C5189"/>
    <w:rsid w:val="002C781F"/>
    <w:rsid w:val="00314EF1"/>
    <w:rsid w:val="003412B3"/>
    <w:rsid w:val="0034797B"/>
    <w:rsid w:val="003561F6"/>
    <w:rsid w:val="00357D67"/>
    <w:rsid w:val="00397E37"/>
    <w:rsid w:val="003C6925"/>
    <w:rsid w:val="003D7EE9"/>
    <w:rsid w:val="00400CF5"/>
    <w:rsid w:val="00417F96"/>
    <w:rsid w:val="00430084"/>
    <w:rsid w:val="00432A97"/>
    <w:rsid w:val="004507C1"/>
    <w:rsid w:val="004B0C04"/>
    <w:rsid w:val="004D1376"/>
    <w:rsid w:val="004E0414"/>
    <w:rsid w:val="004F067B"/>
    <w:rsid w:val="0050456E"/>
    <w:rsid w:val="00567BD0"/>
    <w:rsid w:val="00632ACB"/>
    <w:rsid w:val="00681DFA"/>
    <w:rsid w:val="00694441"/>
    <w:rsid w:val="006A6065"/>
    <w:rsid w:val="006D0FDE"/>
    <w:rsid w:val="00724015"/>
    <w:rsid w:val="00797054"/>
    <w:rsid w:val="007C2946"/>
    <w:rsid w:val="008078DA"/>
    <w:rsid w:val="0086776C"/>
    <w:rsid w:val="008D554B"/>
    <w:rsid w:val="00903EE0"/>
    <w:rsid w:val="00914185"/>
    <w:rsid w:val="009659E7"/>
    <w:rsid w:val="00973263"/>
    <w:rsid w:val="009E20FA"/>
    <w:rsid w:val="00A15095"/>
    <w:rsid w:val="00A209AA"/>
    <w:rsid w:val="00A266EF"/>
    <w:rsid w:val="00A90BC0"/>
    <w:rsid w:val="00B540AF"/>
    <w:rsid w:val="00B64B7C"/>
    <w:rsid w:val="00B871E7"/>
    <w:rsid w:val="00BF3285"/>
    <w:rsid w:val="00BF4770"/>
    <w:rsid w:val="00BF6CA6"/>
    <w:rsid w:val="00C07ED2"/>
    <w:rsid w:val="00C11BB0"/>
    <w:rsid w:val="00C246DE"/>
    <w:rsid w:val="00C94DA6"/>
    <w:rsid w:val="00CD0584"/>
    <w:rsid w:val="00CE600D"/>
    <w:rsid w:val="00D15315"/>
    <w:rsid w:val="00D26C61"/>
    <w:rsid w:val="00D849FE"/>
    <w:rsid w:val="00DD319B"/>
    <w:rsid w:val="00E108CB"/>
    <w:rsid w:val="00E214CE"/>
    <w:rsid w:val="00E3538E"/>
    <w:rsid w:val="00EC043D"/>
    <w:rsid w:val="00ED7037"/>
    <w:rsid w:val="00ED7C0A"/>
    <w:rsid w:val="00F04923"/>
    <w:rsid w:val="00F11163"/>
    <w:rsid w:val="00F26A09"/>
    <w:rsid w:val="00F55C48"/>
    <w:rsid w:val="00F55DDD"/>
    <w:rsid w:val="00F732A5"/>
    <w:rsid w:val="00F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6726C"/>
  <w15:chartTrackingRefBased/>
  <w15:docId w15:val="{9FF63EB9-4A10-4949-A8EA-F8786B13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A6"/>
    <w:rPr>
      <w:noProof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F6CA6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440A1"/>
    <w:pPr>
      <w:keepNext/>
      <w:keepLines/>
      <w:numPr>
        <w:numId w:val="20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440A1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14"/>
    <w:pPr>
      <w:ind w:left="720"/>
      <w:contextualSpacing/>
    </w:pPr>
  </w:style>
  <w:style w:type="table" w:styleId="TableGrid">
    <w:name w:val="Table Grid"/>
    <w:basedOn w:val="TableNormal"/>
    <w:uiPriority w:val="59"/>
    <w:rsid w:val="00EC0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6CA6"/>
    <w:rPr>
      <w:rFonts w:eastAsiaTheme="majorEastAsia" w:cstheme="majorBidi"/>
      <w:b/>
      <w:noProof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40A1"/>
    <w:rPr>
      <w:rFonts w:eastAsiaTheme="majorEastAsia" w:cstheme="majorBidi"/>
      <w:b/>
      <w:noProof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CA6"/>
    <w:rPr>
      <w:rFonts w:eastAsiaTheme="majorEastAsia" w:cstheme="majorBidi"/>
      <w:b/>
      <w:noProof/>
      <w:sz w:val="28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4923"/>
    <w:pPr>
      <w:numPr>
        <w:numId w:val="0"/>
      </w:numPr>
      <w:outlineLvl w:val="9"/>
    </w:pPr>
    <w:rPr>
      <w:rFonts w:asciiTheme="majorHAnsi" w:hAnsiTheme="majorHAnsi"/>
      <w:b w:val="0"/>
      <w:noProof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049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92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92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49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5BC9"/>
    <w:pPr>
      <w:spacing w:after="0" w:line="240" w:lineRule="auto"/>
    </w:pPr>
    <w:rPr>
      <w:lang w:val="hr-HR"/>
    </w:rPr>
  </w:style>
  <w:style w:type="paragraph" w:styleId="Header">
    <w:name w:val="header"/>
    <w:basedOn w:val="Normal"/>
    <w:link w:val="HeaderChar"/>
    <w:uiPriority w:val="99"/>
    <w:unhideWhenUsed/>
    <w:rsid w:val="001D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B8"/>
    <w:rPr>
      <w:noProof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B8"/>
    <w:rPr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C834-8586-41C4-9F0D-73880AEF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1600</Words>
  <Characters>9122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 kosović</dc:creator>
  <cp:keywords/>
  <dc:description/>
  <cp:lastModifiedBy>Jakov Jakovac</cp:lastModifiedBy>
  <cp:revision>57</cp:revision>
  <dcterms:created xsi:type="dcterms:W3CDTF">2020-11-11T17:49:00Z</dcterms:created>
  <dcterms:modified xsi:type="dcterms:W3CDTF">2021-01-24T20:33:00Z</dcterms:modified>
</cp:coreProperties>
</file>