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48" w:rsidRDefault="00985248" w:rsidP="00AF554E">
      <w:pPr>
        <w:pStyle w:val="Titre"/>
        <w:jc w:val="both"/>
      </w:pPr>
      <w:r>
        <w:rPr>
          <w:noProof/>
        </w:rPr>
        <w:drawing>
          <wp:inline distT="0" distB="0" distL="0" distR="0">
            <wp:extent cx="2257425" cy="790575"/>
            <wp:effectExtent l="0" t="0" r="9525" b="9525"/>
            <wp:docPr id="2" name="Image 2" descr="LogoCESI-Alt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SI-Altern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790575"/>
                    </a:xfrm>
                    <a:prstGeom prst="rect">
                      <a:avLst/>
                    </a:prstGeom>
                    <a:noFill/>
                    <a:ln>
                      <a:noFill/>
                    </a:ln>
                  </pic:spPr>
                </pic:pic>
              </a:graphicData>
            </a:graphic>
          </wp:inline>
        </w:drawing>
      </w: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both"/>
      </w:pPr>
    </w:p>
    <w:p w:rsidR="00985248" w:rsidRDefault="00985248" w:rsidP="00AF554E">
      <w:pPr>
        <w:pStyle w:val="Titre"/>
        <w:jc w:val="center"/>
        <w:rPr>
          <w:sz w:val="72"/>
        </w:rPr>
      </w:pPr>
      <w:r w:rsidRPr="00C90550">
        <w:rPr>
          <w:sz w:val="72"/>
        </w:rPr>
        <w:t xml:space="preserve">Projet </w:t>
      </w:r>
      <w:r w:rsidR="00CB4BBB" w:rsidRPr="00C90550">
        <w:rPr>
          <w:sz w:val="72"/>
        </w:rPr>
        <w:t>Base de données</w:t>
      </w:r>
    </w:p>
    <w:p w:rsidR="00B6156E" w:rsidRPr="00B6156E" w:rsidRDefault="00B6156E" w:rsidP="00B6156E">
      <w:r>
        <w:rPr>
          <w:noProof/>
        </w:rPr>
        <w:drawing>
          <wp:anchor distT="0" distB="0" distL="114300" distR="114300" simplePos="0" relativeHeight="251660288" behindDoc="0" locked="0" layoutInCell="1" allowOverlap="1" wp14:anchorId="2A988745" wp14:editId="388A189D">
            <wp:simplePos x="0" y="0"/>
            <wp:positionH relativeFrom="margin">
              <wp:align>center</wp:align>
            </wp:positionH>
            <wp:positionV relativeFrom="paragraph">
              <wp:posOffset>199390</wp:posOffset>
            </wp:positionV>
            <wp:extent cx="4003040" cy="12573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040" cy="1257300"/>
                    </a:xfrm>
                    <a:prstGeom prst="rect">
                      <a:avLst/>
                    </a:prstGeom>
                    <a:noFill/>
                  </pic:spPr>
                </pic:pic>
              </a:graphicData>
            </a:graphic>
            <wp14:sizeRelH relativeFrom="page">
              <wp14:pctWidth>0</wp14:pctWidth>
            </wp14:sizeRelH>
            <wp14:sizeRelV relativeFrom="page">
              <wp14:pctHeight>0</wp14:pctHeight>
            </wp14:sizeRelV>
          </wp:anchor>
        </w:drawing>
      </w:r>
    </w:p>
    <w:p w:rsidR="00985248" w:rsidRDefault="00985248" w:rsidP="00AF554E">
      <w:pPr>
        <w:pStyle w:val="Titre"/>
        <w:jc w:val="both"/>
      </w:pPr>
    </w:p>
    <w:p w:rsidR="00985248" w:rsidRDefault="00985248" w:rsidP="00AF554E">
      <w:pPr>
        <w:pStyle w:val="Titre1"/>
        <w:jc w:val="both"/>
        <w:sectPr w:rsidR="00985248">
          <w:footerReference w:type="default" r:id="rId10"/>
          <w:pgSz w:w="11906" w:h="16838"/>
          <w:pgMar w:top="1417" w:right="1417" w:bottom="1417" w:left="1417" w:header="708" w:footer="708" w:gutter="0"/>
          <w:cols w:space="708"/>
          <w:docGrid w:linePitch="360"/>
        </w:sectPr>
      </w:pPr>
    </w:p>
    <w:sdt>
      <w:sdtPr>
        <w:rPr>
          <w:rFonts w:ascii="Calibri Light" w:eastAsia="Times New Roman" w:hAnsi="Calibri Light" w:cs="Times New Roman"/>
          <w:color w:val="auto"/>
          <w:sz w:val="22"/>
          <w:szCs w:val="20"/>
        </w:rPr>
        <w:id w:val="1368413873"/>
        <w:docPartObj>
          <w:docPartGallery w:val="Table of Contents"/>
          <w:docPartUnique/>
        </w:docPartObj>
      </w:sdtPr>
      <w:sdtEndPr>
        <w:rPr>
          <w:b/>
          <w:bCs/>
        </w:rPr>
      </w:sdtEndPr>
      <w:sdtContent>
        <w:p w:rsidR="001251FA" w:rsidRDefault="001251FA" w:rsidP="00AF554E">
          <w:pPr>
            <w:pStyle w:val="En-ttedetabledesmatires"/>
            <w:jc w:val="both"/>
          </w:pPr>
          <w:r>
            <w:t>Table des matières</w:t>
          </w:r>
        </w:p>
        <w:p w:rsidR="0000450F" w:rsidRDefault="001251FA">
          <w:pPr>
            <w:pStyle w:val="TM1"/>
            <w:tabs>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7885292" w:history="1">
            <w:r w:rsidR="0000450F" w:rsidRPr="0027060B">
              <w:rPr>
                <w:rStyle w:val="Lienhypertexte"/>
                <w:noProof/>
              </w:rPr>
              <w:t>Objectifs du projet</w:t>
            </w:r>
            <w:r w:rsidR="0000450F">
              <w:rPr>
                <w:noProof/>
                <w:webHidden/>
              </w:rPr>
              <w:tab/>
            </w:r>
            <w:r w:rsidR="0000450F">
              <w:rPr>
                <w:noProof/>
                <w:webHidden/>
              </w:rPr>
              <w:fldChar w:fldCharType="begin"/>
            </w:r>
            <w:r w:rsidR="0000450F">
              <w:rPr>
                <w:noProof/>
                <w:webHidden/>
              </w:rPr>
              <w:instrText xml:space="preserve"> PAGEREF _Toc477885292 \h </w:instrText>
            </w:r>
            <w:r w:rsidR="0000450F">
              <w:rPr>
                <w:noProof/>
                <w:webHidden/>
              </w:rPr>
            </w:r>
            <w:r w:rsidR="0000450F">
              <w:rPr>
                <w:noProof/>
                <w:webHidden/>
              </w:rPr>
              <w:fldChar w:fldCharType="separate"/>
            </w:r>
            <w:r w:rsidR="0000450F">
              <w:rPr>
                <w:noProof/>
                <w:webHidden/>
              </w:rPr>
              <w:t>3</w:t>
            </w:r>
            <w:r w:rsidR="0000450F">
              <w:rPr>
                <w:noProof/>
                <w:webHidden/>
              </w:rPr>
              <w:fldChar w:fldCharType="end"/>
            </w:r>
          </w:hyperlink>
        </w:p>
        <w:p w:rsidR="0000450F" w:rsidRDefault="00404256">
          <w:pPr>
            <w:pStyle w:val="TM1"/>
            <w:tabs>
              <w:tab w:val="right" w:leader="dot" w:pos="9062"/>
            </w:tabs>
            <w:rPr>
              <w:rFonts w:asciiTheme="minorHAnsi" w:eastAsiaTheme="minorEastAsia" w:hAnsiTheme="minorHAnsi" w:cstheme="minorBidi"/>
              <w:noProof/>
              <w:szCs w:val="22"/>
            </w:rPr>
          </w:pPr>
          <w:hyperlink w:anchor="_Toc477885293" w:history="1">
            <w:r w:rsidR="0000450F" w:rsidRPr="0027060B">
              <w:rPr>
                <w:rStyle w:val="Lienhypertexte"/>
                <w:noProof/>
              </w:rPr>
              <w:t>Le contexte</w:t>
            </w:r>
            <w:r w:rsidR="0000450F">
              <w:rPr>
                <w:noProof/>
                <w:webHidden/>
              </w:rPr>
              <w:tab/>
            </w:r>
            <w:r w:rsidR="0000450F">
              <w:rPr>
                <w:noProof/>
                <w:webHidden/>
              </w:rPr>
              <w:fldChar w:fldCharType="begin"/>
            </w:r>
            <w:r w:rsidR="0000450F">
              <w:rPr>
                <w:noProof/>
                <w:webHidden/>
              </w:rPr>
              <w:instrText xml:space="preserve"> PAGEREF _Toc477885293 \h </w:instrText>
            </w:r>
            <w:r w:rsidR="0000450F">
              <w:rPr>
                <w:noProof/>
                <w:webHidden/>
              </w:rPr>
            </w:r>
            <w:r w:rsidR="0000450F">
              <w:rPr>
                <w:noProof/>
                <w:webHidden/>
              </w:rPr>
              <w:fldChar w:fldCharType="separate"/>
            </w:r>
            <w:r w:rsidR="0000450F">
              <w:rPr>
                <w:noProof/>
                <w:webHidden/>
              </w:rPr>
              <w:t>3</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294" w:history="1">
            <w:r w:rsidR="0000450F" w:rsidRPr="0027060B">
              <w:rPr>
                <w:rStyle w:val="Lienhypertexte"/>
                <w:noProof/>
              </w:rPr>
              <w:t>Les salariés &amp; les services</w:t>
            </w:r>
            <w:r w:rsidR="0000450F">
              <w:rPr>
                <w:noProof/>
                <w:webHidden/>
              </w:rPr>
              <w:tab/>
            </w:r>
            <w:r w:rsidR="0000450F">
              <w:rPr>
                <w:noProof/>
                <w:webHidden/>
              </w:rPr>
              <w:fldChar w:fldCharType="begin"/>
            </w:r>
            <w:r w:rsidR="0000450F">
              <w:rPr>
                <w:noProof/>
                <w:webHidden/>
              </w:rPr>
              <w:instrText xml:space="preserve"> PAGEREF _Toc477885294 \h </w:instrText>
            </w:r>
            <w:r w:rsidR="0000450F">
              <w:rPr>
                <w:noProof/>
                <w:webHidden/>
              </w:rPr>
            </w:r>
            <w:r w:rsidR="0000450F">
              <w:rPr>
                <w:noProof/>
                <w:webHidden/>
              </w:rPr>
              <w:fldChar w:fldCharType="separate"/>
            </w:r>
            <w:r w:rsidR="0000450F">
              <w:rPr>
                <w:noProof/>
                <w:webHidden/>
              </w:rPr>
              <w:t>3</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295" w:history="1">
            <w:r w:rsidR="0000450F" w:rsidRPr="0027060B">
              <w:rPr>
                <w:rStyle w:val="Lienhypertexte"/>
                <w:noProof/>
              </w:rPr>
              <w:t>Les pièces détachées</w:t>
            </w:r>
            <w:r w:rsidR="0000450F">
              <w:rPr>
                <w:noProof/>
                <w:webHidden/>
              </w:rPr>
              <w:tab/>
            </w:r>
            <w:r w:rsidR="0000450F">
              <w:rPr>
                <w:noProof/>
                <w:webHidden/>
              </w:rPr>
              <w:fldChar w:fldCharType="begin"/>
            </w:r>
            <w:r w:rsidR="0000450F">
              <w:rPr>
                <w:noProof/>
                <w:webHidden/>
              </w:rPr>
              <w:instrText xml:space="preserve"> PAGEREF _Toc477885295 \h </w:instrText>
            </w:r>
            <w:r w:rsidR="0000450F">
              <w:rPr>
                <w:noProof/>
                <w:webHidden/>
              </w:rPr>
            </w:r>
            <w:r w:rsidR="0000450F">
              <w:rPr>
                <w:noProof/>
                <w:webHidden/>
              </w:rPr>
              <w:fldChar w:fldCharType="separate"/>
            </w:r>
            <w:r w:rsidR="0000450F">
              <w:rPr>
                <w:noProof/>
                <w:webHidden/>
              </w:rPr>
              <w:t>4</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296" w:history="1">
            <w:r w:rsidR="0000450F" w:rsidRPr="0027060B">
              <w:rPr>
                <w:rStyle w:val="Lienhypertexte"/>
                <w:noProof/>
              </w:rPr>
              <w:t>Les données</w:t>
            </w:r>
            <w:r w:rsidR="0000450F">
              <w:rPr>
                <w:noProof/>
                <w:webHidden/>
              </w:rPr>
              <w:tab/>
            </w:r>
            <w:r w:rsidR="0000450F">
              <w:rPr>
                <w:noProof/>
                <w:webHidden/>
              </w:rPr>
              <w:fldChar w:fldCharType="begin"/>
            </w:r>
            <w:r w:rsidR="0000450F">
              <w:rPr>
                <w:noProof/>
                <w:webHidden/>
              </w:rPr>
              <w:instrText xml:space="preserve"> PAGEREF _Toc477885296 \h </w:instrText>
            </w:r>
            <w:r w:rsidR="0000450F">
              <w:rPr>
                <w:noProof/>
                <w:webHidden/>
              </w:rPr>
            </w:r>
            <w:r w:rsidR="0000450F">
              <w:rPr>
                <w:noProof/>
                <w:webHidden/>
              </w:rPr>
              <w:fldChar w:fldCharType="separate"/>
            </w:r>
            <w:r w:rsidR="0000450F">
              <w:rPr>
                <w:noProof/>
                <w:webHidden/>
              </w:rPr>
              <w:t>4</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297" w:history="1">
            <w:r w:rsidR="0000450F" w:rsidRPr="0027060B">
              <w:rPr>
                <w:rStyle w:val="Lienhypertexte"/>
                <w:noProof/>
              </w:rPr>
              <w:t>Accès</w:t>
            </w:r>
            <w:r w:rsidR="0000450F">
              <w:rPr>
                <w:noProof/>
                <w:webHidden/>
              </w:rPr>
              <w:tab/>
            </w:r>
            <w:r w:rsidR="0000450F">
              <w:rPr>
                <w:noProof/>
                <w:webHidden/>
              </w:rPr>
              <w:fldChar w:fldCharType="begin"/>
            </w:r>
            <w:r w:rsidR="0000450F">
              <w:rPr>
                <w:noProof/>
                <w:webHidden/>
              </w:rPr>
              <w:instrText xml:space="preserve"> PAGEREF _Toc477885297 \h </w:instrText>
            </w:r>
            <w:r w:rsidR="0000450F">
              <w:rPr>
                <w:noProof/>
                <w:webHidden/>
              </w:rPr>
            </w:r>
            <w:r w:rsidR="0000450F">
              <w:rPr>
                <w:noProof/>
                <w:webHidden/>
              </w:rPr>
              <w:fldChar w:fldCharType="separate"/>
            </w:r>
            <w:r w:rsidR="0000450F">
              <w:rPr>
                <w:noProof/>
                <w:webHidden/>
              </w:rPr>
              <w:t>5</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298" w:history="1">
            <w:r w:rsidR="0000450F" w:rsidRPr="0027060B">
              <w:rPr>
                <w:rStyle w:val="Lienhypertexte"/>
                <w:noProof/>
              </w:rPr>
              <w:t>Détail sur les données pour chaque entité</w:t>
            </w:r>
            <w:r w:rsidR="0000450F">
              <w:rPr>
                <w:noProof/>
                <w:webHidden/>
              </w:rPr>
              <w:tab/>
            </w:r>
            <w:r w:rsidR="0000450F">
              <w:rPr>
                <w:noProof/>
                <w:webHidden/>
              </w:rPr>
              <w:fldChar w:fldCharType="begin"/>
            </w:r>
            <w:r w:rsidR="0000450F">
              <w:rPr>
                <w:noProof/>
                <w:webHidden/>
              </w:rPr>
              <w:instrText xml:space="preserve"> PAGEREF _Toc477885298 \h </w:instrText>
            </w:r>
            <w:r w:rsidR="0000450F">
              <w:rPr>
                <w:noProof/>
                <w:webHidden/>
              </w:rPr>
            </w:r>
            <w:r w:rsidR="0000450F">
              <w:rPr>
                <w:noProof/>
                <w:webHidden/>
              </w:rPr>
              <w:fldChar w:fldCharType="separate"/>
            </w:r>
            <w:r w:rsidR="0000450F">
              <w:rPr>
                <w:noProof/>
                <w:webHidden/>
              </w:rPr>
              <w:t>5</w:t>
            </w:r>
            <w:r w:rsidR="0000450F">
              <w:rPr>
                <w:noProof/>
                <w:webHidden/>
              </w:rPr>
              <w:fldChar w:fldCharType="end"/>
            </w:r>
          </w:hyperlink>
        </w:p>
        <w:p w:rsidR="0000450F" w:rsidRDefault="00404256">
          <w:pPr>
            <w:pStyle w:val="TM1"/>
            <w:tabs>
              <w:tab w:val="right" w:leader="dot" w:pos="9062"/>
            </w:tabs>
            <w:rPr>
              <w:rFonts w:asciiTheme="minorHAnsi" w:eastAsiaTheme="minorEastAsia" w:hAnsiTheme="minorHAnsi" w:cstheme="minorBidi"/>
              <w:noProof/>
              <w:szCs w:val="22"/>
            </w:rPr>
          </w:pPr>
          <w:hyperlink w:anchor="_Toc477885299" w:history="1">
            <w:r w:rsidR="0000450F" w:rsidRPr="0027060B">
              <w:rPr>
                <w:rStyle w:val="Lienhypertexte"/>
                <w:noProof/>
              </w:rPr>
              <w:t>Vos Hypothèses</w:t>
            </w:r>
            <w:r w:rsidR="0000450F">
              <w:rPr>
                <w:noProof/>
                <w:webHidden/>
              </w:rPr>
              <w:tab/>
            </w:r>
            <w:r w:rsidR="0000450F">
              <w:rPr>
                <w:noProof/>
                <w:webHidden/>
              </w:rPr>
              <w:fldChar w:fldCharType="begin"/>
            </w:r>
            <w:r w:rsidR="0000450F">
              <w:rPr>
                <w:noProof/>
                <w:webHidden/>
              </w:rPr>
              <w:instrText xml:space="preserve"> PAGEREF _Toc477885299 \h </w:instrText>
            </w:r>
            <w:r w:rsidR="0000450F">
              <w:rPr>
                <w:noProof/>
                <w:webHidden/>
              </w:rPr>
            </w:r>
            <w:r w:rsidR="0000450F">
              <w:rPr>
                <w:noProof/>
                <w:webHidden/>
              </w:rPr>
              <w:fldChar w:fldCharType="separate"/>
            </w:r>
            <w:r w:rsidR="0000450F">
              <w:rPr>
                <w:noProof/>
                <w:webHidden/>
              </w:rPr>
              <w:t>6</w:t>
            </w:r>
            <w:r w:rsidR="0000450F">
              <w:rPr>
                <w:noProof/>
                <w:webHidden/>
              </w:rPr>
              <w:fldChar w:fldCharType="end"/>
            </w:r>
          </w:hyperlink>
        </w:p>
        <w:p w:rsidR="0000450F" w:rsidRDefault="00404256">
          <w:pPr>
            <w:pStyle w:val="TM1"/>
            <w:tabs>
              <w:tab w:val="right" w:leader="dot" w:pos="9062"/>
            </w:tabs>
            <w:rPr>
              <w:rFonts w:asciiTheme="minorHAnsi" w:eastAsiaTheme="minorEastAsia" w:hAnsiTheme="minorHAnsi" w:cstheme="minorBidi"/>
              <w:noProof/>
              <w:szCs w:val="22"/>
            </w:rPr>
          </w:pPr>
          <w:hyperlink w:anchor="_Toc477885300" w:history="1">
            <w:r w:rsidR="0000450F" w:rsidRPr="0027060B">
              <w:rPr>
                <w:rStyle w:val="Lienhypertexte"/>
                <w:noProof/>
              </w:rPr>
              <w:t>Travail à réaliser</w:t>
            </w:r>
            <w:r w:rsidR="0000450F">
              <w:rPr>
                <w:noProof/>
                <w:webHidden/>
              </w:rPr>
              <w:tab/>
            </w:r>
            <w:r w:rsidR="0000450F">
              <w:rPr>
                <w:noProof/>
                <w:webHidden/>
              </w:rPr>
              <w:fldChar w:fldCharType="begin"/>
            </w:r>
            <w:r w:rsidR="0000450F">
              <w:rPr>
                <w:noProof/>
                <w:webHidden/>
              </w:rPr>
              <w:instrText xml:space="preserve"> PAGEREF _Toc477885300 \h </w:instrText>
            </w:r>
            <w:r w:rsidR="0000450F">
              <w:rPr>
                <w:noProof/>
                <w:webHidden/>
              </w:rPr>
            </w:r>
            <w:r w:rsidR="0000450F">
              <w:rPr>
                <w:noProof/>
                <w:webHidden/>
              </w:rPr>
              <w:fldChar w:fldCharType="separate"/>
            </w:r>
            <w:r w:rsidR="0000450F">
              <w:rPr>
                <w:noProof/>
                <w:webHidden/>
              </w:rPr>
              <w:t>6</w:t>
            </w:r>
            <w:r w:rsidR="0000450F">
              <w:rPr>
                <w:noProof/>
                <w:webHidden/>
              </w:rPr>
              <w:fldChar w:fldCharType="end"/>
            </w:r>
          </w:hyperlink>
        </w:p>
        <w:p w:rsidR="0000450F" w:rsidRDefault="00404256">
          <w:pPr>
            <w:pStyle w:val="TM2"/>
            <w:tabs>
              <w:tab w:val="right" w:leader="dot" w:pos="9062"/>
            </w:tabs>
            <w:rPr>
              <w:rFonts w:asciiTheme="minorHAnsi" w:eastAsiaTheme="minorEastAsia" w:hAnsiTheme="minorHAnsi" w:cstheme="minorBidi"/>
              <w:noProof/>
              <w:szCs w:val="22"/>
            </w:rPr>
          </w:pPr>
          <w:hyperlink w:anchor="_Toc477885301" w:history="1">
            <w:r w:rsidR="0000450F" w:rsidRPr="0027060B">
              <w:rPr>
                <w:rStyle w:val="Lienhypertexte"/>
                <w:noProof/>
              </w:rPr>
              <w:t>Etape 1 – la nouvelle base de données</w:t>
            </w:r>
            <w:r w:rsidR="0000450F">
              <w:rPr>
                <w:noProof/>
                <w:webHidden/>
              </w:rPr>
              <w:tab/>
            </w:r>
            <w:r w:rsidR="0000450F">
              <w:rPr>
                <w:noProof/>
                <w:webHidden/>
              </w:rPr>
              <w:fldChar w:fldCharType="begin"/>
            </w:r>
            <w:r w:rsidR="0000450F">
              <w:rPr>
                <w:noProof/>
                <w:webHidden/>
              </w:rPr>
              <w:instrText xml:space="preserve"> PAGEREF _Toc477885301 \h </w:instrText>
            </w:r>
            <w:r w:rsidR="0000450F">
              <w:rPr>
                <w:noProof/>
                <w:webHidden/>
              </w:rPr>
            </w:r>
            <w:r w:rsidR="0000450F">
              <w:rPr>
                <w:noProof/>
                <w:webHidden/>
              </w:rPr>
              <w:fldChar w:fldCharType="separate"/>
            </w:r>
            <w:r w:rsidR="0000450F">
              <w:rPr>
                <w:noProof/>
                <w:webHidden/>
              </w:rPr>
              <w:t>7</w:t>
            </w:r>
            <w:r w:rsidR="0000450F">
              <w:rPr>
                <w:noProof/>
                <w:webHidden/>
              </w:rPr>
              <w:fldChar w:fldCharType="end"/>
            </w:r>
          </w:hyperlink>
        </w:p>
        <w:p w:rsidR="0000450F" w:rsidRDefault="00404256">
          <w:pPr>
            <w:pStyle w:val="TM3"/>
            <w:tabs>
              <w:tab w:val="right" w:leader="dot" w:pos="9062"/>
            </w:tabs>
            <w:rPr>
              <w:rFonts w:asciiTheme="minorHAnsi" w:eastAsiaTheme="minorEastAsia" w:hAnsiTheme="minorHAnsi" w:cstheme="minorBidi"/>
              <w:noProof/>
              <w:szCs w:val="22"/>
            </w:rPr>
          </w:pPr>
          <w:hyperlink w:anchor="_Toc477885302" w:history="1">
            <w:r w:rsidR="0000450F" w:rsidRPr="0027060B">
              <w:rPr>
                <w:rStyle w:val="Lienhypertexte"/>
                <w:noProof/>
              </w:rPr>
              <w:t>Les livrables attendus sont :</w:t>
            </w:r>
            <w:r w:rsidR="0000450F">
              <w:rPr>
                <w:noProof/>
                <w:webHidden/>
              </w:rPr>
              <w:tab/>
            </w:r>
            <w:r w:rsidR="0000450F">
              <w:rPr>
                <w:noProof/>
                <w:webHidden/>
              </w:rPr>
              <w:fldChar w:fldCharType="begin"/>
            </w:r>
            <w:r w:rsidR="0000450F">
              <w:rPr>
                <w:noProof/>
                <w:webHidden/>
              </w:rPr>
              <w:instrText xml:space="preserve"> PAGEREF _Toc477885302 \h </w:instrText>
            </w:r>
            <w:r w:rsidR="0000450F">
              <w:rPr>
                <w:noProof/>
                <w:webHidden/>
              </w:rPr>
            </w:r>
            <w:r w:rsidR="0000450F">
              <w:rPr>
                <w:noProof/>
                <w:webHidden/>
              </w:rPr>
              <w:fldChar w:fldCharType="separate"/>
            </w:r>
            <w:r w:rsidR="0000450F">
              <w:rPr>
                <w:noProof/>
                <w:webHidden/>
              </w:rPr>
              <w:t>7</w:t>
            </w:r>
            <w:r w:rsidR="0000450F">
              <w:rPr>
                <w:noProof/>
                <w:webHidden/>
              </w:rPr>
              <w:fldChar w:fldCharType="end"/>
            </w:r>
          </w:hyperlink>
        </w:p>
        <w:p w:rsidR="0000450F" w:rsidRDefault="00404256">
          <w:pPr>
            <w:pStyle w:val="TM2"/>
            <w:tabs>
              <w:tab w:val="right" w:leader="dot" w:pos="9062"/>
            </w:tabs>
            <w:rPr>
              <w:rFonts w:asciiTheme="minorHAnsi" w:eastAsiaTheme="minorEastAsia" w:hAnsiTheme="minorHAnsi" w:cstheme="minorBidi"/>
              <w:noProof/>
              <w:szCs w:val="22"/>
            </w:rPr>
          </w:pPr>
          <w:hyperlink w:anchor="_Toc477885303" w:history="1">
            <w:r w:rsidR="0000450F" w:rsidRPr="0027060B">
              <w:rPr>
                <w:rStyle w:val="Lienhypertexte"/>
                <w:noProof/>
              </w:rPr>
              <w:t>Etape 2 BONUS – maquettage</w:t>
            </w:r>
            <w:r w:rsidR="0000450F">
              <w:rPr>
                <w:noProof/>
                <w:webHidden/>
              </w:rPr>
              <w:tab/>
            </w:r>
            <w:r w:rsidR="0000450F">
              <w:rPr>
                <w:noProof/>
                <w:webHidden/>
              </w:rPr>
              <w:fldChar w:fldCharType="begin"/>
            </w:r>
            <w:r w:rsidR="0000450F">
              <w:rPr>
                <w:noProof/>
                <w:webHidden/>
              </w:rPr>
              <w:instrText xml:space="preserve"> PAGEREF _Toc477885303 \h </w:instrText>
            </w:r>
            <w:r w:rsidR="0000450F">
              <w:rPr>
                <w:noProof/>
                <w:webHidden/>
              </w:rPr>
            </w:r>
            <w:r w:rsidR="0000450F">
              <w:rPr>
                <w:noProof/>
                <w:webHidden/>
              </w:rPr>
              <w:fldChar w:fldCharType="separate"/>
            </w:r>
            <w:r w:rsidR="0000450F">
              <w:rPr>
                <w:noProof/>
                <w:webHidden/>
              </w:rPr>
              <w:t>8</w:t>
            </w:r>
            <w:r w:rsidR="0000450F">
              <w:rPr>
                <w:noProof/>
                <w:webHidden/>
              </w:rPr>
              <w:fldChar w:fldCharType="end"/>
            </w:r>
          </w:hyperlink>
        </w:p>
        <w:p w:rsidR="0000450F" w:rsidRDefault="00404256">
          <w:pPr>
            <w:pStyle w:val="TM1"/>
            <w:tabs>
              <w:tab w:val="right" w:leader="dot" w:pos="9062"/>
            </w:tabs>
            <w:rPr>
              <w:rFonts w:asciiTheme="minorHAnsi" w:eastAsiaTheme="minorEastAsia" w:hAnsiTheme="minorHAnsi" w:cstheme="minorBidi"/>
              <w:noProof/>
              <w:szCs w:val="22"/>
            </w:rPr>
          </w:pPr>
          <w:hyperlink w:anchor="_Toc477885304" w:history="1">
            <w:r w:rsidR="0000450F" w:rsidRPr="0027060B">
              <w:rPr>
                <w:rStyle w:val="Lienhypertexte"/>
                <w:noProof/>
              </w:rPr>
              <w:t>Présentation du projet</w:t>
            </w:r>
            <w:r w:rsidR="0000450F">
              <w:rPr>
                <w:noProof/>
                <w:webHidden/>
              </w:rPr>
              <w:tab/>
            </w:r>
            <w:r w:rsidR="0000450F">
              <w:rPr>
                <w:noProof/>
                <w:webHidden/>
              </w:rPr>
              <w:fldChar w:fldCharType="begin"/>
            </w:r>
            <w:r w:rsidR="0000450F">
              <w:rPr>
                <w:noProof/>
                <w:webHidden/>
              </w:rPr>
              <w:instrText xml:space="preserve"> PAGEREF _Toc477885304 \h </w:instrText>
            </w:r>
            <w:r w:rsidR="0000450F">
              <w:rPr>
                <w:noProof/>
                <w:webHidden/>
              </w:rPr>
            </w:r>
            <w:r w:rsidR="0000450F">
              <w:rPr>
                <w:noProof/>
                <w:webHidden/>
              </w:rPr>
              <w:fldChar w:fldCharType="separate"/>
            </w:r>
            <w:r w:rsidR="0000450F">
              <w:rPr>
                <w:noProof/>
                <w:webHidden/>
              </w:rPr>
              <w:t>8</w:t>
            </w:r>
            <w:r w:rsidR="0000450F">
              <w:rPr>
                <w:noProof/>
                <w:webHidden/>
              </w:rPr>
              <w:fldChar w:fldCharType="end"/>
            </w:r>
          </w:hyperlink>
        </w:p>
        <w:p w:rsidR="0000450F" w:rsidRDefault="00404256">
          <w:pPr>
            <w:pStyle w:val="TM1"/>
            <w:tabs>
              <w:tab w:val="right" w:leader="dot" w:pos="9062"/>
            </w:tabs>
            <w:rPr>
              <w:rFonts w:asciiTheme="minorHAnsi" w:eastAsiaTheme="minorEastAsia" w:hAnsiTheme="minorHAnsi" w:cstheme="minorBidi"/>
              <w:noProof/>
              <w:szCs w:val="22"/>
            </w:rPr>
          </w:pPr>
          <w:hyperlink w:anchor="_Toc477885305" w:history="1">
            <w:r w:rsidR="0000450F" w:rsidRPr="0027060B">
              <w:rPr>
                <w:rStyle w:val="Lienhypertexte"/>
                <w:noProof/>
              </w:rPr>
              <w:t>« L’après projet »</w:t>
            </w:r>
            <w:r w:rsidR="0000450F">
              <w:rPr>
                <w:noProof/>
                <w:webHidden/>
              </w:rPr>
              <w:tab/>
            </w:r>
            <w:r w:rsidR="0000450F">
              <w:rPr>
                <w:noProof/>
                <w:webHidden/>
              </w:rPr>
              <w:fldChar w:fldCharType="begin"/>
            </w:r>
            <w:r w:rsidR="0000450F">
              <w:rPr>
                <w:noProof/>
                <w:webHidden/>
              </w:rPr>
              <w:instrText xml:space="preserve"> PAGEREF _Toc477885305 \h </w:instrText>
            </w:r>
            <w:r w:rsidR="0000450F">
              <w:rPr>
                <w:noProof/>
                <w:webHidden/>
              </w:rPr>
            </w:r>
            <w:r w:rsidR="0000450F">
              <w:rPr>
                <w:noProof/>
                <w:webHidden/>
              </w:rPr>
              <w:fldChar w:fldCharType="separate"/>
            </w:r>
            <w:r w:rsidR="0000450F">
              <w:rPr>
                <w:noProof/>
                <w:webHidden/>
              </w:rPr>
              <w:t>8</w:t>
            </w:r>
            <w:r w:rsidR="0000450F">
              <w:rPr>
                <w:noProof/>
                <w:webHidden/>
              </w:rPr>
              <w:fldChar w:fldCharType="end"/>
            </w:r>
          </w:hyperlink>
        </w:p>
        <w:p w:rsidR="001251FA" w:rsidRDefault="001251FA" w:rsidP="00AF554E">
          <w:pPr>
            <w:jc w:val="both"/>
          </w:pPr>
          <w:r>
            <w:rPr>
              <w:b/>
              <w:bCs/>
            </w:rPr>
            <w:fldChar w:fldCharType="end"/>
          </w:r>
        </w:p>
      </w:sdtContent>
    </w:sdt>
    <w:p w:rsidR="001251FA" w:rsidRDefault="001251FA" w:rsidP="00AF554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C70A5A" w:rsidRPr="00C70A5A" w:rsidRDefault="00C70A5A" w:rsidP="00AF554E">
      <w:pPr>
        <w:pStyle w:val="Titre1"/>
        <w:jc w:val="both"/>
      </w:pPr>
      <w:bookmarkStart w:id="0" w:name="_Toc477885292"/>
      <w:r>
        <w:lastRenderedPageBreak/>
        <w:t>Objectifs du projet</w:t>
      </w:r>
      <w:bookmarkEnd w:id="0"/>
    </w:p>
    <w:p w:rsidR="002306C3" w:rsidRPr="00D97D2E" w:rsidRDefault="002306C3" w:rsidP="00AF554E">
      <w:pPr>
        <w:jc w:val="both"/>
        <w:rPr>
          <w:u w:val="single"/>
        </w:rPr>
      </w:pPr>
      <w:r w:rsidRPr="00D97D2E">
        <w:rPr>
          <w:u w:val="single"/>
        </w:rPr>
        <w:t>Dans ce projet vous devrez :</w:t>
      </w:r>
    </w:p>
    <w:p w:rsidR="002306C3" w:rsidRDefault="002306C3" w:rsidP="00AF554E">
      <w:pPr>
        <w:pStyle w:val="Paragraphedeliste"/>
        <w:numPr>
          <w:ilvl w:val="0"/>
          <w:numId w:val="2"/>
        </w:numPr>
        <w:jc w:val="both"/>
      </w:pPr>
      <w:r>
        <w:t>Analyser le contexte</w:t>
      </w:r>
    </w:p>
    <w:p w:rsidR="002306C3" w:rsidRDefault="00114D91" w:rsidP="00AF554E">
      <w:pPr>
        <w:pStyle w:val="Paragraphedeliste"/>
        <w:numPr>
          <w:ilvl w:val="0"/>
          <w:numId w:val="2"/>
        </w:numPr>
        <w:jc w:val="both"/>
      </w:pPr>
      <w:r>
        <w:t>Ê</w:t>
      </w:r>
      <w:r w:rsidR="002306C3">
        <w:t>tre force de proposition</w:t>
      </w:r>
    </w:p>
    <w:p w:rsidR="002306C3" w:rsidRDefault="002306C3" w:rsidP="00AF554E">
      <w:pPr>
        <w:pStyle w:val="Paragraphedeliste"/>
        <w:numPr>
          <w:ilvl w:val="1"/>
          <w:numId w:val="2"/>
        </w:numPr>
        <w:jc w:val="both"/>
      </w:pPr>
      <w:r>
        <w:t>Emettre des hypothèses sur l’utilisation de l’outil déjà présent et actuellement utilisé par les salariés</w:t>
      </w:r>
    </w:p>
    <w:p w:rsidR="002306C3" w:rsidRDefault="002306C3" w:rsidP="00AF554E">
      <w:pPr>
        <w:pStyle w:val="Paragraphedeliste"/>
        <w:numPr>
          <w:ilvl w:val="1"/>
          <w:numId w:val="2"/>
        </w:numPr>
        <w:jc w:val="both"/>
      </w:pPr>
      <w:r>
        <w:t>Déterminer des axes d’améliorations en argumentant vos choix</w:t>
      </w:r>
    </w:p>
    <w:p w:rsidR="002306C3" w:rsidRDefault="002306C3" w:rsidP="00AF554E">
      <w:pPr>
        <w:pStyle w:val="Paragraphedeliste"/>
        <w:numPr>
          <w:ilvl w:val="0"/>
          <w:numId w:val="2"/>
        </w:numPr>
        <w:jc w:val="both"/>
      </w:pPr>
      <w:r>
        <w:t>Réaliser une analyse puis conception de la base de données</w:t>
      </w:r>
    </w:p>
    <w:p w:rsidR="002306C3" w:rsidRDefault="002306C3" w:rsidP="00AF554E">
      <w:pPr>
        <w:pStyle w:val="Paragraphedeliste"/>
        <w:numPr>
          <w:ilvl w:val="0"/>
          <w:numId w:val="2"/>
        </w:numPr>
        <w:jc w:val="both"/>
      </w:pPr>
      <w:r>
        <w:t>Intégrer cette nouvelle base de données</w:t>
      </w:r>
    </w:p>
    <w:p w:rsidR="002306C3" w:rsidRDefault="002306C3" w:rsidP="00AF554E">
      <w:pPr>
        <w:pStyle w:val="Paragraphedeliste"/>
        <w:numPr>
          <w:ilvl w:val="0"/>
          <w:numId w:val="2"/>
        </w:numPr>
        <w:jc w:val="both"/>
      </w:pPr>
      <w:r>
        <w:t xml:space="preserve">Importer </w:t>
      </w:r>
      <w:r w:rsidR="00D97D2E">
        <w:t xml:space="preserve">/ ajouter </w:t>
      </w:r>
      <w:r w:rsidR="00114D91">
        <w:t>un jeu de données</w:t>
      </w:r>
    </w:p>
    <w:p w:rsidR="002306C3" w:rsidRDefault="002306C3" w:rsidP="00AF554E">
      <w:pPr>
        <w:pStyle w:val="Paragraphedeliste"/>
        <w:numPr>
          <w:ilvl w:val="0"/>
          <w:numId w:val="2"/>
        </w:numPr>
        <w:jc w:val="both"/>
      </w:pPr>
      <w:r>
        <w:t>Capitaliser</w:t>
      </w:r>
    </w:p>
    <w:p w:rsidR="00BB5651" w:rsidRDefault="00BB5651" w:rsidP="00AF554E">
      <w:pPr>
        <w:pStyle w:val="Titre1"/>
        <w:jc w:val="both"/>
      </w:pPr>
      <w:bookmarkStart w:id="1" w:name="_Toc477885293"/>
      <w:r>
        <w:t>Le contexte</w:t>
      </w:r>
      <w:bookmarkEnd w:id="1"/>
    </w:p>
    <w:p w:rsidR="00991250" w:rsidRDefault="00991250" w:rsidP="00AF554E">
      <w:pPr>
        <w:jc w:val="both"/>
      </w:pPr>
      <w:r>
        <w:t xml:space="preserve">L’entreprise </w:t>
      </w:r>
      <w:r w:rsidR="007E4878">
        <w:t>CPA (</w:t>
      </w:r>
      <w:r w:rsidR="007E4878" w:rsidRPr="007E4878">
        <w:rPr>
          <w:i/>
        </w:rPr>
        <w:t>La Centrale des Pièces Auto</w:t>
      </w:r>
      <w:r w:rsidR="007E4878">
        <w:t xml:space="preserve">) embauche actuellement </w:t>
      </w:r>
      <w:r w:rsidR="00BC64D5">
        <w:t>2</w:t>
      </w:r>
      <w:r w:rsidR="00714CB2">
        <w:t>7</w:t>
      </w:r>
      <w:r w:rsidR="007E4878">
        <w:t xml:space="preserve"> salariés. Elle </w:t>
      </w:r>
      <w:r>
        <w:t>réalise son chiffre d’aff</w:t>
      </w:r>
      <w:r w:rsidR="007E4878">
        <w:t>aire via différentes activités, liées essentiellement</w:t>
      </w:r>
      <w:r w:rsidR="008E3A13">
        <w:t xml:space="preserve"> à la vente de pièces détachées automobile.</w:t>
      </w:r>
      <w:r w:rsidR="001A70FE">
        <w:t xml:space="preserve"> C’est un gros complexe de vente dans lequel les clients sont dirigés vers différe</w:t>
      </w:r>
      <w:r w:rsidR="008E3A13">
        <w:t xml:space="preserve">nts points </w:t>
      </w:r>
      <w:r w:rsidR="001A70FE">
        <w:t xml:space="preserve">de vente </w:t>
      </w:r>
      <w:r w:rsidR="008E3A13">
        <w:t>(</w:t>
      </w:r>
      <w:r w:rsidR="008E3A13" w:rsidRPr="009B225C">
        <w:rPr>
          <w:i/>
        </w:rPr>
        <w:t>accueil</w:t>
      </w:r>
      <w:r w:rsidR="008E3A13">
        <w:t xml:space="preserve">) </w:t>
      </w:r>
      <w:r w:rsidR="001A70FE">
        <w:t>en fonction de leur ac</w:t>
      </w:r>
      <w:r w:rsidR="008E3A13">
        <w:t>hat. La centrale est réputée, c’</w:t>
      </w:r>
      <w:r w:rsidR="001A70FE">
        <w:t>est vraiment la référence dans le domaine.</w:t>
      </w:r>
      <w:r w:rsidR="00B56243">
        <w:t xml:space="preserve"> </w:t>
      </w:r>
      <w:r w:rsidR="00CF507A">
        <w:t>Elle s’occupe également de mettre à disposition des pièces détachées pour les garages et concessions de la région.</w:t>
      </w:r>
      <w:r w:rsidR="00646282">
        <w:t xml:space="preserve"> Des livreurs s’occupent d’acheminer les produits (</w:t>
      </w:r>
      <w:r w:rsidR="00646282" w:rsidRPr="00646282">
        <w:rPr>
          <w:i/>
        </w:rPr>
        <w:t>aux professionnels seulement</w:t>
      </w:r>
      <w:r w:rsidR="00646282">
        <w:t>)</w:t>
      </w:r>
      <w:r w:rsidR="00E36A86">
        <w:t>.</w:t>
      </w:r>
    </w:p>
    <w:p w:rsidR="001373E6" w:rsidRDefault="001373E6" w:rsidP="00AF554E">
      <w:pPr>
        <w:jc w:val="both"/>
      </w:pPr>
      <w:r>
        <w:t xml:space="preserve">De plus, l’entreprise va </w:t>
      </w:r>
      <w:r w:rsidRPr="005B2BEC">
        <w:rPr>
          <w:b/>
        </w:rPr>
        <w:t>prochainement faire l’acquisition d’un deuxième centre</w:t>
      </w:r>
      <w:r>
        <w:t>, spécialisé dans les véhicules tout terrain et 4x4. Le centre distant sera situé dans une autre ville de France.</w:t>
      </w:r>
      <w:r w:rsidR="00DF3D9E">
        <w:t xml:space="preserve"> En Bourgogne. </w:t>
      </w:r>
    </w:p>
    <w:p w:rsidR="007E4878" w:rsidRDefault="007E4878" w:rsidP="00AF554E">
      <w:pPr>
        <w:pStyle w:val="Titre3"/>
        <w:jc w:val="both"/>
      </w:pPr>
      <w:bookmarkStart w:id="2" w:name="_Toc477885294"/>
      <w:r>
        <w:t>Les salariés</w:t>
      </w:r>
      <w:r w:rsidR="001A70FE">
        <w:t xml:space="preserve"> &amp; les services</w:t>
      </w:r>
      <w:bookmarkEnd w:id="2"/>
    </w:p>
    <w:p w:rsidR="007E4878" w:rsidRDefault="007E4878" w:rsidP="00AF554E">
      <w:pPr>
        <w:jc w:val="both"/>
      </w:pPr>
      <w:r>
        <w:t xml:space="preserve">Les salariés sont répartis dans différents services que voici : </w:t>
      </w:r>
    </w:p>
    <w:p w:rsidR="007E4878" w:rsidRDefault="007E4878" w:rsidP="00AF554E">
      <w:pPr>
        <w:jc w:val="both"/>
      </w:pPr>
      <w:r>
        <w:rPr>
          <w:noProof/>
        </w:rPr>
        <w:drawing>
          <wp:inline distT="0" distB="0" distL="0" distR="0">
            <wp:extent cx="5819775" cy="2609850"/>
            <wp:effectExtent l="0" t="0" r="9525"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3310D" w:rsidRDefault="00B56243" w:rsidP="00AF554E">
      <w:pPr>
        <w:jc w:val="both"/>
      </w:pPr>
      <w:r w:rsidRPr="00B56243">
        <w:rPr>
          <w:b/>
        </w:rPr>
        <w:t>Une personne au moins</w:t>
      </w:r>
      <w:r>
        <w:t xml:space="preserve"> est présente à chaque point de vente (</w:t>
      </w:r>
      <w:r w:rsidRPr="00B56243">
        <w:rPr>
          <w:i/>
        </w:rPr>
        <w:t>accueil moteur &amp; dépendances, accueil habitacle, etc.</w:t>
      </w:r>
      <w:r>
        <w:t xml:space="preserve">). </w:t>
      </w:r>
      <w:r w:rsidR="007F7816">
        <w:t>Elle répond aux clients sur place. Une autre idéalement s’occupe de répondre au téléphone. Une troisième va chercher les pièces dans le stock</w:t>
      </w:r>
      <w:r w:rsidR="0071693E">
        <w:t xml:space="preserve"> et dépose un ordre de sortie (coupon)</w:t>
      </w:r>
      <w:r w:rsidR="007F7816">
        <w:t xml:space="preserve">. </w:t>
      </w:r>
      <w:r w:rsidR="008E3A13">
        <w:t>Certains</w:t>
      </w:r>
      <w:r w:rsidR="00C82007">
        <w:t xml:space="preserve"> points de ventes sont plus sollicités que d’autres, c’est ce qui </w:t>
      </w:r>
      <w:r w:rsidR="00052CEF">
        <w:t>justifie le nombre de salariés par point.</w:t>
      </w:r>
      <w:r w:rsidR="0033310D">
        <w:br w:type="page"/>
      </w:r>
    </w:p>
    <w:p w:rsidR="007E4878" w:rsidRDefault="007E4878" w:rsidP="00AF554E">
      <w:pPr>
        <w:pStyle w:val="Titre3"/>
        <w:jc w:val="both"/>
      </w:pPr>
      <w:bookmarkStart w:id="3" w:name="_Toc477885295"/>
      <w:r>
        <w:lastRenderedPageBreak/>
        <w:t>Les pièces détachées</w:t>
      </w:r>
      <w:bookmarkEnd w:id="3"/>
    </w:p>
    <w:p w:rsidR="00991250" w:rsidRDefault="00991250" w:rsidP="00AF554E">
      <w:pPr>
        <w:jc w:val="both"/>
      </w:pPr>
      <w:r>
        <w:t>Il existe différentes gammes de pièces, différents modèles</w:t>
      </w:r>
      <w:r w:rsidR="00A912F5">
        <w:t>, différentes références</w:t>
      </w:r>
      <w:r>
        <w:t xml:space="preserve"> et surtout différentes zones du véhicule </w:t>
      </w:r>
      <w:r w:rsidR="00A912F5">
        <w:t>« </w:t>
      </w:r>
      <w:r>
        <w:t>applicables</w:t>
      </w:r>
      <w:r w:rsidR="00A912F5">
        <w:t> »</w:t>
      </w:r>
      <w:r>
        <w:t>. (</w:t>
      </w:r>
      <w:r w:rsidR="00A912F5">
        <w:t>Pièce</w:t>
      </w:r>
      <w:r>
        <w:t xml:space="preserve"> extérieur</w:t>
      </w:r>
      <w:r w:rsidR="000162EB">
        <w:t>e</w:t>
      </w:r>
      <w:r>
        <w:t>,</w:t>
      </w:r>
      <w:r w:rsidR="0033310D">
        <w:t xml:space="preserve"> </w:t>
      </w:r>
      <w:r w:rsidR="009A2B25">
        <w:t>carrosserie</w:t>
      </w:r>
      <w:r w:rsidR="0033310D">
        <w:t>,</w:t>
      </w:r>
      <w:r w:rsidR="009A2B25">
        <w:t xml:space="preserve"> pièces moteur</w:t>
      </w:r>
      <w:r>
        <w:t xml:space="preserve">, </w:t>
      </w:r>
      <w:r w:rsidR="0033310D">
        <w:t xml:space="preserve">boite de vitesse, </w:t>
      </w:r>
      <w:r>
        <w:t xml:space="preserve">consommables, etc.). </w:t>
      </w:r>
    </w:p>
    <w:p w:rsidR="00991250" w:rsidRDefault="00991250" w:rsidP="00AF554E">
      <w:pPr>
        <w:jc w:val="both"/>
      </w:pPr>
      <w:r>
        <w:t>Les différents salariés travaillant directement avec le stock (</w:t>
      </w:r>
      <w:r w:rsidRPr="0033310D">
        <w:rPr>
          <w:i/>
        </w:rPr>
        <w:t>pièces détachées et produits finis</w:t>
      </w:r>
      <w:r>
        <w:t>) ont accès au</w:t>
      </w:r>
      <w:r w:rsidR="00A912F5">
        <w:t>x</w:t>
      </w:r>
      <w:r>
        <w:t xml:space="preserve"> </w:t>
      </w:r>
      <w:r w:rsidRPr="00A912F5">
        <w:rPr>
          <w:b/>
        </w:rPr>
        <w:t>fichier</w:t>
      </w:r>
      <w:r w:rsidR="00A912F5">
        <w:rPr>
          <w:b/>
        </w:rPr>
        <w:t>s</w:t>
      </w:r>
      <w:r w:rsidRPr="00A912F5">
        <w:rPr>
          <w:b/>
        </w:rPr>
        <w:t xml:space="preserve"> Excel</w:t>
      </w:r>
      <w:r>
        <w:t xml:space="preserve"> </w:t>
      </w:r>
      <w:r w:rsidR="0033310D">
        <w:t xml:space="preserve">pour </w:t>
      </w:r>
      <w:r w:rsidR="0033310D" w:rsidRPr="00A912F5">
        <w:rPr>
          <w:b/>
        </w:rPr>
        <w:t>connaître l’état du stock</w:t>
      </w:r>
      <w:r w:rsidR="0033310D">
        <w:t>.</w:t>
      </w:r>
    </w:p>
    <w:p w:rsidR="00897864" w:rsidRDefault="00897864" w:rsidP="00AF554E">
      <w:pPr>
        <w:jc w:val="both"/>
      </w:pPr>
      <w:r>
        <w:t xml:space="preserve">C’est pourquoi, il a été décidé de créer </w:t>
      </w:r>
      <w:r w:rsidRPr="00BF58AF">
        <w:rPr>
          <w:b/>
        </w:rPr>
        <w:t>4 fichiers Excel</w:t>
      </w:r>
      <w:r>
        <w:t> </w:t>
      </w:r>
      <w:r w:rsidR="007539AA">
        <w:t xml:space="preserve">pour gérer cette partie de l’activité </w:t>
      </w:r>
      <w:r>
        <w:t xml:space="preserve">: </w:t>
      </w:r>
    </w:p>
    <w:p w:rsidR="00897864" w:rsidRDefault="00897864" w:rsidP="00AF554E">
      <w:pPr>
        <w:jc w:val="both"/>
      </w:pPr>
      <w:r>
        <w:rPr>
          <w:noProof/>
        </w:rPr>
        <w:drawing>
          <wp:inline distT="0" distB="0" distL="0" distR="0">
            <wp:extent cx="5848350" cy="3390900"/>
            <wp:effectExtent l="0" t="0" r="19050" b="1905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F58AF" w:rsidRDefault="00BF58AF" w:rsidP="00AF554E">
      <w:pPr>
        <w:jc w:val="both"/>
      </w:pPr>
      <w:r>
        <w:t xml:space="preserve">Ainsi </w:t>
      </w:r>
      <w:r w:rsidRPr="00005B47">
        <w:rPr>
          <w:b/>
        </w:rPr>
        <w:t>qu’un dernier fichier</w:t>
      </w:r>
      <w:r>
        <w:t xml:space="preserve"> dans lequel nous pouvons trouver les </w:t>
      </w:r>
      <w:r w:rsidR="00C0545C">
        <w:t>différents</w:t>
      </w:r>
      <w:r>
        <w:t xml:space="preserve"> </w:t>
      </w:r>
      <w:r w:rsidRPr="00005B47">
        <w:rPr>
          <w:b/>
        </w:rPr>
        <w:t>produits</w:t>
      </w:r>
      <w:r>
        <w:t xml:space="preserve"> </w:t>
      </w:r>
      <w:r w:rsidRPr="00005B47">
        <w:rPr>
          <w:b/>
        </w:rPr>
        <w:t>liés</w:t>
      </w:r>
      <w:r>
        <w:t xml:space="preserve"> à </w:t>
      </w:r>
      <w:r w:rsidR="00C0545C" w:rsidRPr="00005B47">
        <w:rPr>
          <w:b/>
        </w:rPr>
        <w:t>l’entretien</w:t>
      </w:r>
      <w:r w:rsidR="00C0545C">
        <w:t xml:space="preserve"> du véhicule. </w:t>
      </w:r>
      <w:r w:rsidR="00C0545C" w:rsidRPr="00005B47">
        <w:rPr>
          <w:i/>
        </w:rPr>
        <w:t>Les huiles, les filtres, les essuies glaces, etc.</w:t>
      </w:r>
    </w:p>
    <w:p w:rsidR="00C32732" w:rsidRDefault="00C32732" w:rsidP="00AF554E">
      <w:pPr>
        <w:jc w:val="both"/>
      </w:pPr>
      <w:r>
        <w:t xml:space="preserve">Dès qu’un produit sort, un </w:t>
      </w:r>
      <w:r w:rsidRPr="00A912F5">
        <w:rPr>
          <w:b/>
        </w:rPr>
        <w:t>coupon « </w:t>
      </w:r>
      <w:proofErr w:type="spellStart"/>
      <w:r w:rsidRPr="00A912F5">
        <w:rPr>
          <w:b/>
        </w:rPr>
        <w:t>récap</w:t>
      </w:r>
      <w:proofErr w:type="spellEnd"/>
      <w:r w:rsidRPr="00A912F5">
        <w:rPr>
          <w:b/>
        </w:rPr>
        <w:t>’ »</w:t>
      </w:r>
      <w:r w:rsidR="00005B47">
        <w:t xml:space="preserve"> doit être réalisé et déposé au stock. </w:t>
      </w:r>
      <w:r>
        <w:t>Il est utile pour la gestion et les inventaires</w:t>
      </w:r>
      <w:r w:rsidR="00B82E13">
        <w:t xml:space="preserve"> récurrents</w:t>
      </w:r>
      <w:r>
        <w:t>.</w:t>
      </w:r>
    </w:p>
    <w:p w:rsidR="000608C5" w:rsidRDefault="000608C5" w:rsidP="00AF554E">
      <w:pPr>
        <w:jc w:val="both"/>
      </w:pPr>
      <w:r>
        <w:t>Il n’y a pas de service informatique au sein de l’entreprise. Tout le monde se débrouille, bidouille avec ses propres connaissances.</w:t>
      </w:r>
    </w:p>
    <w:p w:rsidR="0033310D" w:rsidRDefault="0033310D" w:rsidP="00AF554E">
      <w:pPr>
        <w:jc w:val="both"/>
      </w:pPr>
      <w:r>
        <w:t>Aujourd’hui</w:t>
      </w:r>
      <w:r w:rsidR="00A912F5">
        <w:t>,</w:t>
      </w:r>
      <w:r>
        <w:t xml:space="preserve"> la gestion des stocks devient une tâche laborieuse, lente et qui agace les différents utilisateurs. De plus, cela empiète sur le rendement et impacte directement la qualité de nos services (</w:t>
      </w:r>
      <w:r w:rsidRPr="00C32732">
        <w:rPr>
          <w:i/>
        </w:rPr>
        <w:t xml:space="preserve">relation client, temps </w:t>
      </w:r>
      <w:r w:rsidR="00A912F5">
        <w:rPr>
          <w:i/>
        </w:rPr>
        <w:t xml:space="preserve">et </w:t>
      </w:r>
      <w:r w:rsidRPr="00C32732">
        <w:rPr>
          <w:i/>
        </w:rPr>
        <w:t>taux de réponse, etc.)</w:t>
      </w:r>
    </w:p>
    <w:p w:rsidR="00CB4051" w:rsidRDefault="00CB4051" w:rsidP="00AF554E">
      <w:pPr>
        <w:jc w:val="both"/>
      </w:pPr>
      <w:r>
        <w:t>Il est à noter qu’il existe tout de même un outil de caisse pour gérer les ventes et prestations, pour réaliser des devis, des factures et l’encaissement.</w:t>
      </w:r>
    </w:p>
    <w:p w:rsidR="000608C5" w:rsidRDefault="000608C5" w:rsidP="00AF554E">
      <w:pPr>
        <w:pStyle w:val="Titre3"/>
        <w:jc w:val="both"/>
      </w:pPr>
      <w:bookmarkStart w:id="4" w:name="_Toc477885296"/>
      <w:r>
        <w:t>Les données</w:t>
      </w:r>
      <w:bookmarkEnd w:id="4"/>
    </w:p>
    <w:p w:rsidR="000E57C7" w:rsidRDefault="0033310D" w:rsidP="00AF554E">
      <w:pPr>
        <w:jc w:val="both"/>
      </w:pPr>
      <w:r>
        <w:t xml:space="preserve">Les données sont toutes stockées dans des </w:t>
      </w:r>
      <w:r w:rsidRPr="00E943D7">
        <w:rPr>
          <w:b/>
        </w:rPr>
        <w:t xml:space="preserve">fichiers </w:t>
      </w:r>
      <w:r w:rsidR="00FF7E73" w:rsidRPr="00E943D7">
        <w:rPr>
          <w:b/>
        </w:rPr>
        <w:t>Excel</w:t>
      </w:r>
      <w:r w:rsidR="00FF7E73">
        <w:t xml:space="preserve"> </w:t>
      </w:r>
      <w:r>
        <w:t xml:space="preserve">réparties </w:t>
      </w:r>
      <w:r w:rsidR="00FF7E73">
        <w:t>pa</w:t>
      </w:r>
      <w:r w:rsidR="000608C5">
        <w:t>r type de produit / ressources.</w:t>
      </w:r>
      <w:r>
        <w:t xml:space="preserve"> Autant dire que ça craint ! Nous traitons des milliers de vente à l’année et toute notre gestion se fait sur Excel</w:t>
      </w:r>
      <w:r w:rsidR="004E3ACA">
        <w:t>…</w:t>
      </w:r>
      <w:r>
        <w:t xml:space="preserve"> Nous devons absolument faire évoluer nos outils.</w:t>
      </w:r>
    </w:p>
    <w:p w:rsidR="000E57C7" w:rsidRDefault="00E943D7" w:rsidP="00E943D7">
      <w:pPr>
        <w:jc w:val="both"/>
      </w:pPr>
      <w:r>
        <w:t xml:space="preserve">De plus, il a été constaté, après audit interne, que le système de sauvegarde est obsolète, et ne permet pas </w:t>
      </w:r>
      <w:r w:rsidR="004E3ACA">
        <w:t>d’</w:t>
      </w:r>
      <w:r>
        <w:t>assurer l’accessibilité aux données en cas de crache (</w:t>
      </w:r>
      <w:r w:rsidRPr="00E943D7">
        <w:rPr>
          <w:i/>
        </w:rPr>
        <w:t>systèmes / infra informatique</w:t>
      </w:r>
      <w:r>
        <w:t xml:space="preserve">). </w:t>
      </w:r>
      <w:r w:rsidR="000E57C7">
        <w:br w:type="page"/>
      </w:r>
    </w:p>
    <w:p w:rsidR="000608C5" w:rsidRDefault="000608C5" w:rsidP="00AF554E">
      <w:pPr>
        <w:pStyle w:val="Titre3"/>
        <w:jc w:val="both"/>
      </w:pPr>
      <w:bookmarkStart w:id="5" w:name="_Toc477885297"/>
      <w:r>
        <w:lastRenderedPageBreak/>
        <w:t>Accès</w:t>
      </w:r>
      <w:bookmarkEnd w:id="5"/>
    </w:p>
    <w:p w:rsidR="000608C5" w:rsidRDefault="000608C5" w:rsidP="00AF554E">
      <w:pPr>
        <w:jc w:val="both"/>
      </w:pPr>
      <w:r>
        <w:t xml:space="preserve">Certains fichiers Excel sont verrouillés par défaut, il est nécessaire </w:t>
      </w:r>
      <w:r w:rsidR="00B462D2">
        <w:t xml:space="preserve">de </w:t>
      </w:r>
      <w:r>
        <w:t>s’authentifier pour accéder au contenu (</w:t>
      </w:r>
      <w:r w:rsidRPr="000608C5">
        <w:rPr>
          <w:i/>
        </w:rPr>
        <w:t>même en consultation</w:t>
      </w:r>
      <w:r>
        <w:t xml:space="preserve">). La connexion est valable pour un seul fichier, même si le même identifiant est utilisé sur </w:t>
      </w:r>
      <w:r w:rsidR="00B462D2">
        <w:t>d’autres</w:t>
      </w:r>
      <w:r>
        <w:t xml:space="preserve"> fichiers Excel.</w:t>
      </w:r>
    </w:p>
    <w:p w:rsidR="00575198" w:rsidRDefault="00575198" w:rsidP="00AF554E">
      <w:pPr>
        <w:pStyle w:val="Titre3"/>
        <w:jc w:val="both"/>
      </w:pPr>
      <w:bookmarkStart w:id="6" w:name="_Toc477885298"/>
      <w:r w:rsidRPr="0058453E">
        <w:t>Détail sur les données pour chaque entité</w:t>
      </w:r>
      <w:bookmarkEnd w:id="6"/>
    </w:p>
    <w:p w:rsidR="00F90B7E" w:rsidRDefault="00DE49FF" w:rsidP="00AF554E">
      <w:pPr>
        <w:jc w:val="both"/>
        <w:rPr>
          <w:i/>
        </w:rPr>
      </w:pPr>
      <w:r>
        <w:rPr>
          <w:noProof/>
        </w:rPr>
        <mc:AlternateContent>
          <mc:Choice Requires="wpg">
            <w:drawing>
              <wp:anchor distT="45720" distB="45720" distL="182880" distR="182880" simplePos="0" relativeHeight="251662336" behindDoc="0" locked="0" layoutInCell="1" allowOverlap="1" wp14:anchorId="1ECD76E4" wp14:editId="4B56D182">
                <wp:simplePos x="0" y="0"/>
                <wp:positionH relativeFrom="margin">
                  <wp:align>left</wp:align>
                </wp:positionH>
                <wp:positionV relativeFrom="margin">
                  <wp:posOffset>1546151</wp:posOffset>
                </wp:positionV>
                <wp:extent cx="5762625" cy="783590"/>
                <wp:effectExtent l="0" t="0" r="9525" b="0"/>
                <wp:wrapThrough wrapText="bothSides">
                  <wp:wrapPolygon edited="0">
                    <wp:start x="0" y="0"/>
                    <wp:lineTo x="0" y="3676"/>
                    <wp:lineTo x="214" y="21005"/>
                    <wp:lineTo x="21350" y="21005"/>
                    <wp:lineTo x="21564" y="3676"/>
                    <wp:lineTo x="21564" y="0"/>
                    <wp:lineTo x="0" y="0"/>
                  </wp:wrapPolygon>
                </wp:wrapThrough>
                <wp:docPr id="5" name="Groupe 5"/>
                <wp:cNvGraphicFramePr/>
                <a:graphic xmlns:a="http://schemas.openxmlformats.org/drawingml/2006/main">
                  <a:graphicData uri="http://schemas.microsoft.com/office/word/2010/wordprocessingGroup">
                    <wpg:wgp>
                      <wpg:cNvGrpSpPr/>
                      <wpg:grpSpPr>
                        <a:xfrm>
                          <a:off x="0" y="0"/>
                          <a:ext cx="5762625" cy="783590"/>
                          <a:chOff x="0" y="134935"/>
                          <a:chExt cx="3567448" cy="1602337"/>
                        </a:xfrm>
                      </wpg:grpSpPr>
                      <wps:wsp>
                        <wps:cNvPr id="6" name="Rectangle 6"/>
                        <wps:cNvSpPr/>
                        <wps:spPr>
                          <a:xfrm>
                            <a:off x="0" y="134935"/>
                            <a:ext cx="3567448" cy="27060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9FF" w:rsidRDefault="00DE49FF" w:rsidP="00DE49FF">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7"/>
                        <wps:cNvSpPr txBox="1"/>
                        <wps:spPr>
                          <a:xfrm>
                            <a:off x="0" y="252698"/>
                            <a:ext cx="3567448" cy="1484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9FF" w:rsidRPr="002872AD" w:rsidRDefault="00DE49FF" w:rsidP="00DE49FF">
                              <w:pPr>
                                <w:shd w:val="clear" w:color="auto" w:fill="F2F2F2" w:themeFill="background1" w:themeFillShade="F2"/>
                                <w:jc w:val="both"/>
                                <w:rPr>
                                  <w:i/>
                                </w:rPr>
                              </w:pPr>
                              <w:r w:rsidRPr="009C44F7">
                                <w:rPr>
                                  <w:b/>
                                  <w:i/>
                                </w:rPr>
                                <w:t>Vous trouverez deux fichiers Excel à titre d’exemple.</w:t>
                              </w:r>
                              <w:r>
                                <w:rPr>
                                  <w:i/>
                                </w:rPr>
                                <w:t xml:space="preserve"> Afin de faciliter le projet, le nombre de modèle compatible avec les pièces</w:t>
                              </w:r>
                              <w:r w:rsidR="009C44F7">
                                <w:rPr>
                                  <w:i/>
                                </w:rPr>
                                <w:t xml:space="preserve"> détachées</w:t>
                              </w:r>
                              <w:r>
                                <w:rPr>
                                  <w:i/>
                                </w:rPr>
                                <w:t xml:space="preserve"> a été limité, dans un cas plus concret, il est certain qu’une pièce détachée serait compatible avec une multitude de modèle de voiture.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ECD76E4" id="Groupe 5" o:spid="_x0000_s1026" style="position:absolute;left:0;text-align:left;margin-left:0;margin-top:121.75pt;width:453.75pt;height:61.7pt;z-index:251662336;mso-wrap-distance-left:14.4pt;mso-wrap-distance-top:3.6pt;mso-wrap-distance-right:14.4pt;mso-wrap-distance-bottom:3.6pt;mso-position-horizontal:left;mso-position-horizontal-relative:margin;mso-position-vertical-relative:margin;mso-width-relative:margin;mso-height-relative:margin" coordorigin=",1349" coordsize="35674,16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">
                <v:rect id="Rectangle 6" o:spid="_x0000_s1027" style="position:absolute;top:1349;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" fillcolor="#ed7d31 [3205]" stroked="f" strokeweight="1pt">
                  <v:textbox>
                    <w:txbxContent>
                      <w:p w:rsidR="00DE49FF" w:rsidRDefault="00DE49FF" w:rsidP="00DE49FF">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7" o:spid="_x0000_s1028" type="#_x0000_t202" style="position:absolute;top:2526;width:35674;height:1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rsidR="00DE49FF" w:rsidRPr="002872AD" w:rsidRDefault="00DE49FF" w:rsidP="00DE49FF">
                        <w:pPr>
                          <w:shd w:val="clear" w:color="auto" w:fill="F2F2F2" w:themeFill="background1" w:themeFillShade="F2"/>
                          <w:jc w:val="both"/>
                          <w:rPr>
                            <w:i/>
                          </w:rPr>
                        </w:pPr>
                        <w:r w:rsidRPr="009C44F7">
                          <w:rPr>
                            <w:b/>
                            <w:i/>
                          </w:rPr>
                          <w:t>Vous trouverez deux fichiers Excel à titre d’exemple.</w:t>
                        </w:r>
                        <w:r>
                          <w:rPr>
                            <w:i/>
                          </w:rPr>
                          <w:t xml:space="preserve"> Afin de faciliter le projet, le nombre de modèle compatible avec les pièces</w:t>
                        </w:r>
                        <w:r w:rsidR="009C44F7">
                          <w:rPr>
                            <w:i/>
                          </w:rPr>
                          <w:t xml:space="preserve"> détachées</w:t>
                        </w:r>
                        <w:r>
                          <w:rPr>
                            <w:i/>
                          </w:rPr>
                          <w:t xml:space="preserve"> a été limité, dans un cas plus concret, il est certain qu’une pièce détachée serait compatible avec une multitude de modèle de voiture.</w:t>
                        </w:r>
                      </w:p>
                    </w:txbxContent>
                  </v:textbox>
                </v:shape>
                <w10:wrap type="through" anchorx="margin" anchory="margin"/>
              </v:group>
            </w:pict>
          </mc:Fallback>
        </mc:AlternateContent>
      </w:r>
      <w:r w:rsidR="00F90B7E" w:rsidRPr="00277ABC">
        <w:rPr>
          <w:i/>
        </w:rPr>
        <w:t>Reportez-vous au fichier joint, « </w:t>
      </w:r>
      <w:r w:rsidR="00B82E13">
        <w:rPr>
          <w:i/>
        </w:rPr>
        <w:t>fichiers-excel</w:t>
      </w:r>
      <w:r w:rsidR="00F90B7E" w:rsidRPr="00277ABC">
        <w:rPr>
          <w:i/>
        </w:rPr>
        <w:t>.png » pour constater l’organisation actuelle des fichiers Excel</w:t>
      </w:r>
      <w:r w:rsidR="00BA526F">
        <w:rPr>
          <w:i/>
        </w:rPr>
        <w:t xml:space="preserve"> </w:t>
      </w:r>
      <w:r w:rsidR="00BA526F">
        <w:t>(</w:t>
      </w:r>
      <w:r w:rsidR="00BA526F" w:rsidRPr="00BA526F">
        <w:rPr>
          <w:i/>
        </w:rPr>
        <w:t>12 fichiers au total</w:t>
      </w:r>
      <w:r w:rsidR="00BA526F">
        <w:t>)</w:t>
      </w:r>
      <w:r w:rsidR="00F90B7E" w:rsidRPr="00277ABC">
        <w:rPr>
          <w:i/>
        </w:rPr>
        <w:t>.</w:t>
      </w:r>
      <w:r w:rsidR="00BA526F">
        <w:rPr>
          <w:i/>
        </w:rPr>
        <w:t xml:space="preserve"> </w:t>
      </w:r>
      <w:r w:rsidR="00F90B7E" w:rsidRPr="00277ABC">
        <w:rPr>
          <w:i/>
        </w:rPr>
        <w:t xml:space="preserve">Des informations complémentaires ci-dessous vous permettront de mieux comprendre </w:t>
      </w:r>
      <w:r w:rsidR="00277ABC" w:rsidRPr="00277ABC">
        <w:rPr>
          <w:i/>
        </w:rPr>
        <w:t>certains fonctionnements</w:t>
      </w:r>
      <w:r>
        <w:rPr>
          <w:i/>
        </w:rPr>
        <w:t xml:space="preserve"> / processus liés à la gestion des données informatiques.</w:t>
      </w:r>
    </w:p>
    <w:p w:rsidR="00575198" w:rsidRPr="00CB0CFC" w:rsidRDefault="00575198" w:rsidP="00AF554E">
      <w:pPr>
        <w:jc w:val="both"/>
        <w:rPr>
          <w:u w:val="single"/>
        </w:rPr>
      </w:pPr>
      <w:r w:rsidRPr="00CB0CFC">
        <w:rPr>
          <w:u w:val="single"/>
        </w:rPr>
        <w:t>Les salariés</w:t>
      </w:r>
    </w:p>
    <w:p w:rsidR="00575198" w:rsidRDefault="00575198" w:rsidP="00AF554E">
      <w:pPr>
        <w:jc w:val="both"/>
      </w:pPr>
      <w:r>
        <w:t>Pour chaque salarié de l’entreprise, il existe une fiche personne « pa</w:t>
      </w:r>
      <w:r w:rsidR="009C44F7">
        <w:t>pier » avec plus d’informations que celles fournies dans le fichier Excel.</w:t>
      </w:r>
    </w:p>
    <w:p w:rsidR="00575198" w:rsidRPr="00CB0CFC" w:rsidRDefault="00575198" w:rsidP="00AF554E">
      <w:pPr>
        <w:jc w:val="both"/>
        <w:rPr>
          <w:u w:val="single"/>
        </w:rPr>
      </w:pPr>
      <w:r w:rsidRPr="00CB0CFC">
        <w:rPr>
          <w:u w:val="single"/>
        </w:rPr>
        <w:t>Pièces auto</w:t>
      </w:r>
    </w:p>
    <w:p w:rsidR="00575198" w:rsidRDefault="00575198" w:rsidP="00AF554E">
      <w:pPr>
        <w:jc w:val="both"/>
      </w:pPr>
      <w:r>
        <w:t>Pour chaque pièce auto quelle que soit sa désignation ou sa zone d’application, il existe une fiche au format papier ainsi</w:t>
      </w:r>
      <w:r w:rsidR="00D106E1">
        <w:t xml:space="preserve"> qu’une fiche au format Word et/ou </w:t>
      </w:r>
      <w:r>
        <w:t>PDF. Un lien vers le PDF est présent pour chaque ligne produit des fichiers Excel.</w:t>
      </w:r>
      <w:r w:rsidR="00072E21">
        <w:t xml:space="preserve"> Chaque fiche permet d’avoir l’ensemble des informations concernant un produit donné.</w:t>
      </w:r>
    </w:p>
    <w:p w:rsidR="0021040B" w:rsidRDefault="0021040B" w:rsidP="00AF554E">
      <w:pPr>
        <w:pStyle w:val="Paragraphedeliste"/>
        <w:numPr>
          <w:ilvl w:val="0"/>
          <w:numId w:val="2"/>
        </w:numPr>
        <w:jc w:val="both"/>
      </w:pPr>
      <w:r>
        <w:t>La référence du produit est celle d’origine (constructeur / fournisseur)</w:t>
      </w:r>
    </w:p>
    <w:p w:rsidR="0021040B" w:rsidRDefault="0021040B" w:rsidP="00AF554E">
      <w:pPr>
        <w:pStyle w:val="Paragraphedeliste"/>
        <w:numPr>
          <w:ilvl w:val="0"/>
          <w:numId w:val="2"/>
        </w:numPr>
        <w:jc w:val="both"/>
      </w:pPr>
      <w:r>
        <w:t>Il est important de noter les modèles de voiture applicables pour chaque ligne produit</w:t>
      </w:r>
    </w:p>
    <w:p w:rsidR="0021040B" w:rsidRDefault="0021040B" w:rsidP="00AF554E">
      <w:pPr>
        <w:pStyle w:val="Paragraphedeliste"/>
        <w:numPr>
          <w:ilvl w:val="0"/>
          <w:numId w:val="2"/>
        </w:numPr>
        <w:jc w:val="both"/>
      </w:pPr>
      <w:r>
        <w:t xml:space="preserve">Un produit peut nécessiter l’usage de </w:t>
      </w:r>
      <w:r w:rsidRPr="00B454A0">
        <w:rPr>
          <w:b/>
        </w:rPr>
        <w:t>produits complémentaires</w:t>
      </w:r>
      <w:r>
        <w:t>, ils sont à noter dans la colonne « </w:t>
      </w:r>
      <w:r w:rsidRPr="00B454A0">
        <w:rPr>
          <w:i/>
        </w:rPr>
        <w:t>dépendance autres produits</w:t>
      </w:r>
      <w:r>
        <w:t> »</w:t>
      </w:r>
    </w:p>
    <w:p w:rsidR="00575198" w:rsidRPr="00CB0CFC" w:rsidRDefault="00575198" w:rsidP="00AF554E">
      <w:pPr>
        <w:jc w:val="both"/>
        <w:rPr>
          <w:u w:val="single"/>
        </w:rPr>
      </w:pPr>
      <w:r w:rsidRPr="00CB0CFC">
        <w:rPr>
          <w:u w:val="single"/>
        </w:rPr>
        <w:t>Le Stock</w:t>
      </w:r>
    </w:p>
    <w:p w:rsidR="00575198" w:rsidRDefault="008E68A8" w:rsidP="00AF554E">
      <w:pPr>
        <w:jc w:val="both"/>
      </w:pPr>
      <w:r>
        <w:t>Lorsqu’un</w:t>
      </w:r>
      <w:r w:rsidR="00575198">
        <w:t xml:space="preserve"> produit sort du stock, un coupon avec les informations du produit est remis au magasinier qui s’occupe alors de gérer le changement du stock au sein des fichiers. Une fois que le coupon est traité, il est rangé dans une bote « archive ». Tous les mois, un inventaire succinct des entrées / sorties est réalisé. Tous les 6 mois un inventaire complet du stock est réalisé.</w:t>
      </w:r>
    </w:p>
    <w:p w:rsidR="00575198" w:rsidRPr="00575198" w:rsidRDefault="00575198" w:rsidP="00AF554E">
      <w:pPr>
        <w:jc w:val="both"/>
        <w:rPr>
          <w:u w:val="single"/>
        </w:rPr>
      </w:pPr>
      <w:r w:rsidRPr="00575198">
        <w:rPr>
          <w:u w:val="single"/>
        </w:rPr>
        <w:t>Les ventes</w:t>
      </w:r>
    </w:p>
    <w:p w:rsidR="00575198" w:rsidRDefault="00575198" w:rsidP="00AF554E">
      <w:pPr>
        <w:jc w:val="both"/>
      </w:pPr>
      <w:r>
        <w:t>Le fichier vente requiert une authentification</w:t>
      </w:r>
      <w:r w:rsidR="007D5CB7">
        <w:t xml:space="preserve">, tout comme </w:t>
      </w:r>
      <w:r w:rsidR="000E57C7">
        <w:t>les différents fichiers</w:t>
      </w:r>
      <w:r w:rsidR="007D5CB7">
        <w:t xml:space="preserve"> de listing (</w:t>
      </w:r>
      <w:r w:rsidR="007D5CB7" w:rsidRPr="00586E9D">
        <w:rPr>
          <w:i/>
        </w:rPr>
        <w:t>salarié, client, professionnels</w:t>
      </w:r>
      <w:r w:rsidR="007D5CB7">
        <w:t>)</w:t>
      </w:r>
      <w:r w:rsidR="009528FF">
        <w:t xml:space="preserve">. Bien sûr un autre outil (caisse) automatisé est utilisé. Ce fichier sert surtout à </w:t>
      </w:r>
      <w:r w:rsidR="0099235D">
        <w:t>tracer les ventes au quotidien.</w:t>
      </w:r>
    </w:p>
    <w:p w:rsidR="00897864" w:rsidRDefault="00420EFD" w:rsidP="00AF554E">
      <w:pPr>
        <w:jc w:val="both"/>
      </w:pPr>
      <w:r>
        <w:rPr>
          <w:noProof/>
        </w:rPr>
        <mc:AlternateContent>
          <mc:Choice Requires="wpg">
            <w:drawing>
              <wp:anchor distT="45720" distB="45720" distL="182880" distR="182880" simplePos="0" relativeHeight="251659264" behindDoc="0" locked="0" layoutInCell="1" allowOverlap="1" wp14:anchorId="40A43812" wp14:editId="7707E234">
                <wp:simplePos x="0" y="0"/>
                <wp:positionH relativeFrom="margin">
                  <wp:align>left</wp:align>
                </wp:positionH>
                <wp:positionV relativeFrom="margin">
                  <wp:posOffset>7153003</wp:posOffset>
                </wp:positionV>
                <wp:extent cx="5762625" cy="904875"/>
                <wp:effectExtent l="0" t="0" r="9525" b="9525"/>
                <wp:wrapThrough wrapText="bothSides">
                  <wp:wrapPolygon edited="0">
                    <wp:start x="0" y="0"/>
                    <wp:lineTo x="0" y="3638"/>
                    <wp:lineTo x="214" y="21373"/>
                    <wp:lineTo x="21350" y="21373"/>
                    <wp:lineTo x="21564" y="3638"/>
                    <wp:lineTo x="21564" y="0"/>
                    <wp:lineTo x="0" y="0"/>
                  </wp:wrapPolygon>
                </wp:wrapThrough>
                <wp:docPr id="198" name="Groupe 198"/>
                <wp:cNvGraphicFramePr/>
                <a:graphic xmlns:a="http://schemas.openxmlformats.org/drawingml/2006/main">
                  <a:graphicData uri="http://schemas.microsoft.com/office/word/2010/wordprocessingGroup">
                    <wpg:wgp>
                      <wpg:cNvGrpSpPr/>
                      <wpg:grpSpPr>
                        <a:xfrm>
                          <a:off x="0" y="0"/>
                          <a:ext cx="5762625" cy="904875"/>
                          <a:chOff x="0" y="134935"/>
                          <a:chExt cx="3567448" cy="1602337"/>
                        </a:xfrm>
                      </wpg:grpSpPr>
                      <wps:wsp>
                        <wps:cNvPr id="199" name="Rectangle 199"/>
                        <wps:cNvSpPr/>
                        <wps:spPr>
                          <a:xfrm>
                            <a:off x="0" y="134935"/>
                            <a:ext cx="3567448" cy="27060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72AD" w:rsidRDefault="002872AD">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8"/>
                            <a:ext cx="3567448" cy="1484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72AD" w:rsidRPr="002872AD" w:rsidRDefault="002872AD" w:rsidP="002872AD">
                              <w:pPr>
                                <w:shd w:val="clear" w:color="auto" w:fill="F2F2F2" w:themeFill="background1" w:themeFillShade="F2"/>
                                <w:jc w:val="both"/>
                                <w:rPr>
                                  <w:i/>
                                </w:rPr>
                              </w:pPr>
                              <w:r w:rsidRPr="0099235D">
                                <w:rPr>
                                  <w:i/>
                                </w:rPr>
                                <w:t>Il est clair que le système actuel est défaillant et loin d’être optimisé, lors de la conception et refonte globale de la base de données, vous serez force de proposition dans le but d’obtenir l’ensemble des éléments permettant une nette amélioration de la gestion des différentes données (unicité, relations, champs / colonne</w:t>
                              </w:r>
                              <w:r w:rsidR="00100CBE">
                                <w:rPr>
                                  <w:i/>
                                </w:rPr>
                                <w:t>s</w:t>
                              </w:r>
                              <w:r w:rsidRPr="0099235D">
                                <w:rPr>
                                  <w:i/>
                                </w:rPr>
                                <w:t xml:space="preserve"> manquants, éviter les doublons de données, etc.)</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40A43812" id="Groupe 198" o:spid="_x0000_s1029" style="position:absolute;left:0;text-align:left;margin-left:0;margin-top:563.25pt;width:453.75pt;height:71.25pt;z-index:251659264;mso-wrap-distance-left:14.4pt;mso-wrap-distance-top:3.6pt;mso-wrap-distance-right:14.4pt;mso-wrap-distance-bottom:3.6pt;mso-position-horizontal:left;mso-position-horizontal-relative:margin;mso-position-vertical-relative:margin;mso-width-relative:margin;mso-height-relative:margin" coordorigin=",1349" coordsize="35674,16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">
                <v:rect id="Rectangle 199" o:spid="_x0000_s1030" style="position:absolute;top:1349;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" fillcolor="#ed7d31 [3205]" stroked="f" strokeweight="1pt">
                  <v:textbox>
                    <w:txbxContent>
                      <w:p w:rsidR="002872AD" w:rsidRDefault="002872AD">
                        <w:pPr>
                          <w:jc w:val="center"/>
                          <w:rPr>
                            <w:rFonts w:asciiTheme="majorHAnsi" w:eastAsiaTheme="majorEastAsia" w:hAnsiTheme="majorHAnsi" w:cstheme="majorBidi"/>
                            <w:color w:val="FFFFFF" w:themeColor="background1"/>
                            <w:sz w:val="24"/>
                            <w:szCs w:val="24"/>
                          </w:rPr>
                        </w:pPr>
                      </w:p>
                    </w:txbxContent>
                  </v:textbox>
                </v:rect>
                <v:shape id="Zone de texte 200" o:spid="_x0000_s1031" type="#_x0000_t202" style="position:absolute;top:2526;width:35674;height:1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2872AD" w:rsidRPr="002872AD" w:rsidRDefault="002872AD" w:rsidP="002872AD">
                        <w:pPr>
                          <w:shd w:val="clear" w:color="auto" w:fill="F2F2F2" w:themeFill="background1" w:themeFillShade="F2"/>
                          <w:jc w:val="both"/>
                          <w:rPr>
                            <w:i/>
                          </w:rPr>
                        </w:pPr>
                        <w:r w:rsidRPr="0099235D">
                          <w:rPr>
                            <w:i/>
                          </w:rPr>
                          <w:t>Il est clair que le système actuel est défaillant et loin d’être optimisé, lors de la conception et refonte globale de la base de données, vous serez force de proposition dans le but d’obtenir l’ensemble des éléments permettant une nette amélioration de la gestion des différentes données (unicité, relations, champs / colonne</w:t>
                        </w:r>
                        <w:r w:rsidR="00100CBE">
                          <w:rPr>
                            <w:i/>
                          </w:rPr>
                          <w:t>s</w:t>
                        </w:r>
                        <w:r w:rsidRPr="0099235D">
                          <w:rPr>
                            <w:i/>
                          </w:rPr>
                          <w:t xml:space="preserve"> manquants, éviter les doublons de données, etc.)</w:t>
                        </w:r>
                      </w:p>
                    </w:txbxContent>
                  </v:textbox>
                </v:shape>
                <w10:wrap type="through" anchorx="margin" anchory="margin"/>
              </v:group>
            </w:pict>
          </mc:Fallback>
        </mc:AlternateContent>
      </w:r>
      <w:r w:rsidR="00897864">
        <w:t xml:space="preserve">Il est important de préciser le nom du </w:t>
      </w:r>
      <w:r w:rsidR="00897864" w:rsidRPr="007239DE">
        <w:rPr>
          <w:u w:val="single"/>
        </w:rPr>
        <w:t>service / point de vente</w:t>
      </w:r>
      <w:r w:rsidR="00897864">
        <w:t xml:space="preserve"> concerné pour chaque ligne (</w:t>
      </w:r>
      <w:r w:rsidR="00897864" w:rsidRPr="00897864">
        <w:rPr>
          <w:i/>
        </w:rPr>
        <w:t>dans la colonne « Service concerné »</w:t>
      </w:r>
      <w:r w:rsidR="00897864">
        <w:t>)</w:t>
      </w:r>
    </w:p>
    <w:p w:rsidR="000E57C7" w:rsidRDefault="000E57C7">
      <w:pPr>
        <w:spacing w:after="160" w:line="259" w:lineRule="auto"/>
        <w:rPr>
          <w:u w:val="single"/>
        </w:rPr>
      </w:pPr>
      <w:r>
        <w:rPr>
          <w:u w:val="single"/>
        </w:rPr>
        <w:br w:type="page"/>
      </w:r>
    </w:p>
    <w:p w:rsidR="00991250" w:rsidRPr="00C12658" w:rsidRDefault="00991250" w:rsidP="00AF554E">
      <w:pPr>
        <w:jc w:val="both"/>
        <w:rPr>
          <w:u w:val="single"/>
        </w:rPr>
      </w:pPr>
      <w:r w:rsidRPr="00C12658">
        <w:rPr>
          <w:u w:val="single"/>
        </w:rPr>
        <w:lastRenderedPageBreak/>
        <w:t>Voici les différents problèmes liés à l’utilisation du fichier Excel :</w:t>
      </w:r>
    </w:p>
    <w:p w:rsidR="00080B6B" w:rsidRDefault="00080B6B" w:rsidP="00AF554E">
      <w:pPr>
        <w:pStyle w:val="Paragraphedeliste"/>
        <w:numPr>
          <w:ilvl w:val="0"/>
          <w:numId w:val="1"/>
        </w:numPr>
        <w:jc w:val="both"/>
      </w:pPr>
      <w:r>
        <w:t>Difficile d’interdire la suppression des fichiers Excel (</w:t>
      </w:r>
      <w:r w:rsidRPr="00080B6B">
        <w:rPr>
          <w:i/>
        </w:rPr>
        <w:t>gestion des droits et privilèges</w:t>
      </w:r>
      <w:r>
        <w:rPr>
          <w:i/>
        </w:rPr>
        <w:t xml:space="preserve"> perfectible</w:t>
      </w:r>
      <w:r>
        <w:t>)</w:t>
      </w:r>
    </w:p>
    <w:p w:rsidR="00991250" w:rsidRDefault="00991250" w:rsidP="00AF554E">
      <w:pPr>
        <w:pStyle w:val="Paragraphedeliste"/>
        <w:numPr>
          <w:ilvl w:val="0"/>
          <w:numId w:val="1"/>
        </w:numPr>
        <w:jc w:val="both"/>
      </w:pPr>
      <w:r>
        <w:t>La versi</w:t>
      </w:r>
      <w:r w:rsidR="00C12658">
        <w:t xml:space="preserve">on devient obsolète </w:t>
      </w:r>
      <w:r>
        <w:t>(</w:t>
      </w:r>
      <w:r w:rsidRPr="00C12658">
        <w:rPr>
          <w:i/>
        </w:rPr>
        <w:t>Office 2003</w:t>
      </w:r>
      <w:r>
        <w:t>)</w:t>
      </w:r>
    </w:p>
    <w:p w:rsidR="00991250" w:rsidRDefault="00991250" w:rsidP="00AF554E">
      <w:pPr>
        <w:pStyle w:val="Paragraphedeliste"/>
        <w:numPr>
          <w:ilvl w:val="0"/>
          <w:numId w:val="1"/>
        </w:numPr>
        <w:jc w:val="both"/>
      </w:pPr>
      <w:r>
        <w:t xml:space="preserve">Sur certains </w:t>
      </w:r>
      <w:r w:rsidR="00C12658">
        <w:t>postes</w:t>
      </w:r>
      <w:r>
        <w:t xml:space="preserve">, la suite office est </w:t>
      </w:r>
      <w:r w:rsidR="00C12658">
        <w:t xml:space="preserve">très </w:t>
      </w:r>
      <w:r>
        <w:t>lente</w:t>
      </w:r>
    </w:p>
    <w:p w:rsidR="00991250" w:rsidRDefault="00991250" w:rsidP="00AF554E">
      <w:pPr>
        <w:pStyle w:val="Paragraphedeliste"/>
        <w:numPr>
          <w:ilvl w:val="0"/>
          <w:numId w:val="1"/>
        </w:numPr>
        <w:jc w:val="both"/>
      </w:pPr>
      <w:r>
        <w:t>Impossible de travailler à plusieurs en même temps sur un document donné (</w:t>
      </w:r>
      <w:r w:rsidRPr="00C12658">
        <w:rPr>
          <w:i/>
        </w:rPr>
        <w:t>lecture seule</w:t>
      </w:r>
      <w:r>
        <w:t>) ce qui est très problématique quand une intervention est urgente</w:t>
      </w:r>
    </w:p>
    <w:p w:rsidR="00991250" w:rsidRDefault="00991250" w:rsidP="00AF554E">
      <w:pPr>
        <w:pStyle w:val="Paragraphedeliste"/>
        <w:numPr>
          <w:ilvl w:val="0"/>
          <w:numId w:val="1"/>
        </w:numPr>
        <w:jc w:val="both"/>
      </w:pPr>
      <w:r>
        <w:t>Ce problème d’accès simultané occasionne également des incohérences au niveau du stock (</w:t>
      </w:r>
      <w:r w:rsidRPr="00C12658">
        <w:rPr>
          <w:i/>
        </w:rPr>
        <w:t>entrée / sortie en temps réel</w:t>
      </w:r>
      <w:r>
        <w:t>)</w:t>
      </w:r>
    </w:p>
    <w:p w:rsidR="00991250" w:rsidRDefault="00C12658" w:rsidP="00AF554E">
      <w:pPr>
        <w:pStyle w:val="Paragraphedeliste"/>
        <w:numPr>
          <w:ilvl w:val="0"/>
          <w:numId w:val="1"/>
        </w:numPr>
        <w:jc w:val="both"/>
      </w:pPr>
      <w:r>
        <w:t>Problème lié à l</w:t>
      </w:r>
      <w:r w:rsidR="00991250">
        <w:t xml:space="preserve">’ergonomie de </w:t>
      </w:r>
      <w:r>
        <w:t xml:space="preserve">l’interface, </w:t>
      </w:r>
      <w:r w:rsidR="00991250">
        <w:t>quand un trop gros nombre de colonne est présent dans le fichier Excel</w:t>
      </w:r>
      <w:r>
        <w:t xml:space="preserve"> par exemple. </w:t>
      </w:r>
    </w:p>
    <w:p w:rsidR="00991250" w:rsidRDefault="00991250" w:rsidP="00AF554E">
      <w:pPr>
        <w:pStyle w:val="Paragraphedeliste"/>
        <w:numPr>
          <w:ilvl w:val="0"/>
          <w:numId w:val="1"/>
        </w:numPr>
        <w:jc w:val="both"/>
      </w:pPr>
      <w:r>
        <w:t xml:space="preserve">En fonction de l’importance du fichier, il est fréquent que le chargement de celui-ci soit long au démarrage et pendant </w:t>
      </w:r>
      <w:r w:rsidR="00FF7E73">
        <w:t>la consultation (</w:t>
      </w:r>
      <w:r w:rsidR="00FF7E73" w:rsidRPr="00C12658">
        <w:rPr>
          <w:i/>
        </w:rPr>
        <w:t>certains fichiers font des milliers de lignes</w:t>
      </w:r>
      <w:r w:rsidR="00FF7E73">
        <w:t>)</w:t>
      </w:r>
    </w:p>
    <w:p w:rsidR="000A1131" w:rsidRDefault="00C12658" w:rsidP="00AF554E">
      <w:pPr>
        <w:pStyle w:val="Paragraphedeliste"/>
        <w:numPr>
          <w:ilvl w:val="0"/>
          <w:numId w:val="1"/>
        </w:numPr>
        <w:jc w:val="both"/>
      </w:pPr>
      <w:r>
        <w:t>L</w:t>
      </w:r>
      <w:r w:rsidR="00FF7E73">
        <w:t>es fichiers Excel ne respectent pas tous les mêmes standards et conventions de nommage</w:t>
      </w:r>
    </w:p>
    <w:p w:rsidR="00523AC3" w:rsidRDefault="00FB06A8" w:rsidP="00AF554E">
      <w:pPr>
        <w:pStyle w:val="Paragraphedeliste"/>
        <w:numPr>
          <w:ilvl w:val="0"/>
          <w:numId w:val="1"/>
        </w:numPr>
        <w:jc w:val="both"/>
      </w:pPr>
      <w:r>
        <w:t>Enfin, l</w:t>
      </w:r>
      <w:r w:rsidR="00523AC3">
        <w:t>es fichiers peuvent être copiés, envoyés par mail, etc.</w:t>
      </w:r>
      <w:r>
        <w:t xml:space="preserve"> (</w:t>
      </w:r>
      <w:r w:rsidRPr="00FB06A8">
        <w:rPr>
          <w:i/>
        </w:rPr>
        <w:t>soucis de confidentialité et version de fichier</w:t>
      </w:r>
      <w:r>
        <w:t>).</w:t>
      </w:r>
    </w:p>
    <w:p w:rsidR="00676DBB" w:rsidRDefault="00676DBB" w:rsidP="00AF554E">
      <w:pPr>
        <w:pStyle w:val="Titre1"/>
        <w:jc w:val="both"/>
      </w:pPr>
      <w:bookmarkStart w:id="7" w:name="_Toc477885299"/>
      <w:r>
        <w:t>Vos Hypothèses</w:t>
      </w:r>
      <w:bookmarkEnd w:id="7"/>
    </w:p>
    <w:p w:rsidR="00D0525A" w:rsidRPr="00D0525A" w:rsidRDefault="00D0525A" w:rsidP="00AF554E">
      <w:pPr>
        <w:jc w:val="both"/>
        <w:rPr>
          <w:i/>
        </w:rPr>
      </w:pPr>
      <w:r w:rsidRPr="00D0525A">
        <w:rPr>
          <w:i/>
        </w:rPr>
        <w:t xml:space="preserve">Pour les questions suivantes, vous tenterez de répondre de manière la plus exhaustive possible. </w:t>
      </w:r>
    </w:p>
    <w:p w:rsidR="00676DBB" w:rsidRDefault="009F46CF" w:rsidP="00AF554E">
      <w:pPr>
        <w:pStyle w:val="Paragraphedeliste"/>
        <w:numPr>
          <w:ilvl w:val="0"/>
          <w:numId w:val="3"/>
        </w:numPr>
        <w:jc w:val="both"/>
      </w:pPr>
      <w:r>
        <w:t xml:space="preserve">Quels </w:t>
      </w:r>
      <w:r w:rsidR="00D0525A">
        <w:t xml:space="preserve">sont, selon-vous, </w:t>
      </w:r>
      <w:r w:rsidR="00676DBB">
        <w:t>les autres points bloquants dans l’utilisation d’Excel pour gérer l’ensemble des produits et ressources de l’entreprise ?</w:t>
      </w:r>
    </w:p>
    <w:p w:rsidR="00676DBB" w:rsidRDefault="00676DBB" w:rsidP="00AF554E">
      <w:pPr>
        <w:pStyle w:val="Paragraphedeliste"/>
        <w:numPr>
          <w:ilvl w:val="0"/>
          <w:numId w:val="3"/>
        </w:numPr>
        <w:jc w:val="both"/>
      </w:pPr>
      <w:r>
        <w:t xml:space="preserve">Inversement, quels sont les avantages de conserver Excel ? </w:t>
      </w:r>
    </w:p>
    <w:p w:rsidR="00B80BE1" w:rsidRDefault="00347690" w:rsidP="00AF554E">
      <w:pPr>
        <w:pStyle w:val="Paragraphedeliste"/>
        <w:numPr>
          <w:ilvl w:val="0"/>
          <w:numId w:val="3"/>
        </w:numPr>
        <w:jc w:val="both"/>
      </w:pPr>
      <w:r>
        <w:t>Que proposez-vous comme solution </w:t>
      </w:r>
      <w:r w:rsidR="0039738D">
        <w:t xml:space="preserve">alternative à Excel </w:t>
      </w:r>
      <w:r>
        <w:t>?</w:t>
      </w:r>
    </w:p>
    <w:p w:rsidR="00B80BE1" w:rsidRDefault="009F46CF" w:rsidP="00AF554E">
      <w:pPr>
        <w:pStyle w:val="Titre1"/>
        <w:jc w:val="both"/>
      </w:pPr>
      <w:bookmarkStart w:id="8" w:name="_Toc477885300"/>
      <w:r>
        <w:t>Travail à réaliser</w:t>
      </w:r>
      <w:bookmarkEnd w:id="8"/>
    </w:p>
    <w:p w:rsidR="004075B5" w:rsidRPr="004075B5" w:rsidRDefault="004075B5" w:rsidP="00AF554E">
      <w:pPr>
        <w:jc w:val="both"/>
        <w:rPr>
          <w:b/>
        </w:rPr>
      </w:pPr>
      <w:r w:rsidRPr="004075B5">
        <w:rPr>
          <w:b/>
        </w:rPr>
        <w:t>Vous avez été retenu en tant que prestataire pour accompagner l’entreprise dans sa démarche d’évolution de son outil interne.</w:t>
      </w:r>
    </w:p>
    <w:p w:rsidR="00B80BE1" w:rsidRDefault="00B80BE1" w:rsidP="00AF554E">
      <w:pPr>
        <w:jc w:val="both"/>
      </w:pPr>
      <w:r>
        <w:t xml:space="preserve">Vous prendrez en compte l’ensemble des éléments écrits dans ce document. </w:t>
      </w:r>
    </w:p>
    <w:p w:rsidR="00B80BE1" w:rsidRDefault="009F46CF" w:rsidP="00AF554E">
      <w:pPr>
        <w:jc w:val="both"/>
      </w:pPr>
      <w:r>
        <w:t>Vous réaliserez une étude approfondie des améliorations possibles (</w:t>
      </w:r>
      <w:r w:rsidRPr="009F46CF">
        <w:rPr>
          <w:i/>
        </w:rPr>
        <w:t>appuyez-vous sur vos réponses aux questions précédentes</w:t>
      </w:r>
      <w:r>
        <w:t xml:space="preserve">). Ensuite, vous </w:t>
      </w:r>
      <w:r w:rsidRPr="00D139AF">
        <w:rPr>
          <w:b/>
        </w:rPr>
        <w:t>réaliserez la conception</w:t>
      </w:r>
      <w:r>
        <w:t xml:space="preserve"> d’une nouvelle base de données, plus optimisée, plus performante et permettant une gestion plus souple. Cette base de données pourrait à l’avenir être gérée depuis une interfac</w:t>
      </w:r>
      <w:r w:rsidR="00D139AF">
        <w:t xml:space="preserve">e web ou bureautique. </w:t>
      </w:r>
    </w:p>
    <w:p w:rsidR="00FF170E" w:rsidRDefault="00FF170E" w:rsidP="00AF554E">
      <w:pPr>
        <w:jc w:val="both"/>
      </w:pPr>
      <w:r>
        <w:t xml:space="preserve">Tenez bien compte dans votre étude des problèmes majeurs </w:t>
      </w:r>
      <w:r w:rsidR="00AD047A">
        <w:t>d’une</w:t>
      </w:r>
      <w:r>
        <w:t xml:space="preserve"> base de données :</w:t>
      </w:r>
    </w:p>
    <w:p w:rsidR="00FF170E" w:rsidRDefault="00AD047A" w:rsidP="00AF554E">
      <w:pPr>
        <w:pStyle w:val="Paragraphedeliste"/>
        <w:numPr>
          <w:ilvl w:val="0"/>
          <w:numId w:val="1"/>
        </w:numPr>
        <w:jc w:val="both"/>
      </w:pPr>
      <w:r>
        <w:t>l</w:t>
      </w:r>
      <w:r w:rsidR="00FF170E">
        <w:t>a duplication de données</w:t>
      </w:r>
    </w:p>
    <w:p w:rsidR="00FF170E" w:rsidRDefault="00AD047A" w:rsidP="00AF554E">
      <w:pPr>
        <w:pStyle w:val="Paragraphedeliste"/>
        <w:numPr>
          <w:ilvl w:val="0"/>
          <w:numId w:val="1"/>
        </w:numPr>
        <w:jc w:val="both"/>
      </w:pPr>
      <w:r>
        <w:t>l</w:t>
      </w:r>
      <w:r w:rsidR="00FF170E">
        <w:t xml:space="preserve">’intégrité des données </w:t>
      </w:r>
    </w:p>
    <w:p w:rsidR="00FF170E" w:rsidRDefault="00FF170E" w:rsidP="00AF554E">
      <w:pPr>
        <w:pStyle w:val="Paragraphedeliste"/>
        <w:numPr>
          <w:ilvl w:val="0"/>
          <w:numId w:val="1"/>
        </w:numPr>
        <w:jc w:val="both"/>
      </w:pPr>
      <w:r>
        <w:t>l</w:t>
      </w:r>
      <w:r w:rsidR="00AD047A">
        <w:t>’archivage des données</w:t>
      </w:r>
    </w:p>
    <w:p w:rsidR="00FF170E" w:rsidRDefault="00FF170E" w:rsidP="00AF554E">
      <w:pPr>
        <w:jc w:val="both"/>
      </w:pPr>
      <w:r>
        <w:t>Vous êtes dans un contexte de « </w:t>
      </w:r>
      <w:r w:rsidRPr="00702234">
        <w:rPr>
          <w:b/>
        </w:rPr>
        <w:t>vente</w:t>
      </w:r>
      <w:r>
        <w:t> » et de « </w:t>
      </w:r>
      <w:r w:rsidR="00ED4777">
        <w:rPr>
          <w:b/>
        </w:rPr>
        <w:t xml:space="preserve">service </w:t>
      </w:r>
      <w:r>
        <w:t xml:space="preserve">». Il </w:t>
      </w:r>
      <w:r w:rsidR="00ED4777">
        <w:t xml:space="preserve">est primordial de </w:t>
      </w:r>
      <w:r>
        <w:t xml:space="preserve">pouvoir consulter les archives </w:t>
      </w:r>
      <w:r w:rsidR="00AF554E">
        <w:t>(</w:t>
      </w:r>
      <w:r w:rsidR="00AF554E" w:rsidRPr="00AF554E">
        <w:rPr>
          <w:i/>
        </w:rPr>
        <w:t>historique</w:t>
      </w:r>
      <w:r w:rsidR="00AF554E">
        <w:t xml:space="preserve">) </w:t>
      </w:r>
      <w:r>
        <w:t>à tout moment.</w:t>
      </w:r>
    </w:p>
    <w:p w:rsidR="00985248" w:rsidRPr="00FC6711" w:rsidRDefault="00985248" w:rsidP="00AF554E">
      <w:pPr>
        <w:jc w:val="both"/>
        <w:rPr>
          <w:u w:val="single"/>
        </w:rPr>
      </w:pPr>
      <w:r w:rsidRPr="00FC6711">
        <w:rPr>
          <w:u w:val="single"/>
        </w:rPr>
        <w:t>Deux étape</w:t>
      </w:r>
      <w:r w:rsidR="00FC6711">
        <w:rPr>
          <w:u w:val="single"/>
        </w:rPr>
        <w:t xml:space="preserve">s clés pour répondre au besoin : </w:t>
      </w:r>
    </w:p>
    <w:p w:rsidR="00985248" w:rsidRDefault="00985248" w:rsidP="00AF554E">
      <w:pPr>
        <w:jc w:val="both"/>
      </w:pPr>
      <w:r w:rsidRPr="00985248">
        <w:rPr>
          <w:b/>
        </w:rPr>
        <w:t>Etape 1</w:t>
      </w:r>
      <w:r>
        <w:t> : Réaliser la conception et créer la base de données.</w:t>
      </w:r>
    </w:p>
    <w:p w:rsidR="00960399" w:rsidRDefault="00985248" w:rsidP="00AF554E">
      <w:pPr>
        <w:jc w:val="both"/>
      </w:pPr>
      <w:r w:rsidRPr="00985248">
        <w:rPr>
          <w:b/>
        </w:rPr>
        <w:t>Etape 2</w:t>
      </w:r>
      <w:r w:rsidR="007C1412">
        <w:rPr>
          <w:b/>
        </w:rPr>
        <w:t xml:space="preserve"> BONUS</w:t>
      </w:r>
      <w:r>
        <w:t xml:space="preserve"> : </w:t>
      </w:r>
      <w:r w:rsidR="007C1412">
        <w:t>Réaliser des maquettes graphiques pour l’application</w:t>
      </w:r>
    </w:p>
    <w:p w:rsidR="00985248" w:rsidRPr="00985248" w:rsidRDefault="00960399" w:rsidP="00AF554E">
      <w:pPr>
        <w:jc w:val="both"/>
      </w:pPr>
      <w:r>
        <w:t xml:space="preserve">Ces deux étapes sont détaillées dans la suite de ce document. </w:t>
      </w:r>
      <w:r w:rsidR="00985248">
        <w:br w:type="page"/>
      </w:r>
    </w:p>
    <w:p w:rsidR="009F46CF" w:rsidRDefault="009F46CF" w:rsidP="00AF554E">
      <w:pPr>
        <w:pStyle w:val="Titre2"/>
        <w:jc w:val="both"/>
      </w:pPr>
      <w:bookmarkStart w:id="9" w:name="_Toc477885301"/>
      <w:r>
        <w:lastRenderedPageBreak/>
        <w:t>Etape 1 – la nouvelle base de données</w:t>
      </w:r>
      <w:bookmarkEnd w:id="9"/>
    </w:p>
    <w:p w:rsidR="009F46CF" w:rsidRDefault="009F46CF" w:rsidP="00AF554E">
      <w:pPr>
        <w:pStyle w:val="Paragraphedeliste"/>
        <w:numPr>
          <w:ilvl w:val="0"/>
          <w:numId w:val="1"/>
        </w:numPr>
        <w:jc w:val="both"/>
      </w:pPr>
      <w:r>
        <w:t>Réaliser l’étude</w:t>
      </w:r>
      <w:r w:rsidR="009932B2">
        <w:t xml:space="preserve"> de la refonte de la base de données</w:t>
      </w:r>
    </w:p>
    <w:p w:rsidR="00AA043A" w:rsidRPr="005C51E9" w:rsidRDefault="00AA043A" w:rsidP="00AF554E">
      <w:pPr>
        <w:pStyle w:val="Paragraphedeliste"/>
        <w:numPr>
          <w:ilvl w:val="1"/>
          <w:numId w:val="1"/>
        </w:numPr>
        <w:jc w:val="both"/>
        <w:rPr>
          <w:i/>
        </w:rPr>
      </w:pPr>
      <w:r w:rsidRPr="005C51E9">
        <w:rPr>
          <w:i/>
        </w:rPr>
        <w:t xml:space="preserve">Les points essentiels, les points critiques, les conseils, </w:t>
      </w:r>
      <w:r w:rsidR="00B134BC">
        <w:rPr>
          <w:i/>
        </w:rPr>
        <w:t xml:space="preserve">vos idées, </w:t>
      </w:r>
      <w:r w:rsidRPr="005C51E9">
        <w:rPr>
          <w:i/>
        </w:rPr>
        <w:t>etc.</w:t>
      </w:r>
    </w:p>
    <w:p w:rsidR="009F46CF" w:rsidRDefault="009932B2" w:rsidP="00CC1209">
      <w:pPr>
        <w:pStyle w:val="Paragraphedeliste"/>
        <w:numPr>
          <w:ilvl w:val="0"/>
          <w:numId w:val="1"/>
        </w:numPr>
        <w:ind w:right="-567"/>
        <w:jc w:val="both"/>
      </w:pPr>
      <w:r>
        <w:t xml:space="preserve">Réaliser </w:t>
      </w:r>
      <w:r w:rsidRPr="009932B2">
        <w:rPr>
          <w:b/>
        </w:rPr>
        <w:t>les diagrammes Merise</w:t>
      </w:r>
      <w:r>
        <w:t xml:space="preserve"> </w:t>
      </w:r>
      <w:r w:rsidR="009F46CF">
        <w:t xml:space="preserve">de la </w:t>
      </w:r>
      <w:r w:rsidR="001D513A">
        <w:t xml:space="preserve">future </w:t>
      </w:r>
      <w:r w:rsidR="009F46CF">
        <w:t>base de données avec l’outil de votre choix (</w:t>
      </w:r>
      <w:r w:rsidR="009F46CF" w:rsidRPr="001D513A">
        <w:rPr>
          <w:i/>
        </w:rPr>
        <w:t>justifiez</w:t>
      </w:r>
      <w:r w:rsidR="009F46CF">
        <w:t>)</w:t>
      </w:r>
    </w:p>
    <w:p w:rsidR="009932B2" w:rsidRPr="009932B2" w:rsidRDefault="009932B2" w:rsidP="00AF554E">
      <w:pPr>
        <w:pStyle w:val="Paragraphedeliste"/>
        <w:numPr>
          <w:ilvl w:val="1"/>
          <w:numId w:val="1"/>
        </w:numPr>
        <w:jc w:val="both"/>
        <w:rPr>
          <w:i/>
        </w:rPr>
      </w:pPr>
      <w:r w:rsidRPr="009932B2">
        <w:rPr>
          <w:i/>
        </w:rPr>
        <w:t xml:space="preserve">Attention aux </w:t>
      </w:r>
      <w:r w:rsidR="001D513A">
        <w:rPr>
          <w:i/>
        </w:rPr>
        <w:t xml:space="preserve">différentes </w:t>
      </w:r>
      <w:r w:rsidRPr="009932B2">
        <w:rPr>
          <w:i/>
        </w:rPr>
        <w:t>relations</w:t>
      </w:r>
      <w:r>
        <w:rPr>
          <w:i/>
        </w:rPr>
        <w:t xml:space="preserve"> entre les données</w:t>
      </w:r>
    </w:p>
    <w:p w:rsidR="001D513A" w:rsidRPr="001D513A" w:rsidRDefault="001D513A" w:rsidP="00AF554E">
      <w:pPr>
        <w:pStyle w:val="Paragraphedeliste"/>
        <w:numPr>
          <w:ilvl w:val="0"/>
          <w:numId w:val="1"/>
        </w:numPr>
        <w:jc w:val="both"/>
      </w:pPr>
      <w:r w:rsidRPr="001D513A">
        <w:t xml:space="preserve">Le </w:t>
      </w:r>
      <w:r w:rsidRPr="00396CE4">
        <w:rPr>
          <w:b/>
        </w:rPr>
        <w:t>SGBD</w:t>
      </w:r>
      <w:r>
        <w:t xml:space="preserve"> retenu </w:t>
      </w:r>
      <w:r w:rsidR="00444FDF">
        <w:t xml:space="preserve">et </w:t>
      </w:r>
      <w:r w:rsidR="00444FDF" w:rsidRPr="00444FDF">
        <w:rPr>
          <w:b/>
        </w:rPr>
        <w:t>imposé</w:t>
      </w:r>
      <w:r w:rsidR="00444FDF">
        <w:t xml:space="preserve"> </w:t>
      </w:r>
      <w:r w:rsidR="00BB6C84">
        <w:t xml:space="preserve">pour l’exercice </w:t>
      </w:r>
      <w:r>
        <w:t xml:space="preserve">est </w:t>
      </w:r>
      <w:r w:rsidRPr="00396CE4">
        <w:rPr>
          <w:u w:val="single"/>
        </w:rPr>
        <w:t>MySQL</w:t>
      </w:r>
    </w:p>
    <w:p w:rsidR="00F61070" w:rsidRDefault="00F61070" w:rsidP="00AF554E">
      <w:pPr>
        <w:jc w:val="both"/>
      </w:pPr>
      <w:r>
        <w:t xml:space="preserve">Vous prendrez le soin de définir </w:t>
      </w:r>
      <w:r w:rsidRPr="00F61070">
        <w:rPr>
          <w:b/>
        </w:rPr>
        <w:t>une convention de nommage</w:t>
      </w:r>
      <w:r>
        <w:t xml:space="preserve">. Un standard à respecter pour garder une cohérence dans vos tables et </w:t>
      </w:r>
      <w:r w:rsidR="005D7341">
        <w:t xml:space="preserve">vos </w:t>
      </w:r>
      <w:r>
        <w:t>données.</w:t>
      </w:r>
    </w:p>
    <w:p w:rsidR="004778A4" w:rsidRDefault="009F46CF" w:rsidP="00AF554E">
      <w:pPr>
        <w:jc w:val="both"/>
      </w:pPr>
      <w:r>
        <w:t xml:space="preserve">Notez qu’une </w:t>
      </w:r>
      <w:r w:rsidRPr="006D2BE2">
        <w:rPr>
          <w:b/>
        </w:rPr>
        <w:t>authentification est requise</w:t>
      </w:r>
      <w:r>
        <w:t xml:space="preserve"> </w:t>
      </w:r>
      <w:r w:rsidR="004778A4">
        <w:t xml:space="preserve">(identifiants nécessaires) </w:t>
      </w:r>
      <w:r>
        <w:t xml:space="preserve">pour accéder </w:t>
      </w:r>
      <w:r w:rsidR="004778A4">
        <w:t xml:space="preserve">à la base de données et que certaines actions sont </w:t>
      </w:r>
      <w:r w:rsidR="00DF1A96">
        <w:t>limitées</w:t>
      </w:r>
      <w:r w:rsidR="004778A4">
        <w:t xml:space="preserve"> à certains « rôles / privilèges »</w:t>
      </w:r>
      <w:r w:rsidR="00DF1A96">
        <w:t xml:space="preserve"> </w:t>
      </w:r>
      <w:r w:rsidR="004778A4">
        <w:t>(</w:t>
      </w:r>
      <w:r w:rsidR="00DF1A96">
        <w:t>l</w:t>
      </w:r>
      <w:r w:rsidR="004778A4">
        <w:t>a suppression de données de la base de données doit être limitée à certaines personnes seulement</w:t>
      </w:r>
      <w:r w:rsidR="00DF1A96">
        <w:t>, en général par service)</w:t>
      </w:r>
      <w:r w:rsidR="004778A4">
        <w:t xml:space="preserve">. </w:t>
      </w:r>
      <w:r w:rsidR="009B5C84">
        <w:t xml:space="preserve">Prévoyez </w:t>
      </w:r>
      <w:r w:rsidR="009B5C84">
        <w:t xml:space="preserve">donc </w:t>
      </w:r>
      <w:r w:rsidR="009B5C84">
        <w:t>une table pour gérer les utilisateurs, leur rôle et les permissions accordées à chacun.</w:t>
      </w:r>
    </w:p>
    <w:p w:rsidR="00CB1B73" w:rsidRDefault="00CB1B73" w:rsidP="00AF554E">
      <w:pPr>
        <w:jc w:val="both"/>
      </w:pPr>
      <w:r>
        <w:t>N’oubliez pas aussi une partie « </w:t>
      </w:r>
      <w:r w:rsidRPr="00FA1AFC">
        <w:rPr>
          <w:b/>
        </w:rPr>
        <w:t>historique</w:t>
      </w:r>
      <w:r>
        <w:t> » permettant à tout moment à un utilisateur donné d’accéder aux ve</w:t>
      </w:r>
      <w:r w:rsidR="0007617D">
        <w:t xml:space="preserve">ntes et prestations précédentes. </w:t>
      </w:r>
    </w:p>
    <w:p w:rsidR="00D23F69" w:rsidRDefault="00D23F69" w:rsidP="00AF554E">
      <w:pPr>
        <w:jc w:val="both"/>
      </w:pPr>
      <w:r>
        <w:t>A termes</w:t>
      </w:r>
      <w:r w:rsidR="00E137EF">
        <w:t xml:space="preserve"> (</w:t>
      </w:r>
      <w:r w:rsidR="00E137EF" w:rsidRPr="00E137EF">
        <w:rPr>
          <w:i/>
        </w:rPr>
        <w:t xml:space="preserve">hors </w:t>
      </w:r>
      <w:r w:rsidR="009B5C84">
        <w:rPr>
          <w:i/>
        </w:rPr>
        <w:t xml:space="preserve">de ce </w:t>
      </w:r>
      <w:r w:rsidR="00E137EF" w:rsidRPr="00E137EF">
        <w:rPr>
          <w:i/>
        </w:rPr>
        <w:t>projet</w:t>
      </w:r>
      <w:r w:rsidR="00E137EF">
        <w:t xml:space="preserve">), un logiciel ou un </w:t>
      </w:r>
      <w:r>
        <w:t xml:space="preserve">site sera développé pour accéder à la base de données. </w:t>
      </w:r>
      <w:r w:rsidR="009B5C84">
        <w:t>Préparez des vues et/ou procédures stockées afin de faciliter la manipulation des données (CRUD) de la base.</w:t>
      </w:r>
    </w:p>
    <w:p w:rsidR="005A6243" w:rsidRPr="001B6B94" w:rsidRDefault="005A6243" w:rsidP="00AF554E">
      <w:pPr>
        <w:jc w:val="both"/>
        <w:rPr>
          <w:b/>
        </w:rPr>
      </w:pPr>
      <w:r w:rsidRPr="001B6B94">
        <w:rPr>
          <w:b/>
        </w:rPr>
        <w:t>Lors de l’étude, vous serez force de proposition. Toutes les idées sont bonnes à prendre.</w:t>
      </w:r>
    </w:p>
    <w:p w:rsidR="00153579" w:rsidRDefault="00C40193" w:rsidP="00AF554E">
      <w:pPr>
        <w:pStyle w:val="Titre3"/>
        <w:jc w:val="both"/>
      </w:pPr>
      <w:bookmarkStart w:id="10" w:name="_Toc477885302"/>
      <w:r>
        <w:t>Les livrables attendu</w:t>
      </w:r>
      <w:r w:rsidR="00153579">
        <w:t>s sont :</w:t>
      </w:r>
      <w:bookmarkEnd w:id="10"/>
      <w:r w:rsidR="00153579">
        <w:t xml:space="preserve"> </w:t>
      </w:r>
    </w:p>
    <w:p w:rsidR="00153579" w:rsidRDefault="00153579" w:rsidP="00AF554E">
      <w:pPr>
        <w:pStyle w:val="Paragraphedeliste"/>
        <w:numPr>
          <w:ilvl w:val="0"/>
          <w:numId w:val="1"/>
        </w:numPr>
        <w:jc w:val="both"/>
      </w:pPr>
      <w:r>
        <w:t>Vos idées et arguments</w:t>
      </w:r>
    </w:p>
    <w:p w:rsidR="00153579" w:rsidRDefault="00153579" w:rsidP="00AF554E">
      <w:pPr>
        <w:pStyle w:val="Paragraphedeliste"/>
        <w:numPr>
          <w:ilvl w:val="0"/>
          <w:numId w:val="1"/>
        </w:numPr>
        <w:jc w:val="both"/>
      </w:pPr>
      <w:r>
        <w:t>Vos réponses aux questions et justifications</w:t>
      </w:r>
      <w:r w:rsidR="00104312">
        <w:t xml:space="preserve"> </w:t>
      </w:r>
      <w:r w:rsidR="004F2BF9">
        <w:t>précises (</w:t>
      </w:r>
      <w:r w:rsidR="004F2BF9" w:rsidRPr="004F2BF9">
        <w:rPr>
          <w:i/>
        </w:rPr>
        <w:t>théoriques &amp; techniques</w:t>
      </w:r>
      <w:r w:rsidR="004F2BF9">
        <w:t>)</w:t>
      </w:r>
    </w:p>
    <w:p w:rsidR="00153579" w:rsidRDefault="00153579" w:rsidP="00AF554E">
      <w:pPr>
        <w:pStyle w:val="Paragraphedeliste"/>
        <w:numPr>
          <w:ilvl w:val="0"/>
          <w:numId w:val="1"/>
        </w:numPr>
        <w:jc w:val="both"/>
      </w:pPr>
      <w:r>
        <w:t>Les diagrammes Merise</w:t>
      </w:r>
    </w:p>
    <w:p w:rsidR="00153579" w:rsidRDefault="00153579" w:rsidP="00AF554E">
      <w:pPr>
        <w:pStyle w:val="Paragraphedeliste"/>
        <w:numPr>
          <w:ilvl w:val="0"/>
          <w:numId w:val="1"/>
        </w:numPr>
        <w:jc w:val="both"/>
      </w:pPr>
      <w:r>
        <w:t xml:space="preserve">La base de données créée </w:t>
      </w:r>
      <w:r w:rsidR="005D7ED9">
        <w:t>composée d</w:t>
      </w:r>
      <w:r>
        <w:t xml:space="preserve">es tables </w:t>
      </w:r>
      <w:r w:rsidR="00A10B69">
        <w:t xml:space="preserve">requises </w:t>
      </w:r>
      <w:r w:rsidR="005D7ED9">
        <w:t>(</w:t>
      </w:r>
      <w:r w:rsidRPr="005D7ED9">
        <w:rPr>
          <w:i/>
        </w:rPr>
        <w:t>en accord avec votre conception</w:t>
      </w:r>
      <w:r w:rsidR="005D7ED9">
        <w:t>)</w:t>
      </w:r>
      <w:r w:rsidR="009B5C84">
        <w:t xml:space="preserve"> et des éléments de programmation souhaités</w:t>
      </w:r>
    </w:p>
    <w:p w:rsidR="00DF740B" w:rsidRDefault="00DF740B" w:rsidP="00AF554E">
      <w:pPr>
        <w:pStyle w:val="Paragraphedeliste"/>
        <w:numPr>
          <w:ilvl w:val="0"/>
          <w:numId w:val="1"/>
        </w:numPr>
        <w:jc w:val="both"/>
      </w:pPr>
      <w:r>
        <w:t>Un import minimaliste d’un jeu de données (</w:t>
      </w:r>
      <w:r w:rsidRPr="00CC4970">
        <w:rPr>
          <w:i/>
        </w:rPr>
        <w:t>à créer par vos soins</w:t>
      </w:r>
      <w:r>
        <w:t>)</w:t>
      </w:r>
    </w:p>
    <w:p w:rsidR="00DF740B" w:rsidRDefault="00DF740B" w:rsidP="00DF740B">
      <w:pPr>
        <w:pStyle w:val="Paragraphedeliste"/>
        <w:numPr>
          <w:ilvl w:val="1"/>
          <w:numId w:val="1"/>
        </w:numPr>
        <w:jc w:val="both"/>
      </w:pPr>
      <w:r w:rsidRPr="003756E3">
        <w:rPr>
          <w:b/>
        </w:rPr>
        <w:t>Import CSV</w:t>
      </w:r>
      <w:r>
        <w:t xml:space="preserve"> par exemple (</w:t>
      </w:r>
      <w:r w:rsidRPr="00DF740B">
        <w:rPr>
          <w:i/>
        </w:rPr>
        <w:t>provenant d’un fichier Excel</w:t>
      </w:r>
      <w:r>
        <w:t>)</w:t>
      </w:r>
    </w:p>
    <w:p w:rsidR="00CC1209" w:rsidRPr="009B5C84" w:rsidRDefault="00714B3B" w:rsidP="009B5C84">
      <w:pPr>
        <w:pStyle w:val="Paragraphedeliste"/>
        <w:numPr>
          <w:ilvl w:val="0"/>
          <w:numId w:val="1"/>
        </w:numPr>
        <w:spacing w:after="0" w:line="259" w:lineRule="auto"/>
        <w:ind w:left="714" w:hanging="357"/>
        <w:jc w:val="both"/>
        <w:rPr>
          <w:rFonts w:eastAsiaTheme="majorEastAsia"/>
        </w:rPr>
      </w:pPr>
      <w:r>
        <w:t>Un outil (</w:t>
      </w:r>
      <w:r w:rsidRPr="009B5C84">
        <w:rPr>
          <w:i/>
        </w:rPr>
        <w:t>avec une interface graphique</w:t>
      </w:r>
      <w:r>
        <w:t xml:space="preserve">) permettant la </w:t>
      </w:r>
      <w:r w:rsidR="00153579">
        <w:t xml:space="preserve">gestion </w:t>
      </w:r>
      <w:r w:rsidR="00A10B69">
        <w:t xml:space="preserve">pour la </w:t>
      </w:r>
      <w:r w:rsidR="00153579">
        <w:t>base de données</w:t>
      </w:r>
    </w:p>
    <w:p w:rsidR="009B5C84" w:rsidRPr="009B5C84" w:rsidRDefault="009B5C84" w:rsidP="009B5C84">
      <w:pPr>
        <w:rPr>
          <w:rFonts w:eastAsiaTheme="majorEastAsia"/>
        </w:rPr>
      </w:pPr>
    </w:p>
    <w:p w:rsidR="009F46CF" w:rsidRDefault="009F46CF" w:rsidP="00AF554E">
      <w:pPr>
        <w:pStyle w:val="Titre2"/>
        <w:jc w:val="both"/>
      </w:pPr>
      <w:bookmarkStart w:id="11" w:name="_Toc477885303"/>
      <w:r>
        <w:t>Etape 2</w:t>
      </w:r>
      <w:r w:rsidR="007C1412">
        <w:t xml:space="preserve"> BONUS</w:t>
      </w:r>
      <w:r>
        <w:t xml:space="preserve"> – </w:t>
      </w:r>
      <w:r w:rsidR="007C1412">
        <w:t>maquettage</w:t>
      </w:r>
      <w:bookmarkEnd w:id="11"/>
    </w:p>
    <w:p w:rsidR="00B14EE4" w:rsidRDefault="00B14EE4" w:rsidP="00B14EE4">
      <w:pPr>
        <w:jc w:val="both"/>
      </w:pPr>
      <w:r>
        <w:t>Pour le</w:t>
      </w:r>
      <w:r w:rsidR="008C0270">
        <w:t>s</w:t>
      </w:r>
      <w:r>
        <w:t xml:space="preserve"> </w:t>
      </w:r>
      <w:r w:rsidR="008C0270">
        <w:t>plus</w:t>
      </w:r>
      <w:r>
        <w:t xml:space="preserve"> </w:t>
      </w:r>
      <w:r w:rsidR="008C0270">
        <w:t>rapides d’entre vous, v</w:t>
      </w:r>
      <w:r>
        <w:t>ous pourrez réaliser les maquettes « gr</w:t>
      </w:r>
      <w:bookmarkStart w:id="12" w:name="_GoBack"/>
      <w:bookmarkEnd w:id="12"/>
      <w:r>
        <w:t>aphique</w:t>
      </w:r>
      <w:r w:rsidR="00F71001">
        <w:t>s</w:t>
      </w:r>
      <w:r>
        <w:t> » (</w:t>
      </w:r>
      <w:proofErr w:type="spellStart"/>
      <w:r>
        <w:t>mock</w:t>
      </w:r>
      <w:r w:rsidR="008C0270">
        <w:t>-</w:t>
      </w:r>
      <w:r>
        <w:t>ups</w:t>
      </w:r>
      <w:proofErr w:type="spellEnd"/>
      <w:r>
        <w:t xml:space="preserve">) </w:t>
      </w:r>
      <w:r w:rsidR="00F71001">
        <w:t>de l’application</w:t>
      </w:r>
      <w:r>
        <w:t xml:space="preserve"> </w:t>
      </w:r>
      <w:r w:rsidR="008C0270">
        <w:t>(</w:t>
      </w:r>
      <w:r w:rsidR="008C0270" w:rsidRPr="00F71001">
        <w:rPr>
          <w:i/>
        </w:rPr>
        <w:t>web ou bureautique</w:t>
      </w:r>
      <w:r w:rsidR="008C0270">
        <w:t xml:space="preserve">) </w:t>
      </w:r>
      <w:r>
        <w:t xml:space="preserve">qui serait </w:t>
      </w:r>
      <w:r w:rsidR="00F71001">
        <w:t xml:space="preserve">potentiellement </w:t>
      </w:r>
      <w:proofErr w:type="spellStart"/>
      <w:r>
        <w:t>plugguée</w:t>
      </w:r>
      <w:proofErr w:type="spellEnd"/>
      <w:r>
        <w:t xml:space="preserve"> sur cette base de données. </w:t>
      </w:r>
    </w:p>
    <w:p w:rsidR="00B14EE4" w:rsidRPr="008C0270" w:rsidRDefault="00B14EE4" w:rsidP="00B14EE4">
      <w:pPr>
        <w:pStyle w:val="Paragraphedeliste"/>
        <w:numPr>
          <w:ilvl w:val="0"/>
          <w:numId w:val="1"/>
        </w:numPr>
        <w:jc w:val="both"/>
        <w:rPr>
          <w:i/>
        </w:rPr>
      </w:pPr>
      <w:r w:rsidRPr="008C0270">
        <w:rPr>
          <w:i/>
        </w:rPr>
        <w:t xml:space="preserve">Quelles interfaces sont nécessaires ? </w:t>
      </w:r>
    </w:p>
    <w:p w:rsidR="00B14EE4" w:rsidRPr="009B5C84" w:rsidRDefault="00B14EE4" w:rsidP="00B14EE4">
      <w:pPr>
        <w:pStyle w:val="Paragraphedeliste"/>
        <w:numPr>
          <w:ilvl w:val="1"/>
          <w:numId w:val="1"/>
        </w:numPr>
        <w:jc w:val="both"/>
        <w:rPr>
          <w:i/>
        </w:rPr>
      </w:pPr>
      <w:r w:rsidRPr="009B5C84">
        <w:rPr>
          <w:i/>
        </w:rPr>
        <w:t>Ecrans</w:t>
      </w:r>
      <w:r w:rsidR="009B5C84" w:rsidRPr="009B5C84">
        <w:rPr>
          <w:i/>
        </w:rPr>
        <w:t xml:space="preserve">, </w:t>
      </w:r>
      <w:r w:rsidRPr="009B5C84">
        <w:rPr>
          <w:i/>
        </w:rPr>
        <w:t>Listing</w:t>
      </w:r>
      <w:r w:rsidR="009B5C84" w:rsidRPr="009B5C84">
        <w:rPr>
          <w:i/>
        </w:rPr>
        <w:t xml:space="preserve">, </w:t>
      </w:r>
      <w:r w:rsidR="009B5C84">
        <w:rPr>
          <w:i/>
        </w:rPr>
        <w:t>e</w:t>
      </w:r>
      <w:r w:rsidRPr="009B5C84">
        <w:rPr>
          <w:i/>
        </w:rPr>
        <w:t>tc.</w:t>
      </w:r>
    </w:p>
    <w:p w:rsidR="00985248" w:rsidRPr="008C0270" w:rsidRDefault="00B14EE4" w:rsidP="00B14EE4">
      <w:pPr>
        <w:pStyle w:val="Paragraphedeliste"/>
        <w:numPr>
          <w:ilvl w:val="0"/>
          <w:numId w:val="1"/>
        </w:numPr>
        <w:jc w:val="both"/>
        <w:rPr>
          <w:i/>
        </w:rPr>
      </w:pPr>
      <w:r w:rsidRPr="008C0270">
        <w:rPr>
          <w:i/>
        </w:rPr>
        <w:t>Quels formulaires ?</w:t>
      </w:r>
    </w:p>
    <w:p w:rsidR="00B14EE4" w:rsidRPr="009B5C84" w:rsidRDefault="00B14EE4" w:rsidP="00B14EE4">
      <w:pPr>
        <w:pStyle w:val="Paragraphedeliste"/>
        <w:numPr>
          <w:ilvl w:val="1"/>
          <w:numId w:val="1"/>
        </w:numPr>
        <w:jc w:val="both"/>
        <w:rPr>
          <w:i/>
        </w:rPr>
      </w:pPr>
      <w:r w:rsidRPr="009B5C84">
        <w:rPr>
          <w:i/>
        </w:rPr>
        <w:t>Connexion</w:t>
      </w:r>
      <w:r w:rsidR="009B5C84" w:rsidRPr="009B5C84">
        <w:rPr>
          <w:i/>
        </w:rPr>
        <w:t xml:space="preserve">, </w:t>
      </w:r>
      <w:r w:rsidRPr="009B5C84">
        <w:rPr>
          <w:i/>
        </w:rPr>
        <w:t>Ajout</w:t>
      </w:r>
      <w:r w:rsidR="009B5C84" w:rsidRPr="009B5C84">
        <w:rPr>
          <w:i/>
        </w:rPr>
        <w:t xml:space="preserve">, </w:t>
      </w:r>
      <w:r w:rsidR="00F21408" w:rsidRPr="009B5C84">
        <w:rPr>
          <w:i/>
        </w:rPr>
        <w:t>Edition</w:t>
      </w:r>
      <w:r w:rsidR="009B5C84" w:rsidRPr="009B5C84">
        <w:rPr>
          <w:i/>
        </w:rPr>
        <w:t xml:space="preserve">, </w:t>
      </w:r>
      <w:r w:rsidR="009B5C84">
        <w:rPr>
          <w:i/>
        </w:rPr>
        <w:t>e</w:t>
      </w:r>
      <w:r w:rsidRPr="009B5C84">
        <w:rPr>
          <w:i/>
        </w:rPr>
        <w:t>tc.</w:t>
      </w:r>
    </w:p>
    <w:p w:rsidR="00B14EE4" w:rsidRPr="008C0270" w:rsidRDefault="00B14EE4" w:rsidP="00B14EE4">
      <w:pPr>
        <w:pStyle w:val="Paragraphedeliste"/>
        <w:numPr>
          <w:ilvl w:val="0"/>
          <w:numId w:val="1"/>
        </w:numPr>
        <w:jc w:val="both"/>
        <w:rPr>
          <w:i/>
        </w:rPr>
      </w:pPr>
      <w:r w:rsidRPr="008C0270">
        <w:rPr>
          <w:i/>
        </w:rPr>
        <w:t>Autres</w:t>
      </w:r>
      <w:r w:rsidR="009B5C84">
        <w:rPr>
          <w:i/>
        </w:rPr>
        <w:t xml:space="preserve"> …</w:t>
      </w:r>
    </w:p>
    <w:p w:rsidR="006C354F" w:rsidRDefault="006C354F" w:rsidP="00AF554E">
      <w:pPr>
        <w:pStyle w:val="Titre1"/>
        <w:jc w:val="both"/>
      </w:pPr>
      <w:bookmarkStart w:id="13" w:name="_Toc477885304"/>
      <w:r>
        <w:t>Présentation du projet</w:t>
      </w:r>
      <w:bookmarkEnd w:id="13"/>
    </w:p>
    <w:p w:rsidR="006C354F" w:rsidRDefault="009B5C84" w:rsidP="00AF554E">
      <w:pPr>
        <w:jc w:val="both"/>
      </w:pPr>
      <w:r>
        <w:t xml:space="preserve">Votre </w:t>
      </w:r>
      <w:r w:rsidR="006C354F">
        <w:t xml:space="preserve">document </w:t>
      </w:r>
      <w:r>
        <w:t xml:space="preserve">de présentation </w:t>
      </w:r>
      <w:r w:rsidR="006C354F">
        <w:t>doit contenir</w:t>
      </w:r>
      <w:r w:rsidR="007D1C05">
        <w:t xml:space="preserve"> : </w:t>
      </w:r>
    </w:p>
    <w:p w:rsidR="006C354F" w:rsidRDefault="006C354F" w:rsidP="00AF554E">
      <w:pPr>
        <w:pStyle w:val="Paragraphedeliste"/>
        <w:numPr>
          <w:ilvl w:val="0"/>
          <w:numId w:val="1"/>
        </w:numPr>
        <w:jc w:val="both"/>
      </w:pPr>
      <w:r>
        <w:t>Réponses aux questions (</w:t>
      </w:r>
      <w:r w:rsidRPr="006C354F">
        <w:rPr>
          <w:i/>
        </w:rPr>
        <w:t>correctement identifiée</w:t>
      </w:r>
      <w:r>
        <w:t>)</w:t>
      </w:r>
    </w:p>
    <w:p w:rsidR="006C354F" w:rsidRDefault="006C354F" w:rsidP="00AF554E">
      <w:pPr>
        <w:pStyle w:val="Paragraphedeliste"/>
        <w:numPr>
          <w:ilvl w:val="0"/>
          <w:numId w:val="1"/>
        </w:numPr>
        <w:jc w:val="both"/>
      </w:pPr>
      <w:r>
        <w:t>Vos différentes idées</w:t>
      </w:r>
      <w:r w:rsidR="007D1C05">
        <w:t xml:space="preserve"> / arguments</w:t>
      </w:r>
    </w:p>
    <w:p w:rsidR="006C354F" w:rsidRDefault="006C354F" w:rsidP="00AF554E">
      <w:pPr>
        <w:pStyle w:val="Paragraphedeliste"/>
        <w:numPr>
          <w:ilvl w:val="0"/>
          <w:numId w:val="1"/>
        </w:numPr>
        <w:jc w:val="both"/>
      </w:pPr>
      <w:r>
        <w:t>Diagrammes &amp; schémas</w:t>
      </w:r>
      <w:r w:rsidR="009B5C84">
        <w:t xml:space="preserve"> de conception</w:t>
      </w:r>
    </w:p>
    <w:p w:rsidR="009B5C84" w:rsidRDefault="007D1C05" w:rsidP="00AF554E">
      <w:pPr>
        <w:pStyle w:val="Paragraphedeliste"/>
        <w:numPr>
          <w:ilvl w:val="0"/>
          <w:numId w:val="1"/>
        </w:numPr>
        <w:jc w:val="both"/>
      </w:pPr>
      <w:r>
        <w:t>Votre c</w:t>
      </w:r>
      <w:r w:rsidR="006C354F">
        <w:t>onvention de nom</w:t>
      </w:r>
      <w:r w:rsidR="002C7D65">
        <w:t>mage</w:t>
      </w:r>
    </w:p>
    <w:p w:rsidR="006C354F" w:rsidRDefault="006C354F" w:rsidP="009B5C84">
      <w:pPr>
        <w:jc w:val="both"/>
      </w:pPr>
      <w:r>
        <w:t>Une prés</w:t>
      </w:r>
      <w:r w:rsidR="003900E6">
        <w:t xml:space="preserve">entation orale sera à effectuer </w:t>
      </w:r>
      <w:r>
        <w:t>afin de présenter l’ensem</w:t>
      </w:r>
      <w:r w:rsidR="003900E6">
        <w:t xml:space="preserve">ble de vos choix et solutions </w:t>
      </w:r>
      <w:r>
        <w:t>technique</w:t>
      </w:r>
      <w:r w:rsidR="003900E6">
        <w:t>s</w:t>
      </w:r>
      <w:r>
        <w:t>.</w:t>
      </w:r>
    </w:p>
    <w:sectPr w:rsidR="006C354F">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56" w:rsidRDefault="00404256" w:rsidP="00807DD8">
      <w:pPr>
        <w:spacing w:after="0"/>
      </w:pPr>
      <w:r>
        <w:separator/>
      </w:r>
    </w:p>
  </w:endnote>
  <w:endnote w:type="continuationSeparator" w:id="0">
    <w:p w:rsidR="00404256" w:rsidRDefault="00404256" w:rsidP="00807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740"/>
      <w:gridCol w:w="4038"/>
      <w:gridCol w:w="2294"/>
    </w:tblGrid>
    <w:tr w:rsidR="00985248" w:rsidRPr="007A4B92" w:rsidTr="007A4B92">
      <w:tc>
        <w:tcPr>
          <w:tcW w:w="2808" w:type="dxa"/>
          <w:tcBorders>
            <w:top w:val="single" w:sz="4" w:space="0" w:color="auto"/>
          </w:tcBorders>
        </w:tcPr>
        <w:p w:rsidR="00985248" w:rsidRPr="007A4B92" w:rsidRDefault="00985248" w:rsidP="009917E1">
          <w:pPr>
            <w:pStyle w:val="Pieddepage"/>
            <w:rPr>
              <w:rFonts w:cs="Arial"/>
              <w:sz w:val="16"/>
              <w:szCs w:val="16"/>
            </w:rPr>
          </w:pPr>
        </w:p>
      </w:tc>
      <w:tc>
        <w:tcPr>
          <w:tcW w:w="4140" w:type="dxa"/>
          <w:tcBorders>
            <w:top w:val="single" w:sz="4" w:space="0" w:color="auto"/>
          </w:tcBorders>
        </w:tcPr>
        <w:p w:rsidR="00985248" w:rsidRPr="009C1105" w:rsidRDefault="00985248" w:rsidP="007A4B92">
          <w:pPr>
            <w:pStyle w:val="Pieddepage"/>
            <w:jc w:val="center"/>
          </w:pPr>
        </w:p>
      </w:tc>
      <w:tc>
        <w:tcPr>
          <w:tcW w:w="2340" w:type="dxa"/>
          <w:tcBorders>
            <w:top w:val="single" w:sz="4" w:space="0" w:color="auto"/>
          </w:tcBorders>
        </w:tcPr>
        <w:p w:rsidR="00985248" w:rsidRPr="007A4B92" w:rsidRDefault="00985248" w:rsidP="007A4B92">
          <w:pPr>
            <w:pStyle w:val="Pieddepage"/>
            <w:jc w:val="right"/>
            <w:rPr>
              <w:rFonts w:cs="Arial"/>
              <w:sz w:val="18"/>
              <w:szCs w:val="18"/>
            </w:rPr>
          </w:pPr>
          <w:r w:rsidRPr="007A4B92">
            <w:rPr>
              <w:rFonts w:cs="Arial"/>
              <w:sz w:val="18"/>
              <w:szCs w:val="18"/>
            </w:rPr>
            <w:t xml:space="preserve">Page </w:t>
          </w:r>
          <w:r w:rsidRPr="007A4B92">
            <w:rPr>
              <w:rFonts w:cs="Arial"/>
              <w:sz w:val="18"/>
              <w:szCs w:val="18"/>
            </w:rPr>
            <w:fldChar w:fldCharType="begin"/>
          </w:r>
          <w:r w:rsidRPr="007A4B92">
            <w:rPr>
              <w:rFonts w:cs="Arial"/>
              <w:sz w:val="18"/>
              <w:szCs w:val="18"/>
            </w:rPr>
            <w:instrText xml:space="preserve"> PAGE </w:instrText>
          </w:r>
          <w:r w:rsidRPr="007A4B92">
            <w:rPr>
              <w:rFonts w:cs="Arial"/>
              <w:sz w:val="18"/>
              <w:szCs w:val="18"/>
            </w:rPr>
            <w:fldChar w:fldCharType="separate"/>
          </w:r>
          <w:r w:rsidR="009B5C84">
            <w:rPr>
              <w:rFonts w:cs="Arial"/>
              <w:noProof/>
              <w:sz w:val="18"/>
              <w:szCs w:val="18"/>
            </w:rPr>
            <w:t>1</w:t>
          </w:r>
          <w:r w:rsidRPr="007A4B92">
            <w:rPr>
              <w:rFonts w:cs="Arial"/>
              <w:sz w:val="18"/>
              <w:szCs w:val="18"/>
            </w:rPr>
            <w:fldChar w:fldCharType="end"/>
          </w:r>
          <w:r w:rsidRPr="007A4B92">
            <w:rPr>
              <w:rFonts w:cs="Arial"/>
              <w:sz w:val="18"/>
              <w:szCs w:val="18"/>
            </w:rPr>
            <w:t xml:space="preserve"> sur </w:t>
          </w:r>
          <w:r w:rsidRPr="007A4B92">
            <w:rPr>
              <w:rFonts w:cs="Arial"/>
              <w:sz w:val="18"/>
              <w:szCs w:val="18"/>
            </w:rPr>
            <w:fldChar w:fldCharType="begin"/>
          </w:r>
          <w:r w:rsidRPr="007A4B92">
            <w:rPr>
              <w:rFonts w:cs="Arial"/>
              <w:sz w:val="18"/>
              <w:szCs w:val="18"/>
            </w:rPr>
            <w:instrText xml:space="preserve"> NUMPAGES </w:instrText>
          </w:r>
          <w:r w:rsidRPr="007A4B92">
            <w:rPr>
              <w:rFonts w:cs="Arial"/>
              <w:sz w:val="18"/>
              <w:szCs w:val="18"/>
            </w:rPr>
            <w:fldChar w:fldCharType="separate"/>
          </w:r>
          <w:r w:rsidR="009B5C84">
            <w:rPr>
              <w:rFonts w:cs="Arial"/>
              <w:noProof/>
              <w:sz w:val="18"/>
              <w:szCs w:val="18"/>
            </w:rPr>
            <w:t>7</w:t>
          </w:r>
          <w:r w:rsidRPr="007A4B92">
            <w:rPr>
              <w:rFonts w:cs="Arial"/>
              <w:sz w:val="18"/>
              <w:szCs w:val="18"/>
            </w:rPr>
            <w:fldChar w:fldCharType="end"/>
          </w:r>
        </w:p>
      </w:tc>
    </w:tr>
  </w:tbl>
  <w:p w:rsidR="00985248" w:rsidRDefault="00985248" w:rsidP="00735D4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154675"/>
      <w:docPartObj>
        <w:docPartGallery w:val="Page Numbers (Bottom of Page)"/>
        <w:docPartUnique/>
      </w:docPartObj>
    </w:sdtPr>
    <w:sdtEndPr/>
    <w:sdtContent>
      <w:p w:rsidR="00985248" w:rsidRDefault="00985248">
        <w:pPr>
          <w:pStyle w:val="Pieddepage"/>
          <w:jc w:val="center"/>
        </w:pPr>
      </w:p>
      <w:tbl>
        <w:tblPr>
          <w:tblW w:w="0" w:type="auto"/>
          <w:tblLook w:val="01E0" w:firstRow="1" w:lastRow="1" w:firstColumn="1" w:lastColumn="1" w:noHBand="0" w:noVBand="0"/>
        </w:tblPr>
        <w:tblGrid>
          <w:gridCol w:w="2740"/>
          <w:gridCol w:w="4038"/>
          <w:gridCol w:w="2294"/>
        </w:tblGrid>
        <w:tr w:rsidR="00985248" w:rsidRPr="007A4B92" w:rsidTr="00BF063D">
          <w:tc>
            <w:tcPr>
              <w:tcW w:w="2808" w:type="dxa"/>
              <w:tcBorders>
                <w:top w:val="single" w:sz="4" w:space="0" w:color="auto"/>
              </w:tcBorders>
            </w:tcPr>
            <w:p w:rsidR="00985248" w:rsidRPr="007A4B92" w:rsidRDefault="00985248" w:rsidP="00985248">
              <w:pPr>
                <w:pStyle w:val="Pieddepage"/>
                <w:rPr>
                  <w:rFonts w:cs="Arial"/>
                  <w:sz w:val="16"/>
                  <w:szCs w:val="16"/>
                </w:rPr>
              </w:pPr>
            </w:p>
          </w:tc>
          <w:tc>
            <w:tcPr>
              <w:tcW w:w="4140" w:type="dxa"/>
              <w:tcBorders>
                <w:top w:val="single" w:sz="4" w:space="0" w:color="auto"/>
              </w:tcBorders>
            </w:tcPr>
            <w:p w:rsidR="00985248" w:rsidRPr="009C1105" w:rsidRDefault="00985248" w:rsidP="00985248">
              <w:pPr>
                <w:pStyle w:val="Pieddepage"/>
                <w:jc w:val="center"/>
              </w:pPr>
            </w:p>
          </w:tc>
          <w:tc>
            <w:tcPr>
              <w:tcW w:w="2340" w:type="dxa"/>
              <w:tcBorders>
                <w:top w:val="single" w:sz="4" w:space="0" w:color="auto"/>
              </w:tcBorders>
            </w:tcPr>
            <w:p w:rsidR="00985248" w:rsidRPr="007A4B92" w:rsidRDefault="00985248" w:rsidP="00985248">
              <w:pPr>
                <w:pStyle w:val="Pieddepage"/>
                <w:jc w:val="right"/>
                <w:rPr>
                  <w:rFonts w:cs="Arial"/>
                  <w:sz w:val="18"/>
                  <w:szCs w:val="18"/>
                </w:rPr>
              </w:pPr>
              <w:r w:rsidRPr="007A4B92">
                <w:rPr>
                  <w:rFonts w:cs="Arial"/>
                  <w:sz w:val="18"/>
                  <w:szCs w:val="18"/>
                </w:rPr>
                <w:t xml:space="preserve">Page </w:t>
              </w:r>
              <w:r w:rsidRPr="007A4B92">
                <w:rPr>
                  <w:rFonts w:cs="Arial"/>
                  <w:sz w:val="18"/>
                  <w:szCs w:val="18"/>
                </w:rPr>
                <w:fldChar w:fldCharType="begin"/>
              </w:r>
              <w:r w:rsidRPr="007A4B92">
                <w:rPr>
                  <w:rFonts w:cs="Arial"/>
                  <w:sz w:val="18"/>
                  <w:szCs w:val="18"/>
                </w:rPr>
                <w:instrText xml:space="preserve"> PAGE </w:instrText>
              </w:r>
              <w:r w:rsidRPr="007A4B92">
                <w:rPr>
                  <w:rFonts w:cs="Arial"/>
                  <w:sz w:val="18"/>
                  <w:szCs w:val="18"/>
                </w:rPr>
                <w:fldChar w:fldCharType="separate"/>
              </w:r>
              <w:r w:rsidR="009B5C84">
                <w:rPr>
                  <w:rFonts w:cs="Arial"/>
                  <w:noProof/>
                  <w:sz w:val="18"/>
                  <w:szCs w:val="18"/>
                </w:rPr>
                <w:t>6</w:t>
              </w:r>
              <w:r w:rsidRPr="007A4B92">
                <w:rPr>
                  <w:rFonts w:cs="Arial"/>
                  <w:sz w:val="18"/>
                  <w:szCs w:val="18"/>
                </w:rPr>
                <w:fldChar w:fldCharType="end"/>
              </w:r>
              <w:r w:rsidRPr="007A4B92">
                <w:rPr>
                  <w:rFonts w:cs="Arial"/>
                  <w:sz w:val="18"/>
                  <w:szCs w:val="18"/>
                </w:rPr>
                <w:t xml:space="preserve"> sur </w:t>
              </w:r>
              <w:r w:rsidRPr="007A4B92">
                <w:rPr>
                  <w:rFonts w:cs="Arial"/>
                  <w:sz w:val="18"/>
                  <w:szCs w:val="18"/>
                </w:rPr>
                <w:fldChar w:fldCharType="begin"/>
              </w:r>
              <w:r w:rsidRPr="007A4B92">
                <w:rPr>
                  <w:rFonts w:cs="Arial"/>
                  <w:sz w:val="18"/>
                  <w:szCs w:val="18"/>
                </w:rPr>
                <w:instrText xml:space="preserve"> NUMPAGES </w:instrText>
              </w:r>
              <w:r w:rsidRPr="007A4B92">
                <w:rPr>
                  <w:rFonts w:cs="Arial"/>
                  <w:sz w:val="18"/>
                  <w:szCs w:val="18"/>
                </w:rPr>
                <w:fldChar w:fldCharType="separate"/>
              </w:r>
              <w:r w:rsidR="009B5C84">
                <w:rPr>
                  <w:rFonts w:cs="Arial"/>
                  <w:noProof/>
                  <w:sz w:val="18"/>
                  <w:szCs w:val="18"/>
                </w:rPr>
                <w:t>7</w:t>
              </w:r>
              <w:r w:rsidRPr="007A4B92">
                <w:rPr>
                  <w:rFonts w:cs="Arial"/>
                  <w:sz w:val="18"/>
                  <w:szCs w:val="18"/>
                </w:rPr>
                <w:fldChar w:fldCharType="end"/>
              </w:r>
            </w:p>
          </w:tc>
        </w:tr>
      </w:tbl>
      <w:p w:rsidR="009F7707" w:rsidRDefault="00404256" w:rsidP="00985248">
        <w:pPr>
          <w:pStyle w:val="Pieddepage"/>
        </w:pPr>
      </w:p>
    </w:sdtContent>
  </w:sdt>
  <w:p w:rsidR="009F7707" w:rsidRDefault="009F77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56" w:rsidRDefault="00404256" w:rsidP="00807DD8">
      <w:pPr>
        <w:spacing w:after="0"/>
      </w:pPr>
      <w:r>
        <w:separator/>
      </w:r>
    </w:p>
  </w:footnote>
  <w:footnote w:type="continuationSeparator" w:id="0">
    <w:p w:rsidR="00404256" w:rsidRDefault="00404256" w:rsidP="00807D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D8" w:rsidRDefault="00807DD8">
    <w:pPr>
      <w:pStyle w:val="En-tte"/>
    </w:pPr>
    <w:r>
      <w:t>Projet Base de données –</w:t>
    </w:r>
    <w:r w:rsidR="004A5A31">
      <w:t xml:space="preserve"> Analyste Programmeur</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FCF"/>
    <w:multiLevelType w:val="hybridMultilevel"/>
    <w:tmpl w:val="86B08788"/>
    <w:lvl w:ilvl="0" w:tplc="821E29D0">
      <w:numFmt w:val="bullet"/>
      <w:lvlText w:val="-"/>
      <w:lvlJc w:val="left"/>
      <w:pPr>
        <w:ind w:left="720" w:hanging="360"/>
      </w:pPr>
      <w:rPr>
        <w:rFonts w:ascii="Calibri Light" w:eastAsia="Times New Roman" w:hAnsi="Calibri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12A4F"/>
    <w:multiLevelType w:val="hybridMultilevel"/>
    <w:tmpl w:val="BD4A3B6A"/>
    <w:lvl w:ilvl="0" w:tplc="B2503F02">
      <w:numFmt w:val="bullet"/>
      <w:lvlText w:val="-"/>
      <w:lvlJc w:val="left"/>
      <w:pPr>
        <w:ind w:left="720" w:hanging="360"/>
      </w:pPr>
      <w:rPr>
        <w:rFonts w:ascii="Calibri Light" w:eastAsia="Times New Roman" w:hAnsi="Calibri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766BE7"/>
    <w:multiLevelType w:val="hybridMultilevel"/>
    <w:tmpl w:val="55A2C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50"/>
    <w:rsid w:val="000026B8"/>
    <w:rsid w:val="0000450F"/>
    <w:rsid w:val="00005B47"/>
    <w:rsid w:val="000162EB"/>
    <w:rsid w:val="000425BD"/>
    <w:rsid w:val="00052CEF"/>
    <w:rsid w:val="00056EF6"/>
    <w:rsid w:val="000608C5"/>
    <w:rsid w:val="00072E21"/>
    <w:rsid w:val="0007617D"/>
    <w:rsid w:val="00080B6B"/>
    <w:rsid w:val="000A1131"/>
    <w:rsid w:val="000A4B9E"/>
    <w:rsid w:val="000E57C7"/>
    <w:rsid w:val="00100CBE"/>
    <w:rsid w:val="00104312"/>
    <w:rsid w:val="00114D91"/>
    <w:rsid w:val="001251FA"/>
    <w:rsid w:val="00134E76"/>
    <w:rsid w:val="001373E6"/>
    <w:rsid w:val="001454D4"/>
    <w:rsid w:val="00147112"/>
    <w:rsid w:val="00153579"/>
    <w:rsid w:val="001635D9"/>
    <w:rsid w:val="00181443"/>
    <w:rsid w:val="001921E2"/>
    <w:rsid w:val="001A70FE"/>
    <w:rsid w:val="001B6B94"/>
    <w:rsid w:val="001C043A"/>
    <w:rsid w:val="001D513A"/>
    <w:rsid w:val="001E6BDD"/>
    <w:rsid w:val="001F231E"/>
    <w:rsid w:val="0020787C"/>
    <w:rsid w:val="0021040B"/>
    <w:rsid w:val="00216152"/>
    <w:rsid w:val="0022757B"/>
    <w:rsid w:val="002306C3"/>
    <w:rsid w:val="0026172E"/>
    <w:rsid w:val="00277414"/>
    <w:rsid w:val="00277ABC"/>
    <w:rsid w:val="00285524"/>
    <w:rsid w:val="002872AD"/>
    <w:rsid w:val="00296BA8"/>
    <w:rsid w:val="002C7D65"/>
    <w:rsid w:val="002E12AF"/>
    <w:rsid w:val="00300264"/>
    <w:rsid w:val="00301ED9"/>
    <w:rsid w:val="003046C0"/>
    <w:rsid w:val="0030516E"/>
    <w:rsid w:val="0033310D"/>
    <w:rsid w:val="00347690"/>
    <w:rsid w:val="003756E3"/>
    <w:rsid w:val="003900E6"/>
    <w:rsid w:val="00396CE4"/>
    <w:rsid w:val="0039738D"/>
    <w:rsid w:val="00404256"/>
    <w:rsid w:val="004075B5"/>
    <w:rsid w:val="00420EFD"/>
    <w:rsid w:val="004243DD"/>
    <w:rsid w:val="004425DF"/>
    <w:rsid w:val="00444FDF"/>
    <w:rsid w:val="004778A4"/>
    <w:rsid w:val="004A5A31"/>
    <w:rsid w:val="004E3ACA"/>
    <w:rsid w:val="004F1F85"/>
    <w:rsid w:val="004F2BF9"/>
    <w:rsid w:val="00523AC3"/>
    <w:rsid w:val="00566CCE"/>
    <w:rsid w:val="00575198"/>
    <w:rsid w:val="00580FAA"/>
    <w:rsid w:val="0058453E"/>
    <w:rsid w:val="00586E9D"/>
    <w:rsid w:val="00597370"/>
    <w:rsid w:val="005A6243"/>
    <w:rsid w:val="005B2BEC"/>
    <w:rsid w:val="005C51E9"/>
    <w:rsid w:val="005D7341"/>
    <w:rsid w:val="005D7ED9"/>
    <w:rsid w:val="006110E6"/>
    <w:rsid w:val="006258E9"/>
    <w:rsid w:val="0062791F"/>
    <w:rsid w:val="00641B17"/>
    <w:rsid w:val="00644A42"/>
    <w:rsid w:val="00646282"/>
    <w:rsid w:val="00676DBB"/>
    <w:rsid w:val="006B0226"/>
    <w:rsid w:val="006C354F"/>
    <w:rsid w:val="006D2BE2"/>
    <w:rsid w:val="006E462F"/>
    <w:rsid w:val="00702234"/>
    <w:rsid w:val="00703F84"/>
    <w:rsid w:val="00714B3B"/>
    <w:rsid w:val="00714CB2"/>
    <w:rsid w:val="0071693E"/>
    <w:rsid w:val="007239DE"/>
    <w:rsid w:val="0072765E"/>
    <w:rsid w:val="007539AA"/>
    <w:rsid w:val="00771F16"/>
    <w:rsid w:val="00776B63"/>
    <w:rsid w:val="00783338"/>
    <w:rsid w:val="007C1412"/>
    <w:rsid w:val="007C6FCF"/>
    <w:rsid w:val="007D1C05"/>
    <w:rsid w:val="007D52F2"/>
    <w:rsid w:val="007D5CB7"/>
    <w:rsid w:val="007E4878"/>
    <w:rsid w:val="007F7816"/>
    <w:rsid w:val="00806002"/>
    <w:rsid w:val="00807DD8"/>
    <w:rsid w:val="00815185"/>
    <w:rsid w:val="00897864"/>
    <w:rsid w:val="008C0270"/>
    <w:rsid w:val="008E1F1A"/>
    <w:rsid w:val="008E3A13"/>
    <w:rsid w:val="008E68A8"/>
    <w:rsid w:val="008E79DF"/>
    <w:rsid w:val="008F4D4C"/>
    <w:rsid w:val="009236D2"/>
    <w:rsid w:val="009276C6"/>
    <w:rsid w:val="009528FF"/>
    <w:rsid w:val="00960399"/>
    <w:rsid w:val="0096730D"/>
    <w:rsid w:val="00985248"/>
    <w:rsid w:val="00991250"/>
    <w:rsid w:val="0099235D"/>
    <w:rsid w:val="009932B2"/>
    <w:rsid w:val="009A2B25"/>
    <w:rsid w:val="009B225C"/>
    <w:rsid w:val="009B5C84"/>
    <w:rsid w:val="009B79B6"/>
    <w:rsid w:val="009C44F7"/>
    <w:rsid w:val="009F1F7B"/>
    <w:rsid w:val="009F46CF"/>
    <w:rsid w:val="009F7707"/>
    <w:rsid w:val="00A10B69"/>
    <w:rsid w:val="00A555FE"/>
    <w:rsid w:val="00A660AA"/>
    <w:rsid w:val="00A744F8"/>
    <w:rsid w:val="00A829CA"/>
    <w:rsid w:val="00A912F5"/>
    <w:rsid w:val="00A93F90"/>
    <w:rsid w:val="00AA043A"/>
    <w:rsid w:val="00AD047A"/>
    <w:rsid w:val="00AF554E"/>
    <w:rsid w:val="00B061E8"/>
    <w:rsid w:val="00B134BC"/>
    <w:rsid w:val="00B14EE4"/>
    <w:rsid w:val="00B35BE8"/>
    <w:rsid w:val="00B454A0"/>
    <w:rsid w:val="00B462D2"/>
    <w:rsid w:val="00B56243"/>
    <w:rsid w:val="00B6156E"/>
    <w:rsid w:val="00B80BE1"/>
    <w:rsid w:val="00B82E13"/>
    <w:rsid w:val="00B845CE"/>
    <w:rsid w:val="00BA526F"/>
    <w:rsid w:val="00BB5651"/>
    <w:rsid w:val="00BB6C84"/>
    <w:rsid w:val="00BC64D5"/>
    <w:rsid w:val="00BF2E8F"/>
    <w:rsid w:val="00BF58AF"/>
    <w:rsid w:val="00C0545C"/>
    <w:rsid w:val="00C12658"/>
    <w:rsid w:val="00C12A61"/>
    <w:rsid w:val="00C32732"/>
    <w:rsid w:val="00C37C8E"/>
    <w:rsid w:val="00C40193"/>
    <w:rsid w:val="00C50643"/>
    <w:rsid w:val="00C54727"/>
    <w:rsid w:val="00C70A5A"/>
    <w:rsid w:val="00C767F7"/>
    <w:rsid w:val="00C82007"/>
    <w:rsid w:val="00C90550"/>
    <w:rsid w:val="00CA1983"/>
    <w:rsid w:val="00CB0CFC"/>
    <w:rsid w:val="00CB1B73"/>
    <w:rsid w:val="00CB4051"/>
    <w:rsid w:val="00CB4BBB"/>
    <w:rsid w:val="00CB79BC"/>
    <w:rsid w:val="00CC1209"/>
    <w:rsid w:val="00CC4970"/>
    <w:rsid w:val="00CF507A"/>
    <w:rsid w:val="00D0525A"/>
    <w:rsid w:val="00D05FD9"/>
    <w:rsid w:val="00D106E1"/>
    <w:rsid w:val="00D10A12"/>
    <w:rsid w:val="00D12152"/>
    <w:rsid w:val="00D139AF"/>
    <w:rsid w:val="00D23F69"/>
    <w:rsid w:val="00D27AFE"/>
    <w:rsid w:val="00D4638A"/>
    <w:rsid w:val="00D55450"/>
    <w:rsid w:val="00D97D2E"/>
    <w:rsid w:val="00DE49FF"/>
    <w:rsid w:val="00DF1A96"/>
    <w:rsid w:val="00DF3D9E"/>
    <w:rsid w:val="00DF740B"/>
    <w:rsid w:val="00E137EF"/>
    <w:rsid w:val="00E338DF"/>
    <w:rsid w:val="00E36A86"/>
    <w:rsid w:val="00E72175"/>
    <w:rsid w:val="00E943D7"/>
    <w:rsid w:val="00ED4777"/>
    <w:rsid w:val="00ED7448"/>
    <w:rsid w:val="00EF6989"/>
    <w:rsid w:val="00F21408"/>
    <w:rsid w:val="00F61070"/>
    <w:rsid w:val="00F61921"/>
    <w:rsid w:val="00F71001"/>
    <w:rsid w:val="00F75BA8"/>
    <w:rsid w:val="00F90277"/>
    <w:rsid w:val="00F90B7E"/>
    <w:rsid w:val="00F94DE3"/>
    <w:rsid w:val="00FA1AFC"/>
    <w:rsid w:val="00FA2608"/>
    <w:rsid w:val="00FB06A8"/>
    <w:rsid w:val="00FC6711"/>
    <w:rsid w:val="00FF170E"/>
    <w:rsid w:val="00FF7935"/>
    <w:rsid w:val="00FF7E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F77FB-853A-49BB-AA0F-F275F5EF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FCF"/>
    <w:pPr>
      <w:spacing w:after="120" w:line="240" w:lineRule="auto"/>
    </w:pPr>
    <w:rPr>
      <w:rFonts w:ascii="Calibri Light" w:hAnsi="Calibri Light" w:cs="Times New Roman"/>
      <w:szCs w:val="20"/>
      <w:lang w:eastAsia="fr-FR"/>
    </w:rPr>
  </w:style>
  <w:style w:type="paragraph" w:styleId="Titre1">
    <w:name w:val="heading 1"/>
    <w:basedOn w:val="Normal"/>
    <w:next w:val="Normal"/>
    <w:link w:val="Titre1Car"/>
    <w:uiPriority w:val="9"/>
    <w:qFormat/>
    <w:rsid w:val="00BB5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0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1250"/>
    <w:pPr>
      <w:ind w:left="720"/>
      <w:contextualSpacing/>
    </w:pPr>
  </w:style>
  <w:style w:type="paragraph" w:styleId="Titre">
    <w:name w:val="Title"/>
    <w:basedOn w:val="Normal"/>
    <w:next w:val="Normal"/>
    <w:link w:val="TitreCar"/>
    <w:qFormat/>
    <w:rsid w:val="002306C3"/>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06C3"/>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BB5651"/>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0608C5"/>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0608C5"/>
    <w:rPr>
      <w:rFonts w:asciiTheme="majorHAnsi" w:eastAsiaTheme="majorEastAsia" w:hAnsiTheme="majorHAnsi" w:cstheme="majorBidi"/>
      <w:color w:val="1F4D78" w:themeColor="accent1" w:themeShade="7F"/>
      <w:sz w:val="24"/>
      <w:szCs w:val="24"/>
      <w:lang w:eastAsia="fr-FR"/>
    </w:rPr>
  </w:style>
  <w:style w:type="character" w:styleId="Lienhypertexte">
    <w:name w:val="Hyperlink"/>
    <w:basedOn w:val="Policepardfaut"/>
    <w:uiPriority w:val="99"/>
    <w:unhideWhenUsed/>
    <w:rsid w:val="00B80BE1"/>
    <w:rPr>
      <w:color w:val="0563C1" w:themeColor="hyperlink"/>
      <w:u w:val="single"/>
    </w:rPr>
  </w:style>
  <w:style w:type="paragraph" w:styleId="En-tte">
    <w:name w:val="header"/>
    <w:basedOn w:val="Normal"/>
    <w:link w:val="En-tteCar"/>
    <w:uiPriority w:val="99"/>
    <w:unhideWhenUsed/>
    <w:rsid w:val="00807DD8"/>
    <w:pPr>
      <w:tabs>
        <w:tab w:val="center" w:pos="4536"/>
        <w:tab w:val="right" w:pos="9072"/>
      </w:tabs>
      <w:spacing w:after="0"/>
    </w:pPr>
  </w:style>
  <w:style w:type="character" w:customStyle="1" w:styleId="En-tteCar">
    <w:name w:val="En-tête Car"/>
    <w:basedOn w:val="Policepardfaut"/>
    <w:link w:val="En-tte"/>
    <w:uiPriority w:val="99"/>
    <w:rsid w:val="00807DD8"/>
    <w:rPr>
      <w:rFonts w:ascii="Calibri Light" w:hAnsi="Calibri Light" w:cs="Times New Roman"/>
      <w:szCs w:val="20"/>
      <w:lang w:eastAsia="fr-FR"/>
    </w:rPr>
  </w:style>
  <w:style w:type="paragraph" w:styleId="Pieddepage">
    <w:name w:val="footer"/>
    <w:basedOn w:val="Normal"/>
    <w:link w:val="PieddepageCar"/>
    <w:unhideWhenUsed/>
    <w:rsid w:val="00807DD8"/>
    <w:pPr>
      <w:tabs>
        <w:tab w:val="center" w:pos="4536"/>
        <w:tab w:val="right" w:pos="9072"/>
      </w:tabs>
      <w:spacing w:after="0"/>
    </w:pPr>
  </w:style>
  <w:style w:type="character" w:customStyle="1" w:styleId="PieddepageCar">
    <w:name w:val="Pied de page Car"/>
    <w:basedOn w:val="Policepardfaut"/>
    <w:link w:val="Pieddepage"/>
    <w:uiPriority w:val="99"/>
    <w:rsid w:val="00807DD8"/>
    <w:rPr>
      <w:rFonts w:ascii="Calibri Light" w:hAnsi="Calibri Light" w:cs="Times New Roman"/>
      <w:szCs w:val="20"/>
      <w:lang w:eastAsia="fr-FR"/>
    </w:rPr>
  </w:style>
  <w:style w:type="paragraph" w:styleId="En-ttedetabledesmatires">
    <w:name w:val="TOC Heading"/>
    <w:basedOn w:val="Titre1"/>
    <w:next w:val="Normal"/>
    <w:uiPriority w:val="39"/>
    <w:unhideWhenUsed/>
    <w:qFormat/>
    <w:rsid w:val="001251FA"/>
    <w:pPr>
      <w:spacing w:line="259" w:lineRule="auto"/>
      <w:outlineLvl w:val="9"/>
    </w:pPr>
  </w:style>
  <w:style w:type="paragraph" w:styleId="TM1">
    <w:name w:val="toc 1"/>
    <w:basedOn w:val="Normal"/>
    <w:next w:val="Normal"/>
    <w:autoRedefine/>
    <w:uiPriority w:val="39"/>
    <w:unhideWhenUsed/>
    <w:rsid w:val="001251FA"/>
    <w:pPr>
      <w:spacing w:after="100"/>
    </w:pPr>
  </w:style>
  <w:style w:type="paragraph" w:styleId="TM3">
    <w:name w:val="toc 3"/>
    <w:basedOn w:val="Normal"/>
    <w:next w:val="Normal"/>
    <w:autoRedefine/>
    <w:uiPriority w:val="39"/>
    <w:unhideWhenUsed/>
    <w:rsid w:val="001251FA"/>
    <w:pPr>
      <w:spacing w:after="100"/>
      <w:ind w:left="440"/>
    </w:pPr>
  </w:style>
  <w:style w:type="paragraph" w:styleId="TM2">
    <w:name w:val="toc 2"/>
    <w:basedOn w:val="Normal"/>
    <w:next w:val="Normal"/>
    <w:autoRedefine/>
    <w:uiPriority w:val="39"/>
    <w:unhideWhenUsed/>
    <w:rsid w:val="001251FA"/>
    <w:pPr>
      <w:spacing w:after="100"/>
      <w:ind w:left="220"/>
    </w:pPr>
  </w:style>
  <w:style w:type="paragraph" w:styleId="Textedebulles">
    <w:name w:val="Balloon Text"/>
    <w:basedOn w:val="Normal"/>
    <w:link w:val="TextedebullesCar"/>
    <w:uiPriority w:val="99"/>
    <w:semiHidden/>
    <w:unhideWhenUsed/>
    <w:rsid w:val="0000450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450F"/>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B2AA99-6DEB-4EAD-B088-AFB991074F74}"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7B096D30-AC01-42D4-8B22-05379336C62E}">
      <dgm:prSet phldrT="[Texte]"/>
      <dgm:spPr/>
      <dgm:t>
        <a:bodyPr/>
        <a:lstStyle/>
        <a:p>
          <a:r>
            <a:rPr lang="fr-FR"/>
            <a:t>Direction</a:t>
          </a:r>
        </a:p>
      </dgm:t>
    </dgm:pt>
    <dgm:pt modelId="{149786C0-012C-4F88-9D7C-990CBD31C9FF}" type="parTrans" cxnId="{BE4A6381-CE13-4F1D-948C-1B7E54EB3374}">
      <dgm:prSet/>
      <dgm:spPr/>
      <dgm:t>
        <a:bodyPr/>
        <a:lstStyle/>
        <a:p>
          <a:endParaRPr lang="fr-FR"/>
        </a:p>
      </dgm:t>
    </dgm:pt>
    <dgm:pt modelId="{B333E7DD-6968-4D6C-A1C3-9126B4F2D5EF}" type="sibTrans" cxnId="{BE4A6381-CE13-4F1D-948C-1B7E54EB3374}">
      <dgm:prSet/>
      <dgm:spPr/>
      <dgm:t>
        <a:bodyPr/>
        <a:lstStyle/>
        <a:p>
          <a:r>
            <a:rPr lang="fr-FR"/>
            <a:t>2 personne</a:t>
          </a:r>
        </a:p>
      </dgm:t>
    </dgm:pt>
    <dgm:pt modelId="{70E088C5-1830-4D23-BF37-5330F6FB5D4C}" type="asst">
      <dgm:prSet phldrT="[Texte]"/>
      <dgm:spPr/>
      <dgm:t>
        <a:bodyPr/>
        <a:lstStyle/>
        <a:p>
          <a:r>
            <a:rPr lang="fr-FR"/>
            <a:t>Finances &amp; achats</a:t>
          </a:r>
        </a:p>
      </dgm:t>
    </dgm:pt>
    <dgm:pt modelId="{E406CA36-A7FE-42CC-955F-96AB0C02510B}" type="parTrans" cxnId="{A237F396-504C-406C-8E4A-12262B19F47A}">
      <dgm:prSet/>
      <dgm:spPr/>
      <dgm:t>
        <a:bodyPr/>
        <a:lstStyle/>
        <a:p>
          <a:endParaRPr lang="fr-FR"/>
        </a:p>
      </dgm:t>
    </dgm:pt>
    <dgm:pt modelId="{711EE6E5-067D-46D6-A34A-48A8A6CCC693}" type="sibTrans" cxnId="{A237F396-504C-406C-8E4A-12262B19F47A}">
      <dgm:prSet/>
      <dgm:spPr/>
      <dgm:t>
        <a:bodyPr/>
        <a:lstStyle/>
        <a:p>
          <a:r>
            <a:rPr lang="fr-FR"/>
            <a:t>2 personne</a:t>
          </a:r>
        </a:p>
      </dgm:t>
    </dgm:pt>
    <dgm:pt modelId="{9DA0A7B0-EAA9-4A16-B54F-76749D687206}">
      <dgm:prSet phldrT="[Texte]"/>
      <dgm:spPr/>
      <dgm:t>
        <a:bodyPr/>
        <a:lstStyle/>
        <a:p>
          <a:r>
            <a:rPr lang="fr-FR"/>
            <a:t>Vente pièces auto</a:t>
          </a:r>
        </a:p>
      </dgm:t>
    </dgm:pt>
    <dgm:pt modelId="{875F8871-AF6C-4038-BFA7-64DEF5936561}" type="parTrans" cxnId="{3185CCDD-056D-455E-AAEF-222A56600209}">
      <dgm:prSet/>
      <dgm:spPr/>
      <dgm:t>
        <a:bodyPr/>
        <a:lstStyle/>
        <a:p>
          <a:endParaRPr lang="fr-FR"/>
        </a:p>
      </dgm:t>
    </dgm:pt>
    <dgm:pt modelId="{3E48B121-13F0-4807-9600-49A0D6B30B58}" type="sibTrans" cxnId="{3185CCDD-056D-455E-AAEF-222A56600209}">
      <dgm:prSet/>
      <dgm:spPr/>
      <dgm:t>
        <a:bodyPr/>
        <a:lstStyle/>
        <a:p>
          <a:r>
            <a:rPr lang="fr-FR"/>
            <a:t>12 personnes</a:t>
          </a:r>
        </a:p>
      </dgm:t>
    </dgm:pt>
    <dgm:pt modelId="{B92320AC-B122-4B3F-BA2E-38F6A9FD70B0}">
      <dgm:prSet phldrT="[Texte]"/>
      <dgm:spPr/>
      <dgm:t>
        <a:bodyPr/>
        <a:lstStyle/>
        <a:p>
          <a:r>
            <a:rPr lang="fr-FR"/>
            <a:t>Carroserie</a:t>
          </a:r>
        </a:p>
      </dgm:t>
    </dgm:pt>
    <dgm:pt modelId="{884433FE-04F0-41A6-A984-BBB6566726DE}" type="parTrans" cxnId="{842A9FDB-BC7A-4232-86CB-09C47A509001}">
      <dgm:prSet/>
      <dgm:spPr/>
      <dgm:t>
        <a:bodyPr/>
        <a:lstStyle/>
        <a:p>
          <a:endParaRPr lang="fr-FR"/>
        </a:p>
      </dgm:t>
    </dgm:pt>
    <dgm:pt modelId="{5C92C6B6-2220-426A-8AF7-1B7B6E2D2DEE}" type="sibTrans" cxnId="{842A9FDB-BC7A-4232-86CB-09C47A509001}">
      <dgm:prSet/>
      <dgm:spPr/>
      <dgm:t>
        <a:bodyPr/>
        <a:lstStyle/>
        <a:p>
          <a:r>
            <a:rPr lang="fr-FR"/>
            <a:t>2 personnes</a:t>
          </a:r>
        </a:p>
      </dgm:t>
    </dgm:pt>
    <dgm:pt modelId="{CBE00D9D-1B36-48DD-99CF-AC089C787F71}">
      <dgm:prSet phldrT="[Texte]"/>
      <dgm:spPr/>
      <dgm:t>
        <a:bodyPr/>
        <a:lstStyle/>
        <a:p>
          <a:r>
            <a:rPr lang="fr-FR"/>
            <a:t>Consommable</a:t>
          </a:r>
        </a:p>
      </dgm:t>
    </dgm:pt>
    <dgm:pt modelId="{79424FD4-9FDA-4754-A5B1-CA11BE5E6C5A}" type="parTrans" cxnId="{0591D323-9AAF-468C-8F26-2A3AB7E28C02}">
      <dgm:prSet/>
      <dgm:spPr/>
      <dgm:t>
        <a:bodyPr/>
        <a:lstStyle/>
        <a:p>
          <a:endParaRPr lang="fr-FR"/>
        </a:p>
      </dgm:t>
    </dgm:pt>
    <dgm:pt modelId="{FA9630A0-A7F8-4C32-8153-82729B7A96D8}" type="sibTrans" cxnId="{0591D323-9AAF-468C-8F26-2A3AB7E28C02}">
      <dgm:prSet/>
      <dgm:spPr/>
      <dgm:t>
        <a:bodyPr/>
        <a:lstStyle/>
        <a:p>
          <a:r>
            <a:rPr lang="fr-FR"/>
            <a:t>3 personnes</a:t>
          </a:r>
        </a:p>
      </dgm:t>
    </dgm:pt>
    <dgm:pt modelId="{34AA9B69-FFAB-4038-AE3A-8AA6E5E7C98B}">
      <dgm:prSet phldrT="[Texte]"/>
      <dgm:spPr/>
      <dgm:t>
        <a:bodyPr/>
        <a:lstStyle/>
        <a:p>
          <a:r>
            <a:rPr lang="fr-FR"/>
            <a:t>Habitacle</a:t>
          </a:r>
        </a:p>
      </dgm:t>
    </dgm:pt>
    <dgm:pt modelId="{36F15FCC-15F6-46BD-AC99-6BFCA72C6607}" type="parTrans" cxnId="{7E59206B-89EC-4E58-8954-F004854D7A6C}">
      <dgm:prSet/>
      <dgm:spPr/>
      <dgm:t>
        <a:bodyPr/>
        <a:lstStyle/>
        <a:p>
          <a:endParaRPr lang="fr-FR"/>
        </a:p>
      </dgm:t>
    </dgm:pt>
    <dgm:pt modelId="{69AE688A-2868-424D-891B-71F3031FC68A}" type="sibTrans" cxnId="{7E59206B-89EC-4E58-8954-F004854D7A6C}">
      <dgm:prSet/>
      <dgm:spPr/>
      <dgm:t>
        <a:bodyPr/>
        <a:lstStyle/>
        <a:p>
          <a:r>
            <a:rPr lang="fr-FR"/>
            <a:t>2 personnes</a:t>
          </a:r>
        </a:p>
      </dgm:t>
    </dgm:pt>
    <dgm:pt modelId="{B55FAD5A-43D9-471D-B396-C7378062C6C7}">
      <dgm:prSet phldrT="[Texte]"/>
      <dgm:spPr/>
      <dgm:t>
        <a:bodyPr/>
        <a:lstStyle/>
        <a:p>
          <a:r>
            <a:rPr lang="fr-FR"/>
            <a:t>Accessoires &amp; entretiens</a:t>
          </a:r>
        </a:p>
      </dgm:t>
    </dgm:pt>
    <dgm:pt modelId="{9A7CFF1B-0978-4DEF-9547-1AC88D3C103E}" type="parTrans" cxnId="{FEEF46FB-FBDD-4C8C-9988-936385A8ECF9}">
      <dgm:prSet/>
      <dgm:spPr/>
      <dgm:t>
        <a:bodyPr/>
        <a:lstStyle/>
        <a:p>
          <a:endParaRPr lang="fr-FR"/>
        </a:p>
      </dgm:t>
    </dgm:pt>
    <dgm:pt modelId="{BED316F5-62E7-4D6D-B7FC-CA336E3EAC61}" type="sibTrans" cxnId="{FEEF46FB-FBDD-4C8C-9988-936385A8ECF9}">
      <dgm:prSet/>
      <dgm:spPr/>
      <dgm:t>
        <a:bodyPr/>
        <a:lstStyle/>
        <a:p>
          <a:r>
            <a:rPr lang="fr-FR"/>
            <a:t>2 personnes</a:t>
          </a:r>
        </a:p>
      </dgm:t>
    </dgm:pt>
    <dgm:pt modelId="{D914CFB7-CC2E-4D27-AB01-AC728664F5CE}">
      <dgm:prSet phldrT="[Texte]"/>
      <dgm:spPr/>
      <dgm:t>
        <a:bodyPr/>
        <a:lstStyle/>
        <a:p>
          <a:r>
            <a:rPr lang="fr-FR"/>
            <a:t>Atelier</a:t>
          </a:r>
        </a:p>
      </dgm:t>
    </dgm:pt>
    <dgm:pt modelId="{E1D1CFD7-B726-48E6-B3AC-4714B6A011E3}" type="parTrans" cxnId="{72E1406B-08B8-472E-AF3D-1386E23AA201}">
      <dgm:prSet/>
      <dgm:spPr/>
      <dgm:t>
        <a:bodyPr/>
        <a:lstStyle/>
        <a:p>
          <a:endParaRPr lang="fr-FR"/>
        </a:p>
      </dgm:t>
    </dgm:pt>
    <dgm:pt modelId="{E7B3E577-2579-4AD8-9E0A-D1C3C54E581E}" type="sibTrans" cxnId="{72E1406B-08B8-472E-AF3D-1386E23AA201}">
      <dgm:prSet/>
      <dgm:spPr/>
      <dgm:t>
        <a:bodyPr/>
        <a:lstStyle/>
        <a:p>
          <a:r>
            <a:rPr lang="fr-FR"/>
            <a:t>4 personnes</a:t>
          </a:r>
        </a:p>
      </dgm:t>
    </dgm:pt>
    <dgm:pt modelId="{D5A5A8E8-BE7C-47F3-8174-5A5210166588}">
      <dgm:prSet phldrT="[Texte]"/>
      <dgm:spPr/>
      <dgm:t>
        <a:bodyPr/>
        <a:lstStyle/>
        <a:p>
          <a:r>
            <a:rPr lang="fr-FR"/>
            <a:t>Moteur &amp; dépendances</a:t>
          </a:r>
        </a:p>
      </dgm:t>
    </dgm:pt>
    <dgm:pt modelId="{96B59551-E755-4FEA-A183-0A470ACC4721}" type="parTrans" cxnId="{7DD530CA-E9B4-458C-9B2A-A8867A1B947C}">
      <dgm:prSet/>
      <dgm:spPr/>
      <dgm:t>
        <a:bodyPr/>
        <a:lstStyle/>
        <a:p>
          <a:endParaRPr lang="fr-FR"/>
        </a:p>
      </dgm:t>
    </dgm:pt>
    <dgm:pt modelId="{5719F975-45DC-4D2F-9025-556BBB039DBB}" type="sibTrans" cxnId="{7DD530CA-E9B4-458C-9B2A-A8867A1B947C}">
      <dgm:prSet/>
      <dgm:spPr/>
      <dgm:t>
        <a:bodyPr/>
        <a:lstStyle/>
        <a:p>
          <a:r>
            <a:rPr lang="fr-FR"/>
            <a:t>3 personnes</a:t>
          </a:r>
        </a:p>
      </dgm:t>
    </dgm:pt>
    <dgm:pt modelId="{82D2363B-E6FD-4F6D-B939-219A4CE5B790}">
      <dgm:prSet phldrT="[Texte]"/>
      <dgm:spPr/>
      <dgm:t>
        <a:bodyPr/>
        <a:lstStyle/>
        <a:p>
          <a:r>
            <a:rPr lang="fr-FR"/>
            <a:t>Stock &amp; Magasin</a:t>
          </a:r>
        </a:p>
      </dgm:t>
    </dgm:pt>
    <dgm:pt modelId="{F69B679B-055A-4487-A0F6-9AAD2441150A}" type="parTrans" cxnId="{0E838FE0-D46F-4207-B722-672C24492E3E}">
      <dgm:prSet/>
      <dgm:spPr/>
      <dgm:t>
        <a:bodyPr/>
        <a:lstStyle/>
        <a:p>
          <a:endParaRPr lang="fr-FR"/>
        </a:p>
      </dgm:t>
    </dgm:pt>
    <dgm:pt modelId="{28D34F2E-78DD-41FD-ABD6-B97EC8DD52DD}" type="sibTrans" cxnId="{0E838FE0-D46F-4207-B722-672C24492E3E}">
      <dgm:prSet/>
      <dgm:spPr/>
      <dgm:t>
        <a:bodyPr/>
        <a:lstStyle/>
        <a:p>
          <a:r>
            <a:rPr lang="fr-FR"/>
            <a:t>2 personnes</a:t>
          </a:r>
        </a:p>
      </dgm:t>
    </dgm:pt>
    <dgm:pt modelId="{CC999014-4471-4A63-9D7B-BB9B317758F0}">
      <dgm:prSet phldrT="[Texte]"/>
      <dgm:spPr/>
      <dgm:t>
        <a:bodyPr/>
        <a:lstStyle/>
        <a:p>
          <a:r>
            <a:rPr lang="fr-FR"/>
            <a:t>Livraison</a:t>
          </a:r>
        </a:p>
      </dgm:t>
    </dgm:pt>
    <dgm:pt modelId="{71F00F3C-BD23-478D-A8CD-C116DB4C5879}" type="parTrans" cxnId="{AF97E78C-89BB-4A78-BD13-40F38F0F307B}">
      <dgm:prSet/>
      <dgm:spPr/>
      <dgm:t>
        <a:bodyPr/>
        <a:lstStyle/>
        <a:p>
          <a:endParaRPr lang="fr-FR"/>
        </a:p>
      </dgm:t>
    </dgm:pt>
    <dgm:pt modelId="{0F150734-C13D-42F7-826B-FB230F849F73}" type="sibTrans" cxnId="{AF97E78C-89BB-4A78-BD13-40F38F0F307B}">
      <dgm:prSet/>
      <dgm:spPr/>
      <dgm:t>
        <a:bodyPr/>
        <a:lstStyle/>
        <a:p>
          <a:r>
            <a:rPr lang="fr-FR"/>
            <a:t>4 personnes</a:t>
          </a:r>
        </a:p>
      </dgm:t>
    </dgm:pt>
    <dgm:pt modelId="{DE7455D7-A363-4D1D-820B-B43DC674799F}" type="asst">
      <dgm:prSet phldrT="[Texte]"/>
      <dgm:spPr/>
      <dgm:t>
        <a:bodyPr/>
        <a:lstStyle/>
        <a:p>
          <a:r>
            <a:rPr lang="fr-FR"/>
            <a:t>Accueil</a:t>
          </a:r>
        </a:p>
      </dgm:t>
    </dgm:pt>
    <dgm:pt modelId="{06A2DE71-276F-4A33-BE23-81804D869D9F}" type="parTrans" cxnId="{32049698-B597-4582-AB4B-A3EB7F84112A}">
      <dgm:prSet/>
      <dgm:spPr/>
      <dgm:t>
        <a:bodyPr/>
        <a:lstStyle/>
        <a:p>
          <a:endParaRPr lang="fr-FR"/>
        </a:p>
      </dgm:t>
    </dgm:pt>
    <dgm:pt modelId="{12A2A837-FACD-44F8-95C2-622312E749EF}" type="sibTrans" cxnId="{32049698-B597-4582-AB4B-A3EB7F84112A}">
      <dgm:prSet/>
      <dgm:spPr/>
      <dgm:t>
        <a:bodyPr/>
        <a:lstStyle/>
        <a:p>
          <a:r>
            <a:rPr lang="fr-FR"/>
            <a:t>1 personne</a:t>
          </a:r>
        </a:p>
      </dgm:t>
    </dgm:pt>
    <dgm:pt modelId="{9B04CAEC-7402-46E6-A3BB-E777DC895C18}" type="pres">
      <dgm:prSet presAssocID="{71B2AA99-6DEB-4EAD-B088-AFB991074F74}" presName="hierChild1" presStyleCnt="0">
        <dgm:presLayoutVars>
          <dgm:orgChart val="1"/>
          <dgm:chPref val="1"/>
          <dgm:dir/>
          <dgm:animOne val="branch"/>
          <dgm:animLvl val="lvl"/>
          <dgm:resizeHandles/>
        </dgm:presLayoutVars>
      </dgm:prSet>
      <dgm:spPr/>
      <dgm:t>
        <a:bodyPr/>
        <a:lstStyle/>
        <a:p>
          <a:endParaRPr lang="fr-FR"/>
        </a:p>
      </dgm:t>
    </dgm:pt>
    <dgm:pt modelId="{1E137668-D342-410A-B850-ED33E3CD467E}" type="pres">
      <dgm:prSet presAssocID="{7B096D30-AC01-42D4-8B22-05379336C62E}" presName="hierRoot1" presStyleCnt="0">
        <dgm:presLayoutVars>
          <dgm:hierBranch val="init"/>
        </dgm:presLayoutVars>
      </dgm:prSet>
      <dgm:spPr/>
    </dgm:pt>
    <dgm:pt modelId="{E07C0E44-742F-4EA1-AEB4-860312E58D9A}" type="pres">
      <dgm:prSet presAssocID="{7B096D30-AC01-42D4-8B22-05379336C62E}" presName="rootComposite1" presStyleCnt="0"/>
      <dgm:spPr/>
    </dgm:pt>
    <dgm:pt modelId="{C245C7D9-B1FB-4F58-ACC7-941E33DC68A1}" type="pres">
      <dgm:prSet presAssocID="{7B096D30-AC01-42D4-8B22-05379336C62E}" presName="rootText1" presStyleLbl="node0" presStyleIdx="0" presStyleCnt="1">
        <dgm:presLayoutVars>
          <dgm:chMax/>
          <dgm:chPref val="3"/>
        </dgm:presLayoutVars>
      </dgm:prSet>
      <dgm:spPr/>
      <dgm:t>
        <a:bodyPr/>
        <a:lstStyle/>
        <a:p>
          <a:endParaRPr lang="fr-FR"/>
        </a:p>
      </dgm:t>
    </dgm:pt>
    <dgm:pt modelId="{9FC62F09-2F57-431D-98E6-BDFF86A5172C}" type="pres">
      <dgm:prSet presAssocID="{7B096D30-AC01-42D4-8B22-05379336C62E}" presName="titleText1" presStyleLbl="fgAcc0" presStyleIdx="0" presStyleCnt="1">
        <dgm:presLayoutVars>
          <dgm:chMax val="0"/>
          <dgm:chPref val="0"/>
        </dgm:presLayoutVars>
      </dgm:prSet>
      <dgm:spPr/>
      <dgm:t>
        <a:bodyPr/>
        <a:lstStyle/>
        <a:p>
          <a:endParaRPr lang="fr-FR"/>
        </a:p>
      </dgm:t>
    </dgm:pt>
    <dgm:pt modelId="{703C080D-5329-48C3-B3B9-6AE5A45680DC}" type="pres">
      <dgm:prSet presAssocID="{7B096D30-AC01-42D4-8B22-05379336C62E}" presName="rootConnector1" presStyleLbl="node1" presStyleIdx="0" presStyleCnt="9"/>
      <dgm:spPr/>
      <dgm:t>
        <a:bodyPr/>
        <a:lstStyle/>
        <a:p>
          <a:endParaRPr lang="fr-FR"/>
        </a:p>
      </dgm:t>
    </dgm:pt>
    <dgm:pt modelId="{7A25EF4E-2D69-4E6D-98A6-B96582CD51A2}" type="pres">
      <dgm:prSet presAssocID="{7B096D30-AC01-42D4-8B22-05379336C62E}" presName="hierChild2" presStyleCnt="0"/>
      <dgm:spPr/>
    </dgm:pt>
    <dgm:pt modelId="{A4C8FA75-5681-4101-B716-1435FC999897}" type="pres">
      <dgm:prSet presAssocID="{875F8871-AF6C-4038-BFA7-64DEF5936561}" presName="Name37" presStyleLbl="parChTrans1D2" presStyleIdx="0" presStyleCnt="6"/>
      <dgm:spPr/>
      <dgm:t>
        <a:bodyPr/>
        <a:lstStyle/>
        <a:p>
          <a:endParaRPr lang="fr-FR"/>
        </a:p>
      </dgm:t>
    </dgm:pt>
    <dgm:pt modelId="{229FED2F-6D17-4875-A493-63324253EB6A}" type="pres">
      <dgm:prSet presAssocID="{9DA0A7B0-EAA9-4A16-B54F-76749D687206}" presName="hierRoot2" presStyleCnt="0">
        <dgm:presLayoutVars>
          <dgm:hierBranch val="init"/>
        </dgm:presLayoutVars>
      </dgm:prSet>
      <dgm:spPr/>
    </dgm:pt>
    <dgm:pt modelId="{E99D58EE-8D85-451F-9EBC-E3008814BC8D}" type="pres">
      <dgm:prSet presAssocID="{9DA0A7B0-EAA9-4A16-B54F-76749D687206}" presName="rootComposite" presStyleCnt="0"/>
      <dgm:spPr/>
    </dgm:pt>
    <dgm:pt modelId="{A95EC38A-98A0-400E-9CBF-27D90C6A4C62}" type="pres">
      <dgm:prSet presAssocID="{9DA0A7B0-EAA9-4A16-B54F-76749D687206}" presName="rootText" presStyleLbl="node1" presStyleIdx="0" presStyleCnt="9">
        <dgm:presLayoutVars>
          <dgm:chMax/>
          <dgm:chPref val="3"/>
        </dgm:presLayoutVars>
      </dgm:prSet>
      <dgm:spPr/>
      <dgm:t>
        <a:bodyPr/>
        <a:lstStyle/>
        <a:p>
          <a:endParaRPr lang="fr-FR"/>
        </a:p>
      </dgm:t>
    </dgm:pt>
    <dgm:pt modelId="{70E59FA5-1310-4AEC-935F-0B867A6DDB2B}" type="pres">
      <dgm:prSet presAssocID="{9DA0A7B0-EAA9-4A16-B54F-76749D687206}" presName="titleText2" presStyleLbl="fgAcc1" presStyleIdx="0" presStyleCnt="9">
        <dgm:presLayoutVars>
          <dgm:chMax val="0"/>
          <dgm:chPref val="0"/>
        </dgm:presLayoutVars>
      </dgm:prSet>
      <dgm:spPr/>
      <dgm:t>
        <a:bodyPr/>
        <a:lstStyle/>
        <a:p>
          <a:endParaRPr lang="fr-FR"/>
        </a:p>
      </dgm:t>
    </dgm:pt>
    <dgm:pt modelId="{4537C24D-F2BF-421F-9A9F-C82560CDDE57}" type="pres">
      <dgm:prSet presAssocID="{9DA0A7B0-EAA9-4A16-B54F-76749D687206}" presName="rootConnector" presStyleLbl="node2" presStyleIdx="0" presStyleCnt="0"/>
      <dgm:spPr/>
      <dgm:t>
        <a:bodyPr/>
        <a:lstStyle/>
        <a:p>
          <a:endParaRPr lang="fr-FR"/>
        </a:p>
      </dgm:t>
    </dgm:pt>
    <dgm:pt modelId="{EA2505DD-9567-4AAF-AD4C-E41528745FF5}" type="pres">
      <dgm:prSet presAssocID="{9DA0A7B0-EAA9-4A16-B54F-76749D687206}" presName="hierChild4" presStyleCnt="0"/>
      <dgm:spPr/>
    </dgm:pt>
    <dgm:pt modelId="{71481CA2-68CB-46ED-AAB7-56C53A733B9B}" type="pres">
      <dgm:prSet presAssocID="{96B59551-E755-4FEA-A183-0A470ACC4721}" presName="Name37" presStyleLbl="parChTrans1D3" presStyleIdx="0" presStyleCnt="5"/>
      <dgm:spPr/>
      <dgm:t>
        <a:bodyPr/>
        <a:lstStyle/>
        <a:p>
          <a:endParaRPr lang="fr-FR"/>
        </a:p>
      </dgm:t>
    </dgm:pt>
    <dgm:pt modelId="{3A14E332-64A0-4EA1-BD01-A1CD231400A6}" type="pres">
      <dgm:prSet presAssocID="{D5A5A8E8-BE7C-47F3-8174-5A5210166588}" presName="hierRoot2" presStyleCnt="0">
        <dgm:presLayoutVars>
          <dgm:hierBranch val="init"/>
        </dgm:presLayoutVars>
      </dgm:prSet>
      <dgm:spPr/>
    </dgm:pt>
    <dgm:pt modelId="{33570831-D263-4FAF-A7BD-7F88037FE824}" type="pres">
      <dgm:prSet presAssocID="{D5A5A8E8-BE7C-47F3-8174-5A5210166588}" presName="rootComposite" presStyleCnt="0"/>
      <dgm:spPr/>
    </dgm:pt>
    <dgm:pt modelId="{29BB38F2-A3C3-4751-901C-78C89339AA8B}" type="pres">
      <dgm:prSet presAssocID="{D5A5A8E8-BE7C-47F3-8174-5A5210166588}" presName="rootText" presStyleLbl="node1" presStyleIdx="1" presStyleCnt="9">
        <dgm:presLayoutVars>
          <dgm:chMax/>
          <dgm:chPref val="3"/>
        </dgm:presLayoutVars>
      </dgm:prSet>
      <dgm:spPr/>
      <dgm:t>
        <a:bodyPr/>
        <a:lstStyle/>
        <a:p>
          <a:endParaRPr lang="fr-FR"/>
        </a:p>
      </dgm:t>
    </dgm:pt>
    <dgm:pt modelId="{861D30CA-D99B-4847-AD5B-E665379B795F}" type="pres">
      <dgm:prSet presAssocID="{D5A5A8E8-BE7C-47F3-8174-5A5210166588}" presName="titleText2" presStyleLbl="fgAcc1" presStyleIdx="1" presStyleCnt="9">
        <dgm:presLayoutVars>
          <dgm:chMax val="0"/>
          <dgm:chPref val="0"/>
        </dgm:presLayoutVars>
      </dgm:prSet>
      <dgm:spPr/>
      <dgm:t>
        <a:bodyPr/>
        <a:lstStyle/>
        <a:p>
          <a:endParaRPr lang="fr-FR"/>
        </a:p>
      </dgm:t>
    </dgm:pt>
    <dgm:pt modelId="{EE9CB75F-EBA6-4CCC-AB96-33F12833BBDB}" type="pres">
      <dgm:prSet presAssocID="{D5A5A8E8-BE7C-47F3-8174-5A5210166588}" presName="rootConnector" presStyleLbl="node3" presStyleIdx="0" presStyleCnt="0"/>
      <dgm:spPr/>
      <dgm:t>
        <a:bodyPr/>
        <a:lstStyle/>
        <a:p>
          <a:endParaRPr lang="fr-FR"/>
        </a:p>
      </dgm:t>
    </dgm:pt>
    <dgm:pt modelId="{5ED80302-F87B-49E1-A592-45D2595450CD}" type="pres">
      <dgm:prSet presAssocID="{D5A5A8E8-BE7C-47F3-8174-5A5210166588}" presName="hierChild4" presStyleCnt="0"/>
      <dgm:spPr/>
    </dgm:pt>
    <dgm:pt modelId="{0F1B5E5F-AEF9-49C1-B777-FDBD51508089}" type="pres">
      <dgm:prSet presAssocID="{D5A5A8E8-BE7C-47F3-8174-5A5210166588}" presName="hierChild5" presStyleCnt="0"/>
      <dgm:spPr/>
    </dgm:pt>
    <dgm:pt modelId="{0806F199-EE65-4CB8-AFB3-70929BF74850}" type="pres">
      <dgm:prSet presAssocID="{36F15FCC-15F6-46BD-AC99-6BFCA72C6607}" presName="Name37" presStyleLbl="parChTrans1D3" presStyleIdx="1" presStyleCnt="5"/>
      <dgm:spPr/>
      <dgm:t>
        <a:bodyPr/>
        <a:lstStyle/>
        <a:p>
          <a:endParaRPr lang="fr-FR"/>
        </a:p>
      </dgm:t>
    </dgm:pt>
    <dgm:pt modelId="{5099ED57-DF97-47DF-B458-AD17F3C113F9}" type="pres">
      <dgm:prSet presAssocID="{34AA9B69-FFAB-4038-AE3A-8AA6E5E7C98B}" presName="hierRoot2" presStyleCnt="0">
        <dgm:presLayoutVars>
          <dgm:hierBranch val="init"/>
        </dgm:presLayoutVars>
      </dgm:prSet>
      <dgm:spPr/>
    </dgm:pt>
    <dgm:pt modelId="{AE81ADB8-F251-4993-8A2D-310C034C84DC}" type="pres">
      <dgm:prSet presAssocID="{34AA9B69-FFAB-4038-AE3A-8AA6E5E7C98B}" presName="rootComposite" presStyleCnt="0"/>
      <dgm:spPr/>
    </dgm:pt>
    <dgm:pt modelId="{D897BD00-3E2C-4B8A-B42B-A1AE308B76CE}" type="pres">
      <dgm:prSet presAssocID="{34AA9B69-FFAB-4038-AE3A-8AA6E5E7C98B}" presName="rootText" presStyleLbl="node1" presStyleIdx="2" presStyleCnt="9">
        <dgm:presLayoutVars>
          <dgm:chMax/>
          <dgm:chPref val="3"/>
        </dgm:presLayoutVars>
      </dgm:prSet>
      <dgm:spPr/>
      <dgm:t>
        <a:bodyPr/>
        <a:lstStyle/>
        <a:p>
          <a:endParaRPr lang="fr-FR"/>
        </a:p>
      </dgm:t>
    </dgm:pt>
    <dgm:pt modelId="{14CB1DCB-A479-481F-A402-5C882AD6CC30}" type="pres">
      <dgm:prSet presAssocID="{34AA9B69-FFAB-4038-AE3A-8AA6E5E7C98B}" presName="titleText2" presStyleLbl="fgAcc1" presStyleIdx="2" presStyleCnt="9">
        <dgm:presLayoutVars>
          <dgm:chMax val="0"/>
          <dgm:chPref val="0"/>
        </dgm:presLayoutVars>
      </dgm:prSet>
      <dgm:spPr/>
      <dgm:t>
        <a:bodyPr/>
        <a:lstStyle/>
        <a:p>
          <a:endParaRPr lang="fr-FR"/>
        </a:p>
      </dgm:t>
    </dgm:pt>
    <dgm:pt modelId="{DC7FB4E1-37B3-45E4-A3E9-C99ADEF9FAA4}" type="pres">
      <dgm:prSet presAssocID="{34AA9B69-FFAB-4038-AE3A-8AA6E5E7C98B}" presName="rootConnector" presStyleLbl="node3" presStyleIdx="0" presStyleCnt="0"/>
      <dgm:spPr/>
      <dgm:t>
        <a:bodyPr/>
        <a:lstStyle/>
        <a:p>
          <a:endParaRPr lang="fr-FR"/>
        </a:p>
      </dgm:t>
    </dgm:pt>
    <dgm:pt modelId="{B4D4C412-D976-4B67-BDE7-69E2056AAAD7}" type="pres">
      <dgm:prSet presAssocID="{34AA9B69-FFAB-4038-AE3A-8AA6E5E7C98B}" presName="hierChild4" presStyleCnt="0"/>
      <dgm:spPr/>
    </dgm:pt>
    <dgm:pt modelId="{C7E3C33F-0A34-4BC0-90F8-161E8D4364A5}" type="pres">
      <dgm:prSet presAssocID="{34AA9B69-FFAB-4038-AE3A-8AA6E5E7C98B}" presName="hierChild5" presStyleCnt="0"/>
      <dgm:spPr/>
    </dgm:pt>
    <dgm:pt modelId="{41219CB1-285D-4AAB-94E6-91551511E454}" type="pres">
      <dgm:prSet presAssocID="{884433FE-04F0-41A6-A984-BBB6566726DE}" presName="Name37" presStyleLbl="parChTrans1D3" presStyleIdx="2" presStyleCnt="5"/>
      <dgm:spPr/>
      <dgm:t>
        <a:bodyPr/>
        <a:lstStyle/>
        <a:p>
          <a:endParaRPr lang="fr-FR"/>
        </a:p>
      </dgm:t>
    </dgm:pt>
    <dgm:pt modelId="{F1E9BEB9-4344-490D-9524-67C13397AEEA}" type="pres">
      <dgm:prSet presAssocID="{B92320AC-B122-4B3F-BA2E-38F6A9FD70B0}" presName="hierRoot2" presStyleCnt="0">
        <dgm:presLayoutVars>
          <dgm:hierBranch val="init"/>
        </dgm:presLayoutVars>
      </dgm:prSet>
      <dgm:spPr/>
    </dgm:pt>
    <dgm:pt modelId="{B8BE0C2E-7FE0-4BAA-BA40-F3D99844888D}" type="pres">
      <dgm:prSet presAssocID="{B92320AC-B122-4B3F-BA2E-38F6A9FD70B0}" presName="rootComposite" presStyleCnt="0"/>
      <dgm:spPr/>
    </dgm:pt>
    <dgm:pt modelId="{587584AE-4E46-4C1F-BC5C-7CB7A58766E1}" type="pres">
      <dgm:prSet presAssocID="{B92320AC-B122-4B3F-BA2E-38F6A9FD70B0}" presName="rootText" presStyleLbl="node1" presStyleIdx="3" presStyleCnt="9">
        <dgm:presLayoutVars>
          <dgm:chMax/>
          <dgm:chPref val="3"/>
        </dgm:presLayoutVars>
      </dgm:prSet>
      <dgm:spPr/>
      <dgm:t>
        <a:bodyPr/>
        <a:lstStyle/>
        <a:p>
          <a:endParaRPr lang="fr-FR"/>
        </a:p>
      </dgm:t>
    </dgm:pt>
    <dgm:pt modelId="{061E2F23-7A5D-43F2-802A-422DAFD5256D}" type="pres">
      <dgm:prSet presAssocID="{B92320AC-B122-4B3F-BA2E-38F6A9FD70B0}" presName="titleText2" presStyleLbl="fgAcc1" presStyleIdx="3" presStyleCnt="9">
        <dgm:presLayoutVars>
          <dgm:chMax val="0"/>
          <dgm:chPref val="0"/>
        </dgm:presLayoutVars>
      </dgm:prSet>
      <dgm:spPr/>
      <dgm:t>
        <a:bodyPr/>
        <a:lstStyle/>
        <a:p>
          <a:endParaRPr lang="fr-FR"/>
        </a:p>
      </dgm:t>
    </dgm:pt>
    <dgm:pt modelId="{192A6237-0B54-4313-A3A5-15140AD55B23}" type="pres">
      <dgm:prSet presAssocID="{B92320AC-B122-4B3F-BA2E-38F6A9FD70B0}" presName="rootConnector" presStyleLbl="node3" presStyleIdx="0" presStyleCnt="0"/>
      <dgm:spPr/>
      <dgm:t>
        <a:bodyPr/>
        <a:lstStyle/>
        <a:p>
          <a:endParaRPr lang="fr-FR"/>
        </a:p>
      </dgm:t>
    </dgm:pt>
    <dgm:pt modelId="{025E5DCE-2F80-4DBE-BB4A-A3E79EC1C4DA}" type="pres">
      <dgm:prSet presAssocID="{B92320AC-B122-4B3F-BA2E-38F6A9FD70B0}" presName="hierChild4" presStyleCnt="0"/>
      <dgm:spPr/>
    </dgm:pt>
    <dgm:pt modelId="{160EFA7E-348B-42AB-A75E-1F85B3878F7B}" type="pres">
      <dgm:prSet presAssocID="{B92320AC-B122-4B3F-BA2E-38F6A9FD70B0}" presName="hierChild5" presStyleCnt="0"/>
      <dgm:spPr/>
    </dgm:pt>
    <dgm:pt modelId="{FD3700FE-F018-4082-99AB-6F26F128CEE7}" type="pres">
      <dgm:prSet presAssocID="{79424FD4-9FDA-4754-A5B1-CA11BE5E6C5A}" presName="Name37" presStyleLbl="parChTrans1D3" presStyleIdx="3" presStyleCnt="5"/>
      <dgm:spPr/>
      <dgm:t>
        <a:bodyPr/>
        <a:lstStyle/>
        <a:p>
          <a:endParaRPr lang="fr-FR"/>
        </a:p>
      </dgm:t>
    </dgm:pt>
    <dgm:pt modelId="{9D3E2A62-A368-41E1-BF64-533A43F6350D}" type="pres">
      <dgm:prSet presAssocID="{CBE00D9D-1B36-48DD-99CF-AC089C787F71}" presName="hierRoot2" presStyleCnt="0">
        <dgm:presLayoutVars>
          <dgm:hierBranch val="init"/>
        </dgm:presLayoutVars>
      </dgm:prSet>
      <dgm:spPr/>
    </dgm:pt>
    <dgm:pt modelId="{EED99822-BCC3-4248-8863-9139050B0EBD}" type="pres">
      <dgm:prSet presAssocID="{CBE00D9D-1B36-48DD-99CF-AC089C787F71}" presName="rootComposite" presStyleCnt="0"/>
      <dgm:spPr/>
    </dgm:pt>
    <dgm:pt modelId="{07844727-1C70-4375-BE69-A63FF7846BD9}" type="pres">
      <dgm:prSet presAssocID="{CBE00D9D-1B36-48DD-99CF-AC089C787F71}" presName="rootText" presStyleLbl="node1" presStyleIdx="4" presStyleCnt="9">
        <dgm:presLayoutVars>
          <dgm:chMax/>
          <dgm:chPref val="3"/>
        </dgm:presLayoutVars>
      </dgm:prSet>
      <dgm:spPr/>
      <dgm:t>
        <a:bodyPr/>
        <a:lstStyle/>
        <a:p>
          <a:endParaRPr lang="fr-FR"/>
        </a:p>
      </dgm:t>
    </dgm:pt>
    <dgm:pt modelId="{94893475-82F2-4F24-AA2E-AF119B531685}" type="pres">
      <dgm:prSet presAssocID="{CBE00D9D-1B36-48DD-99CF-AC089C787F71}" presName="titleText2" presStyleLbl="fgAcc1" presStyleIdx="4" presStyleCnt="9">
        <dgm:presLayoutVars>
          <dgm:chMax val="0"/>
          <dgm:chPref val="0"/>
        </dgm:presLayoutVars>
      </dgm:prSet>
      <dgm:spPr/>
      <dgm:t>
        <a:bodyPr/>
        <a:lstStyle/>
        <a:p>
          <a:endParaRPr lang="fr-FR"/>
        </a:p>
      </dgm:t>
    </dgm:pt>
    <dgm:pt modelId="{DC196C72-9AD0-4D13-B17E-352E086A61F7}" type="pres">
      <dgm:prSet presAssocID="{CBE00D9D-1B36-48DD-99CF-AC089C787F71}" presName="rootConnector" presStyleLbl="node3" presStyleIdx="0" presStyleCnt="0"/>
      <dgm:spPr/>
      <dgm:t>
        <a:bodyPr/>
        <a:lstStyle/>
        <a:p>
          <a:endParaRPr lang="fr-FR"/>
        </a:p>
      </dgm:t>
    </dgm:pt>
    <dgm:pt modelId="{18548083-788D-4E73-93FA-23BAA43F3C11}" type="pres">
      <dgm:prSet presAssocID="{CBE00D9D-1B36-48DD-99CF-AC089C787F71}" presName="hierChild4" presStyleCnt="0"/>
      <dgm:spPr/>
    </dgm:pt>
    <dgm:pt modelId="{94F82477-8C6F-456A-B89F-A8FBECC714DA}" type="pres">
      <dgm:prSet presAssocID="{CBE00D9D-1B36-48DD-99CF-AC089C787F71}" presName="hierChild5" presStyleCnt="0"/>
      <dgm:spPr/>
    </dgm:pt>
    <dgm:pt modelId="{4596611A-9DEC-4E2E-AFFD-28C68A24D3F5}" type="pres">
      <dgm:prSet presAssocID="{F69B679B-055A-4487-A0F6-9AAD2441150A}" presName="Name37" presStyleLbl="parChTrans1D3" presStyleIdx="4" presStyleCnt="5"/>
      <dgm:spPr/>
      <dgm:t>
        <a:bodyPr/>
        <a:lstStyle/>
        <a:p>
          <a:endParaRPr lang="fr-FR"/>
        </a:p>
      </dgm:t>
    </dgm:pt>
    <dgm:pt modelId="{3B94750F-5E53-445B-9BF2-49EC0321C8C4}" type="pres">
      <dgm:prSet presAssocID="{82D2363B-E6FD-4F6D-B939-219A4CE5B790}" presName="hierRoot2" presStyleCnt="0">
        <dgm:presLayoutVars>
          <dgm:hierBranch val="init"/>
        </dgm:presLayoutVars>
      </dgm:prSet>
      <dgm:spPr/>
    </dgm:pt>
    <dgm:pt modelId="{DFB59DEA-9233-46D6-A286-6E919DBC33A8}" type="pres">
      <dgm:prSet presAssocID="{82D2363B-E6FD-4F6D-B939-219A4CE5B790}" presName="rootComposite" presStyleCnt="0"/>
      <dgm:spPr/>
    </dgm:pt>
    <dgm:pt modelId="{E704A9C2-61A4-4D08-922D-A2DCB423C21F}" type="pres">
      <dgm:prSet presAssocID="{82D2363B-E6FD-4F6D-B939-219A4CE5B790}" presName="rootText" presStyleLbl="node1" presStyleIdx="5" presStyleCnt="9">
        <dgm:presLayoutVars>
          <dgm:chMax/>
          <dgm:chPref val="3"/>
        </dgm:presLayoutVars>
      </dgm:prSet>
      <dgm:spPr/>
      <dgm:t>
        <a:bodyPr/>
        <a:lstStyle/>
        <a:p>
          <a:endParaRPr lang="fr-FR"/>
        </a:p>
      </dgm:t>
    </dgm:pt>
    <dgm:pt modelId="{9099C946-1761-4050-9FCB-3F2BDA16E126}" type="pres">
      <dgm:prSet presAssocID="{82D2363B-E6FD-4F6D-B939-219A4CE5B790}" presName="titleText2" presStyleLbl="fgAcc1" presStyleIdx="5" presStyleCnt="9">
        <dgm:presLayoutVars>
          <dgm:chMax val="0"/>
          <dgm:chPref val="0"/>
        </dgm:presLayoutVars>
      </dgm:prSet>
      <dgm:spPr/>
      <dgm:t>
        <a:bodyPr/>
        <a:lstStyle/>
        <a:p>
          <a:endParaRPr lang="fr-FR"/>
        </a:p>
      </dgm:t>
    </dgm:pt>
    <dgm:pt modelId="{3EE58167-5578-4C72-9558-B10B1FD2AEBC}" type="pres">
      <dgm:prSet presAssocID="{82D2363B-E6FD-4F6D-B939-219A4CE5B790}" presName="rootConnector" presStyleLbl="node3" presStyleIdx="0" presStyleCnt="0"/>
      <dgm:spPr/>
      <dgm:t>
        <a:bodyPr/>
        <a:lstStyle/>
        <a:p>
          <a:endParaRPr lang="fr-FR"/>
        </a:p>
      </dgm:t>
    </dgm:pt>
    <dgm:pt modelId="{3DDFE10A-08E2-4FD8-8EF3-EA436278E620}" type="pres">
      <dgm:prSet presAssocID="{82D2363B-E6FD-4F6D-B939-219A4CE5B790}" presName="hierChild4" presStyleCnt="0"/>
      <dgm:spPr/>
    </dgm:pt>
    <dgm:pt modelId="{A8789C59-67DC-4E81-A464-3F5DFF0B1E71}" type="pres">
      <dgm:prSet presAssocID="{82D2363B-E6FD-4F6D-B939-219A4CE5B790}" presName="hierChild5" presStyleCnt="0"/>
      <dgm:spPr/>
    </dgm:pt>
    <dgm:pt modelId="{9BE0935B-5369-4550-872C-5EE8B7A21568}" type="pres">
      <dgm:prSet presAssocID="{9DA0A7B0-EAA9-4A16-B54F-76749D687206}" presName="hierChild5" presStyleCnt="0"/>
      <dgm:spPr/>
    </dgm:pt>
    <dgm:pt modelId="{5BDEDBF0-8141-40BF-BB81-AF2483C0CCD7}" type="pres">
      <dgm:prSet presAssocID="{9A7CFF1B-0978-4DEF-9547-1AC88D3C103E}" presName="Name37" presStyleLbl="parChTrans1D2" presStyleIdx="1" presStyleCnt="6"/>
      <dgm:spPr/>
      <dgm:t>
        <a:bodyPr/>
        <a:lstStyle/>
        <a:p>
          <a:endParaRPr lang="fr-FR"/>
        </a:p>
      </dgm:t>
    </dgm:pt>
    <dgm:pt modelId="{03CF9771-BE8C-40B2-A8AF-9FD98A5BDEEA}" type="pres">
      <dgm:prSet presAssocID="{B55FAD5A-43D9-471D-B396-C7378062C6C7}" presName="hierRoot2" presStyleCnt="0">
        <dgm:presLayoutVars>
          <dgm:hierBranch val="init"/>
        </dgm:presLayoutVars>
      </dgm:prSet>
      <dgm:spPr/>
    </dgm:pt>
    <dgm:pt modelId="{2408C411-97A5-458C-830D-B287BEECF96C}" type="pres">
      <dgm:prSet presAssocID="{B55FAD5A-43D9-471D-B396-C7378062C6C7}" presName="rootComposite" presStyleCnt="0"/>
      <dgm:spPr/>
    </dgm:pt>
    <dgm:pt modelId="{2D8669EA-481A-46C1-85BD-94C3E8E9B169}" type="pres">
      <dgm:prSet presAssocID="{B55FAD5A-43D9-471D-B396-C7378062C6C7}" presName="rootText" presStyleLbl="node1" presStyleIdx="6" presStyleCnt="9">
        <dgm:presLayoutVars>
          <dgm:chMax/>
          <dgm:chPref val="3"/>
        </dgm:presLayoutVars>
      </dgm:prSet>
      <dgm:spPr/>
      <dgm:t>
        <a:bodyPr/>
        <a:lstStyle/>
        <a:p>
          <a:endParaRPr lang="fr-FR"/>
        </a:p>
      </dgm:t>
    </dgm:pt>
    <dgm:pt modelId="{C80C3D8B-AFCF-4553-A0C1-542AE3C2D933}" type="pres">
      <dgm:prSet presAssocID="{B55FAD5A-43D9-471D-B396-C7378062C6C7}" presName="titleText2" presStyleLbl="fgAcc1" presStyleIdx="6" presStyleCnt="9">
        <dgm:presLayoutVars>
          <dgm:chMax val="0"/>
          <dgm:chPref val="0"/>
        </dgm:presLayoutVars>
      </dgm:prSet>
      <dgm:spPr/>
      <dgm:t>
        <a:bodyPr/>
        <a:lstStyle/>
        <a:p>
          <a:endParaRPr lang="fr-FR"/>
        </a:p>
      </dgm:t>
    </dgm:pt>
    <dgm:pt modelId="{53E014C7-A19B-4901-AE86-3FCC56FBEBC4}" type="pres">
      <dgm:prSet presAssocID="{B55FAD5A-43D9-471D-B396-C7378062C6C7}" presName="rootConnector" presStyleLbl="node2" presStyleIdx="0" presStyleCnt="0"/>
      <dgm:spPr/>
      <dgm:t>
        <a:bodyPr/>
        <a:lstStyle/>
        <a:p>
          <a:endParaRPr lang="fr-FR"/>
        </a:p>
      </dgm:t>
    </dgm:pt>
    <dgm:pt modelId="{261B8AF9-3259-44D9-A6AD-9A6315964474}" type="pres">
      <dgm:prSet presAssocID="{B55FAD5A-43D9-471D-B396-C7378062C6C7}" presName="hierChild4" presStyleCnt="0"/>
      <dgm:spPr/>
    </dgm:pt>
    <dgm:pt modelId="{2B50DB92-2E0F-43FF-9A80-FF9EB34473D2}" type="pres">
      <dgm:prSet presAssocID="{B55FAD5A-43D9-471D-B396-C7378062C6C7}" presName="hierChild5" presStyleCnt="0"/>
      <dgm:spPr/>
    </dgm:pt>
    <dgm:pt modelId="{C00B2ECA-8C50-44A7-BFC2-D43A06DDA318}" type="pres">
      <dgm:prSet presAssocID="{E1D1CFD7-B726-48E6-B3AC-4714B6A011E3}" presName="Name37" presStyleLbl="parChTrans1D2" presStyleIdx="2" presStyleCnt="6"/>
      <dgm:spPr/>
      <dgm:t>
        <a:bodyPr/>
        <a:lstStyle/>
        <a:p>
          <a:endParaRPr lang="fr-FR"/>
        </a:p>
      </dgm:t>
    </dgm:pt>
    <dgm:pt modelId="{5C5BC956-3B8A-4A73-B1D5-C20E6678DC5F}" type="pres">
      <dgm:prSet presAssocID="{D914CFB7-CC2E-4D27-AB01-AC728664F5CE}" presName="hierRoot2" presStyleCnt="0">
        <dgm:presLayoutVars>
          <dgm:hierBranch val="init"/>
        </dgm:presLayoutVars>
      </dgm:prSet>
      <dgm:spPr/>
    </dgm:pt>
    <dgm:pt modelId="{634482CA-D476-48BB-9F53-468B73733575}" type="pres">
      <dgm:prSet presAssocID="{D914CFB7-CC2E-4D27-AB01-AC728664F5CE}" presName="rootComposite" presStyleCnt="0"/>
      <dgm:spPr/>
    </dgm:pt>
    <dgm:pt modelId="{F57CEEB6-9E35-4CDC-8B33-0559E8CF9A36}" type="pres">
      <dgm:prSet presAssocID="{D914CFB7-CC2E-4D27-AB01-AC728664F5CE}" presName="rootText" presStyleLbl="node1" presStyleIdx="7" presStyleCnt="9">
        <dgm:presLayoutVars>
          <dgm:chMax/>
          <dgm:chPref val="3"/>
        </dgm:presLayoutVars>
      </dgm:prSet>
      <dgm:spPr/>
      <dgm:t>
        <a:bodyPr/>
        <a:lstStyle/>
        <a:p>
          <a:endParaRPr lang="fr-FR"/>
        </a:p>
      </dgm:t>
    </dgm:pt>
    <dgm:pt modelId="{8204F7DB-D852-4AC9-8B0E-556BED59D6F4}" type="pres">
      <dgm:prSet presAssocID="{D914CFB7-CC2E-4D27-AB01-AC728664F5CE}" presName="titleText2" presStyleLbl="fgAcc1" presStyleIdx="7" presStyleCnt="9">
        <dgm:presLayoutVars>
          <dgm:chMax val="0"/>
          <dgm:chPref val="0"/>
        </dgm:presLayoutVars>
      </dgm:prSet>
      <dgm:spPr/>
      <dgm:t>
        <a:bodyPr/>
        <a:lstStyle/>
        <a:p>
          <a:endParaRPr lang="fr-FR"/>
        </a:p>
      </dgm:t>
    </dgm:pt>
    <dgm:pt modelId="{E0B20950-F46C-477B-B566-907E4BEC96E7}" type="pres">
      <dgm:prSet presAssocID="{D914CFB7-CC2E-4D27-AB01-AC728664F5CE}" presName="rootConnector" presStyleLbl="node2" presStyleIdx="0" presStyleCnt="0"/>
      <dgm:spPr/>
      <dgm:t>
        <a:bodyPr/>
        <a:lstStyle/>
        <a:p>
          <a:endParaRPr lang="fr-FR"/>
        </a:p>
      </dgm:t>
    </dgm:pt>
    <dgm:pt modelId="{AC8762A0-7AA7-4B37-B19F-341B33D8770A}" type="pres">
      <dgm:prSet presAssocID="{D914CFB7-CC2E-4D27-AB01-AC728664F5CE}" presName="hierChild4" presStyleCnt="0"/>
      <dgm:spPr/>
    </dgm:pt>
    <dgm:pt modelId="{F2CBB848-9DB6-44D9-852A-8A36283345FD}" type="pres">
      <dgm:prSet presAssocID="{D914CFB7-CC2E-4D27-AB01-AC728664F5CE}" presName="hierChild5" presStyleCnt="0"/>
      <dgm:spPr/>
    </dgm:pt>
    <dgm:pt modelId="{99B556C4-1825-4004-A8E7-3964A8373DAF}" type="pres">
      <dgm:prSet presAssocID="{71F00F3C-BD23-478D-A8CD-C116DB4C5879}" presName="Name37" presStyleLbl="parChTrans1D2" presStyleIdx="3" presStyleCnt="6"/>
      <dgm:spPr/>
      <dgm:t>
        <a:bodyPr/>
        <a:lstStyle/>
        <a:p>
          <a:endParaRPr lang="fr-FR"/>
        </a:p>
      </dgm:t>
    </dgm:pt>
    <dgm:pt modelId="{D415AE61-17AE-4A91-BA77-C9D6B5738F1F}" type="pres">
      <dgm:prSet presAssocID="{CC999014-4471-4A63-9D7B-BB9B317758F0}" presName="hierRoot2" presStyleCnt="0">
        <dgm:presLayoutVars>
          <dgm:hierBranch val="init"/>
        </dgm:presLayoutVars>
      </dgm:prSet>
      <dgm:spPr/>
    </dgm:pt>
    <dgm:pt modelId="{B638DC15-1803-452E-B0F8-38F71F00C63C}" type="pres">
      <dgm:prSet presAssocID="{CC999014-4471-4A63-9D7B-BB9B317758F0}" presName="rootComposite" presStyleCnt="0"/>
      <dgm:spPr/>
    </dgm:pt>
    <dgm:pt modelId="{5AF188B7-2C93-4028-AD13-A6DABDD0ACA3}" type="pres">
      <dgm:prSet presAssocID="{CC999014-4471-4A63-9D7B-BB9B317758F0}" presName="rootText" presStyleLbl="node1" presStyleIdx="8" presStyleCnt="9">
        <dgm:presLayoutVars>
          <dgm:chMax/>
          <dgm:chPref val="3"/>
        </dgm:presLayoutVars>
      </dgm:prSet>
      <dgm:spPr/>
      <dgm:t>
        <a:bodyPr/>
        <a:lstStyle/>
        <a:p>
          <a:endParaRPr lang="fr-FR"/>
        </a:p>
      </dgm:t>
    </dgm:pt>
    <dgm:pt modelId="{821B3763-B736-4851-83ED-E83DE5468C18}" type="pres">
      <dgm:prSet presAssocID="{CC999014-4471-4A63-9D7B-BB9B317758F0}" presName="titleText2" presStyleLbl="fgAcc1" presStyleIdx="8" presStyleCnt="9">
        <dgm:presLayoutVars>
          <dgm:chMax val="0"/>
          <dgm:chPref val="0"/>
        </dgm:presLayoutVars>
      </dgm:prSet>
      <dgm:spPr/>
      <dgm:t>
        <a:bodyPr/>
        <a:lstStyle/>
        <a:p>
          <a:endParaRPr lang="fr-FR"/>
        </a:p>
      </dgm:t>
    </dgm:pt>
    <dgm:pt modelId="{392B6984-D480-456E-A82F-CDE9D17A20AC}" type="pres">
      <dgm:prSet presAssocID="{CC999014-4471-4A63-9D7B-BB9B317758F0}" presName="rootConnector" presStyleLbl="node2" presStyleIdx="0" presStyleCnt="0"/>
      <dgm:spPr/>
      <dgm:t>
        <a:bodyPr/>
        <a:lstStyle/>
        <a:p>
          <a:endParaRPr lang="fr-FR"/>
        </a:p>
      </dgm:t>
    </dgm:pt>
    <dgm:pt modelId="{AD8E8D54-09B5-4691-A766-E178DE8F0918}" type="pres">
      <dgm:prSet presAssocID="{CC999014-4471-4A63-9D7B-BB9B317758F0}" presName="hierChild4" presStyleCnt="0"/>
      <dgm:spPr/>
    </dgm:pt>
    <dgm:pt modelId="{3C09ECE9-A236-4B97-B766-5208149D6E4A}" type="pres">
      <dgm:prSet presAssocID="{CC999014-4471-4A63-9D7B-BB9B317758F0}" presName="hierChild5" presStyleCnt="0"/>
      <dgm:spPr/>
    </dgm:pt>
    <dgm:pt modelId="{C2DF5C30-6BE6-4BC5-B60D-1F34943E1701}" type="pres">
      <dgm:prSet presAssocID="{7B096D30-AC01-42D4-8B22-05379336C62E}" presName="hierChild3" presStyleCnt="0"/>
      <dgm:spPr/>
    </dgm:pt>
    <dgm:pt modelId="{2330989A-0ABF-40FC-AAD0-733011218DDE}" type="pres">
      <dgm:prSet presAssocID="{E406CA36-A7FE-42CC-955F-96AB0C02510B}" presName="Name96" presStyleLbl="parChTrans1D2" presStyleIdx="4" presStyleCnt="6"/>
      <dgm:spPr/>
      <dgm:t>
        <a:bodyPr/>
        <a:lstStyle/>
        <a:p>
          <a:endParaRPr lang="fr-FR"/>
        </a:p>
      </dgm:t>
    </dgm:pt>
    <dgm:pt modelId="{03C98CBA-F02E-4344-BEBA-19F0EEC1F78E}" type="pres">
      <dgm:prSet presAssocID="{70E088C5-1830-4D23-BF37-5330F6FB5D4C}" presName="hierRoot3" presStyleCnt="0">
        <dgm:presLayoutVars>
          <dgm:hierBranch val="init"/>
        </dgm:presLayoutVars>
      </dgm:prSet>
      <dgm:spPr/>
    </dgm:pt>
    <dgm:pt modelId="{469D1429-C17B-4799-BFA7-D6FB5D54BEB0}" type="pres">
      <dgm:prSet presAssocID="{70E088C5-1830-4D23-BF37-5330F6FB5D4C}" presName="rootComposite3" presStyleCnt="0"/>
      <dgm:spPr/>
    </dgm:pt>
    <dgm:pt modelId="{F06D417A-1891-4971-A409-43FF2CE4C4BA}" type="pres">
      <dgm:prSet presAssocID="{70E088C5-1830-4D23-BF37-5330F6FB5D4C}" presName="rootText3" presStyleLbl="asst1" presStyleIdx="0" presStyleCnt="2">
        <dgm:presLayoutVars>
          <dgm:chPref val="3"/>
        </dgm:presLayoutVars>
      </dgm:prSet>
      <dgm:spPr/>
      <dgm:t>
        <a:bodyPr/>
        <a:lstStyle/>
        <a:p>
          <a:endParaRPr lang="fr-FR"/>
        </a:p>
      </dgm:t>
    </dgm:pt>
    <dgm:pt modelId="{19EE4322-F9D6-49E0-BBAF-4DD6B37C90D5}" type="pres">
      <dgm:prSet presAssocID="{70E088C5-1830-4D23-BF37-5330F6FB5D4C}" presName="titleText3" presStyleLbl="fgAcc2" presStyleIdx="0" presStyleCnt="2">
        <dgm:presLayoutVars>
          <dgm:chMax val="0"/>
          <dgm:chPref val="0"/>
        </dgm:presLayoutVars>
      </dgm:prSet>
      <dgm:spPr/>
      <dgm:t>
        <a:bodyPr/>
        <a:lstStyle/>
        <a:p>
          <a:endParaRPr lang="fr-FR"/>
        </a:p>
      </dgm:t>
    </dgm:pt>
    <dgm:pt modelId="{E5AE98FE-E62D-4F05-8529-AAD4CE36D627}" type="pres">
      <dgm:prSet presAssocID="{70E088C5-1830-4D23-BF37-5330F6FB5D4C}" presName="rootConnector3" presStyleLbl="asst1" presStyleIdx="0" presStyleCnt="2"/>
      <dgm:spPr/>
      <dgm:t>
        <a:bodyPr/>
        <a:lstStyle/>
        <a:p>
          <a:endParaRPr lang="fr-FR"/>
        </a:p>
      </dgm:t>
    </dgm:pt>
    <dgm:pt modelId="{097B3E43-E6B1-43A2-8F87-65BA4058384F}" type="pres">
      <dgm:prSet presAssocID="{70E088C5-1830-4D23-BF37-5330F6FB5D4C}" presName="hierChild6" presStyleCnt="0"/>
      <dgm:spPr/>
    </dgm:pt>
    <dgm:pt modelId="{2F28DC2B-B8E2-4849-9C99-D4029EE3302C}" type="pres">
      <dgm:prSet presAssocID="{70E088C5-1830-4D23-BF37-5330F6FB5D4C}" presName="hierChild7" presStyleCnt="0"/>
      <dgm:spPr/>
    </dgm:pt>
    <dgm:pt modelId="{057A2929-EFA8-4238-9C51-C39B9AC3B4B7}" type="pres">
      <dgm:prSet presAssocID="{06A2DE71-276F-4A33-BE23-81804D869D9F}" presName="Name96" presStyleLbl="parChTrans1D2" presStyleIdx="5" presStyleCnt="6"/>
      <dgm:spPr/>
      <dgm:t>
        <a:bodyPr/>
        <a:lstStyle/>
        <a:p>
          <a:endParaRPr lang="fr-FR"/>
        </a:p>
      </dgm:t>
    </dgm:pt>
    <dgm:pt modelId="{46C8E25D-4F23-4C67-AFBF-6680A9E02585}" type="pres">
      <dgm:prSet presAssocID="{DE7455D7-A363-4D1D-820B-B43DC674799F}" presName="hierRoot3" presStyleCnt="0">
        <dgm:presLayoutVars>
          <dgm:hierBranch val="init"/>
        </dgm:presLayoutVars>
      </dgm:prSet>
      <dgm:spPr/>
    </dgm:pt>
    <dgm:pt modelId="{765D05AF-8AA4-436E-91BF-38659E6274D2}" type="pres">
      <dgm:prSet presAssocID="{DE7455D7-A363-4D1D-820B-B43DC674799F}" presName="rootComposite3" presStyleCnt="0"/>
      <dgm:spPr/>
    </dgm:pt>
    <dgm:pt modelId="{11337659-27B4-473A-B1C9-6A217E2F3BD5}" type="pres">
      <dgm:prSet presAssocID="{DE7455D7-A363-4D1D-820B-B43DC674799F}" presName="rootText3" presStyleLbl="asst1" presStyleIdx="1" presStyleCnt="2">
        <dgm:presLayoutVars>
          <dgm:chPref val="3"/>
        </dgm:presLayoutVars>
      </dgm:prSet>
      <dgm:spPr/>
      <dgm:t>
        <a:bodyPr/>
        <a:lstStyle/>
        <a:p>
          <a:endParaRPr lang="fr-FR"/>
        </a:p>
      </dgm:t>
    </dgm:pt>
    <dgm:pt modelId="{0000C5E3-ACA6-494E-8FE8-505BEEBE5F85}" type="pres">
      <dgm:prSet presAssocID="{DE7455D7-A363-4D1D-820B-B43DC674799F}" presName="titleText3" presStyleLbl="fgAcc2" presStyleIdx="1" presStyleCnt="2">
        <dgm:presLayoutVars>
          <dgm:chMax val="0"/>
          <dgm:chPref val="0"/>
        </dgm:presLayoutVars>
      </dgm:prSet>
      <dgm:spPr/>
      <dgm:t>
        <a:bodyPr/>
        <a:lstStyle/>
        <a:p>
          <a:endParaRPr lang="fr-FR"/>
        </a:p>
      </dgm:t>
    </dgm:pt>
    <dgm:pt modelId="{D0196A43-F681-4A76-B096-D136FC634B7B}" type="pres">
      <dgm:prSet presAssocID="{DE7455D7-A363-4D1D-820B-B43DC674799F}" presName="rootConnector3" presStyleLbl="asst1" presStyleIdx="1" presStyleCnt="2"/>
      <dgm:spPr/>
      <dgm:t>
        <a:bodyPr/>
        <a:lstStyle/>
        <a:p>
          <a:endParaRPr lang="fr-FR"/>
        </a:p>
      </dgm:t>
    </dgm:pt>
    <dgm:pt modelId="{04BB8AB8-9A77-4A2A-9538-1D4ED652956E}" type="pres">
      <dgm:prSet presAssocID="{DE7455D7-A363-4D1D-820B-B43DC674799F}" presName="hierChild6" presStyleCnt="0"/>
      <dgm:spPr/>
    </dgm:pt>
    <dgm:pt modelId="{F082A87A-016B-41FE-B565-85A4ECAC0567}" type="pres">
      <dgm:prSet presAssocID="{DE7455D7-A363-4D1D-820B-B43DC674799F}" presName="hierChild7" presStyleCnt="0"/>
      <dgm:spPr/>
    </dgm:pt>
  </dgm:ptLst>
  <dgm:cxnLst>
    <dgm:cxn modelId="{3F2A09D7-06E2-404D-B38C-B9CBF5848217}" type="presOf" srcId="{3E48B121-13F0-4807-9600-49A0D6B30B58}" destId="{70E59FA5-1310-4AEC-935F-0B867A6DDB2B}" srcOrd="0" destOrd="0" presId="urn:microsoft.com/office/officeart/2008/layout/NameandTitleOrganizationalChart"/>
    <dgm:cxn modelId="{535D6C30-C6A4-414F-BB25-70A4277B5177}" type="presOf" srcId="{D5A5A8E8-BE7C-47F3-8174-5A5210166588}" destId="{29BB38F2-A3C3-4751-901C-78C89339AA8B}" srcOrd="0" destOrd="0" presId="urn:microsoft.com/office/officeart/2008/layout/NameandTitleOrganizationalChart"/>
    <dgm:cxn modelId="{0E838FE0-D46F-4207-B722-672C24492E3E}" srcId="{9DA0A7B0-EAA9-4A16-B54F-76749D687206}" destId="{82D2363B-E6FD-4F6D-B939-219A4CE5B790}" srcOrd="4" destOrd="0" parTransId="{F69B679B-055A-4487-A0F6-9AAD2441150A}" sibTransId="{28D34F2E-78DD-41FD-ABD6-B97EC8DD52DD}"/>
    <dgm:cxn modelId="{7560DE76-D949-4CF9-ADCB-73946DAAC808}" type="presOf" srcId="{82D2363B-E6FD-4F6D-B939-219A4CE5B790}" destId="{E704A9C2-61A4-4D08-922D-A2DCB423C21F}" srcOrd="0" destOrd="0" presId="urn:microsoft.com/office/officeart/2008/layout/NameandTitleOrganizationalChart"/>
    <dgm:cxn modelId="{D473D209-8DD2-4531-9C92-90CF5525E5C6}" type="presOf" srcId="{7B096D30-AC01-42D4-8B22-05379336C62E}" destId="{703C080D-5329-48C3-B3B9-6AE5A45680DC}" srcOrd="1" destOrd="0" presId="urn:microsoft.com/office/officeart/2008/layout/NameandTitleOrganizationalChart"/>
    <dgm:cxn modelId="{32049698-B597-4582-AB4B-A3EB7F84112A}" srcId="{7B096D30-AC01-42D4-8B22-05379336C62E}" destId="{DE7455D7-A363-4D1D-820B-B43DC674799F}" srcOrd="1" destOrd="0" parTransId="{06A2DE71-276F-4A33-BE23-81804D869D9F}" sibTransId="{12A2A837-FACD-44F8-95C2-622312E749EF}"/>
    <dgm:cxn modelId="{7E59206B-89EC-4E58-8954-F004854D7A6C}" srcId="{9DA0A7B0-EAA9-4A16-B54F-76749D687206}" destId="{34AA9B69-FFAB-4038-AE3A-8AA6E5E7C98B}" srcOrd="1" destOrd="0" parTransId="{36F15FCC-15F6-46BD-AC99-6BFCA72C6607}" sibTransId="{69AE688A-2868-424D-891B-71F3031FC68A}"/>
    <dgm:cxn modelId="{1E955D15-2B90-4464-BA3E-4B2C6E72C063}" type="presOf" srcId="{D914CFB7-CC2E-4D27-AB01-AC728664F5CE}" destId="{E0B20950-F46C-477B-B566-907E4BEC96E7}" srcOrd="1" destOrd="0" presId="urn:microsoft.com/office/officeart/2008/layout/NameandTitleOrganizationalChart"/>
    <dgm:cxn modelId="{0EA70C8C-1948-4856-AB2C-AAE797A6A2C1}" type="presOf" srcId="{9A7CFF1B-0978-4DEF-9547-1AC88D3C103E}" destId="{5BDEDBF0-8141-40BF-BB81-AF2483C0CCD7}" srcOrd="0" destOrd="0" presId="urn:microsoft.com/office/officeart/2008/layout/NameandTitleOrganizationalChart"/>
    <dgm:cxn modelId="{72E1406B-08B8-472E-AF3D-1386E23AA201}" srcId="{7B096D30-AC01-42D4-8B22-05379336C62E}" destId="{D914CFB7-CC2E-4D27-AB01-AC728664F5CE}" srcOrd="4" destOrd="0" parTransId="{E1D1CFD7-B726-48E6-B3AC-4714B6A011E3}" sibTransId="{E7B3E577-2579-4AD8-9E0A-D1C3C54E581E}"/>
    <dgm:cxn modelId="{7E7B6382-797B-4E4D-8568-D14E517370B9}" type="presOf" srcId="{B55FAD5A-43D9-471D-B396-C7378062C6C7}" destId="{53E014C7-A19B-4901-AE86-3FCC56FBEBC4}" srcOrd="1" destOrd="0" presId="urn:microsoft.com/office/officeart/2008/layout/NameandTitleOrganizationalChart"/>
    <dgm:cxn modelId="{C181E15F-2A8C-428C-B7D1-F8C2522E21E2}" type="presOf" srcId="{9DA0A7B0-EAA9-4A16-B54F-76749D687206}" destId="{4537C24D-F2BF-421F-9A9F-C82560CDDE57}" srcOrd="1" destOrd="0" presId="urn:microsoft.com/office/officeart/2008/layout/NameandTitleOrganizationalChart"/>
    <dgm:cxn modelId="{69A4214B-9A7C-452E-82BC-AAACC936DA34}" type="presOf" srcId="{DE7455D7-A363-4D1D-820B-B43DC674799F}" destId="{D0196A43-F681-4A76-B096-D136FC634B7B}" srcOrd="1" destOrd="0" presId="urn:microsoft.com/office/officeart/2008/layout/NameandTitleOrganizationalChart"/>
    <dgm:cxn modelId="{F444E09E-DA7F-4331-B3EA-77FBD965ECBE}" type="presOf" srcId="{B55FAD5A-43D9-471D-B396-C7378062C6C7}" destId="{2D8669EA-481A-46C1-85BD-94C3E8E9B169}" srcOrd="0" destOrd="0" presId="urn:microsoft.com/office/officeart/2008/layout/NameandTitleOrganizationalChart"/>
    <dgm:cxn modelId="{0B9AA79B-F324-4311-B15F-9F6FC2CD11FC}" type="presOf" srcId="{9DA0A7B0-EAA9-4A16-B54F-76749D687206}" destId="{A95EC38A-98A0-400E-9CBF-27D90C6A4C62}" srcOrd="0" destOrd="0" presId="urn:microsoft.com/office/officeart/2008/layout/NameandTitleOrganizationalChart"/>
    <dgm:cxn modelId="{DF15674C-A472-4CC9-A624-AFD74C62B6F9}" type="presOf" srcId="{B92320AC-B122-4B3F-BA2E-38F6A9FD70B0}" destId="{192A6237-0B54-4313-A3A5-15140AD55B23}" srcOrd="1" destOrd="0" presId="urn:microsoft.com/office/officeart/2008/layout/NameandTitleOrganizationalChart"/>
    <dgm:cxn modelId="{ADF9E090-0677-4D10-8089-8BA27A63C61B}" type="presOf" srcId="{06A2DE71-276F-4A33-BE23-81804D869D9F}" destId="{057A2929-EFA8-4238-9C51-C39B9AC3B4B7}" srcOrd="0" destOrd="0" presId="urn:microsoft.com/office/officeart/2008/layout/NameandTitleOrganizationalChart"/>
    <dgm:cxn modelId="{3185CCDD-056D-455E-AAEF-222A56600209}" srcId="{7B096D30-AC01-42D4-8B22-05379336C62E}" destId="{9DA0A7B0-EAA9-4A16-B54F-76749D687206}" srcOrd="2" destOrd="0" parTransId="{875F8871-AF6C-4038-BFA7-64DEF5936561}" sibTransId="{3E48B121-13F0-4807-9600-49A0D6B30B58}"/>
    <dgm:cxn modelId="{3FC2BEE8-8EB4-459E-92F1-D1608304B604}" type="presOf" srcId="{E7B3E577-2579-4AD8-9E0A-D1C3C54E581E}" destId="{8204F7DB-D852-4AC9-8B0E-556BED59D6F4}" srcOrd="0" destOrd="0" presId="urn:microsoft.com/office/officeart/2008/layout/NameandTitleOrganizationalChart"/>
    <dgm:cxn modelId="{57470B79-CA55-46D3-8DD7-D83E81DF099E}" type="presOf" srcId="{DE7455D7-A363-4D1D-820B-B43DC674799F}" destId="{11337659-27B4-473A-B1C9-6A217E2F3BD5}" srcOrd="0" destOrd="0" presId="urn:microsoft.com/office/officeart/2008/layout/NameandTitleOrganizationalChart"/>
    <dgm:cxn modelId="{7A1FFCC6-BE56-4ADE-AC9C-F5ADAF07EB96}" type="presOf" srcId="{B92320AC-B122-4B3F-BA2E-38F6A9FD70B0}" destId="{587584AE-4E46-4C1F-BC5C-7CB7A58766E1}" srcOrd="0" destOrd="0" presId="urn:microsoft.com/office/officeart/2008/layout/NameandTitleOrganizationalChart"/>
    <dgm:cxn modelId="{01932E52-3281-488E-BCFE-5BF6C9EA6CEC}" type="presOf" srcId="{D914CFB7-CC2E-4D27-AB01-AC728664F5CE}" destId="{F57CEEB6-9E35-4CDC-8B33-0559E8CF9A36}" srcOrd="0" destOrd="0" presId="urn:microsoft.com/office/officeart/2008/layout/NameandTitleOrganizationalChart"/>
    <dgm:cxn modelId="{0F1142FA-9F11-4381-AAAD-0374627B7EAD}" type="presOf" srcId="{CBE00D9D-1B36-48DD-99CF-AC089C787F71}" destId="{DC196C72-9AD0-4D13-B17E-352E086A61F7}" srcOrd="1" destOrd="0" presId="urn:microsoft.com/office/officeart/2008/layout/NameandTitleOrganizationalChart"/>
    <dgm:cxn modelId="{7450F3C4-AC86-41E2-8E45-4A652283FAB7}" type="presOf" srcId="{12A2A837-FACD-44F8-95C2-622312E749EF}" destId="{0000C5E3-ACA6-494E-8FE8-505BEEBE5F85}" srcOrd="0" destOrd="0" presId="urn:microsoft.com/office/officeart/2008/layout/NameandTitleOrganizationalChart"/>
    <dgm:cxn modelId="{E7ECF7D6-A1E7-4996-9E38-329E751861EF}" type="presOf" srcId="{CC999014-4471-4A63-9D7B-BB9B317758F0}" destId="{5AF188B7-2C93-4028-AD13-A6DABDD0ACA3}" srcOrd="0" destOrd="0" presId="urn:microsoft.com/office/officeart/2008/layout/NameandTitleOrganizationalChart"/>
    <dgm:cxn modelId="{C3CF2B3B-808E-4CF7-A608-D65A6A444B28}" type="presOf" srcId="{E406CA36-A7FE-42CC-955F-96AB0C02510B}" destId="{2330989A-0ABF-40FC-AAD0-733011218DDE}" srcOrd="0" destOrd="0" presId="urn:microsoft.com/office/officeart/2008/layout/NameandTitleOrganizationalChart"/>
    <dgm:cxn modelId="{7DD530CA-E9B4-458C-9B2A-A8867A1B947C}" srcId="{9DA0A7B0-EAA9-4A16-B54F-76749D687206}" destId="{D5A5A8E8-BE7C-47F3-8174-5A5210166588}" srcOrd="0" destOrd="0" parTransId="{96B59551-E755-4FEA-A183-0A470ACC4721}" sibTransId="{5719F975-45DC-4D2F-9025-556BBB039DBB}"/>
    <dgm:cxn modelId="{0591D323-9AAF-468C-8F26-2A3AB7E28C02}" srcId="{9DA0A7B0-EAA9-4A16-B54F-76749D687206}" destId="{CBE00D9D-1B36-48DD-99CF-AC089C787F71}" srcOrd="3" destOrd="0" parTransId="{79424FD4-9FDA-4754-A5B1-CA11BE5E6C5A}" sibTransId="{FA9630A0-A7F8-4C32-8153-82729B7A96D8}"/>
    <dgm:cxn modelId="{7C99AAE7-E2F6-4188-8E0B-B6A3775D0804}" type="presOf" srcId="{CC999014-4471-4A63-9D7B-BB9B317758F0}" destId="{392B6984-D480-456E-A82F-CDE9D17A20AC}" srcOrd="1" destOrd="0" presId="urn:microsoft.com/office/officeart/2008/layout/NameandTitleOrganizationalChart"/>
    <dgm:cxn modelId="{3287EB87-91BB-4CA2-AFB3-0D442710882D}" type="presOf" srcId="{34AA9B69-FFAB-4038-AE3A-8AA6E5E7C98B}" destId="{D897BD00-3E2C-4B8A-B42B-A1AE308B76CE}" srcOrd="0" destOrd="0" presId="urn:microsoft.com/office/officeart/2008/layout/NameandTitleOrganizationalChart"/>
    <dgm:cxn modelId="{5F2E9C0D-1BAD-4BD8-9E92-70D3560B23FD}" type="presOf" srcId="{34AA9B69-FFAB-4038-AE3A-8AA6E5E7C98B}" destId="{DC7FB4E1-37B3-45E4-A3E9-C99ADEF9FAA4}" srcOrd="1" destOrd="0" presId="urn:microsoft.com/office/officeart/2008/layout/NameandTitleOrganizationalChart"/>
    <dgm:cxn modelId="{DA2D152C-99F0-4A70-B71E-855FDFA7CD4B}" type="presOf" srcId="{F69B679B-055A-4487-A0F6-9AAD2441150A}" destId="{4596611A-9DEC-4E2E-AFFD-28C68A24D3F5}" srcOrd="0" destOrd="0" presId="urn:microsoft.com/office/officeart/2008/layout/NameandTitleOrganizationalChart"/>
    <dgm:cxn modelId="{3DF75375-AC78-4A1B-BDF7-6D5E6ADC01AA}" type="presOf" srcId="{875F8871-AF6C-4038-BFA7-64DEF5936561}" destId="{A4C8FA75-5681-4101-B716-1435FC999897}" srcOrd="0" destOrd="0" presId="urn:microsoft.com/office/officeart/2008/layout/NameandTitleOrganizationalChart"/>
    <dgm:cxn modelId="{FEEF46FB-FBDD-4C8C-9988-936385A8ECF9}" srcId="{7B096D30-AC01-42D4-8B22-05379336C62E}" destId="{B55FAD5A-43D9-471D-B396-C7378062C6C7}" srcOrd="3" destOrd="0" parTransId="{9A7CFF1B-0978-4DEF-9547-1AC88D3C103E}" sibTransId="{BED316F5-62E7-4D6D-B7FC-CA336E3EAC61}"/>
    <dgm:cxn modelId="{3A23C483-2371-4703-9551-30EDEBFA92C6}" type="presOf" srcId="{884433FE-04F0-41A6-A984-BBB6566726DE}" destId="{41219CB1-285D-4AAB-94E6-91551511E454}" srcOrd="0" destOrd="0" presId="urn:microsoft.com/office/officeart/2008/layout/NameandTitleOrganizationalChart"/>
    <dgm:cxn modelId="{9C9FCE8E-43D8-432D-BB8D-912D5EC34C52}" type="presOf" srcId="{5719F975-45DC-4D2F-9025-556BBB039DBB}" destId="{861D30CA-D99B-4847-AD5B-E665379B795F}" srcOrd="0" destOrd="0" presId="urn:microsoft.com/office/officeart/2008/layout/NameandTitleOrganizationalChart"/>
    <dgm:cxn modelId="{7F46B3AB-9D1B-47CA-B696-B0F20A52DA05}" type="presOf" srcId="{79424FD4-9FDA-4754-A5B1-CA11BE5E6C5A}" destId="{FD3700FE-F018-4082-99AB-6F26F128CEE7}" srcOrd="0" destOrd="0" presId="urn:microsoft.com/office/officeart/2008/layout/NameandTitleOrganizationalChart"/>
    <dgm:cxn modelId="{390F877B-0C70-4CAE-970B-135ABF0245E0}" type="presOf" srcId="{82D2363B-E6FD-4F6D-B939-219A4CE5B790}" destId="{3EE58167-5578-4C72-9558-B10B1FD2AEBC}" srcOrd="1" destOrd="0" presId="urn:microsoft.com/office/officeart/2008/layout/NameandTitleOrganizationalChart"/>
    <dgm:cxn modelId="{9FCF5D97-3D24-49C3-A9B8-2B72D1B5D834}" type="presOf" srcId="{CBE00D9D-1B36-48DD-99CF-AC089C787F71}" destId="{07844727-1C70-4375-BE69-A63FF7846BD9}" srcOrd="0" destOrd="0" presId="urn:microsoft.com/office/officeart/2008/layout/NameandTitleOrganizationalChart"/>
    <dgm:cxn modelId="{1C644ADD-791B-4F85-B415-3DD800C8ED25}" type="presOf" srcId="{BED316F5-62E7-4D6D-B7FC-CA336E3EAC61}" destId="{C80C3D8B-AFCF-4553-A0C1-542AE3C2D933}" srcOrd="0" destOrd="0" presId="urn:microsoft.com/office/officeart/2008/layout/NameandTitleOrganizationalChart"/>
    <dgm:cxn modelId="{BE4A6381-CE13-4F1D-948C-1B7E54EB3374}" srcId="{71B2AA99-6DEB-4EAD-B088-AFB991074F74}" destId="{7B096D30-AC01-42D4-8B22-05379336C62E}" srcOrd="0" destOrd="0" parTransId="{149786C0-012C-4F88-9D7C-990CBD31C9FF}" sibTransId="{B333E7DD-6968-4D6C-A1C3-9126B4F2D5EF}"/>
    <dgm:cxn modelId="{DC0B1FA3-BD09-43C9-A84C-6B51EE049C84}" type="presOf" srcId="{5C92C6B6-2220-426A-8AF7-1B7B6E2D2DEE}" destId="{061E2F23-7A5D-43F2-802A-422DAFD5256D}" srcOrd="0" destOrd="0" presId="urn:microsoft.com/office/officeart/2008/layout/NameandTitleOrganizationalChart"/>
    <dgm:cxn modelId="{CF3C722C-64D9-4A6B-8F1B-9F70DB943824}" type="presOf" srcId="{28D34F2E-78DD-41FD-ABD6-B97EC8DD52DD}" destId="{9099C946-1761-4050-9FCB-3F2BDA16E126}" srcOrd="0" destOrd="0" presId="urn:microsoft.com/office/officeart/2008/layout/NameandTitleOrganizationalChart"/>
    <dgm:cxn modelId="{A63C6101-4918-49B9-A10C-E44C12ADC424}" type="presOf" srcId="{E1D1CFD7-B726-48E6-B3AC-4714B6A011E3}" destId="{C00B2ECA-8C50-44A7-BFC2-D43A06DDA318}" srcOrd="0" destOrd="0" presId="urn:microsoft.com/office/officeart/2008/layout/NameandTitleOrganizationalChart"/>
    <dgm:cxn modelId="{E8CD02D1-3F2E-43C7-BB4A-19DFD6CE143B}" type="presOf" srcId="{96B59551-E755-4FEA-A183-0A470ACC4721}" destId="{71481CA2-68CB-46ED-AAB7-56C53A733B9B}" srcOrd="0" destOrd="0" presId="urn:microsoft.com/office/officeart/2008/layout/NameandTitleOrganizationalChart"/>
    <dgm:cxn modelId="{F1B91B7A-9801-4E41-9715-DCEC95FF633D}" type="presOf" srcId="{0F150734-C13D-42F7-826B-FB230F849F73}" destId="{821B3763-B736-4851-83ED-E83DE5468C18}" srcOrd="0" destOrd="0" presId="urn:microsoft.com/office/officeart/2008/layout/NameandTitleOrganizationalChart"/>
    <dgm:cxn modelId="{3D45F610-ACFA-4A4F-8391-594A283D530E}" type="presOf" srcId="{70E088C5-1830-4D23-BF37-5330F6FB5D4C}" destId="{F06D417A-1891-4971-A409-43FF2CE4C4BA}" srcOrd="0" destOrd="0" presId="urn:microsoft.com/office/officeart/2008/layout/NameandTitleOrganizationalChart"/>
    <dgm:cxn modelId="{842A9FDB-BC7A-4232-86CB-09C47A509001}" srcId="{9DA0A7B0-EAA9-4A16-B54F-76749D687206}" destId="{B92320AC-B122-4B3F-BA2E-38F6A9FD70B0}" srcOrd="2" destOrd="0" parTransId="{884433FE-04F0-41A6-A984-BBB6566726DE}" sibTransId="{5C92C6B6-2220-426A-8AF7-1B7B6E2D2DEE}"/>
    <dgm:cxn modelId="{198C5BB7-83EE-44D8-AC56-9CC8E032797D}" type="presOf" srcId="{71F00F3C-BD23-478D-A8CD-C116DB4C5879}" destId="{99B556C4-1825-4004-A8E7-3964A8373DAF}" srcOrd="0" destOrd="0" presId="urn:microsoft.com/office/officeart/2008/layout/NameandTitleOrganizationalChart"/>
    <dgm:cxn modelId="{738EF8F8-567A-47B0-9038-5EAB1B90550A}" type="presOf" srcId="{71B2AA99-6DEB-4EAD-B088-AFB991074F74}" destId="{9B04CAEC-7402-46E6-A3BB-E777DC895C18}" srcOrd="0" destOrd="0" presId="urn:microsoft.com/office/officeart/2008/layout/NameandTitleOrganizationalChart"/>
    <dgm:cxn modelId="{221BFD47-55A7-4F1A-A5D0-5606C32B2A5A}" type="presOf" srcId="{B333E7DD-6968-4D6C-A1C3-9126B4F2D5EF}" destId="{9FC62F09-2F57-431D-98E6-BDFF86A5172C}" srcOrd="0" destOrd="0" presId="urn:microsoft.com/office/officeart/2008/layout/NameandTitleOrganizationalChart"/>
    <dgm:cxn modelId="{BFB84DAC-3F19-4168-ADFD-7C19A689A60B}" type="presOf" srcId="{69AE688A-2868-424D-891B-71F3031FC68A}" destId="{14CB1DCB-A479-481F-A402-5C882AD6CC30}" srcOrd="0" destOrd="0" presId="urn:microsoft.com/office/officeart/2008/layout/NameandTitleOrganizationalChart"/>
    <dgm:cxn modelId="{8E33486C-84D6-4AF4-A0BC-40A52DB72E63}" type="presOf" srcId="{7B096D30-AC01-42D4-8B22-05379336C62E}" destId="{C245C7D9-B1FB-4F58-ACC7-941E33DC68A1}" srcOrd="0" destOrd="0" presId="urn:microsoft.com/office/officeart/2008/layout/NameandTitleOrganizationalChart"/>
    <dgm:cxn modelId="{AF97E78C-89BB-4A78-BD13-40F38F0F307B}" srcId="{7B096D30-AC01-42D4-8B22-05379336C62E}" destId="{CC999014-4471-4A63-9D7B-BB9B317758F0}" srcOrd="5" destOrd="0" parTransId="{71F00F3C-BD23-478D-A8CD-C116DB4C5879}" sibTransId="{0F150734-C13D-42F7-826B-FB230F849F73}"/>
    <dgm:cxn modelId="{E5A8A7C1-02B9-4772-B984-95171BC7B50F}" type="presOf" srcId="{70E088C5-1830-4D23-BF37-5330F6FB5D4C}" destId="{E5AE98FE-E62D-4F05-8529-AAD4CE36D627}" srcOrd="1" destOrd="0" presId="urn:microsoft.com/office/officeart/2008/layout/NameandTitleOrganizationalChart"/>
    <dgm:cxn modelId="{A237F396-504C-406C-8E4A-12262B19F47A}" srcId="{7B096D30-AC01-42D4-8B22-05379336C62E}" destId="{70E088C5-1830-4D23-BF37-5330F6FB5D4C}" srcOrd="0" destOrd="0" parTransId="{E406CA36-A7FE-42CC-955F-96AB0C02510B}" sibTransId="{711EE6E5-067D-46D6-A34A-48A8A6CCC693}"/>
    <dgm:cxn modelId="{DA74BFD4-40BD-4AAB-8D14-2407DEFECC7B}" type="presOf" srcId="{36F15FCC-15F6-46BD-AC99-6BFCA72C6607}" destId="{0806F199-EE65-4CB8-AFB3-70929BF74850}" srcOrd="0" destOrd="0" presId="urn:microsoft.com/office/officeart/2008/layout/NameandTitleOrganizationalChart"/>
    <dgm:cxn modelId="{2D54BCED-930D-47E9-8D42-79917BBEEFDA}" type="presOf" srcId="{D5A5A8E8-BE7C-47F3-8174-5A5210166588}" destId="{EE9CB75F-EBA6-4CCC-AB96-33F12833BBDB}" srcOrd="1" destOrd="0" presId="urn:microsoft.com/office/officeart/2008/layout/NameandTitleOrganizationalChart"/>
    <dgm:cxn modelId="{0584E143-0A27-4E06-A68C-C650F4090C28}" type="presOf" srcId="{FA9630A0-A7F8-4C32-8153-82729B7A96D8}" destId="{94893475-82F2-4F24-AA2E-AF119B531685}" srcOrd="0" destOrd="0" presId="urn:microsoft.com/office/officeart/2008/layout/NameandTitleOrganizationalChart"/>
    <dgm:cxn modelId="{9D483E39-BE86-499A-9CC8-4C2EEB24FC1B}" type="presOf" srcId="{711EE6E5-067D-46D6-A34A-48A8A6CCC693}" destId="{19EE4322-F9D6-49E0-BBAF-4DD6B37C90D5}" srcOrd="0" destOrd="0" presId="urn:microsoft.com/office/officeart/2008/layout/NameandTitleOrganizationalChart"/>
    <dgm:cxn modelId="{D0F04B80-17A6-4B84-948F-EEB316B53AF3}" type="presParOf" srcId="{9B04CAEC-7402-46E6-A3BB-E777DC895C18}" destId="{1E137668-D342-410A-B850-ED33E3CD467E}" srcOrd="0" destOrd="0" presId="urn:microsoft.com/office/officeart/2008/layout/NameandTitleOrganizationalChart"/>
    <dgm:cxn modelId="{49487AFD-02AF-4C2B-B25B-66C556D1B3AD}" type="presParOf" srcId="{1E137668-D342-410A-B850-ED33E3CD467E}" destId="{E07C0E44-742F-4EA1-AEB4-860312E58D9A}" srcOrd="0" destOrd="0" presId="urn:microsoft.com/office/officeart/2008/layout/NameandTitleOrganizationalChart"/>
    <dgm:cxn modelId="{F454B334-C26C-4B33-8E2A-390D60909FA2}" type="presParOf" srcId="{E07C0E44-742F-4EA1-AEB4-860312E58D9A}" destId="{C245C7D9-B1FB-4F58-ACC7-941E33DC68A1}" srcOrd="0" destOrd="0" presId="urn:microsoft.com/office/officeart/2008/layout/NameandTitleOrganizationalChart"/>
    <dgm:cxn modelId="{DE6C73C0-55B5-4B84-9557-D2260D909BB0}" type="presParOf" srcId="{E07C0E44-742F-4EA1-AEB4-860312E58D9A}" destId="{9FC62F09-2F57-431D-98E6-BDFF86A5172C}" srcOrd="1" destOrd="0" presId="urn:microsoft.com/office/officeart/2008/layout/NameandTitleOrganizationalChart"/>
    <dgm:cxn modelId="{AF26119E-1DB1-4C22-B382-6EC9F265F8D4}" type="presParOf" srcId="{E07C0E44-742F-4EA1-AEB4-860312E58D9A}" destId="{703C080D-5329-48C3-B3B9-6AE5A45680DC}" srcOrd="2" destOrd="0" presId="urn:microsoft.com/office/officeart/2008/layout/NameandTitleOrganizationalChart"/>
    <dgm:cxn modelId="{F2B6A72D-1186-4C54-AC69-87B3F4CC4A5F}" type="presParOf" srcId="{1E137668-D342-410A-B850-ED33E3CD467E}" destId="{7A25EF4E-2D69-4E6D-98A6-B96582CD51A2}" srcOrd="1" destOrd="0" presId="urn:microsoft.com/office/officeart/2008/layout/NameandTitleOrganizationalChart"/>
    <dgm:cxn modelId="{72D32767-952C-4711-92F5-509F2B1A5460}" type="presParOf" srcId="{7A25EF4E-2D69-4E6D-98A6-B96582CD51A2}" destId="{A4C8FA75-5681-4101-B716-1435FC999897}" srcOrd="0" destOrd="0" presId="urn:microsoft.com/office/officeart/2008/layout/NameandTitleOrganizationalChart"/>
    <dgm:cxn modelId="{21141C54-E7FE-41D5-96AA-0142657D6AE7}" type="presParOf" srcId="{7A25EF4E-2D69-4E6D-98A6-B96582CD51A2}" destId="{229FED2F-6D17-4875-A493-63324253EB6A}" srcOrd="1" destOrd="0" presId="urn:microsoft.com/office/officeart/2008/layout/NameandTitleOrganizationalChart"/>
    <dgm:cxn modelId="{D688DA6F-45FB-4376-B050-EC2E2E168117}" type="presParOf" srcId="{229FED2F-6D17-4875-A493-63324253EB6A}" destId="{E99D58EE-8D85-451F-9EBC-E3008814BC8D}" srcOrd="0" destOrd="0" presId="urn:microsoft.com/office/officeart/2008/layout/NameandTitleOrganizationalChart"/>
    <dgm:cxn modelId="{2B62FE05-3710-41E4-BFD6-78A1C98F5176}" type="presParOf" srcId="{E99D58EE-8D85-451F-9EBC-E3008814BC8D}" destId="{A95EC38A-98A0-400E-9CBF-27D90C6A4C62}" srcOrd="0" destOrd="0" presId="urn:microsoft.com/office/officeart/2008/layout/NameandTitleOrganizationalChart"/>
    <dgm:cxn modelId="{E894F9F9-E4E0-44F7-BA4F-F31BF328FA20}" type="presParOf" srcId="{E99D58EE-8D85-451F-9EBC-E3008814BC8D}" destId="{70E59FA5-1310-4AEC-935F-0B867A6DDB2B}" srcOrd="1" destOrd="0" presId="urn:microsoft.com/office/officeart/2008/layout/NameandTitleOrganizationalChart"/>
    <dgm:cxn modelId="{349A1C9A-0963-4CD1-8D8D-58647D9650D6}" type="presParOf" srcId="{E99D58EE-8D85-451F-9EBC-E3008814BC8D}" destId="{4537C24D-F2BF-421F-9A9F-C82560CDDE57}" srcOrd="2" destOrd="0" presId="urn:microsoft.com/office/officeart/2008/layout/NameandTitleOrganizationalChart"/>
    <dgm:cxn modelId="{986C3E7E-B4F7-4000-8677-150854263015}" type="presParOf" srcId="{229FED2F-6D17-4875-A493-63324253EB6A}" destId="{EA2505DD-9567-4AAF-AD4C-E41528745FF5}" srcOrd="1" destOrd="0" presId="urn:microsoft.com/office/officeart/2008/layout/NameandTitleOrganizationalChart"/>
    <dgm:cxn modelId="{0060FA87-4A52-42E6-BDD8-6C37F6290D51}" type="presParOf" srcId="{EA2505DD-9567-4AAF-AD4C-E41528745FF5}" destId="{71481CA2-68CB-46ED-AAB7-56C53A733B9B}" srcOrd="0" destOrd="0" presId="urn:microsoft.com/office/officeart/2008/layout/NameandTitleOrganizationalChart"/>
    <dgm:cxn modelId="{8B8F7BB6-B74E-4912-B0C1-701FA295218C}" type="presParOf" srcId="{EA2505DD-9567-4AAF-AD4C-E41528745FF5}" destId="{3A14E332-64A0-4EA1-BD01-A1CD231400A6}" srcOrd="1" destOrd="0" presId="urn:microsoft.com/office/officeart/2008/layout/NameandTitleOrganizationalChart"/>
    <dgm:cxn modelId="{2658ED08-B81E-42D3-BD0E-D8CEB16ACF1C}" type="presParOf" srcId="{3A14E332-64A0-4EA1-BD01-A1CD231400A6}" destId="{33570831-D263-4FAF-A7BD-7F88037FE824}" srcOrd="0" destOrd="0" presId="urn:microsoft.com/office/officeart/2008/layout/NameandTitleOrganizationalChart"/>
    <dgm:cxn modelId="{77D14A14-B7B2-437D-86E4-D8724E1D4747}" type="presParOf" srcId="{33570831-D263-4FAF-A7BD-7F88037FE824}" destId="{29BB38F2-A3C3-4751-901C-78C89339AA8B}" srcOrd="0" destOrd="0" presId="urn:microsoft.com/office/officeart/2008/layout/NameandTitleOrganizationalChart"/>
    <dgm:cxn modelId="{3623C8EB-C404-4433-A854-874C092D108C}" type="presParOf" srcId="{33570831-D263-4FAF-A7BD-7F88037FE824}" destId="{861D30CA-D99B-4847-AD5B-E665379B795F}" srcOrd="1" destOrd="0" presId="urn:microsoft.com/office/officeart/2008/layout/NameandTitleOrganizationalChart"/>
    <dgm:cxn modelId="{38A94E2F-2739-4B1F-BAA1-887B95AF38B0}" type="presParOf" srcId="{33570831-D263-4FAF-A7BD-7F88037FE824}" destId="{EE9CB75F-EBA6-4CCC-AB96-33F12833BBDB}" srcOrd="2" destOrd="0" presId="urn:microsoft.com/office/officeart/2008/layout/NameandTitleOrganizationalChart"/>
    <dgm:cxn modelId="{05CE3C4F-DDBB-4BD2-A3BD-687FC6A31F8F}" type="presParOf" srcId="{3A14E332-64A0-4EA1-BD01-A1CD231400A6}" destId="{5ED80302-F87B-49E1-A592-45D2595450CD}" srcOrd="1" destOrd="0" presId="urn:microsoft.com/office/officeart/2008/layout/NameandTitleOrganizationalChart"/>
    <dgm:cxn modelId="{0776CAE6-746C-4D7A-AA86-40BB1A349CCA}" type="presParOf" srcId="{3A14E332-64A0-4EA1-BD01-A1CD231400A6}" destId="{0F1B5E5F-AEF9-49C1-B777-FDBD51508089}" srcOrd="2" destOrd="0" presId="urn:microsoft.com/office/officeart/2008/layout/NameandTitleOrganizationalChart"/>
    <dgm:cxn modelId="{7FF32E11-2EB3-420E-A415-92C8589C45EE}" type="presParOf" srcId="{EA2505DD-9567-4AAF-AD4C-E41528745FF5}" destId="{0806F199-EE65-4CB8-AFB3-70929BF74850}" srcOrd="2" destOrd="0" presId="urn:microsoft.com/office/officeart/2008/layout/NameandTitleOrganizationalChart"/>
    <dgm:cxn modelId="{60D83898-D06D-4DDC-B56E-7B07DF2C8053}" type="presParOf" srcId="{EA2505DD-9567-4AAF-AD4C-E41528745FF5}" destId="{5099ED57-DF97-47DF-B458-AD17F3C113F9}" srcOrd="3" destOrd="0" presId="urn:microsoft.com/office/officeart/2008/layout/NameandTitleOrganizationalChart"/>
    <dgm:cxn modelId="{C890530D-1332-4A3F-8807-2C761DA4A4A1}" type="presParOf" srcId="{5099ED57-DF97-47DF-B458-AD17F3C113F9}" destId="{AE81ADB8-F251-4993-8A2D-310C034C84DC}" srcOrd="0" destOrd="0" presId="urn:microsoft.com/office/officeart/2008/layout/NameandTitleOrganizationalChart"/>
    <dgm:cxn modelId="{1638CF25-3821-42CA-B9AF-DDE4C19A6693}" type="presParOf" srcId="{AE81ADB8-F251-4993-8A2D-310C034C84DC}" destId="{D897BD00-3E2C-4B8A-B42B-A1AE308B76CE}" srcOrd="0" destOrd="0" presId="urn:microsoft.com/office/officeart/2008/layout/NameandTitleOrganizationalChart"/>
    <dgm:cxn modelId="{6590EF40-0954-4C60-B9BB-ED420E4D83F0}" type="presParOf" srcId="{AE81ADB8-F251-4993-8A2D-310C034C84DC}" destId="{14CB1DCB-A479-481F-A402-5C882AD6CC30}" srcOrd="1" destOrd="0" presId="urn:microsoft.com/office/officeart/2008/layout/NameandTitleOrganizationalChart"/>
    <dgm:cxn modelId="{4A9851B7-CB53-4D84-B7FB-6E2FD64C64B8}" type="presParOf" srcId="{AE81ADB8-F251-4993-8A2D-310C034C84DC}" destId="{DC7FB4E1-37B3-45E4-A3E9-C99ADEF9FAA4}" srcOrd="2" destOrd="0" presId="urn:microsoft.com/office/officeart/2008/layout/NameandTitleOrganizationalChart"/>
    <dgm:cxn modelId="{E01A2217-A177-41C3-9D8F-42ED5BAAFF2A}" type="presParOf" srcId="{5099ED57-DF97-47DF-B458-AD17F3C113F9}" destId="{B4D4C412-D976-4B67-BDE7-69E2056AAAD7}" srcOrd="1" destOrd="0" presId="urn:microsoft.com/office/officeart/2008/layout/NameandTitleOrganizationalChart"/>
    <dgm:cxn modelId="{498639FC-D26C-4734-B733-35E959D28992}" type="presParOf" srcId="{5099ED57-DF97-47DF-B458-AD17F3C113F9}" destId="{C7E3C33F-0A34-4BC0-90F8-161E8D4364A5}" srcOrd="2" destOrd="0" presId="urn:microsoft.com/office/officeart/2008/layout/NameandTitleOrganizationalChart"/>
    <dgm:cxn modelId="{B5451094-0B32-4A4C-9C8C-95683F6500F0}" type="presParOf" srcId="{EA2505DD-9567-4AAF-AD4C-E41528745FF5}" destId="{41219CB1-285D-4AAB-94E6-91551511E454}" srcOrd="4" destOrd="0" presId="urn:microsoft.com/office/officeart/2008/layout/NameandTitleOrganizationalChart"/>
    <dgm:cxn modelId="{549E294A-A56E-4FB7-8236-31594F9113F5}" type="presParOf" srcId="{EA2505DD-9567-4AAF-AD4C-E41528745FF5}" destId="{F1E9BEB9-4344-490D-9524-67C13397AEEA}" srcOrd="5" destOrd="0" presId="urn:microsoft.com/office/officeart/2008/layout/NameandTitleOrganizationalChart"/>
    <dgm:cxn modelId="{AA789AF6-9A65-4F7D-9525-FF5DEC3DA0AB}" type="presParOf" srcId="{F1E9BEB9-4344-490D-9524-67C13397AEEA}" destId="{B8BE0C2E-7FE0-4BAA-BA40-F3D99844888D}" srcOrd="0" destOrd="0" presId="urn:microsoft.com/office/officeart/2008/layout/NameandTitleOrganizationalChart"/>
    <dgm:cxn modelId="{C4148226-68DD-4BB3-8F83-A5BF61AA90C7}" type="presParOf" srcId="{B8BE0C2E-7FE0-4BAA-BA40-F3D99844888D}" destId="{587584AE-4E46-4C1F-BC5C-7CB7A58766E1}" srcOrd="0" destOrd="0" presId="urn:microsoft.com/office/officeart/2008/layout/NameandTitleOrganizationalChart"/>
    <dgm:cxn modelId="{D752C1F4-63B4-4BC3-B508-C414D0841D3D}" type="presParOf" srcId="{B8BE0C2E-7FE0-4BAA-BA40-F3D99844888D}" destId="{061E2F23-7A5D-43F2-802A-422DAFD5256D}" srcOrd="1" destOrd="0" presId="urn:microsoft.com/office/officeart/2008/layout/NameandTitleOrganizationalChart"/>
    <dgm:cxn modelId="{7F7F781E-1505-43ED-9081-DC07D072364C}" type="presParOf" srcId="{B8BE0C2E-7FE0-4BAA-BA40-F3D99844888D}" destId="{192A6237-0B54-4313-A3A5-15140AD55B23}" srcOrd="2" destOrd="0" presId="urn:microsoft.com/office/officeart/2008/layout/NameandTitleOrganizationalChart"/>
    <dgm:cxn modelId="{8169E333-85C0-408B-87DA-C078D4710A41}" type="presParOf" srcId="{F1E9BEB9-4344-490D-9524-67C13397AEEA}" destId="{025E5DCE-2F80-4DBE-BB4A-A3E79EC1C4DA}" srcOrd="1" destOrd="0" presId="urn:microsoft.com/office/officeart/2008/layout/NameandTitleOrganizationalChart"/>
    <dgm:cxn modelId="{0832A724-9E6B-401D-B351-8591F772940B}" type="presParOf" srcId="{F1E9BEB9-4344-490D-9524-67C13397AEEA}" destId="{160EFA7E-348B-42AB-A75E-1F85B3878F7B}" srcOrd="2" destOrd="0" presId="urn:microsoft.com/office/officeart/2008/layout/NameandTitleOrganizationalChart"/>
    <dgm:cxn modelId="{B744648B-3B00-4B6B-AEE7-F4378506F777}" type="presParOf" srcId="{EA2505DD-9567-4AAF-AD4C-E41528745FF5}" destId="{FD3700FE-F018-4082-99AB-6F26F128CEE7}" srcOrd="6" destOrd="0" presId="urn:microsoft.com/office/officeart/2008/layout/NameandTitleOrganizationalChart"/>
    <dgm:cxn modelId="{C419F333-9386-446C-86EC-25E70626CEED}" type="presParOf" srcId="{EA2505DD-9567-4AAF-AD4C-E41528745FF5}" destId="{9D3E2A62-A368-41E1-BF64-533A43F6350D}" srcOrd="7" destOrd="0" presId="urn:microsoft.com/office/officeart/2008/layout/NameandTitleOrganizationalChart"/>
    <dgm:cxn modelId="{326769DF-1891-4FEC-B7E6-A452951F496A}" type="presParOf" srcId="{9D3E2A62-A368-41E1-BF64-533A43F6350D}" destId="{EED99822-BCC3-4248-8863-9139050B0EBD}" srcOrd="0" destOrd="0" presId="urn:microsoft.com/office/officeart/2008/layout/NameandTitleOrganizationalChart"/>
    <dgm:cxn modelId="{20284328-B846-4C7C-A4D2-F1D359F02393}" type="presParOf" srcId="{EED99822-BCC3-4248-8863-9139050B0EBD}" destId="{07844727-1C70-4375-BE69-A63FF7846BD9}" srcOrd="0" destOrd="0" presId="urn:microsoft.com/office/officeart/2008/layout/NameandTitleOrganizationalChart"/>
    <dgm:cxn modelId="{F81F8101-C6B5-468A-BA92-3A13ACBF5824}" type="presParOf" srcId="{EED99822-BCC3-4248-8863-9139050B0EBD}" destId="{94893475-82F2-4F24-AA2E-AF119B531685}" srcOrd="1" destOrd="0" presId="urn:microsoft.com/office/officeart/2008/layout/NameandTitleOrganizationalChart"/>
    <dgm:cxn modelId="{9FF5704B-F4D3-4F29-8D67-19F66366F38B}" type="presParOf" srcId="{EED99822-BCC3-4248-8863-9139050B0EBD}" destId="{DC196C72-9AD0-4D13-B17E-352E086A61F7}" srcOrd="2" destOrd="0" presId="urn:microsoft.com/office/officeart/2008/layout/NameandTitleOrganizationalChart"/>
    <dgm:cxn modelId="{744CFC39-6AFE-4A19-8127-42F2426F625C}" type="presParOf" srcId="{9D3E2A62-A368-41E1-BF64-533A43F6350D}" destId="{18548083-788D-4E73-93FA-23BAA43F3C11}" srcOrd="1" destOrd="0" presId="urn:microsoft.com/office/officeart/2008/layout/NameandTitleOrganizationalChart"/>
    <dgm:cxn modelId="{6CE82F84-6472-4267-AEB4-C029625EA71B}" type="presParOf" srcId="{9D3E2A62-A368-41E1-BF64-533A43F6350D}" destId="{94F82477-8C6F-456A-B89F-A8FBECC714DA}" srcOrd="2" destOrd="0" presId="urn:microsoft.com/office/officeart/2008/layout/NameandTitleOrganizationalChart"/>
    <dgm:cxn modelId="{E0E8DD5F-D46F-4DBA-8181-CDBE2A585D6A}" type="presParOf" srcId="{EA2505DD-9567-4AAF-AD4C-E41528745FF5}" destId="{4596611A-9DEC-4E2E-AFFD-28C68A24D3F5}" srcOrd="8" destOrd="0" presId="urn:microsoft.com/office/officeart/2008/layout/NameandTitleOrganizationalChart"/>
    <dgm:cxn modelId="{73BCA964-0E58-4403-89BD-3978488D465E}" type="presParOf" srcId="{EA2505DD-9567-4AAF-AD4C-E41528745FF5}" destId="{3B94750F-5E53-445B-9BF2-49EC0321C8C4}" srcOrd="9" destOrd="0" presId="urn:microsoft.com/office/officeart/2008/layout/NameandTitleOrganizationalChart"/>
    <dgm:cxn modelId="{C24EAD8F-52AE-4D6F-B111-9BB5F4A18742}" type="presParOf" srcId="{3B94750F-5E53-445B-9BF2-49EC0321C8C4}" destId="{DFB59DEA-9233-46D6-A286-6E919DBC33A8}" srcOrd="0" destOrd="0" presId="urn:microsoft.com/office/officeart/2008/layout/NameandTitleOrganizationalChart"/>
    <dgm:cxn modelId="{2AB8C43B-E0AB-4FC4-8BE7-A3948B704298}" type="presParOf" srcId="{DFB59DEA-9233-46D6-A286-6E919DBC33A8}" destId="{E704A9C2-61A4-4D08-922D-A2DCB423C21F}" srcOrd="0" destOrd="0" presId="urn:microsoft.com/office/officeart/2008/layout/NameandTitleOrganizationalChart"/>
    <dgm:cxn modelId="{E5A403B0-B470-4CBE-AA2D-4EDBAE07C0DF}" type="presParOf" srcId="{DFB59DEA-9233-46D6-A286-6E919DBC33A8}" destId="{9099C946-1761-4050-9FCB-3F2BDA16E126}" srcOrd="1" destOrd="0" presId="urn:microsoft.com/office/officeart/2008/layout/NameandTitleOrganizationalChart"/>
    <dgm:cxn modelId="{FCB3206C-F814-49EB-980B-03E81E48327D}" type="presParOf" srcId="{DFB59DEA-9233-46D6-A286-6E919DBC33A8}" destId="{3EE58167-5578-4C72-9558-B10B1FD2AEBC}" srcOrd="2" destOrd="0" presId="urn:microsoft.com/office/officeart/2008/layout/NameandTitleOrganizationalChart"/>
    <dgm:cxn modelId="{8706AC06-DA6D-4FCF-96CE-7776AD0FB141}" type="presParOf" srcId="{3B94750F-5E53-445B-9BF2-49EC0321C8C4}" destId="{3DDFE10A-08E2-4FD8-8EF3-EA436278E620}" srcOrd="1" destOrd="0" presId="urn:microsoft.com/office/officeart/2008/layout/NameandTitleOrganizationalChart"/>
    <dgm:cxn modelId="{B50794CE-11E0-454F-B341-97A850927368}" type="presParOf" srcId="{3B94750F-5E53-445B-9BF2-49EC0321C8C4}" destId="{A8789C59-67DC-4E81-A464-3F5DFF0B1E71}" srcOrd="2" destOrd="0" presId="urn:microsoft.com/office/officeart/2008/layout/NameandTitleOrganizationalChart"/>
    <dgm:cxn modelId="{4D41EEDE-4381-4DB6-B1BF-6C06C038E85F}" type="presParOf" srcId="{229FED2F-6D17-4875-A493-63324253EB6A}" destId="{9BE0935B-5369-4550-872C-5EE8B7A21568}" srcOrd="2" destOrd="0" presId="urn:microsoft.com/office/officeart/2008/layout/NameandTitleOrganizationalChart"/>
    <dgm:cxn modelId="{386116C0-C8D8-42EC-9ADF-C5793533DE62}" type="presParOf" srcId="{7A25EF4E-2D69-4E6D-98A6-B96582CD51A2}" destId="{5BDEDBF0-8141-40BF-BB81-AF2483C0CCD7}" srcOrd="2" destOrd="0" presId="urn:microsoft.com/office/officeart/2008/layout/NameandTitleOrganizationalChart"/>
    <dgm:cxn modelId="{AC70882B-DE31-45FB-BA13-1514A4040C0E}" type="presParOf" srcId="{7A25EF4E-2D69-4E6D-98A6-B96582CD51A2}" destId="{03CF9771-BE8C-40B2-A8AF-9FD98A5BDEEA}" srcOrd="3" destOrd="0" presId="urn:microsoft.com/office/officeart/2008/layout/NameandTitleOrganizationalChart"/>
    <dgm:cxn modelId="{ED952113-B7E5-4D5A-83EA-897AEF5C7B17}" type="presParOf" srcId="{03CF9771-BE8C-40B2-A8AF-9FD98A5BDEEA}" destId="{2408C411-97A5-458C-830D-B287BEECF96C}" srcOrd="0" destOrd="0" presId="urn:microsoft.com/office/officeart/2008/layout/NameandTitleOrganizationalChart"/>
    <dgm:cxn modelId="{1B20897A-7C1B-4433-B41B-416A61DD8444}" type="presParOf" srcId="{2408C411-97A5-458C-830D-B287BEECF96C}" destId="{2D8669EA-481A-46C1-85BD-94C3E8E9B169}" srcOrd="0" destOrd="0" presId="urn:microsoft.com/office/officeart/2008/layout/NameandTitleOrganizationalChart"/>
    <dgm:cxn modelId="{D4584C51-9847-490C-B1CF-2306A7518944}" type="presParOf" srcId="{2408C411-97A5-458C-830D-B287BEECF96C}" destId="{C80C3D8B-AFCF-4553-A0C1-542AE3C2D933}" srcOrd="1" destOrd="0" presId="urn:microsoft.com/office/officeart/2008/layout/NameandTitleOrganizationalChart"/>
    <dgm:cxn modelId="{BCCF410C-17B9-4F1A-A77B-72CE0C14403B}" type="presParOf" srcId="{2408C411-97A5-458C-830D-B287BEECF96C}" destId="{53E014C7-A19B-4901-AE86-3FCC56FBEBC4}" srcOrd="2" destOrd="0" presId="urn:microsoft.com/office/officeart/2008/layout/NameandTitleOrganizationalChart"/>
    <dgm:cxn modelId="{BE733DC7-88C1-427E-BF4D-EFCC9279EDB3}" type="presParOf" srcId="{03CF9771-BE8C-40B2-A8AF-9FD98A5BDEEA}" destId="{261B8AF9-3259-44D9-A6AD-9A6315964474}" srcOrd="1" destOrd="0" presId="urn:microsoft.com/office/officeart/2008/layout/NameandTitleOrganizationalChart"/>
    <dgm:cxn modelId="{B7EED675-A59E-4C8B-8573-5CECC399A073}" type="presParOf" srcId="{03CF9771-BE8C-40B2-A8AF-9FD98A5BDEEA}" destId="{2B50DB92-2E0F-43FF-9A80-FF9EB34473D2}" srcOrd="2" destOrd="0" presId="urn:microsoft.com/office/officeart/2008/layout/NameandTitleOrganizationalChart"/>
    <dgm:cxn modelId="{CAB9360F-B173-49CE-A973-58D1DF6F4D4C}" type="presParOf" srcId="{7A25EF4E-2D69-4E6D-98A6-B96582CD51A2}" destId="{C00B2ECA-8C50-44A7-BFC2-D43A06DDA318}" srcOrd="4" destOrd="0" presId="urn:microsoft.com/office/officeart/2008/layout/NameandTitleOrganizationalChart"/>
    <dgm:cxn modelId="{A7F05D73-762C-409F-9F05-F3C53C608126}" type="presParOf" srcId="{7A25EF4E-2D69-4E6D-98A6-B96582CD51A2}" destId="{5C5BC956-3B8A-4A73-B1D5-C20E6678DC5F}" srcOrd="5" destOrd="0" presId="urn:microsoft.com/office/officeart/2008/layout/NameandTitleOrganizationalChart"/>
    <dgm:cxn modelId="{B711BE6E-61A2-4AD0-BDE0-0743C812DAF2}" type="presParOf" srcId="{5C5BC956-3B8A-4A73-B1D5-C20E6678DC5F}" destId="{634482CA-D476-48BB-9F53-468B73733575}" srcOrd="0" destOrd="0" presId="urn:microsoft.com/office/officeart/2008/layout/NameandTitleOrganizationalChart"/>
    <dgm:cxn modelId="{45B6B9F8-7DB6-4672-B9D2-3FFA53742668}" type="presParOf" srcId="{634482CA-D476-48BB-9F53-468B73733575}" destId="{F57CEEB6-9E35-4CDC-8B33-0559E8CF9A36}" srcOrd="0" destOrd="0" presId="urn:microsoft.com/office/officeart/2008/layout/NameandTitleOrganizationalChart"/>
    <dgm:cxn modelId="{620E0982-D52C-4306-8A71-A17B7E3D5EF6}" type="presParOf" srcId="{634482CA-D476-48BB-9F53-468B73733575}" destId="{8204F7DB-D852-4AC9-8B0E-556BED59D6F4}" srcOrd="1" destOrd="0" presId="urn:microsoft.com/office/officeart/2008/layout/NameandTitleOrganizationalChart"/>
    <dgm:cxn modelId="{F443C035-D0CC-452A-9B71-7F99E2023624}" type="presParOf" srcId="{634482CA-D476-48BB-9F53-468B73733575}" destId="{E0B20950-F46C-477B-B566-907E4BEC96E7}" srcOrd="2" destOrd="0" presId="urn:microsoft.com/office/officeart/2008/layout/NameandTitleOrganizationalChart"/>
    <dgm:cxn modelId="{85ECBFD4-D1B7-49ED-8515-E4310ED96A19}" type="presParOf" srcId="{5C5BC956-3B8A-4A73-B1D5-C20E6678DC5F}" destId="{AC8762A0-7AA7-4B37-B19F-341B33D8770A}" srcOrd="1" destOrd="0" presId="urn:microsoft.com/office/officeart/2008/layout/NameandTitleOrganizationalChart"/>
    <dgm:cxn modelId="{06DDA0EC-14DA-4E37-9979-22FA83A39BB7}" type="presParOf" srcId="{5C5BC956-3B8A-4A73-B1D5-C20E6678DC5F}" destId="{F2CBB848-9DB6-44D9-852A-8A36283345FD}" srcOrd="2" destOrd="0" presId="urn:microsoft.com/office/officeart/2008/layout/NameandTitleOrganizationalChart"/>
    <dgm:cxn modelId="{D7BB30D5-24FF-4482-8ABD-C870796998AD}" type="presParOf" srcId="{7A25EF4E-2D69-4E6D-98A6-B96582CD51A2}" destId="{99B556C4-1825-4004-A8E7-3964A8373DAF}" srcOrd="6" destOrd="0" presId="urn:microsoft.com/office/officeart/2008/layout/NameandTitleOrganizationalChart"/>
    <dgm:cxn modelId="{CC8B7447-4F73-4CEF-9BF3-DCAD1D07F69E}" type="presParOf" srcId="{7A25EF4E-2D69-4E6D-98A6-B96582CD51A2}" destId="{D415AE61-17AE-4A91-BA77-C9D6B5738F1F}" srcOrd="7" destOrd="0" presId="urn:microsoft.com/office/officeart/2008/layout/NameandTitleOrganizationalChart"/>
    <dgm:cxn modelId="{0C268EFF-C10A-484E-A5B7-F5BD3C07A856}" type="presParOf" srcId="{D415AE61-17AE-4A91-BA77-C9D6B5738F1F}" destId="{B638DC15-1803-452E-B0F8-38F71F00C63C}" srcOrd="0" destOrd="0" presId="urn:microsoft.com/office/officeart/2008/layout/NameandTitleOrganizationalChart"/>
    <dgm:cxn modelId="{F0F165A5-1E72-4B7B-A3A1-6C22A8133103}" type="presParOf" srcId="{B638DC15-1803-452E-B0F8-38F71F00C63C}" destId="{5AF188B7-2C93-4028-AD13-A6DABDD0ACA3}" srcOrd="0" destOrd="0" presId="urn:microsoft.com/office/officeart/2008/layout/NameandTitleOrganizationalChart"/>
    <dgm:cxn modelId="{320A74FB-75A6-40A8-8DB2-61A5FE29E47B}" type="presParOf" srcId="{B638DC15-1803-452E-B0F8-38F71F00C63C}" destId="{821B3763-B736-4851-83ED-E83DE5468C18}" srcOrd="1" destOrd="0" presId="urn:microsoft.com/office/officeart/2008/layout/NameandTitleOrganizationalChart"/>
    <dgm:cxn modelId="{DB2DA013-85C5-4B72-98CC-5A7424FB4358}" type="presParOf" srcId="{B638DC15-1803-452E-B0F8-38F71F00C63C}" destId="{392B6984-D480-456E-A82F-CDE9D17A20AC}" srcOrd="2" destOrd="0" presId="urn:microsoft.com/office/officeart/2008/layout/NameandTitleOrganizationalChart"/>
    <dgm:cxn modelId="{B8F1155A-B58C-4021-B548-CC1C0E3DAD76}" type="presParOf" srcId="{D415AE61-17AE-4A91-BA77-C9D6B5738F1F}" destId="{AD8E8D54-09B5-4691-A766-E178DE8F0918}" srcOrd="1" destOrd="0" presId="urn:microsoft.com/office/officeart/2008/layout/NameandTitleOrganizationalChart"/>
    <dgm:cxn modelId="{8AC6084D-A734-4500-B36D-C29700C56FDD}" type="presParOf" srcId="{D415AE61-17AE-4A91-BA77-C9D6B5738F1F}" destId="{3C09ECE9-A236-4B97-B766-5208149D6E4A}" srcOrd="2" destOrd="0" presId="urn:microsoft.com/office/officeart/2008/layout/NameandTitleOrganizationalChart"/>
    <dgm:cxn modelId="{E9E66654-3849-4E9A-BA68-D2F30FF440EF}" type="presParOf" srcId="{1E137668-D342-410A-B850-ED33E3CD467E}" destId="{C2DF5C30-6BE6-4BC5-B60D-1F34943E1701}" srcOrd="2" destOrd="0" presId="urn:microsoft.com/office/officeart/2008/layout/NameandTitleOrganizationalChart"/>
    <dgm:cxn modelId="{43BEBD26-F197-42D6-80A8-E3465EC99F47}" type="presParOf" srcId="{C2DF5C30-6BE6-4BC5-B60D-1F34943E1701}" destId="{2330989A-0ABF-40FC-AAD0-733011218DDE}" srcOrd="0" destOrd="0" presId="urn:microsoft.com/office/officeart/2008/layout/NameandTitleOrganizationalChart"/>
    <dgm:cxn modelId="{9AE816E1-ED39-413A-A922-403FF2B8086A}" type="presParOf" srcId="{C2DF5C30-6BE6-4BC5-B60D-1F34943E1701}" destId="{03C98CBA-F02E-4344-BEBA-19F0EEC1F78E}" srcOrd="1" destOrd="0" presId="urn:microsoft.com/office/officeart/2008/layout/NameandTitleOrganizationalChart"/>
    <dgm:cxn modelId="{5D42971E-EAF5-47AE-9822-57AB2622536C}" type="presParOf" srcId="{03C98CBA-F02E-4344-BEBA-19F0EEC1F78E}" destId="{469D1429-C17B-4799-BFA7-D6FB5D54BEB0}" srcOrd="0" destOrd="0" presId="urn:microsoft.com/office/officeart/2008/layout/NameandTitleOrganizationalChart"/>
    <dgm:cxn modelId="{B53D23D8-111F-4E46-B7BF-9C7630589899}" type="presParOf" srcId="{469D1429-C17B-4799-BFA7-D6FB5D54BEB0}" destId="{F06D417A-1891-4971-A409-43FF2CE4C4BA}" srcOrd="0" destOrd="0" presId="urn:microsoft.com/office/officeart/2008/layout/NameandTitleOrganizationalChart"/>
    <dgm:cxn modelId="{85FF8789-26C0-458E-BBDB-A726C2E7F108}" type="presParOf" srcId="{469D1429-C17B-4799-BFA7-D6FB5D54BEB0}" destId="{19EE4322-F9D6-49E0-BBAF-4DD6B37C90D5}" srcOrd="1" destOrd="0" presId="urn:microsoft.com/office/officeart/2008/layout/NameandTitleOrganizationalChart"/>
    <dgm:cxn modelId="{32D9D7D7-B99C-4549-8ECB-A7EA3D2EA670}" type="presParOf" srcId="{469D1429-C17B-4799-BFA7-D6FB5D54BEB0}" destId="{E5AE98FE-E62D-4F05-8529-AAD4CE36D627}" srcOrd="2" destOrd="0" presId="urn:microsoft.com/office/officeart/2008/layout/NameandTitleOrganizationalChart"/>
    <dgm:cxn modelId="{0E80153F-FBA3-46DD-862D-38D6C76CB596}" type="presParOf" srcId="{03C98CBA-F02E-4344-BEBA-19F0EEC1F78E}" destId="{097B3E43-E6B1-43A2-8F87-65BA4058384F}" srcOrd="1" destOrd="0" presId="urn:microsoft.com/office/officeart/2008/layout/NameandTitleOrganizationalChart"/>
    <dgm:cxn modelId="{CA5FAD90-57DE-48F0-90F1-A8375D68F450}" type="presParOf" srcId="{03C98CBA-F02E-4344-BEBA-19F0EEC1F78E}" destId="{2F28DC2B-B8E2-4849-9C99-D4029EE3302C}" srcOrd="2" destOrd="0" presId="urn:microsoft.com/office/officeart/2008/layout/NameandTitleOrganizationalChart"/>
    <dgm:cxn modelId="{E038DB65-479E-4017-BD05-1AD3CDFBC8D6}" type="presParOf" srcId="{C2DF5C30-6BE6-4BC5-B60D-1F34943E1701}" destId="{057A2929-EFA8-4238-9C51-C39B9AC3B4B7}" srcOrd="2" destOrd="0" presId="urn:microsoft.com/office/officeart/2008/layout/NameandTitleOrganizationalChart"/>
    <dgm:cxn modelId="{D5DDC208-68F2-4ACC-A3B6-AAD487A569A6}" type="presParOf" srcId="{C2DF5C30-6BE6-4BC5-B60D-1F34943E1701}" destId="{46C8E25D-4F23-4C67-AFBF-6680A9E02585}" srcOrd="3" destOrd="0" presId="urn:microsoft.com/office/officeart/2008/layout/NameandTitleOrganizationalChart"/>
    <dgm:cxn modelId="{AC76F9B9-6C0B-4873-8042-438DB66CE95D}" type="presParOf" srcId="{46C8E25D-4F23-4C67-AFBF-6680A9E02585}" destId="{765D05AF-8AA4-436E-91BF-38659E6274D2}" srcOrd="0" destOrd="0" presId="urn:microsoft.com/office/officeart/2008/layout/NameandTitleOrganizationalChart"/>
    <dgm:cxn modelId="{FE3E8437-3FA3-4A65-8270-2909158D2F3C}" type="presParOf" srcId="{765D05AF-8AA4-436E-91BF-38659E6274D2}" destId="{11337659-27B4-473A-B1C9-6A217E2F3BD5}" srcOrd="0" destOrd="0" presId="urn:microsoft.com/office/officeart/2008/layout/NameandTitleOrganizationalChart"/>
    <dgm:cxn modelId="{535658DC-7ACB-4185-B31A-5941146B0051}" type="presParOf" srcId="{765D05AF-8AA4-436E-91BF-38659E6274D2}" destId="{0000C5E3-ACA6-494E-8FE8-505BEEBE5F85}" srcOrd="1" destOrd="0" presId="urn:microsoft.com/office/officeart/2008/layout/NameandTitleOrganizationalChart"/>
    <dgm:cxn modelId="{EE421F45-444E-4E71-9872-366524F0BF91}" type="presParOf" srcId="{765D05AF-8AA4-436E-91BF-38659E6274D2}" destId="{D0196A43-F681-4A76-B096-D136FC634B7B}" srcOrd="2" destOrd="0" presId="urn:microsoft.com/office/officeart/2008/layout/NameandTitleOrganizationalChart"/>
    <dgm:cxn modelId="{FFCFFFB0-08A0-491A-85E3-1D6DAAA7A43C}" type="presParOf" srcId="{46C8E25D-4F23-4C67-AFBF-6680A9E02585}" destId="{04BB8AB8-9A77-4A2A-9538-1D4ED652956E}" srcOrd="1" destOrd="0" presId="urn:microsoft.com/office/officeart/2008/layout/NameandTitleOrganizationalChart"/>
    <dgm:cxn modelId="{F1264CE0-4BAF-485E-B669-8E07E550EB56}" type="presParOf" srcId="{46C8E25D-4F23-4C67-AFBF-6680A9E02585}" destId="{F082A87A-016B-41FE-B565-85A4ECAC0567}"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6A383D-BCEE-4EE3-B18C-3B527E34B41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fr-FR"/>
        </a:p>
      </dgm:t>
    </dgm:pt>
    <dgm:pt modelId="{6347F331-E3AC-4402-968F-8DC686D0E18B}">
      <dgm:prSet phldrT="[Texte]"/>
      <dgm:spPr/>
      <dgm:t>
        <a:bodyPr/>
        <a:lstStyle/>
        <a:p>
          <a:r>
            <a:rPr lang="fr-FR"/>
            <a:t>Fichier Pièces auto – moteur et dépendances</a:t>
          </a:r>
        </a:p>
      </dgm:t>
    </dgm:pt>
    <dgm:pt modelId="{D217BAA9-1954-4370-BB5B-9636C924E66B}" type="parTrans" cxnId="{DBB9641B-77BD-4CC2-887C-124714DB934E}">
      <dgm:prSet/>
      <dgm:spPr/>
      <dgm:t>
        <a:bodyPr/>
        <a:lstStyle/>
        <a:p>
          <a:endParaRPr lang="fr-FR"/>
        </a:p>
      </dgm:t>
    </dgm:pt>
    <dgm:pt modelId="{D1510F01-3C74-48BD-9199-1010C9E2A694}" type="sibTrans" cxnId="{DBB9641B-77BD-4CC2-887C-124714DB934E}">
      <dgm:prSet/>
      <dgm:spPr/>
      <dgm:t>
        <a:bodyPr/>
        <a:lstStyle/>
        <a:p>
          <a:endParaRPr lang="fr-FR"/>
        </a:p>
      </dgm:t>
    </dgm:pt>
    <dgm:pt modelId="{EE3E8E53-A36F-4EFD-86F3-EE4A9B216C4D}">
      <dgm:prSet phldrT="[Texte]"/>
      <dgm:spPr/>
      <dgm:t>
        <a:bodyPr/>
        <a:lstStyle/>
        <a:p>
          <a:r>
            <a:rPr lang="fr-FR"/>
            <a:t>Fichier Pièces auto – habitacle</a:t>
          </a:r>
        </a:p>
      </dgm:t>
    </dgm:pt>
    <dgm:pt modelId="{B94B985A-3208-48E2-AB93-C7B9D02F0405}" type="parTrans" cxnId="{27CFB53F-AA62-4DC0-9F14-1EE58E238BCB}">
      <dgm:prSet/>
      <dgm:spPr/>
      <dgm:t>
        <a:bodyPr/>
        <a:lstStyle/>
        <a:p>
          <a:endParaRPr lang="fr-FR"/>
        </a:p>
      </dgm:t>
    </dgm:pt>
    <dgm:pt modelId="{146B0B17-F39B-4B48-B200-155F33818FB9}" type="sibTrans" cxnId="{27CFB53F-AA62-4DC0-9F14-1EE58E238BCB}">
      <dgm:prSet/>
      <dgm:spPr/>
      <dgm:t>
        <a:bodyPr/>
        <a:lstStyle/>
        <a:p>
          <a:endParaRPr lang="fr-FR"/>
        </a:p>
      </dgm:t>
    </dgm:pt>
    <dgm:pt modelId="{CEB3E58F-FC9B-4BCE-A88B-14E8F7756FF9}">
      <dgm:prSet phldrT="[Texte]"/>
      <dgm:spPr/>
      <dgm:t>
        <a:bodyPr/>
        <a:lstStyle/>
        <a:p>
          <a:r>
            <a:rPr lang="fr-FR"/>
            <a:t> Dans lequel sont référencés tous les produits liés à l'habitacle, la partie "intérieure" du véhicule.</a:t>
          </a:r>
        </a:p>
      </dgm:t>
    </dgm:pt>
    <dgm:pt modelId="{76AC782E-D0E6-42FB-896E-50E7908A1250}" type="parTrans" cxnId="{A57CCDAC-BC26-4CDC-9DCC-358D2985C137}">
      <dgm:prSet/>
      <dgm:spPr/>
      <dgm:t>
        <a:bodyPr/>
        <a:lstStyle/>
        <a:p>
          <a:endParaRPr lang="fr-FR"/>
        </a:p>
      </dgm:t>
    </dgm:pt>
    <dgm:pt modelId="{B5D5AE0A-1EB0-47C6-84CD-BD9C1CF6E9E0}" type="sibTrans" cxnId="{A57CCDAC-BC26-4CDC-9DCC-358D2985C137}">
      <dgm:prSet/>
      <dgm:spPr/>
      <dgm:t>
        <a:bodyPr/>
        <a:lstStyle/>
        <a:p>
          <a:endParaRPr lang="fr-FR"/>
        </a:p>
      </dgm:t>
    </dgm:pt>
    <dgm:pt modelId="{C8E6A4DC-C4EE-494D-8F75-F311FE369FF9}">
      <dgm:prSet phldrT="[Texte]"/>
      <dgm:spPr/>
      <dgm:t>
        <a:bodyPr/>
        <a:lstStyle/>
        <a:p>
          <a:r>
            <a:rPr lang="fr-FR"/>
            <a:t> A savoir à titre d’exemple, volant, ceinture, pédale, comodo, etc.</a:t>
          </a:r>
        </a:p>
      </dgm:t>
    </dgm:pt>
    <dgm:pt modelId="{FBED968E-1ADC-403A-A37A-A9280BB4EAEE}" type="parTrans" cxnId="{C0AEDD59-76B2-493F-8C7E-E402A5189D9E}">
      <dgm:prSet/>
      <dgm:spPr/>
      <dgm:t>
        <a:bodyPr/>
        <a:lstStyle/>
        <a:p>
          <a:endParaRPr lang="fr-FR"/>
        </a:p>
      </dgm:t>
    </dgm:pt>
    <dgm:pt modelId="{CBFD8EBE-5D99-498C-92F9-AB4954C2FD93}" type="sibTrans" cxnId="{C0AEDD59-76B2-493F-8C7E-E402A5189D9E}">
      <dgm:prSet/>
      <dgm:spPr/>
      <dgm:t>
        <a:bodyPr/>
        <a:lstStyle/>
        <a:p>
          <a:endParaRPr lang="fr-FR"/>
        </a:p>
      </dgm:t>
    </dgm:pt>
    <dgm:pt modelId="{DE4B390C-2365-4617-B4EF-0AEECFA75CAE}">
      <dgm:prSet phldrT="[Texte]"/>
      <dgm:spPr/>
      <dgm:t>
        <a:bodyPr/>
        <a:lstStyle/>
        <a:p>
          <a:r>
            <a:rPr lang="fr-FR"/>
            <a:t>Fichier Pièces auto – carosserie</a:t>
          </a:r>
        </a:p>
      </dgm:t>
    </dgm:pt>
    <dgm:pt modelId="{6A2706F3-5485-483F-9AE1-D6F132C278AE}" type="parTrans" cxnId="{5603E870-101A-4BD1-BC73-EB351C9A1A40}">
      <dgm:prSet/>
      <dgm:spPr/>
      <dgm:t>
        <a:bodyPr/>
        <a:lstStyle/>
        <a:p>
          <a:endParaRPr lang="fr-FR"/>
        </a:p>
      </dgm:t>
    </dgm:pt>
    <dgm:pt modelId="{B23B42E0-12B9-4D5F-A7C0-309DC5CFF7CA}" type="sibTrans" cxnId="{5603E870-101A-4BD1-BC73-EB351C9A1A40}">
      <dgm:prSet/>
      <dgm:spPr/>
      <dgm:t>
        <a:bodyPr/>
        <a:lstStyle/>
        <a:p>
          <a:endParaRPr lang="fr-FR"/>
        </a:p>
      </dgm:t>
    </dgm:pt>
    <dgm:pt modelId="{3947AEFD-4825-4D52-B377-55E208024768}">
      <dgm:prSet phldrT="[Texte]"/>
      <dgm:spPr/>
      <dgm:t>
        <a:bodyPr/>
        <a:lstStyle/>
        <a:p>
          <a:r>
            <a:rPr lang="fr-FR"/>
            <a:t> Dans lequel sont référencés tous les produits liés à la carrosserie, la partie extérieure du véhicule.</a:t>
          </a:r>
        </a:p>
      </dgm:t>
    </dgm:pt>
    <dgm:pt modelId="{B87864A4-03AF-417D-A9CE-99AA727BA136}" type="parTrans" cxnId="{27BEC00B-AD10-449B-836A-32CA293D7DC7}">
      <dgm:prSet/>
      <dgm:spPr/>
      <dgm:t>
        <a:bodyPr/>
        <a:lstStyle/>
        <a:p>
          <a:endParaRPr lang="fr-FR"/>
        </a:p>
      </dgm:t>
    </dgm:pt>
    <dgm:pt modelId="{5207DFDD-6574-4D82-81B6-7271FF51B3C0}" type="sibTrans" cxnId="{27BEC00B-AD10-449B-836A-32CA293D7DC7}">
      <dgm:prSet/>
      <dgm:spPr/>
      <dgm:t>
        <a:bodyPr/>
        <a:lstStyle/>
        <a:p>
          <a:endParaRPr lang="fr-FR"/>
        </a:p>
      </dgm:t>
    </dgm:pt>
    <dgm:pt modelId="{223CAA14-B811-4C14-BEDB-35CF601923EB}">
      <dgm:prSet phldrT="[Texte]"/>
      <dgm:spPr/>
      <dgm:t>
        <a:bodyPr/>
        <a:lstStyle/>
        <a:p>
          <a:r>
            <a:rPr lang="fr-FR"/>
            <a:t>Fichier Pièces auto – consommable</a:t>
          </a:r>
        </a:p>
      </dgm:t>
    </dgm:pt>
    <dgm:pt modelId="{A1EF43A2-B5B5-40EC-8936-F5EEE9E50C6B}" type="parTrans" cxnId="{22011363-2694-49FE-86EB-C3742E421A41}">
      <dgm:prSet/>
      <dgm:spPr/>
      <dgm:t>
        <a:bodyPr/>
        <a:lstStyle/>
        <a:p>
          <a:endParaRPr lang="fr-FR"/>
        </a:p>
      </dgm:t>
    </dgm:pt>
    <dgm:pt modelId="{13528BCC-B1FC-41E0-8572-1B2EF6D0F7F7}" type="sibTrans" cxnId="{22011363-2694-49FE-86EB-C3742E421A41}">
      <dgm:prSet/>
      <dgm:spPr/>
      <dgm:t>
        <a:bodyPr/>
        <a:lstStyle/>
        <a:p>
          <a:endParaRPr lang="fr-FR"/>
        </a:p>
      </dgm:t>
    </dgm:pt>
    <dgm:pt modelId="{1290A161-3116-4F3B-BC6A-F1E065B61592}">
      <dgm:prSet phldrT="[Texte]"/>
      <dgm:spPr/>
      <dgm:t>
        <a:bodyPr/>
        <a:lstStyle/>
        <a:p>
          <a:r>
            <a:rPr lang="fr-FR"/>
            <a:t> Dans lequel sont référencés tous les produits liés au moteur, la propulsion, la transmission</a:t>
          </a:r>
        </a:p>
      </dgm:t>
    </dgm:pt>
    <dgm:pt modelId="{650AD611-93F3-433D-ABA3-11793ACE4137}" type="parTrans" cxnId="{BB3D2378-2468-43A9-A7F5-60EDC49BA2D1}">
      <dgm:prSet/>
      <dgm:spPr/>
      <dgm:t>
        <a:bodyPr/>
        <a:lstStyle/>
        <a:p>
          <a:endParaRPr lang="fr-FR"/>
        </a:p>
      </dgm:t>
    </dgm:pt>
    <dgm:pt modelId="{EDD0BDF8-FBFC-48E6-8C4F-53C1BCB9EDE2}" type="sibTrans" cxnId="{BB3D2378-2468-43A9-A7F5-60EDC49BA2D1}">
      <dgm:prSet/>
      <dgm:spPr/>
      <dgm:t>
        <a:bodyPr/>
        <a:lstStyle/>
        <a:p>
          <a:endParaRPr lang="fr-FR"/>
        </a:p>
      </dgm:t>
    </dgm:pt>
    <dgm:pt modelId="{F484C77E-2920-4A55-8D12-764A68B55C93}">
      <dgm:prSet phldrT="[Texte]"/>
      <dgm:spPr/>
      <dgm:t>
        <a:bodyPr/>
        <a:lstStyle/>
        <a:p>
          <a:r>
            <a:rPr lang="fr-FR"/>
            <a:t> A savoir à titre d’exemple le moteur, carter moteur, boite de vitesse, ligne échappement, etc.</a:t>
          </a:r>
        </a:p>
      </dgm:t>
    </dgm:pt>
    <dgm:pt modelId="{FB27358D-C833-49F7-8737-ED4427C5DC58}" type="parTrans" cxnId="{A8C141F3-93A2-4533-A930-111D678116D3}">
      <dgm:prSet/>
      <dgm:spPr/>
      <dgm:t>
        <a:bodyPr/>
        <a:lstStyle/>
        <a:p>
          <a:endParaRPr lang="fr-FR"/>
        </a:p>
      </dgm:t>
    </dgm:pt>
    <dgm:pt modelId="{36642983-7C86-4594-A3D1-203FA60A0375}" type="sibTrans" cxnId="{A8C141F3-93A2-4533-A930-111D678116D3}">
      <dgm:prSet/>
      <dgm:spPr/>
      <dgm:t>
        <a:bodyPr/>
        <a:lstStyle/>
        <a:p>
          <a:endParaRPr lang="fr-FR"/>
        </a:p>
      </dgm:t>
    </dgm:pt>
    <dgm:pt modelId="{B586576B-5360-4D79-A1B8-070978B39DA3}">
      <dgm:prSet phldrT="[Texte]"/>
      <dgm:spPr/>
      <dgm:t>
        <a:bodyPr/>
        <a:lstStyle/>
        <a:p>
          <a:r>
            <a:rPr lang="fr-FR"/>
            <a:t> A savoir à titre d’exemple, pare-choc, retroviseur, capteur, etc.</a:t>
          </a:r>
        </a:p>
      </dgm:t>
    </dgm:pt>
    <dgm:pt modelId="{49E19FD8-085B-4DDC-8D9D-B95B470F1820}" type="parTrans" cxnId="{D9FC2740-8BF5-415E-8753-77741120BC97}">
      <dgm:prSet/>
      <dgm:spPr/>
      <dgm:t>
        <a:bodyPr/>
        <a:lstStyle/>
        <a:p>
          <a:endParaRPr lang="fr-FR"/>
        </a:p>
      </dgm:t>
    </dgm:pt>
    <dgm:pt modelId="{3DFE4B17-3D1A-4FB8-A300-86FD1E1E5189}" type="sibTrans" cxnId="{D9FC2740-8BF5-415E-8753-77741120BC97}">
      <dgm:prSet/>
      <dgm:spPr/>
      <dgm:t>
        <a:bodyPr/>
        <a:lstStyle/>
        <a:p>
          <a:endParaRPr lang="fr-FR"/>
        </a:p>
      </dgm:t>
    </dgm:pt>
    <dgm:pt modelId="{4D650344-D28B-4115-9419-7E9BCE44656E}">
      <dgm:prSet phldrT="[Texte]"/>
      <dgm:spPr/>
      <dgm:t>
        <a:bodyPr/>
        <a:lstStyle/>
        <a:p>
          <a:r>
            <a:rPr lang="fr-FR"/>
            <a:t> Dans lequel sont référencés tous les produits "consommables", qui s'usent dans le temps.</a:t>
          </a:r>
        </a:p>
      </dgm:t>
    </dgm:pt>
    <dgm:pt modelId="{788CF16D-09EB-4234-99E1-998A1938CBA2}" type="parTrans" cxnId="{EB503F7D-9B0B-49D6-814F-325BF280E850}">
      <dgm:prSet/>
      <dgm:spPr/>
      <dgm:t>
        <a:bodyPr/>
        <a:lstStyle/>
        <a:p>
          <a:endParaRPr lang="fr-FR"/>
        </a:p>
      </dgm:t>
    </dgm:pt>
    <dgm:pt modelId="{7D1EF202-02A6-499F-83B1-78ECB8F46C2B}" type="sibTrans" cxnId="{EB503F7D-9B0B-49D6-814F-325BF280E850}">
      <dgm:prSet/>
      <dgm:spPr/>
      <dgm:t>
        <a:bodyPr/>
        <a:lstStyle/>
        <a:p>
          <a:endParaRPr lang="fr-FR"/>
        </a:p>
      </dgm:t>
    </dgm:pt>
    <dgm:pt modelId="{96279E77-E81D-415E-83C7-A140486ABBA4}">
      <dgm:prSet phldrT="[Texte]"/>
      <dgm:spPr/>
      <dgm:t>
        <a:bodyPr/>
        <a:lstStyle/>
        <a:p>
          <a:r>
            <a:rPr lang="fr-FR"/>
            <a:t> A savoir à titre d’exemple, freins, pneus, batterie, etc. </a:t>
          </a:r>
        </a:p>
      </dgm:t>
    </dgm:pt>
    <dgm:pt modelId="{82D97CFF-D333-4761-A689-CB711BC3A2C5}" type="parTrans" cxnId="{3CC586CF-A87D-4D01-9871-F0E10B3D0AE0}">
      <dgm:prSet/>
      <dgm:spPr/>
      <dgm:t>
        <a:bodyPr/>
        <a:lstStyle/>
        <a:p>
          <a:endParaRPr lang="fr-FR"/>
        </a:p>
      </dgm:t>
    </dgm:pt>
    <dgm:pt modelId="{895BE695-381C-43FE-BBC2-BD68DBD3614E}" type="sibTrans" cxnId="{3CC586CF-A87D-4D01-9871-F0E10B3D0AE0}">
      <dgm:prSet/>
      <dgm:spPr/>
      <dgm:t>
        <a:bodyPr/>
        <a:lstStyle/>
        <a:p>
          <a:endParaRPr lang="fr-FR"/>
        </a:p>
      </dgm:t>
    </dgm:pt>
    <dgm:pt modelId="{6C418971-4EDE-488B-9A06-1CF11B3C9047}" type="pres">
      <dgm:prSet presAssocID="{466A383D-BCEE-4EE3-B18C-3B527E34B41E}" presName="linear" presStyleCnt="0">
        <dgm:presLayoutVars>
          <dgm:dir/>
          <dgm:animLvl val="lvl"/>
          <dgm:resizeHandles val="exact"/>
        </dgm:presLayoutVars>
      </dgm:prSet>
      <dgm:spPr/>
      <dgm:t>
        <a:bodyPr/>
        <a:lstStyle/>
        <a:p>
          <a:endParaRPr lang="fr-FR"/>
        </a:p>
      </dgm:t>
    </dgm:pt>
    <dgm:pt modelId="{05F927A6-B9C7-44E5-BC72-5B5B5DE4C950}" type="pres">
      <dgm:prSet presAssocID="{6347F331-E3AC-4402-968F-8DC686D0E18B}" presName="parentLin" presStyleCnt="0"/>
      <dgm:spPr/>
    </dgm:pt>
    <dgm:pt modelId="{AE0F25E5-136A-4119-92B8-C67DA06365DF}" type="pres">
      <dgm:prSet presAssocID="{6347F331-E3AC-4402-968F-8DC686D0E18B}" presName="parentLeftMargin" presStyleLbl="node1" presStyleIdx="0" presStyleCnt="4"/>
      <dgm:spPr/>
      <dgm:t>
        <a:bodyPr/>
        <a:lstStyle/>
        <a:p>
          <a:endParaRPr lang="fr-FR"/>
        </a:p>
      </dgm:t>
    </dgm:pt>
    <dgm:pt modelId="{E225C4FB-344C-4C5A-B188-5E43000F2F08}" type="pres">
      <dgm:prSet presAssocID="{6347F331-E3AC-4402-968F-8DC686D0E18B}" presName="parentText" presStyleLbl="node1" presStyleIdx="0" presStyleCnt="4">
        <dgm:presLayoutVars>
          <dgm:chMax val="0"/>
          <dgm:bulletEnabled val="1"/>
        </dgm:presLayoutVars>
      </dgm:prSet>
      <dgm:spPr/>
      <dgm:t>
        <a:bodyPr/>
        <a:lstStyle/>
        <a:p>
          <a:endParaRPr lang="fr-FR"/>
        </a:p>
      </dgm:t>
    </dgm:pt>
    <dgm:pt modelId="{A728E639-CE0E-4D7A-BC62-F82A476D1107}" type="pres">
      <dgm:prSet presAssocID="{6347F331-E3AC-4402-968F-8DC686D0E18B}" presName="negativeSpace" presStyleCnt="0"/>
      <dgm:spPr/>
    </dgm:pt>
    <dgm:pt modelId="{D2080A3E-0948-490F-9C30-666499EB3D9D}" type="pres">
      <dgm:prSet presAssocID="{6347F331-E3AC-4402-968F-8DC686D0E18B}" presName="childText" presStyleLbl="conFgAcc1" presStyleIdx="0" presStyleCnt="4">
        <dgm:presLayoutVars>
          <dgm:bulletEnabled val="1"/>
        </dgm:presLayoutVars>
      </dgm:prSet>
      <dgm:spPr/>
      <dgm:t>
        <a:bodyPr/>
        <a:lstStyle/>
        <a:p>
          <a:endParaRPr lang="fr-FR"/>
        </a:p>
      </dgm:t>
    </dgm:pt>
    <dgm:pt modelId="{04F2365F-CBC0-4ECB-8038-B52167A49193}" type="pres">
      <dgm:prSet presAssocID="{D1510F01-3C74-48BD-9199-1010C9E2A694}" presName="spaceBetweenRectangles" presStyleCnt="0"/>
      <dgm:spPr/>
    </dgm:pt>
    <dgm:pt modelId="{FEF234A9-2BAC-44D8-B239-A82BE7B32541}" type="pres">
      <dgm:prSet presAssocID="{EE3E8E53-A36F-4EFD-86F3-EE4A9B216C4D}" presName="parentLin" presStyleCnt="0"/>
      <dgm:spPr/>
    </dgm:pt>
    <dgm:pt modelId="{1036ECAE-8267-4A54-96B2-896AAAD0E1E8}" type="pres">
      <dgm:prSet presAssocID="{EE3E8E53-A36F-4EFD-86F3-EE4A9B216C4D}" presName="parentLeftMargin" presStyleLbl="node1" presStyleIdx="0" presStyleCnt="4"/>
      <dgm:spPr/>
      <dgm:t>
        <a:bodyPr/>
        <a:lstStyle/>
        <a:p>
          <a:endParaRPr lang="fr-FR"/>
        </a:p>
      </dgm:t>
    </dgm:pt>
    <dgm:pt modelId="{657D07E4-6D0C-485D-8A37-B2AFA4A167C2}" type="pres">
      <dgm:prSet presAssocID="{EE3E8E53-A36F-4EFD-86F3-EE4A9B216C4D}" presName="parentText" presStyleLbl="node1" presStyleIdx="1" presStyleCnt="4">
        <dgm:presLayoutVars>
          <dgm:chMax val="0"/>
          <dgm:bulletEnabled val="1"/>
        </dgm:presLayoutVars>
      </dgm:prSet>
      <dgm:spPr/>
      <dgm:t>
        <a:bodyPr/>
        <a:lstStyle/>
        <a:p>
          <a:endParaRPr lang="fr-FR"/>
        </a:p>
      </dgm:t>
    </dgm:pt>
    <dgm:pt modelId="{04A9E4E9-A17B-4B6B-B908-89DCA82374FE}" type="pres">
      <dgm:prSet presAssocID="{EE3E8E53-A36F-4EFD-86F3-EE4A9B216C4D}" presName="negativeSpace" presStyleCnt="0"/>
      <dgm:spPr/>
    </dgm:pt>
    <dgm:pt modelId="{BB6029E7-C560-45EF-AE00-21F6798CFE04}" type="pres">
      <dgm:prSet presAssocID="{EE3E8E53-A36F-4EFD-86F3-EE4A9B216C4D}" presName="childText" presStyleLbl="conFgAcc1" presStyleIdx="1" presStyleCnt="4">
        <dgm:presLayoutVars>
          <dgm:bulletEnabled val="1"/>
        </dgm:presLayoutVars>
      </dgm:prSet>
      <dgm:spPr/>
      <dgm:t>
        <a:bodyPr/>
        <a:lstStyle/>
        <a:p>
          <a:endParaRPr lang="fr-FR"/>
        </a:p>
      </dgm:t>
    </dgm:pt>
    <dgm:pt modelId="{BA215100-66B4-4CB9-9F9A-73297469F852}" type="pres">
      <dgm:prSet presAssocID="{146B0B17-F39B-4B48-B200-155F33818FB9}" presName="spaceBetweenRectangles" presStyleCnt="0"/>
      <dgm:spPr/>
    </dgm:pt>
    <dgm:pt modelId="{70B40A78-4B00-418F-913E-D1B374F0640F}" type="pres">
      <dgm:prSet presAssocID="{DE4B390C-2365-4617-B4EF-0AEECFA75CAE}" presName="parentLin" presStyleCnt="0"/>
      <dgm:spPr/>
    </dgm:pt>
    <dgm:pt modelId="{8E495107-33F0-4A99-9B7F-2A585EDD1023}" type="pres">
      <dgm:prSet presAssocID="{DE4B390C-2365-4617-B4EF-0AEECFA75CAE}" presName="parentLeftMargin" presStyleLbl="node1" presStyleIdx="1" presStyleCnt="4"/>
      <dgm:spPr/>
      <dgm:t>
        <a:bodyPr/>
        <a:lstStyle/>
        <a:p>
          <a:endParaRPr lang="fr-FR"/>
        </a:p>
      </dgm:t>
    </dgm:pt>
    <dgm:pt modelId="{E4CEC43E-6697-4A53-B696-2DBBCFC7282B}" type="pres">
      <dgm:prSet presAssocID="{DE4B390C-2365-4617-B4EF-0AEECFA75CAE}" presName="parentText" presStyleLbl="node1" presStyleIdx="2" presStyleCnt="4">
        <dgm:presLayoutVars>
          <dgm:chMax val="0"/>
          <dgm:bulletEnabled val="1"/>
        </dgm:presLayoutVars>
      </dgm:prSet>
      <dgm:spPr/>
      <dgm:t>
        <a:bodyPr/>
        <a:lstStyle/>
        <a:p>
          <a:endParaRPr lang="fr-FR"/>
        </a:p>
      </dgm:t>
    </dgm:pt>
    <dgm:pt modelId="{04D94854-42D3-4FDC-A19A-6FE4DFB5687F}" type="pres">
      <dgm:prSet presAssocID="{DE4B390C-2365-4617-B4EF-0AEECFA75CAE}" presName="negativeSpace" presStyleCnt="0"/>
      <dgm:spPr/>
    </dgm:pt>
    <dgm:pt modelId="{B0C06CAD-C213-460C-B340-C6D44638AE1E}" type="pres">
      <dgm:prSet presAssocID="{DE4B390C-2365-4617-B4EF-0AEECFA75CAE}" presName="childText" presStyleLbl="conFgAcc1" presStyleIdx="2" presStyleCnt="4">
        <dgm:presLayoutVars>
          <dgm:bulletEnabled val="1"/>
        </dgm:presLayoutVars>
      </dgm:prSet>
      <dgm:spPr/>
      <dgm:t>
        <a:bodyPr/>
        <a:lstStyle/>
        <a:p>
          <a:endParaRPr lang="fr-FR"/>
        </a:p>
      </dgm:t>
    </dgm:pt>
    <dgm:pt modelId="{6C60E4BC-0A68-44AE-9564-DCD7B4990525}" type="pres">
      <dgm:prSet presAssocID="{B23B42E0-12B9-4D5F-A7C0-309DC5CFF7CA}" presName="spaceBetweenRectangles" presStyleCnt="0"/>
      <dgm:spPr/>
    </dgm:pt>
    <dgm:pt modelId="{98B5D4AD-58ED-4C61-B7F7-1E22E05B6802}" type="pres">
      <dgm:prSet presAssocID="{223CAA14-B811-4C14-BEDB-35CF601923EB}" presName="parentLin" presStyleCnt="0"/>
      <dgm:spPr/>
    </dgm:pt>
    <dgm:pt modelId="{67535BFE-EFDF-422C-90AE-35CF5DD1DE18}" type="pres">
      <dgm:prSet presAssocID="{223CAA14-B811-4C14-BEDB-35CF601923EB}" presName="parentLeftMargin" presStyleLbl="node1" presStyleIdx="2" presStyleCnt="4"/>
      <dgm:spPr/>
      <dgm:t>
        <a:bodyPr/>
        <a:lstStyle/>
        <a:p>
          <a:endParaRPr lang="fr-FR"/>
        </a:p>
      </dgm:t>
    </dgm:pt>
    <dgm:pt modelId="{8EE9EB5E-4D08-46D6-897E-32FF70E20069}" type="pres">
      <dgm:prSet presAssocID="{223CAA14-B811-4C14-BEDB-35CF601923EB}" presName="parentText" presStyleLbl="node1" presStyleIdx="3" presStyleCnt="4">
        <dgm:presLayoutVars>
          <dgm:chMax val="0"/>
          <dgm:bulletEnabled val="1"/>
        </dgm:presLayoutVars>
      </dgm:prSet>
      <dgm:spPr/>
      <dgm:t>
        <a:bodyPr/>
        <a:lstStyle/>
        <a:p>
          <a:endParaRPr lang="fr-FR"/>
        </a:p>
      </dgm:t>
    </dgm:pt>
    <dgm:pt modelId="{352E7DA9-2A2C-4671-9A3D-636141584AD5}" type="pres">
      <dgm:prSet presAssocID="{223CAA14-B811-4C14-BEDB-35CF601923EB}" presName="negativeSpace" presStyleCnt="0"/>
      <dgm:spPr/>
    </dgm:pt>
    <dgm:pt modelId="{388FEE60-AE06-49DA-A270-378E54550562}" type="pres">
      <dgm:prSet presAssocID="{223CAA14-B811-4C14-BEDB-35CF601923EB}" presName="childText" presStyleLbl="conFgAcc1" presStyleIdx="3" presStyleCnt="4">
        <dgm:presLayoutVars>
          <dgm:bulletEnabled val="1"/>
        </dgm:presLayoutVars>
      </dgm:prSet>
      <dgm:spPr/>
      <dgm:t>
        <a:bodyPr/>
        <a:lstStyle/>
        <a:p>
          <a:endParaRPr lang="fr-FR"/>
        </a:p>
      </dgm:t>
    </dgm:pt>
  </dgm:ptLst>
  <dgm:cxnLst>
    <dgm:cxn modelId="{1A1EB08C-1E30-48C1-BB3B-A4B82398DA15}" type="presOf" srcId="{223CAA14-B811-4C14-BEDB-35CF601923EB}" destId="{67535BFE-EFDF-422C-90AE-35CF5DD1DE18}" srcOrd="0" destOrd="0" presId="urn:microsoft.com/office/officeart/2005/8/layout/list1"/>
    <dgm:cxn modelId="{27CFB53F-AA62-4DC0-9F14-1EE58E238BCB}" srcId="{466A383D-BCEE-4EE3-B18C-3B527E34B41E}" destId="{EE3E8E53-A36F-4EFD-86F3-EE4A9B216C4D}" srcOrd="1" destOrd="0" parTransId="{B94B985A-3208-48E2-AB93-C7B9D02F0405}" sibTransId="{146B0B17-F39B-4B48-B200-155F33818FB9}"/>
    <dgm:cxn modelId="{CDD879E6-68D7-402B-AA4E-800AFB793752}" type="presOf" srcId="{3947AEFD-4825-4D52-B377-55E208024768}" destId="{B0C06CAD-C213-460C-B340-C6D44638AE1E}" srcOrd="0" destOrd="0" presId="urn:microsoft.com/office/officeart/2005/8/layout/list1"/>
    <dgm:cxn modelId="{B5F8A7BD-6496-42DC-A395-7CB736202E40}" type="presOf" srcId="{F484C77E-2920-4A55-8D12-764A68B55C93}" destId="{D2080A3E-0948-490F-9C30-666499EB3D9D}" srcOrd="0" destOrd="1" presId="urn:microsoft.com/office/officeart/2005/8/layout/list1"/>
    <dgm:cxn modelId="{0129A722-BD12-475A-9D60-AB47BB067196}" type="presOf" srcId="{1290A161-3116-4F3B-BC6A-F1E065B61592}" destId="{D2080A3E-0948-490F-9C30-666499EB3D9D}" srcOrd="0" destOrd="0" presId="urn:microsoft.com/office/officeart/2005/8/layout/list1"/>
    <dgm:cxn modelId="{A8C141F3-93A2-4533-A930-111D678116D3}" srcId="{6347F331-E3AC-4402-968F-8DC686D0E18B}" destId="{F484C77E-2920-4A55-8D12-764A68B55C93}" srcOrd="1" destOrd="0" parTransId="{FB27358D-C833-49F7-8737-ED4427C5DC58}" sibTransId="{36642983-7C86-4594-A3D1-203FA60A0375}"/>
    <dgm:cxn modelId="{CDBECFEC-83AB-4BD9-989E-10F017D25577}" type="presOf" srcId="{DE4B390C-2365-4617-B4EF-0AEECFA75CAE}" destId="{E4CEC43E-6697-4A53-B696-2DBBCFC7282B}" srcOrd="1" destOrd="0" presId="urn:microsoft.com/office/officeart/2005/8/layout/list1"/>
    <dgm:cxn modelId="{BB3D2378-2468-43A9-A7F5-60EDC49BA2D1}" srcId="{6347F331-E3AC-4402-968F-8DC686D0E18B}" destId="{1290A161-3116-4F3B-BC6A-F1E065B61592}" srcOrd="0" destOrd="0" parTransId="{650AD611-93F3-433D-ABA3-11793ACE4137}" sibTransId="{EDD0BDF8-FBFC-48E6-8C4F-53C1BCB9EDE2}"/>
    <dgm:cxn modelId="{0CB688EF-0780-4B00-9CCC-69AC6818F138}" type="presOf" srcId="{EE3E8E53-A36F-4EFD-86F3-EE4A9B216C4D}" destId="{1036ECAE-8267-4A54-96B2-896AAAD0E1E8}" srcOrd="0" destOrd="0" presId="urn:microsoft.com/office/officeart/2005/8/layout/list1"/>
    <dgm:cxn modelId="{EB503F7D-9B0B-49D6-814F-325BF280E850}" srcId="{223CAA14-B811-4C14-BEDB-35CF601923EB}" destId="{4D650344-D28B-4115-9419-7E9BCE44656E}" srcOrd="0" destOrd="0" parTransId="{788CF16D-09EB-4234-99E1-998A1938CBA2}" sibTransId="{7D1EF202-02A6-499F-83B1-78ECB8F46C2B}"/>
    <dgm:cxn modelId="{C0AEDD59-76B2-493F-8C7E-E402A5189D9E}" srcId="{EE3E8E53-A36F-4EFD-86F3-EE4A9B216C4D}" destId="{C8E6A4DC-C4EE-494D-8F75-F311FE369FF9}" srcOrd="1" destOrd="0" parTransId="{FBED968E-1ADC-403A-A37A-A9280BB4EAEE}" sibTransId="{CBFD8EBE-5D99-498C-92F9-AB4954C2FD93}"/>
    <dgm:cxn modelId="{27BEC00B-AD10-449B-836A-32CA293D7DC7}" srcId="{DE4B390C-2365-4617-B4EF-0AEECFA75CAE}" destId="{3947AEFD-4825-4D52-B377-55E208024768}" srcOrd="0" destOrd="0" parTransId="{B87864A4-03AF-417D-A9CE-99AA727BA136}" sibTransId="{5207DFDD-6574-4D82-81B6-7271FF51B3C0}"/>
    <dgm:cxn modelId="{71115804-425A-4394-9A1F-6BF4266E7C52}" type="presOf" srcId="{6347F331-E3AC-4402-968F-8DC686D0E18B}" destId="{AE0F25E5-136A-4119-92B8-C67DA06365DF}" srcOrd="0" destOrd="0" presId="urn:microsoft.com/office/officeart/2005/8/layout/list1"/>
    <dgm:cxn modelId="{3CC586CF-A87D-4D01-9871-F0E10B3D0AE0}" srcId="{223CAA14-B811-4C14-BEDB-35CF601923EB}" destId="{96279E77-E81D-415E-83C7-A140486ABBA4}" srcOrd="1" destOrd="0" parTransId="{82D97CFF-D333-4761-A689-CB711BC3A2C5}" sibTransId="{895BE695-381C-43FE-BBC2-BD68DBD3614E}"/>
    <dgm:cxn modelId="{C0E2C151-5745-4283-BAF3-051D46CA324A}" type="presOf" srcId="{EE3E8E53-A36F-4EFD-86F3-EE4A9B216C4D}" destId="{657D07E4-6D0C-485D-8A37-B2AFA4A167C2}" srcOrd="1" destOrd="0" presId="urn:microsoft.com/office/officeart/2005/8/layout/list1"/>
    <dgm:cxn modelId="{EE422F7D-77CF-43C8-8AAE-F1C97518E375}" type="presOf" srcId="{6347F331-E3AC-4402-968F-8DC686D0E18B}" destId="{E225C4FB-344C-4C5A-B188-5E43000F2F08}" srcOrd="1" destOrd="0" presId="urn:microsoft.com/office/officeart/2005/8/layout/list1"/>
    <dgm:cxn modelId="{582E30B4-5E54-4174-8756-E215516AF953}" type="presOf" srcId="{B586576B-5360-4D79-A1B8-070978B39DA3}" destId="{B0C06CAD-C213-460C-B340-C6D44638AE1E}" srcOrd="0" destOrd="1" presId="urn:microsoft.com/office/officeart/2005/8/layout/list1"/>
    <dgm:cxn modelId="{D9FC2740-8BF5-415E-8753-77741120BC97}" srcId="{DE4B390C-2365-4617-B4EF-0AEECFA75CAE}" destId="{B586576B-5360-4D79-A1B8-070978B39DA3}" srcOrd="1" destOrd="0" parTransId="{49E19FD8-085B-4DDC-8D9D-B95B470F1820}" sibTransId="{3DFE4B17-3D1A-4FB8-A300-86FD1E1E5189}"/>
    <dgm:cxn modelId="{5603E870-101A-4BD1-BC73-EB351C9A1A40}" srcId="{466A383D-BCEE-4EE3-B18C-3B527E34B41E}" destId="{DE4B390C-2365-4617-B4EF-0AEECFA75CAE}" srcOrd="2" destOrd="0" parTransId="{6A2706F3-5485-483F-9AE1-D6F132C278AE}" sibTransId="{B23B42E0-12B9-4D5F-A7C0-309DC5CFF7CA}"/>
    <dgm:cxn modelId="{1D8DD4B4-D5C4-4A56-8977-DEECDD27DF76}" type="presOf" srcId="{4D650344-D28B-4115-9419-7E9BCE44656E}" destId="{388FEE60-AE06-49DA-A270-378E54550562}" srcOrd="0" destOrd="0" presId="urn:microsoft.com/office/officeart/2005/8/layout/list1"/>
    <dgm:cxn modelId="{A57CCDAC-BC26-4CDC-9DCC-358D2985C137}" srcId="{EE3E8E53-A36F-4EFD-86F3-EE4A9B216C4D}" destId="{CEB3E58F-FC9B-4BCE-A88B-14E8F7756FF9}" srcOrd="0" destOrd="0" parTransId="{76AC782E-D0E6-42FB-896E-50E7908A1250}" sibTransId="{B5D5AE0A-1EB0-47C6-84CD-BD9C1CF6E9E0}"/>
    <dgm:cxn modelId="{A05F4242-FA0E-49D5-8054-292EF8B048B4}" type="presOf" srcId="{96279E77-E81D-415E-83C7-A140486ABBA4}" destId="{388FEE60-AE06-49DA-A270-378E54550562}" srcOrd="0" destOrd="1" presId="urn:microsoft.com/office/officeart/2005/8/layout/list1"/>
    <dgm:cxn modelId="{DBB9641B-77BD-4CC2-887C-124714DB934E}" srcId="{466A383D-BCEE-4EE3-B18C-3B527E34B41E}" destId="{6347F331-E3AC-4402-968F-8DC686D0E18B}" srcOrd="0" destOrd="0" parTransId="{D217BAA9-1954-4370-BB5B-9636C924E66B}" sibTransId="{D1510F01-3C74-48BD-9199-1010C9E2A694}"/>
    <dgm:cxn modelId="{22011363-2694-49FE-86EB-C3742E421A41}" srcId="{466A383D-BCEE-4EE3-B18C-3B527E34B41E}" destId="{223CAA14-B811-4C14-BEDB-35CF601923EB}" srcOrd="3" destOrd="0" parTransId="{A1EF43A2-B5B5-40EC-8936-F5EEE9E50C6B}" sibTransId="{13528BCC-B1FC-41E0-8572-1B2EF6D0F7F7}"/>
    <dgm:cxn modelId="{59E1209B-104C-43CD-956D-E096BCCA7193}" type="presOf" srcId="{DE4B390C-2365-4617-B4EF-0AEECFA75CAE}" destId="{8E495107-33F0-4A99-9B7F-2A585EDD1023}" srcOrd="0" destOrd="0" presId="urn:microsoft.com/office/officeart/2005/8/layout/list1"/>
    <dgm:cxn modelId="{0BDB1C2E-599F-44A3-A64D-74733423F600}" type="presOf" srcId="{223CAA14-B811-4C14-BEDB-35CF601923EB}" destId="{8EE9EB5E-4D08-46D6-897E-32FF70E20069}" srcOrd="1" destOrd="0" presId="urn:microsoft.com/office/officeart/2005/8/layout/list1"/>
    <dgm:cxn modelId="{C5F69940-84F0-4F5B-AE05-3AFF24DA28EC}" type="presOf" srcId="{466A383D-BCEE-4EE3-B18C-3B527E34B41E}" destId="{6C418971-4EDE-488B-9A06-1CF11B3C9047}" srcOrd="0" destOrd="0" presId="urn:microsoft.com/office/officeart/2005/8/layout/list1"/>
    <dgm:cxn modelId="{EE26AA44-2594-4A77-8E12-7EF5CEC90399}" type="presOf" srcId="{CEB3E58F-FC9B-4BCE-A88B-14E8F7756FF9}" destId="{BB6029E7-C560-45EF-AE00-21F6798CFE04}" srcOrd="0" destOrd="0" presId="urn:microsoft.com/office/officeart/2005/8/layout/list1"/>
    <dgm:cxn modelId="{A369BDCF-1C02-4BAE-BF1D-B1CC9E3DD111}" type="presOf" srcId="{C8E6A4DC-C4EE-494D-8F75-F311FE369FF9}" destId="{BB6029E7-C560-45EF-AE00-21F6798CFE04}" srcOrd="0" destOrd="1" presId="urn:microsoft.com/office/officeart/2005/8/layout/list1"/>
    <dgm:cxn modelId="{F496A851-71BE-4390-B3FD-996509962721}" type="presParOf" srcId="{6C418971-4EDE-488B-9A06-1CF11B3C9047}" destId="{05F927A6-B9C7-44E5-BC72-5B5B5DE4C950}" srcOrd="0" destOrd="0" presId="urn:microsoft.com/office/officeart/2005/8/layout/list1"/>
    <dgm:cxn modelId="{E428178D-94FF-4F8A-81F2-EE150F14FC23}" type="presParOf" srcId="{05F927A6-B9C7-44E5-BC72-5B5B5DE4C950}" destId="{AE0F25E5-136A-4119-92B8-C67DA06365DF}" srcOrd="0" destOrd="0" presId="urn:microsoft.com/office/officeart/2005/8/layout/list1"/>
    <dgm:cxn modelId="{FD9CE96D-E326-4C61-8245-254735E7B0C4}" type="presParOf" srcId="{05F927A6-B9C7-44E5-BC72-5B5B5DE4C950}" destId="{E225C4FB-344C-4C5A-B188-5E43000F2F08}" srcOrd="1" destOrd="0" presId="urn:microsoft.com/office/officeart/2005/8/layout/list1"/>
    <dgm:cxn modelId="{148D11A5-4CFD-4424-9F0A-C024355757F9}" type="presParOf" srcId="{6C418971-4EDE-488B-9A06-1CF11B3C9047}" destId="{A728E639-CE0E-4D7A-BC62-F82A476D1107}" srcOrd="1" destOrd="0" presId="urn:microsoft.com/office/officeart/2005/8/layout/list1"/>
    <dgm:cxn modelId="{8489B4C0-7460-4061-A905-FA12D06EB8D2}" type="presParOf" srcId="{6C418971-4EDE-488B-9A06-1CF11B3C9047}" destId="{D2080A3E-0948-490F-9C30-666499EB3D9D}" srcOrd="2" destOrd="0" presId="urn:microsoft.com/office/officeart/2005/8/layout/list1"/>
    <dgm:cxn modelId="{7D111DBD-6743-4F0B-ABFD-CDA0268BCF07}" type="presParOf" srcId="{6C418971-4EDE-488B-9A06-1CF11B3C9047}" destId="{04F2365F-CBC0-4ECB-8038-B52167A49193}" srcOrd="3" destOrd="0" presId="urn:microsoft.com/office/officeart/2005/8/layout/list1"/>
    <dgm:cxn modelId="{715D4EC1-881F-4B7D-B1AF-86CD99500201}" type="presParOf" srcId="{6C418971-4EDE-488B-9A06-1CF11B3C9047}" destId="{FEF234A9-2BAC-44D8-B239-A82BE7B32541}" srcOrd="4" destOrd="0" presId="urn:microsoft.com/office/officeart/2005/8/layout/list1"/>
    <dgm:cxn modelId="{F9155934-769D-4FFE-8E68-38096875DC1C}" type="presParOf" srcId="{FEF234A9-2BAC-44D8-B239-A82BE7B32541}" destId="{1036ECAE-8267-4A54-96B2-896AAAD0E1E8}" srcOrd="0" destOrd="0" presId="urn:microsoft.com/office/officeart/2005/8/layout/list1"/>
    <dgm:cxn modelId="{233EAC66-36D0-4569-A91B-BC7E195919B7}" type="presParOf" srcId="{FEF234A9-2BAC-44D8-B239-A82BE7B32541}" destId="{657D07E4-6D0C-485D-8A37-B2AFA4A167C2}" srcOrd="1" destOrd="0" presId="urn:microsoft.com/office/officeart/2005/8/layout/list1"/>
    <dgm:cxn modelId="{C95BD9D6-D3C0-45D0-B258-F7ABEA219679}" type="presParOf" srcId="{6C418971-4EDE-488B-9A06-1CF11B3C9047}" destId="{04A9E4E9-A17B-4B6B-B908-89DCA82374FE}" srcOrd="5" destOrd="0" presId="urn:microsoft.com/office/officeart/2005/8/layout/list1"/>
    <dgm:cxn modelId="{3C3F1BA8-F7E6-47D5-9BBE-0CEE5EA198E1}" type="presParOf" srcId="{6C418971-4EDE-488B-9A06-1CF11B3C9047}" destId="{BB6029E7-C560-45EF-AE00-21F6798CFE04}" srcOrd="6" destOrd="0" presId="urn:microsoft.com/office/officeart/2005/8/layout/list1"/>
    <dgm:cxn modelId="{508AE48A-8550-454B-BB1B-76022B6CE422}" type="presParOf" srcId="{6C418971-4EDE-488B-9A06-1CF11B3C9047}" destId="{BA215100-66B4-4CB9-9F9A-73297469F852}" srcOrd="7" destOrd="0" presId="urn:microsoft.com/office/officeart/2005/8/layout/list1"/>
    <dgm:cxn modelId="{146B7DB6-23D5-49B1-A459-B5D1D11A8AFA}" type="presParOf" srcId="{6C418971-4EDE-488B-9A06-1CF11B3C9047}" destId="{70B40A78-4B00-418F-913E-D1B374F0640F}" srcOrd="8" destOrd="0" presId="urn:microsoft.com/office/officeart/2005/8/layout/list1"/>
    <dgm:cxn modelId="{7C38FEF1-9813-43F2-AF90-8FF76B12E5AB}" type="presParOf" srcId="{70B40A78-4B00-418F-913E-D1B374F0640F}" destId="{8E495107-33F0-4A99-9B7F-2A585EDD1023}" srcOrd="0" destOrd="0" presId="urn:microsoft.com/office/officeart/2005/8/layout/list1"/>
    <dgm:cxn modelId="{EA46929B-9918-4ADF-9148-65889E83EE07}" type="presParOf" srcId="{70B40A78-4B00-418F-913E-D1B374F0640F}" destId="{E4CEC43E-6697-4A53-B696-2DBBCFC7282B}" srcOrd="1" destOrd="0" presId="urn:microsoft.com/office/officeart/2005/8/layout/list1"/>
    <dgm:cxn modelId="{B88F7730-0AC7-46F6-AB69-E0DE9A8CC91E}" type="presParOf" srcId="{6C418971-4EDE-488B-9A06-1CF11B3C9047}" destId="{04D94854-42D3-4FDC-A19A-6FE4DFB5687F}" srcOrd="9" destOrd="0" presId="urn:microsoft.com/office/officeart/2005/8/layout/list1"/>
    <dgm:cxn modelId="{1CB104AF-F97E-4126-BDB9-CD75169FECF2}" type="presParOf" srcId="{6C418971-4EDE-488B-9A06-1CF11B3C9047}" destId="{B0C06CAD-C213-460C-B340-C6D44638AE1E}" srcOrd="10" destOrd="0" presId="urn:microsoft.com/office/officeart/2005/8/layout/list1"/>
    <dgm:cxn modelId="{F1E965EE-E79F-4F9E-9BB2-A86CC783FFE2}" type="presParOf" srcId="{6C418971-4EDE-488B-9A06-1CF11B3C9047}" destId="{6C60E4BC-0A68-44AE-9564-DCD7B4990525}" srcOrd="11" destOrd="0" presId="urn:microsoft.com/office/officeart/2005/8/layout/list1"/>
    <dgm:cxn modelId="{FFF206EC-9DCF-45A0-A554-969401813A31}" type="presParOf" srcId="{6C418971-4EDE-488B-9A06-1CF11B3C9047}" destId="{98B5D4AD-58ED-4C61-B7F7-1E22E05B6802}" srcOrd="12" destOrd="0" presId="urn:microsoft.com/office/officeart/2005/8/layout/list1"/>
    <dgm:cxn modelId="{FE94BEAE-28AD-4F08-A1B7-FCA56D6B0CE9}" type="presParOf" srcId="{98B5D4AD-58ED-4C61-B7F7-1E22E05B6802}" destId="{67535BFE-EFDF-422C-90AE-35CF5DD1DE18}" srcOrd="0" destOrd="0" presId="urn:microsoft.com/office/officeart/2005/8/layout/list1"/>
    <dgm:cxn modelId="{45A07426-11E5-41FB-BF13-B2C7B6968281}" type="presParOf" srcId="{98B5D4AD-58ED-4C61-B7F7-1E22E05B6802}" destId="{8EE9EB5E-4D08-46D6-897E-32FF70E20069}" srcOrd="1" destOrd="0" presId="urn:microsoft.com/office/officeart/2005/8/layout/list1"/>
    <dgm:cxn modelId="{5095CFCD-4C3A-4B4D-9E14-C61D7EE41A1C}" type="presParOf" srcId="{6C418971-4EDE-488B-9A06-1CF11B3C9047}" destId="{352E7DA9-2A2C-4671-9A3D-636141584AD5}" srcOrd="13" destOrd="0" presId="urn:microsoft.com/office/officeart/2005/8/layout/list1"/>
    <dgm:cxn modelId="{56742B27-64DE-4B99-90D6-DBC56B70EE6D}" type="presParOf" srcId="{6C418971-4EDE-488B-9A06-1CF11B3C9047}" destId="{388FEE60-AE06-49DA-A270-378E54550562}" srcOrd="14"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7A2929-EFA8-4238-9C51-C39B9AC3B4B7}">
      <dsp:nvSpPr>
        <dsp:cNvPr id="0" name=""/>
        <dsp:cNvSpPr/>
      </dsp:nvSpPr>
      <dsp:spPr>
        <a:xfrm>
          <a:off x="3853944" y="577493"/>
          <a:ext cx="124846" cy="407866"/>
        </a:xfrm>
        <a:custGeom>
          <a:avLst/>
          <a:gdLst/>
          <a:ahLst/>
          <a:cxnLst/>
          <a:rect l="0" t="0" r="0" b="0"/>
          <a:pathLst>
            <a:path>
              <a:moveTo>
                <a:pt x="0" y="0"/>
              </a:moveTo>
              <a:lnTo>
                <a:pt x="0" y="407866"/>
              </a:lnTo>
              <a:lnTo>
                <a:pt x="124846" y="4078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0989A-0ABF-40FC-AAD0-733011218DDE}">
      <dsp:nvSpPr>
        <dsp:cNvPr id="0" name=""/>
        <dsp:cNvSpPr/>
      </dsp:nvSpPr>
      <dsp:spPr>
        <a:xfrm>
          <a:off x="3729098" y="577493"/>
          <a:ext cx="124846" cy="407866"/>
        </a:xfrm>
        <a:custGeom>
          <a:avLst/>
          <a:gdLst/>
          <a:ahLst/>
          <a:cxnLst/>
          <a:rect l="0" t="0" r="0" b="0"/>
          <a:pathLst>
            <a:path>
              <a:moveTo>
                <a:pt x="124846" y="0"/>
              </a:moveTo>
              <a:lnTo>
                <a:pt x="124846" y="407866"/>
              </a:lnTo>
              <a:lnTo>
                <a:pt x="0" y="4078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556C4-1825-4004-A8E7-3964A8373DAF}">
      <dsp:nvSpPr>
        <dsp:cNvPr id="0" name=""/>
        <dsp:cNvSpPr/>
      </dsp:nvSpPr>
      <dsp:spPr>
        <a:xfrm>
          <a:off x="3853944" y="577493"/>
          <a:ext cx="1470904" cy="815732"/>
        </a:xfrm>
        <a:custGeom>
          <a:avLst/>
          <a:gdLst/>
          <a:ahLst/>
          <a:cxnLst/>
          <a:rect l="0" t="0" r="0" b="0"/>
          <a:pathLst>
            <a:path>
              <a:moveTo>
                <a:pt x="0" y="0"/>
              </a:moveTo>
              <a:lnTo>
                <a:pt x="0" y="727431"/>
              </a:lnTo>
              <a:lnTo>
                <a:pt x="1470904" y="727431"/>
              </a:lnTo>
              <a:lnTo>
                <a:pt x="1470904" y="81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B2ECA-8C50-44A7-BFC2-D43A06DDA318}">
      <dsp:nvSpPr>
        <dsp:cNvPr id="0" name=""/>
        <dsp:cNvSpPr/>
      </dsp:nvSpPr>
      <dsp:spPr>
        <a:xfrm>
          <a:off x="3853944" y="577493"/>
          <a:ext cx="490301" cy="815732"/>
        </a:xfrm>
        <a:custGeom>
          <a:avLst/>
          <a:gdLst/>
          <a:ahLst/>
          <a:cxnLst/>
          <a:rect l="0" t="0" r="0" b="0"/>
          <a:pathLst>
            <a:path>
              <a:moveTo>
                <a:pt x="0" y="0"/>
              </a:moveTo>
              <a:lnTo>
                <a:pt x="0" y="727431"/>
              </a:lnTo>
              <a:lnTo>
                <a:pt x="490301" y="727431"/>
              </a:lnTo>
              <a:lnTo>
                <a:pt x="490301" y="81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EDBF0-8141-40BF-BB81-AF2483C0CCD7}">
      <dsp:nvSpPr>
        <dsp:cNvPr id="0" name=""/>
        <dsp:cNvSpPr/>
      </dsp:nvSpPr>
      <dsp:spPr>
        <a:xfrm>
          <a:off x="3363643" y="577493"/>
          <a:ext cx="490301" cy="815732"/>
        </a:xfrm>
        <a:custGeom>
          <a:avLst/>
          <a:gdLst/>
          <a:ahLst/>
          <a:cxnLst/>
          <a:rect l="0" t="0" r="0" b="0"/>
          <a:pathLst>
            <a:path>
              <a:moveTo>
                <a:pt x="490301" y="0"/>
              </a:moveTo>
              <a:lnTo>
                <a:pt x="490301" y="727431"/>
              </a:lnTo>
              <a:lnTo>
                <a:pt x="0" y="727431"/>
              </a:lnTo>
              <a:lnTo>
                <a:pt x="0" y="81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6611A-9DEC-4E2E-AFFD-28C68A24D3F5}">
      <dsp:nvSpPr>
        <dsp:cNvPr id="0" name=""/>
        <dsp:cNvSpPr/>
      </dsp:nvSpPr>
      <dsp:spPr>
        <a:xfrm>
          <a:off x="2383040" y="1771658"/>
          <a:ext cx="1961205" cy="218650"/>
        </a:xfrm>
        <a:custGeom>
          <a:avLst/>
          <a:gdLst/>
          <a:ahLst/>
          <a:cxnLst/>
          <a:rect l="0" t="0" r="0" b="0"/>
          <a:pathLst>
            <a:path>
              <a:moveTo>
                <a:pt x="0" y="0"/>
              </a:moveTo>
              <a:lnTo>
                <a:pt x="0" y="130349"/>
              </a:lnTo>
              <a:lnTo>
                <a:pt x="1961205" y="130349"/>
              </a:lnTo>
              <a:lnTo>
                <a:pt x="1961205" y="218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700FE-F018-4082-99AB-6F26F128CEE7}">
      <dsp:nvSpPr>
        <dsp:cNvPr id="0" name=""/>
        <dsp:cNvSpPr/>
      </dsp:nvSpPr>
      <dsp:spPr>
        <a:xfrm>
          <a:off x="2383040" y="1771658"/>
          <a:ext cx="980602" cy="218650"/>
        </a:xfrm>
        <a:custGeom>
          <a:avLst/>
          <a:gdLst/>
          <a:ahLst/>
          <a:cxnLst/>
          <a:rect l="0" t="0" r="0" b="0"/>
          <a:pathLst>
            <a:path>
              <a:moveTo>
                <a:pt x="0" y="0"/>
              </a:moveTo>
              <a:lnTo>
                <a:pt x="0" y="130349"/>
              </a:lnTo>
              <a:lnTo>
                <a:pt x="980602" y="130349"/>
              </a:lnTo>
              <a:lnTo>
                <a:pt x="980602" y="218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19CB1-285D-4AAB-94E6-91551511E454}">
      <dsp:nvSpPr>
        <dsp:cNvPr id="0" name=""/>
        <dsp:cNvSpPr/>
      </dsp:nvSpPr>
      <dsp:spPr>
        <a:xfrm>
          <a:off x="2337320" y="1771658"/>
          <a:ext cx="91440" cy="218650"/>
        </a:xfrm>
        <a:custGeom>
          <a:avLst/>
          <a:gdLst/>
          <a:ahLst/>
          <a:cxnLst/>
          <a:rect l="0" t="0" r="0" b="0"/>
          <a:pathLst>
            <a:path>
              <a:moveTo>
                <a:pt x="45720" y="0"/>
              </a:moveTo>
              <a:lnTo>
                <a:pt x="45720" y="218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6F199-EE65-4CB8-AFB3-70929BF74850}">
      <dsp:nvSpPr>
        <dsp:cNvPr id="0" name=""/>
        <dsp:cNvSpPr/>
      </dsp:nvSpPr>
      <dsp:spPr>
        <a:xfrm>
          <a:off x="1402437" y="1771658"/>
          <a:ext cx="980602" cy="218650"/>
        </a:xfrm>
        <a:custGeom>
          <a:avLst/>
          <a:gdLst/>
          <a:ahLst/>
          <a:cxnLst/>
          <a:rect l="0" t="0" r="0" b="0"/>
          <a:pathLst>
            <a:path>
              <a:moveTo>
                <a:pt x="980602" y="0"/>
              </a:moveTo>
              <a:lnTo>
                <a:pt x="980602" y="130349"/>
              </a:lnTo>
              <a:lnTo>
                <a:pt x="0" y="130349"/>
              </a:lnTo>
              <a:lnTo>
                <a:pt x="0" y="218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81CA2-68CB-46ED-AAB7-56C53A733B9B}">
      <dsp:nvSpPr>
        <dsp:cNvPr id="0" name=""/>
        <dsp:cNvSpPr/>
      </dsp:nvSpPr>
      <dsp:spPr>
        <a:xfrm>
          <a:off x="421834" y="1771658"/>
          <a:ext cx="1961205" cy="218650"/>
        </a:xfrm>
        <a:custGeom>
          <a:avLst/>
          <a:gdLst/>
          <a:ahLst/>
          <a:cxnLst/>
          <a:rect l="0" t="0" r="0" b="0"/>
          <a:pathLst>
            <a:path>
              <a:moveTo>
                <a:pt x="1961205" y="0"/>
              </a:moveTo>
              <a:lnTo>
                <a:pt x="1961205" y="130349"/>
              </a:lnTo>
              <a:lnTo>
                <a:pt x="0" y="130349"/>
              </a:lnTo>
              <a:lnTo>
                <a:pt x="0" y="218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8FA75-5681-4101-B716-1435FC999897}">
      <dsp:nvSpPr>
        <dsp:cNvPr id="0" name=""/>
        <dsp:cNvSpPr/>
      </dsp:nvSpPr>
      <dsp:spPr>
        <a:xfrm>
          <a:off x="2383040" y="577493"/>
          <a:ext cx="1470904" cy="815732"/>
        </a:xfrm>
        <a:custGeom>
          <a:avLst/>
          <a:gdLst/>
          <a:ahLst/>
          <a:cxnLst/>
          <a:rect l="0" t="0" r="0" b="0"/>
          <a:pathLst>
            <a:path>
              <a:moveTo>
                <a:pt x="1470904" y="0"/>
              </a:moveTo>
              <a:lnTo>
                <a:pt x="1470904" y="727431"/>
              </a:lnTo>
              <a:lnTo>
                <a:pt x="0" y="727431"/>
              </a:lnTo>
              <a:lnTo>
                <a:pt x="0" y="81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5C7D9-B1FB-4F58-ACC7-941E33DC68A1}">
      <dsp:nvSpPr>
        <dsp:cNvPr id="0" name=""/>
        <dsp:cNvSpPr/>
      </dsp:nvSpPr>
      <dsp:spPr>
        <a:xfrm>
          <a:off x="3488489" y="199060"/>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Direction</a:t>
          </a:r>
        </a:p>
      </dsp:txBody>
      <dsp:txXfrm>
        <a:off x="3488489" y="199060"/>
        <a:ext cx="730909" cy="378432"/>
      </dsp:txXfrm>
    </dsp:sp>
    <dsp:sp modelId="{9FC62F09-2F57-431D-98E6-BDFF86A5172C}">
      <dsp:nvSpPr>
        <dsp:cNvPr id="0" name=""/>
        <dsp:cNvSpPr/>
      </dsp:nvSpPr>
      <dsp:spPr>
        <a:xfrm>
          <a:off x="3634671" y="493396"/>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a:t>
          </a:r>
        </a:p>
      </dsp:txBody>
      <dsp:txXfrm>
        <a:off x="3634671" y="493396"/>
        <a:ext cx="657818" cy="126144"/>
      </dsp:txXfrm>
    </dsp:sp>
    <dsp:sp modelId="{A95EC38A-98A0-400E-9CBF-27D90C6A4C62}">
      <dsp:nvSpPr>
        <dsp:cNvPr id="0" name=""/>
        <dsp:cNvSpPr/>
      </dsp:nvSpPr>
      <dsp:spPr>
        <a:xfrm>
          <a:off x="2017585" y="1393225"/>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Vente pièces auto</a:t>
          </a:r>
        </a:p>
      </dsp:txBody>
      <dsp:txXfrm>
        <a:off x="2017585" y="1393225"/>
        <a:ext cx="730909" cy="378432"/>
      </dsp:txXfrm>
    </dsp:sp>
    <dsp:sp modelId="{70E59FA5-1310-4AEC-935F-0B867A6DDB2B}">
      <dsp:nvSpPr>
        <dsp:cNvPr id="0" name=""/>
        <dsp:cNvSpPr/>
      </dsp:nvSpPr>
      <dsp:spPr>
        <a:xfrm>
          <a:off x="2163767" y="1687562"/>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12 personnes</a:t>
          </a:r>
        </a:p>
      </dsp:txBody>
      <dsp:txXfrm>
        <a:off x="2163767" y="1687562"/>
        <a:ext cx="657818" cy="126144"/>
      </dsp:txXfrm>
    </dsp:sp>
    <dsp:sp modelId="{29BB38F2-A3C3-4751-901C-78C89339AA8B}">
      <dsp:nvSpPr>
        <dsp:cNvPr id="0" name=""/>
        <dsp:cNvSpPr/>
      </dsp:nvSpPr>
      <dsp:spPr>
        <a:xfrm>
          <a:off x="56379" y="1990308"/>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Moteur &amp; dépendances</a:t>
          </a:r>
        </a:p>
      </dsp:txBody>
      <dsp:txXfrm>
        <a:off x="56379" y="1990308"/>
        <a:ext cx="730909" cy="378432"/>
      </dsp:txXfrm>
    </dsp:sp>
    <dsp:sp modelId="{861D30CA-D99B-4847-AD5B-E665379B795F}">
      <dsp:nvSpPr>
        <dsp:cNvPr id="0" name=""/>
        <dsp:cNvSpPr/>
      </dsp:nvSpPr>
      <dsp:spPr>
        <a:xfrm>
          <a:off x="202561" y="2284645"/>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3 personnes</a:t>
          </a:r>
        </a:p>
      </dsp:txBody>
      <dsp:txXfrm>
        <a:off x="202561" y="2284645"/>
        <a:ext cx="657818" cy="126144"/>
      </dsp:txXfrm>
    </dsp:sp>
    <dsp:sp modelId="{D897BD00-3E2C-4B8A-B42B-A1AE308B76CE}">
      <dsp:nvSpPr>
        <dsp:cNvPr id="0" name=""/>
        <dsp:cNvSpPr/>
      </dsp:nvSpPr>
      <dsp:spPr>
        <a:xfrm>
          <a:off x="1036982" y="1990308"/>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Habitacle</a:t>
          </a:r>
        </a:p>
      </dsp:txBody>
      <dsp:txXfrm>
        <a:off x="1036982" y="1990308"/>
        <a:ext cx="730909" cy="378432"/>
      </dsp:txXfrm>
    </dsp:sp>
    <dsp:sp modelId="{14CB1DCB-A479-481F-A402-5C882AD6CC30}">
      <dsp:nvSpPr>
        <dsp:cNvPr id="0" name=""/>
        <dsp:cNvSpPr/>
      </dsp:nvSpPr>
      <dsp:spPr>
        <a:xfrm>
          <a:off x="1183164" y="2284645"/>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personnes</a:t>
          </a:r>
        </a:p>
      </dsp:txBody>
      <dsp:txXfrm>
        <a:off x="1183164" y="2284645"/>
        <a:ext cx="657818" cy="126144"/>
      </dsp:txXfrm>
    </dsp:sp>
    <dsp:sp modelId="{587584AE-4E46-4C1F-BC5C-7CB7A58766E1}">
      <dsp:nvSpPr>
        <dsp:cNvPr id="0" name=""/>
        <dsp:cNvSpPr/>
      </dsp:nvSpPr>
      <dsp:spPr>
        <a:xfrm>
          <a:off x="2017585" y="1990308"/>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Carroserie</a:t>
          </a:r>
        </a:p>
      </dsp:txBody>
      <dsp:txXfrm>
        <a:off x="2017585" y="1990308"/>
        <a:ext cx="730909" cy="378432"/>
      </dsp:txXfrm>
    </dsp:sp>
    <dsp:sp modelId="{061E2F23-7A5D-43F2-802A-422DAFD5256D}">
      <dsp:nvSpPr>
        <dsp:cNvPr id="0" name=""/>
        <dsp:cNvSpPr/>
      </dsp:nvSpPr>
      <dsp:spPr>
        <a:xfrm>
          <a:off x="2163767" y="2284645"/>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personnes</a:t>
          </a:r>
        </a:p>
      </dsp:txBody>
      <dsp:txXfrm>
        <a:off x="2163767" y="2284645"/>
        <a:ext cx="657818" cy="126144"/>
      </dsp:txXfrm>
    </dsp:sp>
    <dsp:sp modelId="{07844727-1C70-4375-BE69-A63FF7846BD9}">
      <dsp:nvSpPr>
        <dsp:cNvPr id="0" name=""/>
        <dsp:cNvSpPr/>
      </dsp:nvSpPr>
      <dsp:spPr>
        <a:xfrm>
          <a:off x="2998188" y="1990308"/>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Consommable</a:t>
          </a:r>
        </a:p>
      </dsp:txBody>
      <dsp:txXfrm>
        <a:off x="2998188" y="1990308"/>
        <a:ext cx="730909" cy="378432"/>
      </dsp:txXfrm>
    </dsp:sp>
    <dsp:sp modelId="{94893475-82F2-4F24-AA2E-AF119B531685}">
      <dsp:nvSpPr>
        <dsp:cNvPr id="0" name=""/>
        <dsp:cNvSpPr/>
      </dsp:nvSpPr>
      <dsp:spPr>
        <a:xfrm>
          <a:off x="3144370" y="2284645"/>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3 personnes</a:t>
          </a:r>
        </a:p>
      </dsp:txBody>
      <dsp:txXfrm>
        <a:off x="3144370" y="2284645"/>
        <a:ext cx="657818" cy="126144"/>
      </dsp:txXfrm>
    </dsp:sp>
    <dsp:sp modelId="{E704A9C2-61A4-4D08-922D-A2DCB423C21F}">
      <dsp:nvSpPr>
        <dsp:cNvPr id="0" name=""/>
        <dsp:cNvSpPr/>
      </dsp:nvSpPr>
      <dsp:spPr>
        <a:xfrm>
          <a:off x="3978791" y="1990308"/>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Stock &amp; Magasin</a:t>
          </a:r>
        </a:p>
      </dsp:txBody>
      <dsp:txXfrm>
        <a:off x="3978791" y="1990308"/>
        <a:ext cx="730909" cy="378432"/>
      </dsp:txXfrm>
    </dsp:sp>
    <dsp:sp modelId="{9099C946-1761-4050-9FCB-3F2BDA16E126}">
      <dsp:nvSpPr>
        <dsp:cNvPr id="0" name=""/>
        <dsp:cNvSpPr/>
      </dsp:nvSpPr>
      <dsp:spPr>
        <a:xfrm>
          <a:off x="4124973" y="2284645"/>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personnes</a:t>
          </a:r>
        </a:p>
      </dsp:txBody>
      <dsp:txXfrm>
        <a:off x="4124973" y="2284645"/>
        <a:ext cx="657818" cy="126144"/>
      </dsp:txXfrm>
    </dsp:sp>
    <dsp:sp modelId="{2D8669EA-481A-46C1-85BD-94C3E8E9B169}">
      <dsp:nvSpPr>
        <dsp:cNvPr id="0" name=""/>
        <dsp:cNvSpPr/>
      </dsp:nvSpPr>
      <dsp:spPr>
        <a:xfrm>
          <a:off x="2998188" y="1393225"/>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Accessoires &amp; entretiens</a:t>
          </a:r>
        </a:p>
      </dsp:txBody>
      <dsp:txXfrm>
        <a:off x="2998188" y="1393225"/>
        <a:ext cx="730909" cy="378432"/>
      </dsp:txXfrm>
    </dsp:sp>
    <dsp:sp modelId="{C80C3D8B-AFCF-4553-A0C1-542AE3C2D933}">
      <dsp:nvSpPr>
        <dsp:cNvPr id="0" name=""/>
        <dsp:cNvSpPr/>
      </dsp:nvSpPr>
      <dsp:spPr>
        <a:xfrm>
          <a:off x="3144370" y="1687562"/>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personnes</a:t>
          </a:r>
        </a:p>
      </dsp:txBody>
      <dsp:txXfrm>
        <a:off x="3144370" y="1687562"/>
        <a:ext cx="657818" cy="126144"/>
      </dsp:txXfrm>
    </dsp:sp>
    <dsp:sp modelId="{F57CEEB6-9E35-4CDC-8B33-0559E8CF9A36}">
      <dsp:nvSpPr>
        <dsp:cNvPr id="0" name=""/>
        <dsp:cNvSpPr/>
      </dsp:nvSpPr>
      <dsp:spPr>
        <a:xfrm>
          <a:off x="3978791" y="1393225"/>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Atelier</a:t>
          </a:r>
        </a:p>
      </dsp:txBody>
      <dsp:txXfrm>
        <a:off x="3978791" y="1393225"/>
        <a:ext cx="730909" cy="378432"/>
      </dsp:txXfrm>
    </dsp:sp>
    <dsp:sp modelId="{8204F7DB-D852-4AC9-8B0E-556BED59D6F4}">
      <dsp:nvSpPr>
        <dsp:cNvPr id="0" name=""/>
        <dsp:cNvSpPr/>
      </dsp:nvSpPr>
      <dsp:spPr>
        <a:xfrm>
          <a:off x="4124973" y="1687562"/>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4 personnes</a:t>
          </a:r>
        </a:p>
      </dsp:txBody>
      <dsp:txXfrm>
        <a:off x="4124973" y="1687562"/>
        <a:ext cx="657818" cy="126144"/>
      </dsp:txXfrm>
    </dsp:sp>
    <dsp:sp modelId="{5AF188B7-2C93-4028-AD13-A6DABDD0ACA3}">
      <dsp:nvSpPr>
        <dsp:cNvPr id="0" name=""/>
        <dsp:cNvSpPr/>
      </dsp:nvSpPr>
      <dsp:spPr>
        <a:xfrm>
          <a:off x="4959394" y="1393225"/>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Livraison</a:t>
          </a:r>
        </a:p>
      </dsp:txBody>
      <dsp:txXfrm>
        <a:off x="4959394" y="1393225"/>
        <a:ext cx="730909" cy="378432"/>
      </dsp:txXfrm>
    </dsp:sp>
    <dsp:sp modelId="{821B3763-B736-4851-83ED-E83DE5468C18}">
      <dsp:nvSpPr>
        <dsp:cNvPr id="0" name=""/>
        <dsp:cNvSpPr/>
      </dsp:nvSpPr>
      <dsp:spPr>
        <a:xfrm>
          <a:off x="5105576" y="1687562"/>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4 personnes</a:t>
          </a:r>
        </a:p>
      </dsp:txBody>
      <dsp:txXfrm>
        <a:off x="5105576" y="1687562"/>
        <a:ext cx="657818" cy="126144"/>
      </dsp:txXfrm>
    </dsp:sp>
    <dsp:sp modelId="{F06D417A-1891-4971-A409-43FF2CE4C4BA}">
      <dsp:nvSpPr>
        <dsp:cNvPr id="0" name=""/>
        <dsp:cNvSpPr/>
      </dsp:nvSpPr>
      <dsp:spPr>
        <a:xfrm>
          <a:off x="2998188" y="796143"/>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Finances &amp; achats</a:t>
          </a:r>
        </a:p>
      </dsp:txBody>
      <dsp:txXfrm>
        <a:off x="2998188" y="796143"/>
        <a:ext cx="730909" cy="378432"/>
      </dsp:txXfrm>
    </dsp:sp>
    <dsp:sp modelId="{19EE4322-F9D6-49E0-BBAF-4DD6B37C90D5}">
      <dsp:nvSpPr>
        <dsp:cNvPr id="0" name=""/>
        <dsp:cNvSpPr/>
      </dsp:nvSpPr>
      <dsp:spPr>
        <a:xfrm>
          <a:off x="3144370" y="1090479"/>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2 personne</a:t>
          </a:r>
        </a:p>
      </dsp:txBody>
      <dsp:txXfrm>
        <a:off x="3144370" y="1090479"/>
        <a:ext cx="657818" cy="126144"/>
      </dsp:txXfrm>
    </dsp:sp>
    <dsp:sp modelId="{11337659-27B4-473A-B1C9-6A217E2F3BD5}">
      <dsp:nvSpPr>
        <dsp:cNvPr id="0" name=""/>
        <dsp:cNvSpPr/>
      </dsp:nvSpPr>
      <dsp:spPr>
        <a:xfrm>
          <a:off x="3978791" y="796143"/>
          <a:ext cx="730909" cy="37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3401" numCol="1" spcCol="1270" anchor="ctr" anchorCtr="0">
          <a:noAutofit/>
        </a:bodyPr>
        <a:lstStyle/>
        <a:p>
          <a:pPr lvl="0" algn="ctr" defTabSz="400050">
            <a:lnSpc>
              <a:spcPct val="90000"/>
            </a:lnSpc>
            <a:spcBef>
              <a:spcPct val="0"/>
            </a:spcBef>
            <a:spcAft>
              <a:spcPct val="35000"/>
            </a:spcAft>
          </a:pPr>
          <a:r>
            <a:rPr lang="fr-FR" sz="900" kern="1200"/>
            <a:t>Accueil</a:t>
          </a:r>
        </a:p>
      </dsp:txBody>
      <dsp:txXfrm>
        <a:off x="3978791" y="796143"/>
        <a:ext cx="730909" cy="378432"/>
      </dsp:txXfrm>
    </dsp:sp>
    <dsp:sp modelId="{0000C5E3-ACA6-494E-8FE8-505BEEBE5F85}">
      <dsp:nvSpPr>
        <dsp:cNvPr id="0" name=""/>
        <dsp:cNvSpPr/>
      </dsp:nvSpPr>
      <dsp:spPr>
        <a:xfrm>
          <a:off x="4124973" y="1090479"/>
          <a:ext cx="657818" cy="12614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1 personne</a:t>
          </a:r>
        </a:p>
      </dsp:txBody>
      <dsp:txXfrm>
        <a:off x="4124973" y="1090479"/>
        <a:ext cx="657818" cy="1261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0A3E-0948-490F-9C30-666499EB3D9D}">
      <dsp:nvSpPr>
        <dsp:cNvPr id="0" name=""/>
        <dsp:cNvSpPr/>
      </dsp:nvSpPr>
      <dsp:spPr>
        <a:xfrm>
          <a:off x="0" y="159599"/>
          <a:ext cx="5848350" cy="582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897" tIns="208280" rIns="453897"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Dans lequel sont référencés tous les produits liés au moteur, la propulsion, la transmission</a:t>
          </a:r>
        </a:p>
        <a:p>
          <a:pPr marL="57150" lvl="1" indent="-57150" algn="l" defTabSz="444500">
            <a:lnSpc>
              <a:spcPct val="90000"/>
            </a:lnSpc>
            <a:spcBef>
              <a:spcPct val="0"/>
            </a:spcBef>
            <a:spcAft>
              <a:spcPct val="15000"/>
            </a:spcAft>
            <a:buChar char="••"/>
          </a:pPr>
          <a:r>
            <a:rPr lang="fr-FR" sz="1000" kern="1200"/>
            <a:t> A savoir à titre d’exemple le moteur, carter moteur, boite de vitesse, ligne échappement, etc.</a:t>
          </a:r>
        </a:p>
      </dsp:txBody>
      <dsp:txXfrm>
        <a:off x="0" y="159599"/>
        <a:ext cx="5848350" cy="582750"/>
      </dsp:txXfrm>
    </dsp:sp>
    <dsp:sp modelId="{E225C4FB-344C-4C5A-B188-5E43000F2F08}">
      <dsp:nvSpPr>
        <dsp:cNvPr id="0" name=""/>
        <dsp:cNvSpPr/>
      </dsp:nvSpPr>
      <dsp:spPr>
        <a:xfrm>
          <a:off x="292417" y="11999"/>
          <a:ext cx="40938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738" tIns="0" rIns="154738" bIns="0" numCol="1" spcCol="1270" anchor="ctr" anchorCtr="0">
          <a:noAutofit/>
        </a:bodyPr>
        <a:lstStyle/>
        <a:p>
          <a:pPr lvl="0" algn="l" defTabSz="444500">
            <a:lnSpc>
              <a:spcPct val="90000"/>
            </a:lnSpc>
            <a:spcBef>
              <a:spcPct val="0"/>
            </a:spcBef>
            <a:spcAft>
              <a:spcPct val="35000"/>
            </a:spcAft>
          </a:pPr>
          <a:r>
            <a:rPr lang="fr-FR" sz="1000" kern="1200"/>
            <a:t>Fichier Pièces auto – moteur et dépendances</a:t>
          </a:r>
        </a:p>
      </dsp:txBody>
      <dsp:txXfrm>
        <a:off x="306827" y="26409"/>
        <a:ext cx="4065025" cy="266380"/>
      </dsp:txXfrm>
    </dsp:sp>
    <dsp:sp modelId="{BB6029E7-C560-45EF-AE00-21F6798CFE04}">
      <dsp:nvSpPr>
        <dsp:cNvPr id="0" name=""/>
        <dsp:cNvSpPr/>
      </dsp:nvSpPr>
      <dsp:spPr>
        <a:xfrm>
          <a:off x="0" y="943949"/>
          <a:ext cx="5848350" cy="724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897" tIns="208280" rIns="453897"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Dans lequel sont référencés tous les produits liés à l'habitacle, la partie "intérieure" du véhicule.</a:t>
          </a:r>
        </a:p>
        <a:p>
          <a:pPr marL="57150" lvl="1" indent="-57150" algn="l" defTabSz="444500">
            <a:lnSpc>
              <a:spcPct val="90000"/>
            </a:lnSpc>
            <a:spcBef>
              <a:spcPct val="0"/>
            </a:spcBef>
            <a:spcAft>
              <a:spcPct val="15000"/>
            </a:spcAft>
            <a:buChar char="••"/>
          </a:pPr>
          <a:r>
            <a:rPr lang="fr-FR" sz="1000" kern="1200"/>
            <a:t> A savoir à titre d’exemple, volant, ceinture, pédale, comodo, etc.</a:t>
          </a:r>
        </a:p>
      </dsp:txBody>
      <dsp:txXfrm>
        <a:off x="0" y="943949"/>
        <a:ext cx="5848350" cy="724500"/>
      </dsp:txXfrm>
    </dsp:sp>
    <dsp:sp modelId="{657D07E4-6D0C-485D-8A37-B2AFA4A167C2}">
      <dsp:nvSpPr>
        <dsp:cNvPr id="0" name=""/>
        <dsp:cNvSpPr/>
      </dsp:nvSpPr>
      <dsp:spPr>
        <a:xfrm>
          <a:off x="292417" y="796349"/>
          <a:ext cx="40938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738" tIns="0" rIns="154738" bIns="0" numCol="1" spcCol="1270" anchor="ctr" anchorCtr="0">
          <a:noAutofit/>
        </a:bodyPr>
        <a:lstStyle/>
        <a:p>
          <a:pPr lvl="0" algn="l" defTabSz="444500">
            <a:lnSpc>
              <a:spcPct val="90000"/>
            </a:lnSpc>
            <a:spcBef>
              <a:spcPct val="0"/>
            </a:spcBef>
            <a:spcAft>
              <a:spcPct val="35000"/>
            </a:spcAft>
          </a:pPr>
          <a:r>
            <a:rPr lang="fr-FR" sz="1000" kern="1200"/>
            <a:t>Fichier Pièces auto – habitacle</a:t>
          </a:r>
        </a:p>
      </dsp:txBody>
      <dsp:txXfrm>
        <a:off x="306827" y="810759"/>
        <a:ext cx="4065025" cy="266380"/>
      </dsp:txXfrm>
    </dsp:sp>
    <dsp:sp modelId="{B0C06CAD-C213-460C-B340-C6D44638AE1E}">
      <dsp:nvSpPr>
        <dsp:cNvPr id="0" name=""/>
        <dsp:cNvSpPr/>
      </dsp:nvSpPr>
      <dsp:spPr>
        <a:xfrm>
          <a:off x="0" y="1870049"/>
          <a:ext cx="5848350" cy="724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897" tIns="208280" rIns="453897"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Dans lequel sont référencés tous les produits liés à la carrosserie, la partie extérieure du véhicule.</a:t>
          </a:r>
        </a:p>
        <a:p>
          <a:pPr marL="57150" lvl="1" indent="-57150" algn="l" defTabSz="444500">
            <a:lnSpc>
              <a:spcPct val="90000"/>
            </a:lnSpc>
            <a:spcBef>
              <a:spcPct val="0"/>
            </a:spcBef>
            <a:spcAft>
              <a:spcPct val="15000"/>
            </a:spcAft>
            <a:buChar char="••"/>
          </a:pPr>
          <a:r>
            <a:rPr lang="fr-FR" sz="1000" kern="1200"/>
            <a:t> A savoir à titre d’exemple, pare-choc, retroviseur, capteur, etc.</a:t>
          </a:r>
        </a:p>
      </dsp:txBody>
      <dsp:txXfrm>
        <a:off x="0" y="1870049"/>
        <a:ext cx="5848350" cy="724500"/>
      </dsp:txXfrm>
    </dsp:sp>
    <dsp:sp modelId="{E4CEC43E-6697-4A53-B696-2DBBCFC7282B}">
      <dsp:nvSpPr>
        <dsp:cNvPr id="0" name=""/>
        <dsp:cNvSpPr/>
      </dsp:nvSpPr>
      <dsp:spPr>
        <a:xfrm>
          <a:off x="292417" y="1722449"/>
          <a:ext cx="40938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738" tIns="0" rIns="154738" bIns="0" numCol="1" spcCol="1270" anchor="ctr" anchorCtr="0">
          <a:noAutofit/>
        </a:bodyPr>
        <a:lstStyle/>
        <a:p>
          <a:pPr lvl="0" algn="l" defTabSz="444500">
            <a:lnSpc>
              <a:spcPct val="90000"/>
            </a:lnSpc>
            <a:spcBef>
              <a:spcPct val="0"/>
            </a:spcBef>
            <a:spcAft>
              <a:spcPct val="35000"/>
            </a:spcAft>
          </a:pPr>
          <a:r>
            <a:rPr lang="fr-FR" sz="1000" kern="1200"/>
            <a:t>Fichier Pièces auto – carosserie</a:t>
          </a:r>
        </a:p>
      </dsp:txBody>
      <dsp:txXfrm>
        <a:off x="306827" y="1736859"/>
        <a:ext cx="4065025" cy="266380"/>
      </dsp:txXfrm>
    </dsp:sp>
    <dsp:sp modelId="{388FEE60-AE06-49DA-A270-378E54550562}">
      <dsp:nvSpPr>
        <dsp:cNvPr id="0" name=""/>
        <dsp:cNvSpPr/>
      </dsp:nvSpPr>
      <dsp:spPr>
        <a:xfrm>
          <a:off x="0" y="2796150"/>
          <a:ext cx="5848350" cy="582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897" tIns="208280" rIns="453897"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Dans lequel sont référencés tous les produits "consommables", qui s'usent dans le temps.</a:t>
          </a:r>
        </a:p>
        <a:p>
          <a:pPr marL="57150" lvl="1" indent="-57150" algn="l" defTabSz="444500">
            <a:lnSpc>
              <a:spcPct val="90000"/>
            </a:lnSpc>
            <a:spcBef>
              <a:spcPct val="0"/>
            </a:spcBef>
            <a:spcAft>
              <a:spcPct val="15000"/>
            </a:spcAft>
            <a:buChar char="••"/>
          </a:pPr>
          <a:r>
            <a:rPr lang="fr-FR" sz="1000" kern="1200"/>
            <a:t> A savoir à titre d’exemple, freins, pneus, batterie, etc. </a:t>
          </a:r>
        </a:p>
      </dsp:txBody>
      <dsp:txXfrm>
        <a:off x="0" y="2796150"/>
        <a:ext cx="5848350" cy="582750"/>
      </dsp:txXfrm>
    </dsp:sp>
    <dsp:sp modelId="{8EE9EB5E-4D08-46D6-897E-32FF70E20069}">
      <dsp:nvSpPr>
        <dsp:cNvPr id="0" name=""/>
        <dsp:cNvSpPr/>
      </dsp:nvSpPr>
      <dsp:spPr>
        <a:xfrm>
          <a:off x="292417" y="2648549"/>
          <a:ext cx="40938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738" tIns="0" rIns="154738" bIns="0" numCol="1" spcCol="1270" anchor="ctr" anchorCtr="0">
          <a:noAutofit/>
        </a:bodyPr>
        <a:lstStyle/>
        <a:p>
          <a:pPr lvl="0" algn="l" defTabSz="444500">
            <a:lnSpc>
              <a:spcPct val="90000"/>
            </a:lnSpc>
            <a:spcBef>
              <a:spcPct val="0"/>
            </a:spcBef>
            <a:spcAft>
              <a:spcPct val="35000"/>
            </a:spcAft>
          </a:pPr>
          <a:r>
            <a:rPr lang="fr-FR" sz="1000" kern="1200"/>
            <a:t>Fichier Pièces auto – consommable</a:t>
          </a:r>
        </a:p>
      </dsp:txBody>
      <dsp:txXfrm>
        <a:off x="306827" y="2662959"/>
        <a:ext cx="4065025" cy="2663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96A4-E6EE-4187-B783-B9DCD20F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1866</Words>
  <Characters>10269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Groupe CESI</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Machu, Brice</dc:creator>
  <cp:keywords/>
  <dc:description/>
  <cp:lastModifiedBy>Nadine CLAVERE</cp:lastModifiedBy>
  <cp:revision>204</cp:revision>
  <cp:lastPrinted>2017-03-21T17:46:00Z</cp:lastPrinted>
  <dcterms:created xsi:type="dcterms:W3CDTF">2016-02-27T16:49:00Z</dcterms:created>
  <dcterms:modified xsi:type="dcterms:W3CDTF">2017-03-22T14:11:00Z</dcterms:modified>
</cp:coreProperties>
</file>