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A9B7" w14:textId="2C822BC6" w:rsidR="005A2AE9" w:rsidRPr="005A2AE9" w:rsidRDefault="005A2AE9" w:rsidP="00FD1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</w:rPr>
      </w:pPr>
      <w:r w:rsidRPr="005A2AE9">
        <w:rPr>
          <w:rFonts w:ascii="Calibri" w:hAnsi="Calibri" w:cs="Calibri"/>
          <w:b/>
          <w:bCs/>
          <w:u w:val="single"/>
        </w:rPr>
        <w:t>Тест-кейсы</w:t>
      </w:r>
    </w:p>
    <w:p w14:paraId="6488AB39" w14:textId="2456D8FA" w:rsidR="00FD1556" w:rsidRDefault="00FD1556" w:rsidP="00FD1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n-US"/>
        </w:rPr>
        <w:t>ID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>1</w:t>
      </w:r>
    </w:p>
    <w:p w14:paraId="6A1D9693" w14:textId="36682474" w:rsidR="00FD1556" w:rsidRPr="00FD1556" w:rsidRDefault="00FD1556" w:rsidP="00FD1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Название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П</w:t>
      </w:r>
      <w:r w:rsidRPr="00FD1556">
        <w:rPr>
          <w:rFonts w:ascii="Calibri" w:hAnsi="Calibri" w:cs="Calibri"/>
        </w:rPr>
        <w:t>ровер</w:t>
      </w:r>
      <w:r>
        <w:rPr>
          <w:rFonts w:ascii="Calibri" w:hAnsi="Calibri" w:cs="Calibri"/>
        </w:rPr>
        <w:t>ка</w:t>
      </w:r>
      <w:r w:rsidRPr="00FD155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раздела </w:t>
      </w:r>
      <w:r w:rsidRPr="00FD1556">
        <w:rPr>
          <w:rFonts w:ascii="Calibri" w:hAnsi="Calibri" w:cs="Calibri"/>
        </w:rPr>
        <w:t>сайт</w:t>
      </w:r>
      <w:r>
        <w:rPr>
          <w:rFonts w:ascii="Calibri" w:hAnsi="Calibri" w:cs="Calibri"/>
        </w:rPr>
        <w:t xml:space="preserve">а </w:t>
      </w:r>
      <w:hyperlink r:id="rId4" w:history="1">
        <w:r w:rsidRPr="00954870">
          <w:rPr>
            <w:rStyle w:val="a3"/>
            <w:rFonts w:ascii="Calibri" w:hAnsi="Calibri" w:cs="Calibri"/>
          </w:rPr>
          <w:t>https://raketacn.ru/</w:t>
        </w:r>
      </w:hyperlink>
      <w:r>
        <w:rPr>
          <w:rFonts w:ascii="Calibri" w:hAnsi="Calibri" w:cs="Calibri"/>
        </w:rPr>
        <w:t xml:space="preserve"> </w:t>
      </w:r>
      <w:r w:rsidRPr="00FD1556">
        <w:rPr>
          <w:rFonts w:ascii="Calibri" w:hAnsi="Calibri" w:cs="Calibri"/>
        </w:rPr>
        <w:t xml:space="preserve">на наличие </w:t>
      </w:r>
      <w:r>
        <w:rPr>
          <w:rFonts w:ascii="Calibri" w:hAnsi="Calibri" w:cs="Calibri"/>
        </w:rPr>
        <w:t>ошибок в тексте</w:t>
      </w:r>
    </w:p>
    <w:p w14:paraId="0C2682B0" w14:textId="640CAAFF" w:rsidR="00FD1556" w:rsidRDefault="00FD1556" w:rsidP="00FD1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Предусловие</w:t>
      </w:r>
      <w:r w:rsidRPr="00FD1556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авторизация на сайте не требуется, проверка выполняется в мобильной и десктопной версиях</w:t>
      </w:r>
    </w:p>
    <w:p w14:paraId="59AF2521" w14:textId="554EF101" w:rsidR="00FD1556" w:rsidRDefault="00FD1556" w:rsidP="00FD1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D1556">
        <w:rPr>
          <w:rFonts w:ascii="Calibri" w:hAnsi="Calibri" w:cs="Calibri"/>
          <w:b/>
          <w:bCs/>
        </w:rPr>
        <w:t>Описание</w:t>
      </w:r>
      <w:proofErr w:type="gramStart"/>
      <w:r w:rsidRPr="00FD1556">
        <w:rPr>
          <w:rFonts w:ascii="Calibri" w:hAnsi="Calibri" w:cs="Calibri"/>
          <w:b/>
          <w:bCs/>
        </w:rPr>
        <w:t xml:space="preserve">: </w:t>
      </w:r>
      <w:r w:rsidR="005A2AE9">
        <w:rPr>
          <w:rFonts w:ascii="Calibri" w:hAnsi="Calibri" w:cs="Calibri"/>
        </w:rPr>
        <w:t>П</w:t>
      </w:r>
      <w:r w:rsidRPr="00010217">
        <w:rPr>
          <w:rFonts w:ascii="Calibri" w:hAnsi="Calibri" w:cs="Calibri"/>
        </w:rPr>
        <w:t>роверить</w:t>
      </w:r>
      <w:proofErr w:type="gramEnd"/>
      <w:r w:rsidRPr="00010217">
        <w:rPr>
          <w:rFonts w:ascii="Calibri" w:hAnsi="Calibri" w:cs="Calibri"/>
        </w:rPr>
        <w:t xml:space="preserve"> на наличие ошибок текст, размещенный на странице</w:t>
      </w:r>
      <w:r>
        <w:rPr>
          <w:rFonts w:ascii="Calibri" w:hAnsi="Calibri" w:cs="Calibri"/>
          <w:b/>
          <w:bCs/>
        </w:rPr>
        <w:t xml:space="preserve"> </w:t>
      </w:r>
      <w:hyperlink r:id="rId5" w:history="1">
        <w:r w:rsidRPr="00954870">
          <w:rPr>
            <w:rStyle w:val="a3"/>
            <w:rFonts w:ascii="Calibri" w:hAnsi="Calibri" w:cs="Calibri"/>
          </w:rPr>
          <w:t>https://raketacn.ru/uslugi</w:t>
        </w:r>
      </w:hyperlink>
    </w:p>
    <w:p w14:paraId="39A1C0D7" w14:textId="77777777" w:rsidR="00FD1556" w:rsidRDefault="00FD1556" w:rsidP="00FD1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Шаги воспроизведения:</w:t>
      </w:r>
    </w:p>
    <w:p w14:paraId="0D6FB7B9" w14:textId="78042907" w:rsidR="00FD1556" w:rsidRDefault="00FD1556" w:rsidP="00FD1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1. </w:t>
      </w:r>
      <w:r>
        <w:rPr>
          <w:rFonts w:ascii="Calibri" w:hAnsi="Calibri" w:cs="Calibri"/>
        </w:rPr>
        <w:t xml:space="preserve">Зайти на сайт </w:t>
      </w:r>
      <w:hyperlink r:id="rId6" w:history="1">
        <w:r w:rsidRPr="00954870">
          <w:rPr>
            <w:rStyle w:val="a3"/>
            <w:rFonts w:ascii="Calibri" w:hAnsi="Calibri" w:cs="Calibri"/>
          </w:rPr>
          <w:t>https://raketacn.ru/</w:t>
        </w:r>
      </w:hyperlink>
    </w:p>
    <w:p w14:paraId="57AF9A9D" w14:textId="506C873F" w:rsidR="00FD1556" w:rsidRDefault="00FD1556" w:rsidP="00FD1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2. </w:t>
      </w:r>
      <w:r>
        <w:rPr>
          <w:rFonts w:ascii="Calibri" w:hAnsi="Calibri" w:cs="Calibri"/>
        </w:rPr>
        <w:t xml:space="preserve">Перейти в раздел </w:t>
      </w:r>
      <w:hyperlink r:id="rId7" w:history="1">
        <w:r w:rsidRPr="00954870">
          <w:rPr>
            <w:rStyle w:val="a3"/>
            <w:rFonts w:ascii="Calibri" w:hAnsi="Calibri" w:cs="Calibri"/>
          </w:rPr>
          <w:t>https://raketacn.ru/uslugi</w:t>
        </w:r>
      </w:hyperlink>
    </w:p>
    <w:p w14:paraId="09E94827" w14:textId="24E0EDB9" w:rsidR="00FD1556" w:rsidRDefault="00FD1556" w:rsidP="00FD1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3. </w:t>
      </w:r>
      <w:r>
        <w:rPr>
          <w:rFonts w:ascii="Calibri" w:hAnsi="Calibri" w:cs="Calibri"/>
        </w:rPr>
        <w:t>Проверить размещенный на странице текст на наличие ошибок</w:t>
      </w:r>
    </w:p>
    <w:p w14:paraId="5581BE5C" w14:textId="2DC7B4ED" w:rsidR="00FD1556" w:rsidRDefault="00FD1556" w:rsidP="00FD1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Ожидаемый результат:</w:t>
      </w:r>
      <w:r>
        <w:rPr>
          <w:rFonts w:ascii="Calibri" w:hAnsi="Calibri" w:cs="Calibri"/>
          <w:b/>
          <w:bCs/>
        </w:rPr>
        <w:t xml:space="preserve"> </w:t>
      </w:r>
      <w:r w:rsidRPr="00FD1556">
        <w:rPr>
          <w:rFonts w:ascii="Calibri" w:hAnsi="Calibri" w:cs="Calibri"/>
        </w:rPr>
        <w:t>ошибки в тексте в мобильной и десктопной версиях браузера отсутствуют</w:t>
      </w:r>
    </w:p>
    <w:p w14:paraId="14BB90CB" w14:textId="16615B56" w:rsidR="00FD1556" w:rsidRDefault="00FD1556" w:rsidP="00FD15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14:paraId="4C896824" w14:textId="6B0D805B" w:rsidR="00212B02" w:rsidRDefault="00212B02" w:rsidP="00212B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n-US"/>
        </w:rPr>
        <w:t>ID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>2</w:t>
      </w:r>
    </w:p>
    <w:p w14:paraId="4E6D1AEC" w14:textId="719DDB90" w:rsidR="00212B02" w:rsidRPr="00FD1556" w:rsidRDefault="00212B02" w:rsidP="00212B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Название: </w:t>
      </w:r>
      <w:r w:rsidR="00CE78B6">
        <w:rPr>
          <w:rFonts w:ascii="Calibri" w:hAnsi="Calibri" w:cs="Calibri"/>
        </w:rPr>
        <w:t>П</w:t>
      </w:r>
      <w:r w:rsidR="00CE78B6" w:rsidRPr="00FD1556">
        <w:rPr>
          <w:rFonts w:ascii="Calibri" w:hAnsi="Calibri" w:cs="Calibri"/>
        </w:rPr>
        <w:t>ровер</w:t>
      </w:r>
      <w:r w:rsidR="00CE78B6">
        <w:rPr>
          <w:rFonts w:ascii="Calibri" w:hAnsi="Calibri" w:cs="Calibri"/>
        </w:rPr>
        <w:t>ка</w:t>
      </w:r>
      <w:r w:rsidR="00CE78B6" w:rsidRPr="00FD1556">
        <w:rPr>
          <w:rFonts w:ascii="Calibri" w:hAnsi="Calibri" w:cs="Calibri"/>
        </w:rPr>
        <w:t xml:space="preserve"> </w:t>
      </w:r>
      <w:r w:rsidR="00CE78B6">
        <w:rPr>
          <w:rFonts w:ascii="Calibri" w:hAnsi="Calibri" w:cs="Calibri"/>
        </w:rPr>
        <w:t xml:space="preserve">раздела </w:t>
      </w:r>
      <w:r w:rsidR="00CE78B6" w:rsidRPr="00FD1556">
        <w:rPr>
          <w:rFonts w:ascii="Calibri" w:hAnsi="Calibri" w:cs="Calibri"/>
        </w:rPr>
        <w:t>сайт</w:t>
      </w:r>
      <w:r w:rsidR="00CE78B6">
        <w:rPr>
          <w:rFonts w:ascii="Calibri" w:hAnsi="Calibri" w:cs="Calibri"/>
        </w:rPr>
        <w:t xml:space="preserve">а </w:t>
      </w:r>
      <w:hyperlink r:id="rId8" w:history="1">
        <w:r w:rsidR="00CE78B6" w:rsidRPr="00954870">
          <w:rPr>
            <w:rStyle w:val="a3"/>
            <w:rFonts w:ascii="Calibri" w:hAnsi="Calibri" w:cs="Calibri"/>
          </w:rPr>
          <w:t>https://raketacn.ru/</w:t>
        </w:r>
      </w:hyperlink>
      <w:r w:rsidR="00CE78B6">
        <w:rPr>
          <w:rFonts w:ascii="Calibri" w:hAnsi="Calibri" w:cs="Calibri"/>
        </w:rPr>
        <w:t xml:space="preserve"> </w:t>
      </w:r>
      <w:r w:rsidR="00CE78B6" w:rsidRPr="00FD1556">
        <w:rPr>
          <w:rFonts w:ascii="Calibri" w:hAnsi="Calibri" w:cs="Calibri"/>
        </w:rPr>
        <w:t xml:space="preserve">на </w:t>
      </w:r>
      <w:r w:rsidR="00CE78B6">
        <w:rPr>
          <w:rFonts w:ascii="Calibri" w:hAnsi="Calibri" w:cs="Calibri"/>
        </w:rPr>
        <w:t>корректность ссылок</w:t>
      </w:r>
    </w:p>
    <w:p w14:paraId="4AAEB483" w14:textId="77777777" w:rsidR="00212B02" w:rsidRDefault="00212B02" w:rsidP="00212B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Предусловие</w:t>
      </w:r>
      <w:r w:rsidRPr="00FD1556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авторизация на сайте не требуется, проверка выполняется в мобильной и десктопной версиях</w:t>
      </w:r>
    </w:p>
    <w:p w14:paraId="2B4FEB32" w14:textId="70A15F72" w:rsidR="00212B02" w:rsidRDefault="00212B02" w:rsidP="00212B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D1556">
        <w:rPr>
          <w:rFonts w:ascii="Calibri" w:hAnsi="Calibri" w:cs="Calibri"/>
          <w:b/>
          <w:bCs/>
        </w:rPr>
        <w:t>Описание</w:t>
      </w:r>
      <w:proofErr w:type="gramStart"/>
      <w:r w:rsidRPr="00FD1556">
        <w:rPr>
          <w:rFonts w:ascii="Calibri" w:hAnsi="Calibri" w:cs="Calibri"/>
          <w:b/>
          <w:bCs/>
        </w:rPr>
        <w:t xml:space="preserve">: </w:t>
      </w:r>
      <w:r w:rsidR="005A2AE9">
        <w:rPr>
          <w:rFonts w:ascii="Calibri" w:hAnsi="Calibri" w:cs="Calibri"/>
        </w:rPr>
        <w:t>П</w:t>
      </w:r>
      <w:r w:rsidR="00CE78B6" w:rsidRPr="00010217">
        <w:rPr>
          <w:rFonts w:ascii="Calibri" w:hAnsi="Calibri" w:cs="Calibri"/>
        </w:rPr>
        <w:t>роверить</w:t>
      </w:r>
      <w:proofErr w:type="gramEnd"/>
      <w:r w:rsidR="00CE78B6" w:rsidRPr="00010217">
        <w:rPr>
          <w:rFonts w:ascii="Calibri" w:hAnsi="Calibri" w:cs="Calibri"/>
        </w:rPr>
        <w:t xml:space="preserve"> </w:t>
      </w:r>
      <w:r w:rsidR="00CE78B6">
        <w:rPr>
          <w:rFonts w:ascii="Calibri" w:hAnsi="Calibri" w:cs="Calibri"/>
        </w:rPr>
        <w:t>корректность ссылок в разделе</w:t>
      </w:r>
      <w:r w:rsidR="00CE78B6">
        <w:rPr>
          <w:rFonts w:ascii="Calibri" w:hAnsi="Calibri" w:cs="Calibri"/>
          <w:b/>
          <w:bCs/>
        </w:rPr>
        <w:t xml:space="preserve"> </w:t>
      </w:r>
      <w:hyperlink r:id="rId9" w:history="1">
        <w:r w:rsidR="00CE78B6" w:rsidRPr="00954870">
          <w:rPr>
            <w:rStyle w:val="a3"/>
            <w:rFonts w:ascii="Calibri" w:hAnsi="Calibri" w:cs="Calibri"/>
          </w:rPr>
          <w:t>https://raketacn.ru/uslugi</w:t>
        </w:r>
      </w:hyperlink>
    </w:p>
    <w:p w14:paraId="33FE9C54" w14:textId="77777777" w:rsidR="00212B02" w:rsidRDefault="00212B02" w:rsidP="00212B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Шаги воспроизведения:</w:t>
      </w:r>
    </w:p>
    <w:p w14:paraId="49C02113" w14:textId="77777777" w:rsidR="00212B02" w:rsidRDefault="00212B02" w:rsidP="00212B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1. Зайти на сайт </w:t>
      </w:r>
      <w:hyperlink r:id="rId10" w:history="1">
        <w:r w:rsidRPr="00954870">
          <w:rPr>
            <w:rStyle w:val="a3"/>
            <w:rFonts w:ascii="Calibri" w:hAnsi="Calibri" w:cs="Calibri"/>
          </w:rPr>
          <w:t>https://raketacn.ru/</w:t>
        </w:r>
      </w:hyperlink>
    </w:p>
    <w:p w14:paraId="0E7460C9" w14:textId="77777777" w:rsidR="00CE78B6" w:rsidRDefault="00212B02" w:rsidP="00CE78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2. Перейти в раздел </w:t>
      </w:r>
      <w:hyperlink r:id="rId11" w:history="1">
        <w:r w:rsidR="00CE78B6" w:rsidRPr="00954870">
          <w:rPr>
            <w:rStyle w:val="a3"/>
            <w:rFonts w:ascii="Calibri" w:hAnsi="Calibri" w:cs="Calibri"/>
          </w:rPr>
          <w:t>https://raketacn.ru/uslugi</w:t>
        </w:r>
      </w:hyperlink>
    </w:p>
    <w:p w14:paraId="24D30E70" w14:textId="35C9C8ED" w:rsidR="00212B02" w:rsidRDefault="00212B02" w:rsidP="00212B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3. </w:t>
      </w:r>
      <w:r w:rsidR="00CE78B6">
        <w:rPr>
          <w:rFonts w:ascii="Calibri" w:hAnsi="Calibri" w:cs="Calibri"/>
        </w:rPr>
        <w:t xml:space="preserve">Нажать </w:t>
      </w:r>
      <w:r w:rsidR="000755B9">
        <w:rPr>
          <w:rFonts w:ascii="Calibri" w:hAnsi="Calibri" w:cs="Calibri"/>
        </w:rPr>
        <w:t xml:space="preserve">на </w:t>
      </w:r>
      <w:r w:rsidR="00CE78B6">
        <w:rPr>
          <w:rFonts w:ascii="Calibri" w:hAnsi="Calibri" w:cs="Calibri"/>
        </w:rPr>
        <w:t>каждую ссылку и проверить, куда она ведет</w:t>
      </w:r>
    </w:p>
    <w:p w14:paraId="4FDD9E27" w14:textId="0A889548" w:rsidR="00212B02" w:rsidRDefault="00212B02" w:rsidP="00212B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Ожидаемый результат: </w:t>
      </w:r>
      <w:r w:rsidR="00CE78B6" w:rsidRPr="00CE78B6">
        <w:rPr>
          <w:rFonts w:ascii="Calibri" w:hAnsi="Calibri" w:cs="Calibri"/>
        </w:rPr>
        <w:t>все ссылки ведут</w:t>
      </w:r>
      <w:r w:rsidR="00CE78B6">
        <w:rPr>
          <w:rFonts w:ascii="Calibri" w:hAnsi="Calibri" w:cs="Calibri"/>
        </w:rPr>
        <w:t xml:space="preserve"> в заявленные разделы</w:t>
      </w:r>
    </w:p>
    <w:p w14:paraId="12EB31F9" w14:textId="77777777" w:rsidR="00010217" w:rsidRPr="00CE78B6" w:rsidRDefault="00010217" w:rsidP="0001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14:paraId="473BD285" w14:textId="6C444A81" w:rsidR="00010217" w:rsidRDefault="00010217" w:rsidP="0001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n-US"/>
        </w:rPr>
        <w:t>ID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>3</w:t>
      </w:r>
    </w:p>
    <w:p w14:paraId="5D081932" w14:textId="4365FDDD" w:rsidR="00010217" w:rsidRPr="005A2AE9" w:rsidRDefault="00010217" w:rsidP="0001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Название: </w:t>
      </w:r>
      <w:r w:rsidR="005A2AE9" w:rsidRPr="005A2AE9">
        <w:rPr>
          <w:rFonts w:ascii="Calibri" w:hAnsi="Calibri" w:cs="Calibri"/>
        </w:rPr>
        <w:t>Проверка формы входа в личный кабинет</w:t>
      </w:r>
      <w:r w:rsidR="000755B9">
        <w:rPr>
          <w:rFonts w:ascii="Calibri" w:hAnsi="Calibri" w:cs="Calibri"/>
        </w:rPr>
        <w:t xml:space="preserve"> сайта </w:t>
      </w:r>
      <w:hyperlink r:id="rId12" w:history="1">
        <w:r w:rsidR="000755B9" w:rsidRPr="00954870">
          <w:rPr>
            <w:rStyle w:val="a3"/>
            <w:rFonts w:ascii="Calibri" w:hAnsi="Calibri" w:cs="Calibri"/>
          </w:rPr>
          <w:t>https://raketacn.ru/</w:t>
        </w:r>
      </w:hyperlink>
    </w:p>
    <w:p w14:paraId="1ABB8E0D" w14:textId="77777777" w:rsidR="00010217" w:rsidRDefault="00010217" w:rsidP="0001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Предусловие</w:t>
      </w:r>
      <w:r w:rsidRPr="00FD1556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авторизация на сайте не требуется, проверка выполняется в мобильной и десктопной версиях</w:t>
      </w:r>
    </w:p>
    <w:p w14:paraId="28453801" w14:textId="3AC8ECD0" w:rsidR="00010217" w:rsidRPr="000755B9" w:rsidRDefault="00010217" w:rsidP="0001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D1556">
        <w:rPr>
          <w:rFonts w:ascii="Calibri" w:hAnsi="Calibri" w:cs="Calibri"/>
          <w:b/>
          <w:bCs/>
        </w:rPr>
        <w:t>Описание</w:t>
      </w:r>
      <w:proofErr w:type="gramStart"/>
      <w:r w:rsidR="000755B9" w:rsidRPr="00FD1556">
        <w:rPr>
          <w:rFonts w:ascii="Calibri" w:hAnsi="Calibri" w:cs="Calibri"/>
          <w:b/>
          <w:bCs/>
        </w:rPr>
        <w:t xml:space="preserve">: </w:t>
      </w:r>
      <w:r w:rsidR="000755B9">
        <w:rPr>
          <w:rFonts w:ascii="Calibri" w:hAnsi="Calibri" w:cs="Calibri"/>
        </w:rPr>
        <w:t>П</w:t>
      </w:r>
      <w:r w:rsidR="000755B9" w:rsidRPr="005A2AE9">
        <w:rPr>
          <w:rFonts w:ascii="Calibri" w:hAnsi="Calibri" w:cs="Calibri"/>
        </w:rPr>
        <w:t>роверить</w:t>
      </w:r>
      <w:proofErr w:type="gramEnd"/>
      <w:r w:rsidR="005A2AE9" w:rsidRPr="005A2AE9">
        <w:rPr>
          <w:rFonts w:ascii="Calibri" w:hAnsi="Calibri" w:cs="Calibri"/>
        </w:rPr>
        <w:t xml:space="preserve"> </w:t>
      </w:r>
      <w:r w:rsidR="000755B9">
        <w:rPr>
          <w:rFonts w:ascii="Calibri" w:hAnsi="Calibri" w:cs="Calibri"/>
        </w:rPr>
        <w:t>форму входа в личный кабинет на сайте: ввод данных, корректность отображения всплывающих подсказок и предупреждающих сообщений, корректность отображения данных</w:t>
      </w:r>
    </w:p>
    <w:p w14:paraId="02824972" w14:textId="77777777" w:rsidR="00010217" w:rsidRDefault="00010217" w:rsidP="0001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Шаги воспроизведения:</w:t>
      </w:r>
    </w:p>
    <w:p w14:paraId="5B484E0A" w14:textId="77777777" w:rsidR="00010217" w:rsidRDefault="00010217" w:rsidP="0001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Шаг 1. Зайти на сайт </w:t>
      </w:r>
      <w:hyperlink r:id="rId13" w:history="1">
        <w:r w:rsidRPr="00954870">
          <w:rPr>
            <w:rStyle w:val="a3"/>
            <w:rFonts w:ascii="Calibri" w:hAnsi="Calibri" w:cs="Calibri"/>
          </w:rPr>
          <w:t>https://raketacn.ru/</w:t>
        </w:r>
      </w:hyperlink>
    </w:p>
    <w:p w14:paraId="7FE6B53D" w14:textId="6FEF1E30" w:rsidR="00010217" w:rsidRDefault="00010217" w:rsidP="0001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2. Перейти в раздел </w:t>
      </w:r>
      <w:hyperlink r:id="rId14" w:history="1">
        <w:r w:rsidR="00A7669E" w:rsidRPr="00954870">
          <w:rPr>
            <w:rStyle w:val="a3"/>
            <w:rFonts w:ascii="Calibri" w:hAnsi="Calibri" w:cs="Calibri"/>
          </w:rPr>
          <w:t>https://lk.raketacn.ru/login/user</w:t>
        </w:r>
      </w:hyperlink>
    </w:p>
    <w:p w14:paraId="50C3F3AC" w14:textId="19CDAA90" w:rsidR="00010217" w:rsidRDefault="00010217" w:rsidP="0001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3. </w:t>
      </w:r>
      <w:r w:rsidR="00A7669E">
        <w:rPr>
          <w:rFonts w:ascii="Calibri" w:hAnsi="Calibri" w:cs="Calibri"/>
        </w:rPr>
        <w:t>Ввести данные в поля Логин и Пароль</w:t>
      </w:r>
    </w:p>
    <w:p w14:paraId="3EA162F0" w14:textId="1366758D" w:rsidR="000D7DC3" w:rsidRDefault="00010217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Ожидаемый результат: </w:t>
      </w:r>
      <w:r w:rsidR="00A7669E" w:rsidRPr="00A7669E">
        <w:rPr>
          <w:rFonts w:ascii="Calibri" w:hAnsi="Calibri" w:cs="Calibri"/>
        </w:rPr>
        <w:t xml:space="preserve">вспомогательный текст в полях </w:t>
      </w:r>
      <w:r w:rsidR="00A7669E">
        <w:rPr>
          <w:rFonts w:ascii="Calibri" w:hAnsi="Calibri" w:cs="Calibri"/>
        </w:rPr>
        <w:t xml:space="preserve">Логин и Пароль </w:t>
      </w:r>
      <w:r w:rsidR="00A7669E" w:rsidRPr="00A7669E">
        <w:rPr>
          <w:rFonts w:ascii="Calibri" w:hAnsi="Calibri" w:cs="Calibri"/>
        </w:rPr>
        <w:t>исчезает</w:t>
      </w:r>
      <w:r w:rsidR="00A7669E">
        <w:rPr>
          <w:rFonts w:ascii="Calibri" w:hAnsi="Calibri" w:cs="Calibri"/>
        </w:rPr>
        <w:t xml:space="preserve"> или смещается, чтобы не наслоиться на вводимые данные</w:t>
      </w:r>
    </w:p>
    <w:p w14:paraId="172AB769" w14:textId="77777777" w:rsidR="00A7669E" w:rsidRP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14:paraId="1860B233" w14:textId="50A109CC" w:rsidR="005A2AE9" w:rsidRDefault="005A2AE9"/>
    <w:p w14:paraId="3CB6A2B5" w14:textId="58A85B7C" w:rsidR="005A2AE9" w:rsidRPr="00B6285F" w:rsidRDefault="005A2AE9">
      <w:pPr>
        <w:rPr>
          <w:b/>
          <w:bCs/>
          <w:u w:val="single"/>
        </w:rPr>
      </w:pPr>
      <w:r w:rsidRPr="005A2AE9">
        <w:rPr>
          <w:b/>
          <w:bCs/>
          <w:u w:val="single"/>
        </w:rPr>
        <w:t>Баг-репорты</w:t>
      </w:r>
    </w:p>
    <w:p w14:paraId="4E80ECEF" w14:textId="0690530B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n-US"/>
        </w:rPr>
        <w:t>ID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А</w:t>
      </w:r>
    </w:p>
    <w:p w14:paraId="430E617F" w14:textId="17E17BC2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Название: </w:t>
      </w:r>
      <w:r w:rsidRPr="00B6285F">
        <w:rPr>
          <w:rFonts w:ascii="Calibri" w:hAnsi="Calibri" w:cs="Calibri"/>
        </w:rPr>
        <w:t xml:space="preserve">Некорректное отображение </w:t>
      </w:r>
      <w:r>
        <w:rPr>
          <w:rFonts w:ascii="Calibri" w:hAnsi="Calibri" w:cs="Calibri"/>
        </w:rPr>
        <w:t xml:space="preserve">полей Логин и Пароль на </w:t>
      </w:r>
      <w:r w:rsidRPr="00B6285F">
        <w:rPr>
          <w:rFonts w:ascii="Calibri" w:hAnsi="Calibri" w:cs="Calibri"/>
        </w:rPr>
        <w:t>форм</w:t>
      </w:r>
      <w:r>
        <w:rPr>
          <w:rFonts w:ascii="Calibri" w:hAnsi="Calibri" w:cs="Calibri"/>
        </w:rPr>
        <w:t>е</w:t>
      </w:r>
      <w:r w:rsidRPr="00B6285F">
        <w:rPr>
          <w:rFonts w:ascii="Calibri" w:hAnsi="Calibri" w:cs="Calibri"/>
        </w:rPr>
        <w:t xml:space="preserve"> входа </w:t>
      </w:r>
      <w:r>
        <w:rPr>
          <w:rFonts w:ascii="Calibri" w:hAnsi="Calibri" w:cs="Calibri"/>
        </w:rPr>
        <w:t>мобильной версии</w:t>
      </w:r>
    </w:p>
    <w:p w14:paraId="19BF0DD2" w14:textId="13EED1E6" w:rsidR="00B6285F" w:rsidRP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Предусловие: </w:t>
      </w:r>
      <w:r w:rsidRPr="00B6285F">
        <w:rPr>
          <w:rFonts w:ascii="Calibri" w:hAnsi="Calibri" w:cs="Calibri"/>
        </w:rPr>
        <w:t>авторизация не требуется</w:t>
      </w:r>
    </w:p>
    <w:p w14:paraId="5181EC1B" w14:textId="699E52B5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Описание</w:t>
      </w:r>
      <w:proofErr w:type="gramStart"/>
      <w:r>
        <w:rPr>
          <w:rFonts w:ascii="Calibri" w:hAnsi="Calibri" w:cs="Calibri"/>
          <w:b/>
          <w:bCs/>
        </w:rPr>
        <w:t xml:space="preserve">: </w:t>
      </w:r>
      <w:r w:rsidRPr="00B6285F">
        <w:rPr>
          <w:rFonts w:ascii="Calibri" w:hAnsi="Calibri" w:cs="Calibri"/>
        </w:rPr>
        <w:t>При</w:t>
      </w:r>
      <w:proofErr w:type="gramEnd"/>
      <w:r w:rsidRPr="00B6285F">
        <w:rPr>
          <w:rFonts w:ascii="Calibri" w:hAnsi="Calibri" w:cs="Calibri"/>
        </w:rPr>
        <w:t xml:space="preserve"> заполнении данных формы входа в личный кабинет </w:t>
      </w:r>
      <w:r>
        <w:rPr>
          <w:rFonts w:ascii="Calibri" w:hAnsi="Calibri" w:cs="Calibri"/>
        </w:rPr>
        <w:t xml:space="preserve">в </w:t>
      </w:r>
      <w:r>
        <w:rPr>
          <w:rFonts w:ascii="Calibri" w:hAnsi="Calibri" w:cs="Calibri"/>
        </w:rPr>
        <w:t>мобильной версии</w:t>
      </w:r>
      <w:r w:rsidRPr="00B6285F">
        <w:rPr>
          <w:rFonts w:ascii="Calibri" w:hAnsi="Calibri" w:cs="Calibri"/>
        </w:rPr>
        <w:t xml:space="preserve"> не пропадает текст подсказки в полях Логин и Пароль</w:t>
      </w:r>
    </w:p>
    <w:p w14:paraId="004BB835" w14:textId="77777777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Шаги воспроизведения:</w:t>
      </w:r>
    </w:p>
    <w:p w14:paraId="73E6680C" w14:textId="79485E29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1. </w:t>
      </w:r>
      <w:r>
        <w:rPr>
          <w:rFonts w:ascii="Calibri" w:hAnsi="Calibri" w:cs="Calibri"/>
        </w:rPr>
        <w:t xml:space="preserve">Зайти на мобильную версию сайта </w:t>
      </w:r>
      <w:hyperlink r:id="rId15" w:history="1">
        <w:r w:rsidRPr="00954870">
          <w:rPr>
            <w:rStyle w:val="a3"/>
            <w:rFonts w:ascii="Calibri" w:hAnsi="Calibri" w:cs="Calibri"/>
          </w:rPr>
          <w:t>https://raketacn.ru/</w:t>
        </w:r>
      </w:hyperlink>
    </w:p>
    <w:p w14:paraId="6932874C" w14:textId="177AFECC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2. </w:t>
      </w:r>
      <w:r>
        <w:rPr>
          <w:rFonts w:ascii="Calibri" w:hAnsi="Calibri" w:cs="Calibri"/>
        </w:rPr>
        <w:t xml:space="preserve">Перейти на форму входа </w:t>
      </w:r>
      <w:hyperlink r:id="rId16" w:history="1">
        <w:r w:rsidRPr="00954870">
          <w:rPr>
            <w:rStyle w:val="a3"/>
            <w:rFonts w:ascii="Calibri" w:hAnsi="Calibri" w:cs="Calibri"/>
          </w:rPr>
          <w:t>https://lk.raketacn.ru/login/user</w:t>
        </w:r>
      </w:hyperlink>
    </w:p>
    <w:p w14:paraId="527D6F43" w14:textId="7E1B11A4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3. </w:t>
      </w:r>
      <w:r>
        <w:rPr>
          <w:rFonts w:ascii="Calibri" w:hAnsi="Calibri" w:cs="Calibri"/>
        </w:rPr>
        <w:t xml:space="preserve">Ввести данные в </w:t>
      </w:r>
      <w:r w:rsidR="00A7669E">
        <w:rPr>
          <w:rFonts w:ascii="Calibri" w:hAnsi="Calibri" w:cs="Calibri"/>
        </w:rPr>
        <w:t>поля Логин и Пароль</w:t>
      </w:r>
    </w:p>
    <w:p w14:paraId="31223276" w14:textId="342B0C15" w:rsidR="00B6285F" w:rsidRPr="00A7669E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Ожидаемый результат: </w:t>
      </w:r>
      <w:r w:rsidR="00A7669E" w:rsidRPr="00A7669E">
        <w:rPr>
          <w:rFonts w:ascii="Calibri" w:hAnsi="Calibri" w:cs="Calibri"/>
        </w:rPr>
        <w:t>при вводе данных текст подсказок в полях Логин и Пароль пропадает</w:t>
      </w:r>
      <w:r w:rsidR="00A7669E">
        <w:rPr>
          <w:rFonts w:ascii="Calibri" w:hAnsi="Calibri" w:cs="Calibri"/>
        </w:rPr>
        <w:t xml:space="preserve"> или смещается</w:t>
      </w:r>
      <w:r w:rsidR="00120F43">
        <w:rPr>
          <w:rFonts w:ascii="Calibri" w:hAnsi="Calibri" w:cs="Calibri"/>
        </w:rPr>
        <w:t>, чтобы не наслаиваться на вводимый текст</w:t>
      </w:r>
    </w:p>
    <w:p w14:paraId="07F69989" w14:textId="6FAC798F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Фактический результат: </w:t>
      </w:r>
      <w:r w:rsidR="00A7669E" w:rsidRPr="00A7669E">
        <w:rPr>
          <w:rFonts w:ascii="Calibri" w:hAnsi="Calibri" w:cs="Calibri"/>
        </w:rPr>
        <w:t>текст подсказок остается и наслаивается на текст введенных данных</w:t>
      </w:r>
    </w:p>
    <w:p w14:paraId="1040FF4A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Серьезность: </w:t>
      </w:r>
      <w:r>
        <w:rPr>
          <w:rFonts w:ascii="Calibri" w:hAnsi="Calibri" w:cs="Calibri"/>
        </w:rPr>
        <w:t>Значительная</w:t>
      </w:r>
    </w:p>
    <w:p w14:paraId="288E7FF1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Приоритет: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>Medium</w:t>
      </w:r>
    </w:p>
    <w:p w14:paraId="06F2BF96" w14:textId="70A1EF08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0B6030DA" wp14:editId="3ADDA7B1">
            <wp:extent cx="273367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F135" w14:textId="77777777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</w:p>
    <w:p w14:paraId="09937F51" w14:textId="2C5D00C1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n-US"/>
        </w:rPr>
        <w:t>ID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А</w:t>
      </w:r>
    </w:p>
    <w:p w14:paraId="7A87FD6B" w14:textId="1271DE8B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Название:</w:t>
      </w:r>
      <w:r w:rsidR="00120F43">
        <w:rPr>
          <w:rFonts w:ascii="Calibri" w:hAnsi="Calibri" w:cs="Calibri"/>
          <w:b/>
          <w:bCs/>
        </w:rPr>
        <w:t xml:space="preserve"> </w:t>
      </w:r>
      <w:r w:rsidR="00120F43">
        <w:rPr>
          <w:rFonts w:ascii="Calibri" w:hAnsi="Calibri" w:cs="Calibri"/>
        </w:rPr>
        <w:t xml:space="preserve">Ссылка в разделе «Услуги» </w:t>
      </w:r>
      <w:r w:rsidR="00120F43">
        <w:rPr>
          <w:rFonts w:ascii="Calibri" w:hAnsi="Calibri" w:cs="Calibri"/>
        </w:rPr>
        <w:t xml:space="preserve">в мобильной версии сайта </w:t>
      </w:r>
      <w:r w:rsidR="00120F43">
        <w:rPr>
          <w:rFonts w:ascii="Calibri" w:hAnsi="Calibri" w:cs="Calibri"/>
        </w:rPr>
        <w:t>ведет на некорректную страницу</w:t>
      </w:r>
    </w:p>
    <w:p w14:paraId="4E11FE83" w14:textId="29EEB6E4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Предусловие: </w:t>
      </w:r>
      <w:r w:rsidR="00120F43" w:rsidRPr="00120F43">
        <w:rPr>
          <w:rFonts w:ascii="Calibri" w:hAnsi="Calibri" w:cs="Calibri"/>
        </w:rPr>
        <w:t>авторизация не требуется</w:t>
      </w:r>
    </w:p>
    <w:p w14:paraId="77C415EE" w14:textId="77777777" w:rsidR="00120F43" w:rsidRDefault="00B6285F" w:rsidP="00120F4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Описание: </w:t>
      </w:r>
      <w:r w:rsidR="00120F43" w:rsidRPr="006F2D8D">
        <w:rPr>
          <w:rFonts w:ascii="Calibri" w:hAnsi="Calibri" w:cs="Calibri"/>
        </w:rPr>
        <w:t xml:space="preserve">Ссылка </w:t>
      </w:r>
      <w:r w:rsidR="00120F43">
        <w:rPr>
          <w:rFonts w:ascii="Calibri" w:hAnsi="Calibri" w:cs="Calibri"/>
        </w:rPr>
        <w:t>«</w:t>
      </w:r>
      <w:r w:rsidR="00120F43" w:rsidRPr="006F2D8D">
        <w:rPr>
          <w:rFonts w:ascii="Calibri" w:hAnsi="Calibri" w:cs="Calibri"/>
        </w:rPr>
        <w:t>Как создать консолидацию</w:t>
      </w:r>
      <w:r w:rsidR="00120F43">
        <w:rPr>
          <w:rFonts w:ascii="Calibri" w:hAnsi="Calibri" w:cs="Calibri"/>
        </w:rPr>
        <w:t>»</w:t>
      </w:r>
      <w:r w:rsidR="00120F43">
        <w:rPr>
          <w:rFonts w:ascii="Calibri" w:hAnsi="Calibri" w:cs="Calibri"/>
          <w:b/>
          <w:bCs/>
        </w:rPr>
        <w:t xml:space="preserve"> </w:t>
      </w:r>
      <w:r w:rsidR="00120F43">
        <w:t>ведет в раздел «Услуги и цены»</w:t>
      </w:r>
    </w:p>
    <w:p w14:paraId="5E7C2E83" w14:textId="77777777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Шаги воспроизведения:</w:t>
      </w:r>
    </w:p>
    <w:p w14:paraId="3B7976A3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1. Зайти на мобильную версию сайта </w:t>
      </w:r>
      <w:hyperlink r:id="rId18" w:history="1">
        <w:r w:rsidRPr="00954870">
          <w:rPr>
            <w:rStyle w:val="a3"/>
            <w:rFonts w:ascii="Calibri" w:hAnsi="Calibri" w:cs="Calibri"/>
          </w:rPr>
          <w:t>https://raketacn.ru/</w:t>
        </w:r>
      </w:hyperlink>
    </w:p>
    <w:p w14:paraId="43E50251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2. Перейти в раздел </w:t>
      </w:r>
      <w:hyperlink r:id="rId19" w:history="1">
        <w:r w:rsidRPr="00954870">
          <w:rPr>
            <w:rStyle w:val="a3"/>
            <w:rFonts w:ascii="Calibri" w:hAnsi="Calibri" w:cs="Calibri"/>
          </w:rPr>
          <w:t>https://raketacn.ru/uslugi</w:t>
        </w:r>
      </w:hyperlink>
    </w:p>
    <w:p w14:paraId="25A55169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Шаг 3. Найти раздел «Консолидация»</w:t>
      </w:r>
    </w:p>
    <w:p w14:paraId="5230E277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Шаг 4. Нажать на ссылку «Как создать консолидацию»</w:t>
      </w:r>
    </w:p>
    <w:p w14:paraId="38C74FD2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Ожидаемый результат: </w:t>
      </w:r>
      <w:r w:rsidRPr="006F2D8D">
        <w:rPr>
          <w:rFonts w:ascii="Calibri" w:hAnsi="Calibri" w:cs="Calibri"/>
        </w:rPr>
        <w:t>ссылка приведет на страницу с информацией «Как создать консолидацию»</w:t>
      </w:r>
    </w:p>
    <w:p w14:paraId="514E0773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Фактический результат: </w:t>
      </w:r>
      <w:r w:rsidRPr="006F2D8D">
        <w:rPr>
          <w:rFonts w:ascii="Calibri" w:hAnsi="Calibri" w:cs="Calibri"/>
        </w:rPr>
        <w:t>ссылка ведет на страницу «Услуги и цены»</w:t>
      </w:r>
    </w:p>
    <w:p w14:paraId="1905C366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Серьезность: </w:t>
      </w:r>
      <w:r>
        <w:rPr>
          <w:rFonts w:ascii="Calibri" w:hAnsi="Calibri" w:cs="Calibri"/>
        </w:rPr>
        <w:t>Значительная</w:t>
      </w:r>
    </w:p>
    <w:p w14:paraId="0D25D389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Приоритет: </w:t>
      </w:r>
      <w:r>
        <w:rPr>
          <w:rFonts w:ascii="Calibri" w:hAnsi="Calibri" w:cs="Calibri"/>
          <w:lang w:val="en-US"/>
        </w:rPr>
        <w:t>Medium</w:t>
      </w:r>
    </w:p>
    <w:p w14:paraId="0702F89C" w14:textId="677144A6" w:rsidR="005A2AE9" w:rsidRDefault="00A7669E">
      <w:r>
        <w:rPr>
          <w:noProof/>
        </w:rPr>
        <w:drawing>
          <wp:inline distT="0" distB="0" distL="0" distR="0" wp14:anchorId="0F1EFE1C" wp14:editId="2033347C">
            <wp:extent cx="2514711" cy="2238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7133" cy="22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78B4" w14:textId="1B9E2295" w:rsidR="00A7669E" w:rsidRDefault="00A7669E">
      <w:r>
        <w:rPr>
          <w:noProof/>
        </w:rPr>
        <w:drawing>
          <wp:inline distT="0" distB="0" distL="0" distR="0" wp14:anchorId="1CA1734A" wp14:editId="03CDE405">
            <wp:extent cx="1657350" cy="169306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597" cy="17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4687" w14:textId="0DFAF329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n-US"/>
        </w:rPr>
        <w:t>ID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А</w:t>
      </w:r>
    </w:p>
    <w:p w14:paraId="5C8A5D17" w14:textId="06BF5FAE" w:rsidR="00A7669E" w:rsidRPr="00BB5D2A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Название: </w:t>
      </w:r>
      <w:r w:rsidRPr="00BB5D2A">
        <w:rPr>
          <w:rFonts w:ascii="Calibri" w:hAnsi="Calibri" w:cs="Calibri"/>
        </w:rPr>
        <w:t>Ошибка в слове на баннере о партнерской программе</w:t>
      </w:r>
      <w:r w:rsidR="00120F43">
        <w:rPr>
          <w:rFonts w:ascii="Calibri" w:hAnsi="Calibri" w:cs="Calibri"/>
        </w:rPr>
        <w:t xml:space="preserve"> в мобильной версии сайта</w:t>
      </w:r>
    </w:p>
    <w:p w14:paraId="6FC874B5" w14:textId="76C63CA5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Предусловие: </w:t>
      </w:r>
      <w:r>
        <w:rPr>
          <w:rFonts w:ascii="Calibri" w:hAnsi="Calibri" w:cs="Calibri"/>
        </w:rPr>
        <w:t>авторизация не требуется</w:t>
      </w:r>
    </w:p>
    <w:p w14:paraId="7832308C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Описание: </w:t>
      </w:r>
      <w:r w:rsidRPr="00BB5D2A">
        <w:rPr>
          <w:rFonts w:ascii="Calibri" w:hAnsi="Calibri" w:cs="Calibri"/>
        </w:rPr>
        <w:t xml:space="preserve">В слове «партнерство» на баннере </w:t>
      </w:r>
      <w:r>
        <w:rPr>
          <w:rFonts w:ascii="Calibri" w:hAnsi="Calibri" w:cs="Calibri"/>
        </w:rPr>
        <w:t xml:space="preserve">в разделе «Партнерская программа» </w:t>
      </w:r>
      <w:r w:rsidRPr="00BB5D2A">
        <w:rPr>
          <w:rFonts w:ascii="Calibri" w:hAnsi="Calibri" w:cs="Calibri"/>
        </w:rPr>
        <w:t>пропущена буква «н»</w:t>
      </w:r>
    </w:p>
    <w:p w14:paraId="387D612C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Шаги воспроизведения:</w:t>
      </w:r>
    </w:p>
    <w:p w14:paraId="3D05A7A1" w14:textId="70D1ABB6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1. Зайти на </w:t>
      </w:r>
      <w:r w:rsidR="00120F43">
        <w:rPr>
          <w:rFonts w:ascii="Calibri" w:hAnsi="Calibri" w:cs="Calibri"/>
        </w:rPr>
        <w:t xml:space="preserve">мобильную версию </w:t>
      </w:r>
      <w:r>
        <w:rPr>
          <w:rFonts w:ascii="Calibri" w:hAnsi="Calibri" w:cs="Calibri"/>
        </w:rPr>
        <w:t>сайт</w:t>
      </w:r>
      <w:r w:rsidR="00120F43">
        <w:rPr>
          <w:rFonts w:ascii="Calibri" w:hAnsi="Calibri" w:cs="Calibri"/>
        </w:rPr>
        <w:t>а</w:t>
      </w:r>
      <w:r>
        <w:rPr>
          <w:rFonts w:ascii="Calibri" w:hAnsi="Calibri" w:cs="Calibri"/>
        </w:rPr>
        <w:t xml:space="preserve"> </w:t>
      </w:r>
      <w:hyperlink r:id="rId22" w:history="1">
        <w:r w:rsidRPr="006546FA">
          <w:rPr>
            <w:rStyle w:val="a3"/>
            <w:rFonts w:ascii="Calibri" w:hAnsi="Calibri" w:cs="Calibri"/>
          </w:rPr>
          <w:t>https://raketacn.ru</w:t>
        </w:r>
      </w:hyperlink>
    </w:p>
    <w:p w14:paraId="1CFCB2BE" w14:textId="77777777" w:rsidR="00A7669E" w:rsidRDefault="00A7669E" w:rsidP="00A766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Шаг 2. Перейти на страницу </w:t>
      </w:r>
      <w:hyperlink r:id="rId23" w:history="1">
        <w:r w:rsidRPr="006546FA">
          <w:rPr>
            <w:rStyle w:val="a3"/>
            <w:rFonts w:ascii="Calibri" w:hAnsi="Calibri" w:cs="Calibri"/>
          </w:rPr>
          <w:t>https://raketacn.ru/partnerskaya-programma</w:t>
        </w:r>
      </w:hyperlink>
    </w:p>
    <w:p w14:paraId="325ADF53" w14:textId="2AFF9562" w:rsidR="00B6285F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Ожидаемый результат: </w:t>
      </w:r>
      <w:r w:rsidR="00120F43" w:rsidRPr="00120F43">
        <w:rPr>
          <w:rFonts w:ascii="Calibri" w:hAnsi="Calibri" w:cs="Calibri"/>
        </w:rPr>
        <w:t>в размещенном на странице тексте нет ошибок</w:t>
      </w:r>
    </w:p>
    <w:p w14:paraId="633638C2" w14:textId="1B911DEB" w:rsidR="00B6285F" w:rsidRPr="00120F43" w:rsidRDefault="00B6285F" w:rsidP="00B628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Фактический результат: </w:t>
      </w:r>
      <w:r w:rsidR="00120F43" w:rsidRPr="00120F43">
        <w:rPr>
          <w:rFonts w:ascii="Calibri" w:hAnsi="Calibri" w:cs="Calibri"/>
        </w:rPr>
        <w:t>в слове «партнерство» на баннере внизу страницы пропущена буква «н»</w:t>
      </w:r>
    </w:p>
    <w:p w14:paraId="3AA62CB1" w14:textId="77777777" w:rsidR="00120F43" w:rsidRDefault="00120F43" w:rsidP="00120F43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Серьезность: </w:t>
      </w:r>
      <w:r>
        <w:rPr>
          <w:rFonts w:ascii="Calibri" w:hAnsi="Calibri" w:cs="Calibri"/>
        </w:rPr>
        <w:t>Незначительная</w:t>
      </w:r>
    </w:p>
    <w:p w14:paraId="0E7B297F" w14:textId="7A192EB2" w:rsidR="005A2AE9" w:rsidRDefault="00120F43" w:rsidP="00120F4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 xml:space="preserve">Приоритет: </w:t>
      </w:r>
      <w:r>
        <w:rPr>
          <w:rFonts w:ascii="Calibri" w:hAnsi="Calibri" w:cs="Calibri"/>
          <w:lang w:val="en-US"/>
        </w:rPr>
        <w:t>Low</w:t>
      </w:r>
    </w:p>
    <w:p w14:paraId="33214F29" w14:textId="2AA7DEF0" w:rsidR="00120F43" w:rsidRDefault="00120F43" w:rsidP="00120F43">
      <w:r>
        <w:rPr>
          <w:noProof/>
        </w:rPr>
        <w:drawing>
          <wp:inline distT="0" distB="0" distL="0" distR="0" wp14:anchorId="052054CA" wp14:editId="74293FDA">
            <wp:extent cx="2409825" cy="2542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1779" cy="25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0AD1" w14:textId="1752A874" w:rsidR="005A2AE9" w:rsidRDefault="005A2AE9"/>
    <w:p w14:paraId="0C6A3C0E" w14:textId="628E9377" w:rsidR="005A2AE9" w:rsidRDefault="005A2AE9"/>
    <w:p w14:paraId="12BC26C8" w14:textId="43C6E6AD" w:rsidR="005A2AE9" w:rsidRDefault="005A2AE9"/>
    <w:p w14:paraId="489168A0" w14:textId="0D67972C" w:rsidR="005A2AE9" w:rsidRDefault="005A2AE9"/>
    <w:p w14:paraId="5A1F2CAE" w14:textId="7901E3CD" w:rsidR="005A2AE9" w:rsidRDefault="005A2AE9"/>
    <w:p w14:paraId="588D3272" w14:textId="3BD52CBC" w:rsidR="005A2AE9" w:rsidRDefault="005A2AE9"/>
    <w:p w14:paraId="7C2202A8" w14:textId="3FCCE97B" w:rsidR="005A2AE9" w:rsidRDefault="005A2AE9"/>
    <w:p w14:paraId="3325F6AA" w14:textId="77777777" w:rsidR="005A2AE9" w:rsidRDefault="005A2AE9"/>
    <w:sectPr w:rsidR="005A2AE9" w:rsidSect="00B6285F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91"/>
    <w:rsid w:val="00010217"/>
    <w:rsid w:val="000755B9"/>
    <w:rsid w:val="000D7DC3"/>
    <w:rsid w:val="00120F43"/>
    <w:rsid w:val="00212B02"/>
    <w:rsid w:val="00536AD2"/>
    <w:rsid w:val="005A2AE9"/>
    <w:rsid w:val="005C2A91"/>
    <w:rsid w:val="005C75AD"/>
    <w:rsid w:val="00A7669E"/>
    <w:rsid w:val="00B6285F"/>
    <w:rsid w:val="00CE78B6"/>
    <w:rsid w:val="00FD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E8F1"/>
  <w15:chartTrackingRefBased/>
  <w15:docId w15:val="{6016F50C-4F36-4C17-9ABD-F22069D1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55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5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1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ketacn.ru/" TargetMode="External"/><Relationship Id="rId13" Type="http://schemas.openxmlformats.org/officeDocument/2006/relationships/hyperlink" Target="https://raketacn.ru/" TargetMode="External"/><Relationship Id="rId18" Type="http://schemas.openxmlformats.org/officeDocument/2006/relationships/hyperlink" Target="https://raketacn.ru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raketacn.ru/uslugi" TargetMode="External"/><Relationship Id="rId12" Type="http://schemas.openxmlformats.org/officeDocument/2006/relationships/hyperlink" Target="https://raketacn.ru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k.raketacn.ru/login/user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raketacn.ru/" TargetMode="External"/><Relationship Id="rId11" Type="http://schemas.openxmlformats.org/officeDocument/2006/relationships/hyperlink" Target="https://raketacn.ru/uslugi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raketacn.ru/uslugi" TargetMode="External"/><Relationship Id="rId15" Type="http://schemas.openxmlformats.org/officeDocument/2006/relationships/hyperlink" Target="https://raketacn.ru/" TargetMode="External"/><Relationship Id="rId23" Type="http://schemas.openxmlformats.org/officeDocument/2006/relationships/hyperlink" Target="https://raketacn.ru/partnerskaya-programma" TargetMode="External"/><Relationship Id="rId10" Type="http://schemas.openxmlformats.org/officeDocument/2006/relationships/hyperlink" Target="https://raketacn.ru/" TargetMode="External"/><Relationship Id="rId19" Type="http://schemas.openxmlformats.org/officeDocument/2006/relationships/hyperlink" Target="https://raketacn.ru/uslugi" TargetMode="External"/><Relationship Id="rId4" Type="http://schemas.openxmlformats.org/officeDocument/2006/relationships/hyperlink" Target="https://raketacn.ru/" TargetMode="External"/><Relationship Id="rId9" Type="http://schemas.openxmlformats.org/officeDocument/2006/relationships/hyperlink" Target="https://raketacn.ru/uslugi" TargetMode="External"/><Relationship Id="rId14" Type="http://schemas.openxmlformats.org/officeDocument/2006/relationships/hyperlink" Target="https://lk.raketacn.ru/login/user" TargetMode="External"/><Relationship Id="rId22" Type="http://schemas.openxmlformats.org/officeDocument/2006/relationships/hyperlink" Target="https://raketac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2024-11-20T13:02:00Z</dcterms:created>
  <dcterms:modified xsi:type="dcterms:W3CDTF">2024-11-20T14:52:00Z</dcterms:modified>
</cp:coreProperties>
</file>