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4899D0B9" w14:textId="77777777" w:rsidR="00406D8E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="00AB44AE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AB44AE"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="00AB44AE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AB44AE"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</w:p>
          <w:p w14:paraId="097AD611" w14:textId="41314B26" w:rsidR="0008007F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4675" w:type="dxa"/>
          </w:tcPr>
          <w:p w14:paraId="582121A8" w14:textId="77777777" w:rsidR="00406D8E" w:rsidRPr="00406D8E" w:rsidRDefault="00326246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</w:t>
            </w:r>
            <w:r w:rsidR="00AB44AE" w:rsidRPr="00406D8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ar</w:t>
            </w:r>
            <w:r w:rsidR="00AB44AE"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  <w:r w:rsidR="00406D8E"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  <w:p w14:paraId="48730525" w14:textId="6765D328" w:rsidR="0008007F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10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B175B0">
        <w:tc>
          <w:tcPr>
            <w:tcW w:w="4675" w:type="dxa"/>
          </w:tcPr>
          <w:p w14:paraId="44AB4AD1" w14:textId="28D4264C" w:rsidR="0008007F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406D8E"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="00406D8E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406D8E"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+</w:t>
            </w:r>
            <w:r w:rsidR="00406D8E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406D8E"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4675" w:type="dxa"/>
          </w:tcPr>
          <w:p w14:paraId="7A621F25" w14:textId="12CE2D21" w:rsidR="0008007F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+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2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B175B0">
        <w:tc>
          <w:tcPr>
            <w:tcW w:w="4675" w:type="dxa"/>
          </w:tcPr>
          <w:p w14:paraId="43AB1AE9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str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</w:t>
            </w:r>
          </w:p>
          <w:p w14:paraId="3A2E7F6A" w14:textId="1BA8AACE" w:rsidR="007D3E5F" w:rsidRPr="001C321A" w:rsidRDefault="007D3E5F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5E53262F" w14:textId="77777777" w:rsidR="00406D8E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String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(x);</w:t>
            </w:r>
          </w:p>
          <w:p w14:paraId="24DAD875" w14:textId="4D567AC7" w:rsidR="007D3E5F" w:rsidRPr="00406D8E" w:rsidRDefault="007D3E5F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D32A96" w:rsidRPr="00406D8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Number</w:t>
            </w:r>
            <w:r w:rsidR="00D32A96"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</w:t>
            </w:r>
            <w:r w:rsidR="00406D8E"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B175B0">
        <w:tc>
          <w:tcPr>
            <w:tcW w:w="4675" w:type="dxa"/>
          </w:tcPr>
          <w:p w14:paraId="1144BF9D" w14:textId="77777777" w:rsidR="00326246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&gt;=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7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1577A65B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  <w:p w14:paraId="2A35AD01" w14:textId="77777777" w:rsidR="00326246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&gt;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4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83ABED3" w14:textId="77777777" w:rsidR="00326246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  <w:p w14:paraId="30B79F16" w14:textId="77777777" w:rsidR="00326246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38B36C02" w14:textId="40CB7A7F" w:rsidR="0008007F" w:rsidRPr="001C321A" w:rsidRDefault="00326246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4620EE2C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&gt;=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7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85DE5B9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4542DEF2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  <w:p w14:paraId="316FC3C1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&gt;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4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27B594C9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7C19BC68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  <w:p w14:paraId="025DD660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64F5C643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56434904" w14:textId="7E09B53C" w:rsidR="00D32A96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B175B0">
        <w:tc>
          <w:tcPr>
            <w:tcW w:w="4675" w:type="dxa"/>
          </w:tcPr>
          <w:p w14:paraId="0C5C3ABC" w14:textId="0BE5756F" w:rsidR="00E71DBE" w:rsidRPr="001C321A" w:rsidRDefault="00D63395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 xml:space="preserve">'blue' </w:t>
            </w:r>
            <w:r w:rsidR="00E71DBE"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and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 xml:space="preserve"> x == 'green'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5D0F341E" w14:textId="3C58BF5B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2B78491E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"blue"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||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"green"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4099D62C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2B4F5072" w14:textId="76D468BA" w:rsidR="001D08A1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4E87FFB7" w14:textId="5AD2320B" w:rsidR="00E726AC" w:rsidRDefault="00E726AC" w:rsidP="00C314B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B175B0">
        <w:tc>
          <w:tcPr>
            <w:tcW w:w="4675" w:type="dxa"/>
          </w:tcPr>
          <w:p w14:paraId="3B64DA53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'blue'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or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'green'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46BEF53" w14:textId="327FACB7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0A29AA22" w14:textId="77777777" w:rsidR="00E71DBE" w:rsidRPr="00E71DBE" w:rsidRDefault="003155F5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</w:t>
            </w:r>
            <w:r w:rsidR="00CE74FA"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"black"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&amp;&amp;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E71DBE"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"yellow</w:t>
            </w:r>
            <w:r w:rsidR="00E71DBE"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</w:t>
            </w:r>
            <w:r w:rsidR="00E71DBE"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B708FB2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1BC922B0" w14:textId="48C3D6E4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B175B0">
        <w:tc>
          <w:tcPr>
            <w:tcW w:w="4675" w:type="dxa"/>
          </w:tcPr>
          <w:p w14:paraId="20AF1C1C" w14:textId="3976AC05" w:rsidR="0008007F" w:rsidRPr="001C321A" w:rsidRDefault="003155F5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8D6310A" w14:textId="7FCF3C1B" w:rsidR="0008007F" w:rsidRPr="00E71DBE" w:rsidRDefault="003155F5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="00E71DBE"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E71DBE"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 w:rsidR="00E71DBE"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B175B0">
        <w:tc>
          <w:tcPr>
            <w:tcW w:w="4675" w:type="dxa"/>
          </w:tcPr>
          <w:p w14:paraId="33436CF3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():</w:t>
            </w:r>
          </w:p>
          <w:p w14:paraId="47796AB9" w14:textId="3D4158FB" w:rsidR="0008007F" w:rsidRPr="001C321A" w:rsidRDefault="003155F5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</w:p>
        </w:tc>
        <w:tc>
          <w:tcPr>
            <w:tcW w:w="4675" w:type="dxa"/>
          </w:tcPr>
          <w:p w14:paraId="4A10FA64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() {</w:t>
            </w:r>
          </w:p>
          <w:p w14:paraId="0862A27A" w14:textId="16D9DDEF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;</w:t>
            </w:r>
          </w:p>
          <w:p w14:paraId="180005B0" w14:textId="55A8F6C2" w:rsidR="0008007F" w:rsidRPr="00E71DBE" w:rsidRDefault="001D08A1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B175B0">
        <w:tc>
          <w:tcPr>
            <w:tcW w:w="4675" w:type="dxa"/>
          </w:tcPr>
          <w:p w14:paraId="7C21078E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b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A2BC3A8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c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+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</w:t>
            </w:r>
          </w:p>
          <w:p w14:paraId="3990DADA" w14:textId="03F6CC6F" w:rsidR="0008007F" w:rsidRPr="001C321A" w:rsidRDefault="008566E4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="00E71DBE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</w:t>
            </w:r>
          </w:p>
        </w:tc>
        <w:tc>
          <w:tcPr>
            <w:tcW w:w="4675" w:type="dxa"/>
          </w:tcPr>
          <w:p w14:paraId="27D95D11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(a, b) {</w:t>
            </w:r>
          </w:p>
          <w:p w14:paraId="58D42E1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let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+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b;</w:t>
            </w:r>
          </w:p>
          <w:p w14:paraId="5EF9FFA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c;</w:t>
            </w:r>
          </w:p>
          <w:p w14:paraId="0528AD4C" w14:textId="003F48D6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B175B0">
        <w:tc>
          <w:tcPr>
            <w:tcW w:w="4675" w:type="dxa"/>
          </w:tcPr>
          <w:p w14:paraId="3EC5D142" w14:textId="77777777" w:rsidR="00DE5E59" w:rsidRPr="001C321A" w:rsidRDefault="00DE5E59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78A028" w14:textId="27FAC9CD" w:rsidR="0072762C" w:rsidRPr="001C321A" w:rsidRDefault="0072762C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66DB15FB" w14:textId="77777777" w:rsidR="001A1FC6" w:rsidRPr="00DE5E59" w:rsidRDefault="001A1FC6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DE5E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E5E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DE72BA6" w14:textId="77777777" w:rsidR="00DE5E59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E5E5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57A505EE" w14:textId="4959F9C0" w:rsidR="0008007F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B175B0">
        <w:tc>
          <w:tcPr>
            <w:tcW w:w="4675" w:type="dxa"/>
          </w:tcPr>
          <w:p w14:paraId="628D7FBC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lastRenderedPageBreak/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96A4BD3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False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2DEBD983" w14:textId="77777777" w:rsidR="00CE1C50" w:rsidRPr="001C321A" w:rsidRDefault="00FB50E5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654BC428" w14:textId="1312105F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227197D5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True) {</w:t>
            </w:r>
          </w:p>
          <w:p w14:paraId="7ADA93B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False)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2E614B9D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26B12493" w14:textId="0E1213AE" w:rsidR="0008007F" w:rsidRPr="00CE1C50" w:rsidRDefault="00FB50E5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152F59">
        <w:tc>
          <w:tcPr>
            <w:tcW w:w="4675" w:type="dxa"/>
          </w:tcPr>
          <w:p w14:paraId="73295D70" w14:textId="70610998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2A08F385" w:rsidR="00F4612C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B175B0">
        <w:tc>
          <w:tcPr>
            <w:tcW w:w="4675" w:type="dxa"/>
          </w:tcPr>
          <w:p w14:paraId="52B246B8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310B2B0" w14:textId="1A63511A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="00F4612C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.pop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73E68022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2A3C49B" w14:textId="6DA88A34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="00703F44"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="00703F44"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r w:rsidR="00703F44"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B175B0">
        <w:tc>
          <w:tcPr>
            <w:tcW w:w="4675" w:type="dxa"/>
          </w:tcPr>
          <w:p w14:paraId="6B709D52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47CB3B88" w14:textId="6CB87A22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="00703F44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.pop(</w:t>
            </w:r>
            <w:r w:rsidR="00703F44"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="00703F44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E6AE4D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AB7A90C" w14:textId="5894B4CF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B175B0">
        <w:tc>
          <w:tcPr>
            <w:tcW w:w="4675" w:type="dxa"/>
          </w:tcPr>
          <w:p w14:paraId="776E5394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182F39" w14:textId="46AD3CE0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="00703F44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.pop(</w:t>
            </w:r>
            <w:r w:rsidR="00703F44"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CFC7786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9D8A6D3" w14:textId="68342B08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B175B0">
        <w:tc>
          <w:tcPr>
            <w:tcW w:w="4675" w:type="dxa"/>
          </w:tcPr>
          <w:p w14:paraId="35E68598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56B2B64F" w14:textId="2048BD3E" w:rsidR="0008007F" w:rsidRPr="001C321A" w:rsidRDefault="00D90071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1C321A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[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565A8DE8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2108EA30" w14:textId="5205C579" w:rsidR="0008007F" w:rsidRPr="001C321A" w:rsidRDefault="00D90071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1C321A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[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</w:t>
            </w:r>
            <w:r w:rsidR="00970B10"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B175B0">
        <w:tc>
          <w:tcPr>
            <w:tcW w:w="4675" w:type="dxa"/>
          </w:tcPr>
          <w:p w14:paraId="72EB6A3D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</w:t>
            </w:r>
          </w:p>
          <w:p w14:paraId="37BAA243" w14:textId="08713977" w:rsidR="0008007F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x.append(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7F9444F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[];</w:t>
            </w:r>
          </w:p>
          <w:p w14:paraId="0DEFC706" w14:textId="1C86EF8B" w:rsidR="0008007F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push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B175B0">
        <w:tc>
          <w:tcPr>
            <w:tcW w:w="4675" w:type="dxa"/>
          </w:tcPr>
          <w:p w14:paraId="4AF387EE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B2828F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0A47A4A2" w14:textId="77777777" w:rsidR="003123FC" w:rsidRPr="003123FC" w:rsidRDefault="00E07AC3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3123FC"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i)</w:t>
            </w:r>
          </w:p>
          <w:p w14:paraId="317659CC" w14:textId="77777777" w:rsidR="0008007F" w:rsidRPr="003123FC" w:rsidRDefault="0008007F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17A31DD2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7BBB3B7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(i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26EA56B0" w14:textId="77777777" w:rsidR="003123FC" w:rsidRPr="003123FC" w:rsidRDefault="00E07AC3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3123F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3123FC"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x[i]);</w:t>
            </w:r>
          </w:p>
          <w:p w14:paraId="245FA48D" w14:textId="32C18BCB" w:rsidR="0008007F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B175B0">
        <w:tc>
          <w:tcPr>
            <w:tcW w:w="4675" w:type="dxa"/>
          </w:tcPr>
          <w:p w14:paraId="231CDC8A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lastRenderedPageBreak/>
              <w:t xml:space="preserve">x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5456703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68E3C13C" w14:textId="47F655B2" w:rsidR="0008007F" w:rsidRPr="00A15F1C" w:rsidRDefault="00933813" w:rsidP="0035540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A15F1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A15F1C"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.index(</w:t>
            </w:r>
            <w:r w:rsidR="00A15F1C"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5A1CB8AF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8F3B7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1AE5F5FB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(i </w:t>
            </w: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031A60F3" w14:textId="77777777" w:rsidR="008F3B72" w:rsidRPr="008F3B72" w:rsidRDefault="00E359BA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8F3B7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8F3B72"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i);</w:t>
            </w:r>
          </w:p>
          <w:p w14:paraId="0478FC6F" w14:textId="632EF9BC" w:rsidR="0008007F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B175B0">
        <w:tc>
          <w:tcPr>
            <w:tcW w:w="4675" w:type="dxa"/>
          </w:tcPr>
          <w:p w14:paraId="3BCDE85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120E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556FBA3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__init__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55009898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.string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12EAED24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5998437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98273C" w14:textId="17A6A250" w:rsidR="00120EC9" w:rsidRPr="00120EC9" w:rsidRDefault="00120EC9" w:rsidP="002F6F61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.string)</w:t>
            </w:r>
          </w:p>
          <w:p w14:paraId="07FAA1C9" w14:textId="4DEE98F2" w:rsidR="0008007F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120EC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5E08BD7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226192E5" w14:textId="0D5745B1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144D223A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6E26C60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088459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51D6347" w14:textId="28DBEFAA" w:rsidR="0008007F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B175B0">
        <w:tc>
          <w:tcPr>
            <w:tcW w:w="4675" w:type="dxa"/>
          </w:tcPr>
          <w:p w14:paraId="5E459674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4D10A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2EA9C48C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__init__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41E5F19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.string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2D73348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7B3221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E2FC0A4" w14:textId="77777777" w:rsid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.string)</w:t>
            </w:r>
          </w:p>
          <w:p w14:paraId="38FE502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F56F79D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4D10A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57C67CC" w14:textId="434E9097" w:rsidR="0008007F" w:rsidRPr="004D10A3" w:rsidRDefault="00CE0329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dir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4D10A3"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b))</w:t>
            </w:r>
          </w:p>
        </w:tc>
        <w:tc>
          <w:tcPr>
            <w:tcW w:w="4675" w:type="dxa"/>
          </w:tcPr>
          <w:p w14:paraId="3638BA4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394FDA63" w14:textId="678F45B8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4779ED91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2B9BB93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101CDE74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E8EC47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6139ED0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9C05107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(i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21F14D9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(i);</w:t>
            </w:r>
          </w:p>
          <w:p w14:paraId="00A6D0E2" w14:textId="3DC5084B" w:rsidR="0008007F" w:rsidRPr="0064072B" w:rsidRDefault="00DA4769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B175B0">
        <w:tc>
          <w:tcPr>
            <w:tcW w:w="4675" w:type="dxa"/>
          </w:tcPr>
          <w:p w14:paraId="2CFBAE6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D03CD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4E5D6A4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__init__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70C1EDC4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.string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5ACB743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4A3606C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5AE9487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.string)</w:t>
            </w:r>
          </w:p>
          <w:p w14:paraId="6584B42A" w14:textId="77777777" w:rsidR="00D03CDD" w:rsidRPr="00D03CDD" w:rsidRDefault="00D03CDD" w:rsidP="00D03CDD">
            <w:pPr>
              <w:shd w:val="clear" w:color="auto" w:fill="282C34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F00A72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71901E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51BAA762" w14:textId="77F2F85D" w:rsidR="0008007F" w:rsidRPr="00D03CDD" w:rsidRDefault="00DA4769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getattr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="00D03CDD"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b, d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6E36BB6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44BFA7F2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079AC6CF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57C9A925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E6AE840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165CCA1A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0C1FBD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CE67FDB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48D3917D" w14:textId="77777777" w:rsidR="00000000" w:rsidRDefault="00EA7684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[d]);</w:t>
            </w:r>
          </w:p>
          <w:p w14:paraId="0F726C09" w14:textId="5B683C06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Doggo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33A74C7E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species: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"Doge"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342E5298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A47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pet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 {</w:t>
            </w:r>
          </w:p>
          <w:p w14:paraId="70235C5F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Doggo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species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79B8979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44F59C3B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D7762E5" w14:textId="77777777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Doggo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pet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819AE68" w14:textId="790F8B74" w:rsidR="0064072B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Doggo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6465E7B6" w14:textId="2E41BD5C" w:rsidR="00541CD8" w:rsidRPr="00DA4769" w:rsidRDefault="00541CD8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NameofProperty = key</w:t>
            </w:r>
          </w:p>
          <w:p w14:paraId="5C447CA2" w14:textId="34652A32" w:rsidR="0064072B" w:rsidRPr="00DA4769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DA47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="00541C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NameofProperty</w:t>
            </w: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B42AB4" w14:textId="7BF10FD3" w:rsidR="0008007F" w:rsidRPr="0064072B" w:rsidRDefault="0064072B" w:rsidP="006407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B175B0">
        <w:tc>
          <w:tcPr>
            <w:tcW w:w="4675" w:type="dxa"/>
          </w:tcPr>
          <w:p w14:paraId="31A89E4A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B927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CCD4F28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5B6275F0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B53722B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51C5FD2" w14:textId="77777777" w:rsidR="00000000" w:rsidRDefault="00B9270C" w:rsidP="00B9270C">
            <w:pPr>
              <w:shd w:val="clear" w:color="auto" w:fill="282C34"/>
              <w:spacing w:line="285" w:lineRule="atLeast"/>
              <w:ind w:left="360"/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37387418" w14:textId="7781440B" w:rsidR="0008007F" w:rsidRPr="00B9270C" w:rsidRDefault="007750C5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>
              <w:t>animals = [[“Dog”, “Cat”, “guanine pig”], [“Blue jay”, “Red jay”, “Grey jay”], [“Clownfish”, “Blob fish”, “Balloon fish”]]</w:t>
            </w:r>
          </w:p>
        </w:tc>
        <w:tc>
          <w:tcPr>
            <w:tcW w:w="4675" w:type="dxa"/>
          </w:tcPr>
          <w:p w14:paraId="56DE3154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3D0C4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517441A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089C5218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7006227B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1162CB76" w14:textId="77777777" w:rsidR="00000000" w:rsidRDefault="003D0C4F" w:rsidP="003D0C4F">
            <w:pPr>
              <w:shd w:val="clear" w:color="auto" w:fill="282C34"/>
              <w:spacing w:line="285" w:lineRule="atLeast"/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0BCA9211" w14:textId="1C94BEA7" w:rsidR="0008007F" w:rsidRPr="003D0C4F" w:rsidRDefault="00B175B0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>
              <w:t xml:space="preserve">var </w:t>
            </w:r>
            <w:r w:rsidR="007750C5">
              <w:t>animals = [[“Dog”, “Cat”, “guanine pig”], [“Blue jay”, “Red jay”, “Grey jay”], [“Clownfish”, “Blob fish”, “Balloon fish”]]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B175B0">
        <w:tc>
          <w:tcPr>
            <w:tcW w:w="4675" w:type="dxa"/>
          </w:tcPr>
          <w:p w14:paraId="7E2CF6A2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1DFE9060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9F57F87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A2A30E9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FA356C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6845CF7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a:</w:t>
            </w:r>
          </w:p>
          <w:p w14:paraId="5935C028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j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i:</w:t>
            </w:r>
          </w:p>
          <w:p w14:paraId="36FD2840" w14:textId="4ECD79B5" w:rsidR="0008007F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C3E5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(j)</w:t>
            </w:r>
          </w:p>
        </w:tc>
        <w:tc>
          <w:tcPr>
            <w:tcW w:w="4675" w:type="dxa"/>
          </w:tcPr>
          <w:p w14:paraId="4F6161ED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FB537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65F69132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F2D0BAC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E259D87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41907EE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0F51FEA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(i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a) {</w:t>
            </w:r>
          </w:p>
          <w:p w14:paraId="57A3AB5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(j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a[i]) {</w:t>
            </w:r>
          </w:p>
          <w:p w14:paraId="3CF1959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FB537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(a[i][j]);</w:t>
            </w:r>
          </w:p>
          <w:p w14:paraId="1B052318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28FDF6C5" w14:textId="089F4324" w:rsidR="000800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Add a new property to the object used in </w:t>
      </w:r>
      <w:bookmarkStart w:id="0" w:name="_GoBack"/>
      <w:bookmarkEnd w:id="0"/>
      <w:r>
        <w:t>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B175B0">
        <w:tc>
          <w:tcPr>
            <w:tcW w:w="4675" w:type="dxa"/>
          </w:tcPr>
          <w:p w14:paraId="05482A9A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84178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3C9704B3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__init__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089C2E0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.string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6A9F9F8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8B90DF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E5873A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.string)</w:t>
            </w:r>
          </w:p>
          <w:p w14:paraId="625886E2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84178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FCAD71C" w14:textId="02A9E67E" w:rsidR="0008007F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b.number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7875A315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53FE471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5CFA8EA1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133E9CB2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40E02D9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089022C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33AB3912" w14:textId="402AE272" w:rsidR="0008007F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number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02C4" w14:textId="77777777" w:rsidR="00FE6B79" w:rsidRDefault="00FE6B79" w:rsidP="0008007F">
      <w:pPr>
        <w:spacing w:after="0" w:line="240" w:lineRule="auto"/>
      </w:pPr>
      <w:r>
        <w:separator/>
      </w:r>
    </w:p>
  </w:endnote>
  <w:endnote w:type="continuationSeparator" w:id="0">
    <w:p w14:paraId="4C918FFF" w14:textId="77777777" w:rsidR="00FE6B79" w:rsidRDefault="00FE6B79" w:rsidP="0008007F">
      <w:pPr>
        <w:spacing w:after="0" w:line="240" w:lineRule="auto"/>
      </w:pPr>
      <w:r>
        <w:continuationSeparator/>
      </w:r>
    </w:p>
  </w:endnote>
  <w:endnote w:type="continuationNotice" w:id="1">
    <w:p w14:paraId="591B97A5" w14:textId="77777777" w:rsidR="00950965" w:rsidRDefault="009509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77A65" w14:textId="77777777" w:rsidR="00FE6B79" w:rsidRDefault="00FE6B79" w:rsidP="0008007F">
      <w:pPr>
        <w:spacing w:after="0" w:line="240" w:lineRule="auto"/>
      </w:pPr>
      <w:r>
        <w:separator/>
      </w:r>
    </w:p>
  </w:footnote>
  <w:footnote w:type="continuationSeparator" w:id="0">
    <w:p w14:paraId="545C1F61" w14:textId="77777777" w:rsidR="00FE6B79" w:rsidRDefault="00FE6B79" w:rsidP="0008007F">
      <w:pPr>
        <w:spacing w:after="0" w:line="240" w:lineRule="auto"/>
      </w:pPr>
      <w:r>
        <w:continuationSeparator/>
      </w:r>
    </w:p>
  </w:footnote>
  <w:footnote w:type="continuationNotice" w:id="1">
    <w:p w14:paraId="64878376" w14:textId="77777777" w:rsidR="00950965" w:rsidRDefault="009509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FE6B79" w:rsidRDefault="00FE6B79" w:rsidP="0008007F">
    <w:pPr>
      <w:pStyle w:val="Title"/>
    </w:pPr>
    <w:r>
      <w:t xml:space="preserve">Python to Javascript </w:t>
    </w:r>
    <w:r w:rsidRPr="0024069F">
      <w:rPr>
        <w:rStyle w:val="Heading1Char"/>
      </w:rPr>
      <w:t>Name:</w:t>
    </w:r>
    <w:r>
      <w:rPr>
        <w:rStyle w:val="Heading1Char"/>
      </w:rP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13C0C"/>
    <w:rsid w:val="0008007F"/>
    <w:rsid w:val="00120EC9"/>
    <w:rsid w:val="00152F59"/>
    <w:rsid w:val="00157546"/>
    <w:rsid w:val="001A1FC6"/>
    <w:rsid w:val="001C321A"/>
    <w:rsid w:val="001D08A1"/>
    <w:rsid w:val="002127F4"/>
    <w:rsid w:val="0024069F"/>
    <w:rsid w:val="002F6F61"/>
    <w:rsid w:val="003123FC"/>
    <w:rsid w:val="00313AE9"/>
    <w:rsid w:val="003155F5"/>
    <w:rsid w:val="00326246"/>
    <w:rsid w:val="003311AA"/>
    <w:rsid w:val="0033211B"/>
    <w:rsid w:val="00355409"/>
    <w:rsid w:val="003D0C4F"/>
    <w:rsid w:val="00406D8E"/>
    <w:rsid w:val="00457774"/>
    <w:rsid w:val="004624C6"/>
    <w:rsid w:val="004951BE"/>
    <w:rsid w:val="004B5394"/>
    <w:rsid w:val="004D10A3"/>
    <w:rsid w:val="00517AD5"/>
    <w:rsid w:val="00541CD8"/>
    <w:rsid w:val="00554FFF"/>
    <w:rsid w:val="005D50EB"/>
    <w:rsid w:val="0064072B"/>
    <w:rsid w:val="00642B95"/>
    <w:rsid w:val="00703F44"/>
    <w:rsid w:val="0072762C"/>
    <w:rsid w:val="007750C5"/>
    <w:rsid w:val="007D3E5F"/>
    <w:rsid w:val="0083395A"/>
    <w:rsid w:val="00841783"/>
    <w:rsid w:val="008566E4"/>
    <w:rsid w:val="008A2B0D"/>
    <w:rsid w:val="008C3E5C"/>
    <w:rsid w:val="008F3B72"/>
    <w:rsid w:val="00933813"/>
    <w:rsid w:val="00933BD3"/>
    <w:rsid w:val="00950965"/>
    <w:rsid w:val="00954BF5"/>
    <w:rsid w:val="00970B10"/>
    <w:rsid w:val="00A15F1C"/>
    <w:rsid w:val="00AB44AE"/>
    <w:rsid w:val="00AB64EB"/>
    <w:rsid w:val="00B10EC9"/>
    <w:rsid w:val="00B175B0"/>
    <w:rsid w:val="00B264F0"/>
    <w:rsid w:val="00B34EFD"/>
    <w:rsid w:val="00B9270C"/>
    <w:rsid w:val="00C314BF"/>
    <w:rsid w:val="00CE0329"/>
    <w:rsid w:val="00CE1C50"/>
    <w:rsid w:val="00CE74FA"/>
    <w:rsid w:val="00D03CDD"/>
    <w:rsid w:val="00D15BC8"/>
    <w:rsid w:val="00D32A96"/>
    <w:rsid w:val="00D63395"/>
    <w:rsid w:val="00D669F1"/>
    <w:rsid w:val="00D90071"/>
    <w:rsid w:val="00DA4769"/>
    <w:rsid w:val="00DE5E59"/>
    <w:rsid w:val="00E07AC3"/>
    <w:rsid w:val="00E359BA"/>
    <w:rsid w:val="00E41325"/>
    <w:rsid w:val="00E71DBE"/>
    <w:rsid w:val="00E726AC"/>
    <w:rsid w:val="00EA7684"/>
    <w:rsid w:val="00F4612C"/>
    <w:rsid w:val="00F75AA9"/>
    <w:rsid w:val="00FB50E5"/>
    <w:rsid w:val="00FB537F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Pauling, Talon</cp:lastModifiedBy>
  <cp:revision>9</cp:revision>
  <dcterms:created xsi:type="dcterms:W3CDTF">2022-09-21T16:56:00Z</dcterms:created>
  <dcterms:modified xsi:type="dcterms:W3CDTF">2022-09-27T15:26:00Z</dcterms:modified>
</cp:coreProperties>
</file>