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0683F795"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Pr>
          <w:rFonts w:ascii="Abadi" w:hAnsi="Abadi"/>
          <w:b/>
          <w:i/>
          <w:sz w:val="28"/>
          <w:szCs w:val="28"/>
        </w:rPr>
        <w:t>1</w:t>
      </w:r>
      <w:r w:rsidR="004B079D">
        <w:rPr>
          <w:rFonts w:ascii="Abadi" w:hAnsi="Abadi"/>
          <w:b/>
          <w:i/>
          <w:sz w:val="28"/>
          <w:szCs w:val="28"/>
        </w:rPr>
        <w:t>9</w:t>
      </w:r>
      <w:r w:rsidRPr="00EF425F">
        <w:rPr>
          <w:rFonts w:ascii="Abadi" w:hAnsi="Abadi"/>
          <w:b/>
          <w:i/>
          <w:sz w:val="28"/>
          <w:szCs w:val="28"/>
        </w:rPr>
        <w:t xml:space="preserve"> </w:t>
      </w:r>
      <w:r w:rsidR="00154D24">
        <w:rPr>
          <w:rFonts w:ascii="Abadi" w:hAnsi="Abadi"/>
          <w:b/>
          <w:i/>
          <w:sz w:val="28"/>
          <w:szCs w:val="28"/>
        </w:rPr>
        <w:t>20</w:t>
      </w:r>
      <w:bookmarkStart w:id="0" w:name="_GoBack"/>
      <w:bookmarkEnd w:id="0"/>
      <w:r w:rsidRPr="00EF425F">
        <w:rPr>
          <w:rFonts w:ascii="Abadi" w:hAnsi="Abadi"/>
          <w:b/>
          <w:i/>
          <w:sz w:val="28"/>
          <w:szCs w:val="28"/>
        </w:rPr>
        <w:t xml:space="preserve"> </w:t>
      </w:r>
      <w:r w:rsidR="009814EE">
        <w:rPr>
          <w:rFonts w:ascii="Abadi" w:hAnsi="Abadi"/>
          <w:b/>
          <w:i/>
          <w:sz w:val="28"/>
          <w:szCs w:val="28"/>
        </w:rPr>
        <w:t>01</w:t>
      </w:r>
      <w:r w:rsidRPr="00EF425F">
        <w:rPr>
          <w:rFonts w:ascii="Abadi" w:hAnsi="Abadi"/>
          <w:b/>
          <w:i/>
          <w:sz w:val="28"/>
          <w:szCs w:val="28"/>
        </w:rPr>
        <w:t xml:space="preserve"> 2</w:t>
      </w:r>
      <w:r w:rsidR="009814EE">
        <w:rPr>
          <w:rFonts w:ascii="Abadi" w:hAnsi="Abadi"/>
          <w:b/>
          <w:i/>
          <w:sz w:val="28"/>
          <w:szCs w:val="28"/>
        </w:rPr>
        <w:t>3</w:t>
      </w:r>
      <w:r w:rsidRPr="00EF425F">
        <w:rPr>
          <w:rFonts w:ascii="Abadi" w:hAnsi="Abadi"/>
          <w:b/>
          <w:i/>
          <w:sz w:val="28"/>
          <w:szCs w:val="28"/>
        </w:rPr>
        <w:t xml:space="preserve"> ]</w:t>
      </w:r>
      <w:r>
        <w:rPr>
          <w:rFonts w:ascii="Abadi" w:hAnsi="Abadi"/>
          <w:b/>
          <w:i/>
          <w:sz w:val="28"/>
          <w:szCs w:val="28"/>
        </w:rPr>
        <w:t xml:space="preserve"> </w:t>
      </w:r>
      <w:r w:rsidR="009814EE">
        <w:rPr>
          <w:rFonts w:ascii="Abadi" w:hAnsi="Abadi"/>
          <w:b/>
          <w:i/>
          <w:sz w:val="28"/>
          <w:szCs w:val="28"/>
        </w:rPr>
        <w:t xml:space="preserve">Jan </w:t>
      </w:r>
      <w:r w:rsidR="004B079D">
        <w:rPr>
          <w:rFonts w:ascii="Abadi" w:hAnsi="Abadi"/>
          <w:b/>
          <w:i/>
          <w:sz w:val="28"/>
          <w:szCs w:val="28"/>
        </w:rPr>
        <w:t>20</w:t>
      </w:r>
      <w:r w:rsidR="009814EE" w:rsidRPr="009814EE">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777777" w:rsidR="00E7230D" w:rsidRDefault="00E7230D" w:rsidP="00E37A20">
            <w:pPr>
              <w:pStyle w:val="ListParagraph"/>
              <w:numPr>
                <w:ilvl w:val="0"/>
                <w:numId w:val="4"/>
              </w:numPr>
              <w:ind w:right="240"/>
              <w:rPr>
                <w:rFonts w:ascii="Abadi" w:hAnsi="Abadi"/>
              </w:rPr>
            </w:pPr>
            <w:r>
              <w:rPr>
                <w:rFonts w:ascii="Abadi" w:hAnsi="Abadi"/>
              </w:rPr>
              <w:t>Weekly [Contribution / Study]</w:t>
            </w:r>
          </w:p>
          <w:p w14:paraId="5AEFB57F" w14:textId="77777777" w:rsidR="00E7230D" w:rsidRDefault="00E7230D" w:rsidP="00E37A20">
            <w:pPr>
              <w:pStyle w:val="ListParagraph"/>
              <w:numPr>
                <w:ilvl w:val="0"/>
                <w:numId w:val="4"/>
              </w:numPr>
              <w:ind w:right="240"/>
              <w:rPr>
                <w:rFonts w:ascii="Abadi" w:hAnsi="Abadi"/>
              </w:rPr>
            </w:pPr>
            <w:r>
              <w:rPr>
                <w:rFonts w:ascii="Abadi" w:hAnsi="Abadi"/>
              </w:rPr>
              <w:t>Bounty Board</w:t>
            </w:r>
          </w:p>
          <w:p w14:paraId="61081B4E" w14:textId="49E1DC0D" w:rsidR="00E11D88" w:rsidRDefault="00E11D88" w:rsidP="00E37A20">
            <w:pPr>
              <w:pStyle w:val="ListParagraph"/>
              <w:numPr>
                <w:ilvl w:val="0"/>
                <w:numId w:val="4"/>
              </w:numPr>
              <w:ind w:right="240"/>
              <w:rPr>
                <w:rFonts w:ascii="Abadi" w:hAnsi="Abadi"/>
              </w:rPr>
            </w:pPr>
            <w:r>
              <w:rPr>
                <w:rFonts w:ascii="Abadi" w:hAnsi="Abadi"/>
              </w:rPr>
              <w:t>Personal Project Progress</w:t>
            </w:r>
          </w:p>
          <w:p w14:paraId="78C3AED1" w14:textId="5493F3D3" w:rsidR="008D7992" w:rsidRDefault="004B079D" w:rsidP="00E37A20">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E37A20">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3A04B3F5" w:rsidR="00E7230D" w:rsidRDefault="00E7230D" w:rsidP="00E37A20">
            <w:pPr>
              <w:pStyle w:val="ListParagraph"/>
              <w:numPr>
                <w:ilvl w:val="0"/>
                <w:numId w:val="3"/>
              </w:numPr>
              <w:ind w:right="240"/>
              <w:rPr>
                <w:rFonts w:ascii="Abadi" w:hAnsi="Abadi"/>
              </w:rPr>
            </w:pPr>
            <w:r>
              <w:rPr>
                <w:rFonts w:ascii="Abadi" w:hAnsi="Abadi"/>
              </w:rPr>
              <w:t>Weekly [Contribution / Study]</w:t>
            </w:r>
          </w:p>
          <w:p w14:paraId="2B655D3B" w14:textId="77777777" w:rsidR="00E7230D" w:rsidRPr="00A36E92" w:rsidRDefault="00E7230D" w:rsidP="00E37A20">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37A20">
            <w:pPr>
              <w:pStyle w:val="Heading1"/>
              <w:outlineLvl w:val="0"/>
              <w:rPr>
                <w:rFonts w:ascii="Abadi" w:hAnsi="Abadi"/>
              </w:rPr>
            </w:pPr>
            <w:r w:rsidRPr="00EF425F">
              <w:rPr>
                <w:rFonts w:ascii="Abadi" w:hAnsi="Abadi"/>
              </w:rPr>
              <w:t>Changes/Notes:</w:t>
            </w:r>
          </w:p>
          <w:p w14:paraId="28F21D9D" w14:textId="153B5B42" w:rsidR="00E7230D" w:rsidRPr="00FF07E3" w:rsidRDefault="004B079D" w:rsidP="00E7230D">
            <w:pPr>
              <w:pStyle w:val="ListParagraph"/>
              <w:numPr>
                <w:ilvl w:val="0"/>
                <w:numId w:val="12"/>
              </w:numPr>
              <w:spacing w:after="160"/>
            </w:pPr>
            <w:r>
              <w:t xml:space="preserve">None this week. </w:t>
            </w:r>
            <w:r w:rsidRPr="004B079D">
              <w:rPr>
                <w:b/>
                <w:i/>
              </w:rPr>
              <w:t>Read the reflections carefully!</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 xml:space="preserve">Create a new directory in this </w:t>
      </w:r>
      <w:proofErr w:type="spellStart"/>
      <w:r>
        <w:rPr>
          <w:sz w:val="22"/>
          <w:szCs w:val="22"/>
        </w:rPr>
        <w:t>DocPac</w:t>
      </w:r>
      <w:proofErr w:type="spellEnd"/>
      <w:r>
        <w:rPr>
          <w:sz w:val="22"/>
          <w:szCs w:val="22"/>
        </w:rPr>
        <w:t xml:space="preserve">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77777777" w:rsidR="00E7230D" w:rsidRDefault="00E7230D" w:rsidP="00E7230D">
      <w:pPr>
        <w:pStyle w:val="Heading1"/>
      </w:pPr>
      <w:r>
        <w:t>Bounty Board</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37A20">
        <w:trPr>
          <w:trHeight w:val="1412"/>
        </w:trPr>
        <w:tc>
          <w:tcPr>
            <w:tcW w:w="10430" w:type="dxa"/>
          </w:tcPr>
          <w:p w14:paraId="69E348D9" w14:textId="77777777" w:rsidR="00E7230D" w:rsidRDefault="00E7230D" w:rsidP="00E37A20">
            <w:bookmarkStart w:id="1" w:name="_Hlk122348419"/>
          </w:p>
        </w:tc>
      </w:tr>
      <w:bookmarkEnd w:id="1"/>
    </w:tbl>
    <w:p w14:paraId="61B21DCE" w14:textId="77777777" w:rsidR="00E7230D" w:rsidRDefault="00E7230D" w:rsidP="00E7230D"/>
    <w:p w14:paraId="092E53D0" w14:textId="77777777" w:rsidR="00E7230D" w:rsidRDefault="00E7230D" w:rsidP="00E7230D">
      <w:r>
        <w:br w:type="page"/>
      </w:r>
    </w:p>
    <w:p w14:paraId="43439827" w14:textId="5DF9D2D4" w:rsidR="00E11D88" w:rsidRDefault="00E11D88" w:rsidP="00E11D88">
      <w:pPr>
        <w:pStyle w:val="Heading1"/>
      </w:pPr>
      <w:r>
        <w:lastRenderedPageBreak/>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C03879">
        <w:trPr>
          <w:trHeight w:val="1412"/>
        </w:trPr>
        <w:tc>
          <w:tcPr>
            <w:tcW w:w="10430" w:type="dxa"/>
          </w:tcPr>
          <w:p w14:paraId="4AF62AF8" w14:textId="77777777" w:rsidR="00E11D88" w:rsidRDefault="00E11D88" w:rsidP="00C03879"/>
        </w:tc>
      </w:tr>
    </w:tbl>
    <w:p w14:paraId="2F5D03A4" w14:textId="77777777" w:rsidR="00E11D88" w:rsidRPr="00E11D88" w:rsidRDefault="00E11D88" w:rsidP="00E11D88"/>
    <w:p w14:paraId="43B01F3C" w14:textId="4ADA8AC4" w:rsidR="00E7230D" w:rsidRDefault="00E7230D" w:rsidP="00E7230D">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32EAA9B5"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you not take advantage of this week, and why?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58D3ECF1" w14:textId="7777777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32AB" w14:textId="77777777" w:rsidR="00970A93" w:rsidRDefault="00970A93">
      <w:pPr>
        <w:spacing w:after="0" w:line="240" w:lineRule="auto"/>
      </w:pPr>
      <w:r>
        <w:separator/>
      </w:r>
    </w:p>
  </w:endnote>
  <w:endnote w:type="continuationSeparator" w:id="0">
    <w:p w14:paraId="0DACBEBA" w14:textId="77777777" w:rsidR="00970A93" w:rsidRDefault="00970A93">
      <w:pPr>
        <w:spacing w:after="0" w:line="240" w:lineRule="auto"/>
      </w:pPr>
      <w:r>
        <w:continuationSeparator/>
      </w:r>
    </w:p>
  </w:endnote>
  <w:endnote w:type="continuationNotice" w:id="1">
    <w:p w14:paraId="07739CCA" w14:textId="77777777" w:rsidR="00970A93" w:rsidRDefault="00970A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A5FE" w14:textId="77777777" w:rsidR="00970A93" w:rsidRDefault="00970A93">
      <w:pPr>
        <w:spacing w:after="0" w:line="240" w:lineRule="auto"/>
      </w:pPr>
      <w:r>
        <w:separator/>
      </w:r>
    </w:p>
  </w:footnote>
  <w:footnote w:type="continuationSeparator" w:id="0">
    <w:p w14:paraId="02267E2F" w14:textId="77777777" w:rsidR="00970A93" w:rsidRDefault="00970A93">
      <w:pPr>
        <w:spacing w:after="0" w:line="240" w:lineRule="auto"/>
      </w:pPr>
      <w:r>
        <w:continuationSeparator/>
      </w:r>
    </w:p>
  </w:footnote>
  <w:footnote w:type="continuationNotice" w:id="1">
    <w:p w14:paraId="7A17A58B" w14:textId="77777777" w:rsidR="00970A93" w:rsidRDefault="00970A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B1C12"/>
    <w:rsid w:val="00AB2E51"/>
    <w:rsid w:val="00AB44FF"/>
    <w:rsid w:val="00AB6F74"/>
    <w:rsid w:val="00AC080B"/>
    <w:rsid w:val="00AC339C"/>
    <w:rsid w:val="00AC3A48"/>
    <w:rsid w:val="00AC6C49"/>
    <w:rsid w:val="00AD309B"/>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cc9255bc-4d99-4f42-bba5-857cbcc6e725"/>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fc2bff61-6a31-4c51-9f32-b9bba46405e5"/>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64FD0F1-F941-47FD-A04D-1B5A20E8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Floto, Trey</cp:lastModifiedBy>
  <cp:revision>338</cp:revision>
  <cp:lastPrinted>2022-11-18T15:25:00Z</cp:lastPrinted>
  <dcterms:created xsi:type="dcterms:W3CDTF">2022-09-06T02:17:00Z</dcterms:created>
  <dcterms:modified xsi:type="dcterms:W3CDTF">2023-01-20T15:11:00Z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