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5C72" w14:textId="25AAD71B" w:rsidR="00FF5AFE" w:rsidRDefault="00FF5A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Alex Plitt</w:t>
      </w:r>
    </w:p>
    <w:p w14:paraId="2AE62312" w14:textId="0AD871E7" w:rsidR="00064FB1" w:rsidRDefault="00FF5A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4C5C6BAC" w14:textId="770F9F5D" w:rsidR="00FF5AFE" w:rsidRDefault="00FF5AFE" w:rsidP="00FF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could you integrate what the Arduino reads from NFC tags into an RPG Maker game? How would you link the two systems?</w:t>
      </w:r>
    </w:p>
    <w:p w14:paraId="2D61B0F7" w14:textId="0970CBFD" w:rsidR="00FF5AFE" w:rsidRDefault="00655F43" w:rsidP="00FF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could </w:t>
      </w:r>
      <w:r w:rsidR="002F50A4">
        <w:rPr>
          <w:rFonts w:ascii="Times New Roman" w:hAnsi="Times New Roman" w:cs="Times New Roman"/>
          <w:sz w:val="24"/>
          <w:szCs w:val="24"/>
        </w:rPr>
        <w:t>RPG Maker overwrite the data stored inside an NFC tag? Could you use an NFC tag to store specific save data like where you are in the game?</w:t>
      </w:r>
    </w:p>
    <w:p w14:paraId="474E6C6C" w14:textId="6AA84257" w:rsidR="00FA79F5" w:rsidRPr="00FF5AFE" w:rsidRDefault="00FA79F5" w:rsidP="00FF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 stored inside of an NFC tag encrypted in any way? If so, how can the data be read?</w:t>
      </w:r>
      <w:bookmarkStart w:id="0" w:name="_GoBack"/>
      <w:bookmarkEnd w:id="0"/>
    </w:p>
    <w:sectPr w:rsidR="00FA79F5" w:rsidRPr="00FF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905B6"/>
    <w:multiLevelType w:val="hybridMultilevel"/>
    <w:tmpl w:val="54AE2606"/>
    <w:lvl w:ilvl="0" w:tplc="2390B1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8A"/>
    <w:rsid w:val="00064FB1"/>
    <w:rsid w:val="002F50A4"/>
    <w:rsid w:val="00655F43"/>
    <w:rsid w:val="00DB6F8A"/>
    <w:rsid w:val="00FA79F5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0DDD"/>
  <w15:chartTrackingRefBased/>
  <w15:docId w15:val="{34BA98DB-F25B-449D-9938-3F57E6FB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Plitt, Alexander</dc:creator>
  <cp:keywords/>
  <dc:description/>
  <cp:lastModifiedBy>Plitt, Alexander</cp:lastModifiedBy>
  <cp:revision>3</cp:revision>
  <dcterms:created xsi:type="dcterms:W3CDTF">2023-03-09T18:33:00Z</dcterms:created>
  <dcterms:modified xsi:type="dcterms:W3CDTF">2023-03-09T19:11:00Z</dcterms:modified>
</cp:coreProperties>
</file>