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5AB33" w14:textId="0C2C8E35" w:rsidR="003E6333" w:rsidRDefault="006A200E" w:rsidP="006A200E">
      <w:pPr>
        <w:pStyle w:val="ListParagraph"/>
        <w:numPr>
          <w:ilvl w:val="0"/>
          <w:numId w:val="1"/>
        </w:numPr>
      </w:pPr>
      <w:r>
        <w:t>What should we do when we’re done our projects?</w:t>
      </w:r>
    </w:p>
    <w:p w14:paraId="0C8A43FC" w14:textId="74D61B54" w:rsidR="00B0791A" w:rsidRDefault="00B0791A" w:rsidP="00B0791A">
      <w:pPr>
        <w:pStyle w:val="ListParagraph"/>
        <w:numPr>
          <w:ilvl w:val="0"/>
          <w:numId w:val="1"/>
        </w:numPr>
      </w:pPr>
      <w:r>
        <w:t xml:space="preserve">Can you switch </w:t>
      </w:r>
      <w:proofErr w:type="spellStart"/>
      <w:r>
        <w:t>src’s</w:t>
      </w:r>
      <w:proofErr w:type="spellEnd"/>
      <w:r>
        <w:t xml:space="preserve"> with a select on a webpage?</w:t>
      </w:r>
      <w:bookmarkStart w:id="0" w:name="_GoBack"/>
      <w:bookmarkEnd w:id="0"/>
    </w:p>
    <w:sectPr w:rsidR="00B0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F33E9"/>
    <w:multiLevelType w:val="hybridMultilevel"/>
    <w:tmpl w:val="DD6C2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1E"/>
    <w:rsid w:val="006A200E"/>
    <w:rsid w:val="0095751E"/>
    <w:rsid w:val="00B0791A"/>
    <w:rsid w:val="00C47D28"/>
    <w:rsid w:val="00E6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61E"/>
  <w15:chartTrackingRefBased/>
  <w15:docId w15:val="{C3F73C9E-D4A7-4EEA-837E-8EEA31DD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Winpigler, Shane</dc:creator>
  <cp:keywords/>
  <dc:description/>
  <cp:lastModifiedBy>Winpigler, Shane</cp:lastModifiedBy>
  <cp:revision>3</cp:revision>
  <dcterms:created xsi:type="dcterms:W3CDTF">2023-03-09T18:36:00Z</dcterms:created>
  <dcterms:modified xsi:type="dcterms:W3CDTF">2023-03-09T18:40:00Z</dcterms:modified>
</cp:coreProperties>
</file>