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292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292"/>
            </w:tblGrid>
            <w:tr w:rsidR="004A7542" w:rsidRPr="00A85B6F" w:rsidTr="00052DC3">
              <w:trPr>
                <w:trHeight w:hRule="exact" w:val="5175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2D589D" w:rsidRDefault="001632AA" w:rsidP="00346ED4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A2398C5420A044EDB591B543EE58E6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t>Skills</w:t>
                      </w:r>
                    </w:sdtContent>
                  </w:sdt>
                </w:p>
                <w:p w:rsidR="004A7542" w:rsidRDefault="006C78A5" w:rsidP="006C78A5">
                  <w:pPr>
                    <w:pStyle w:val="Heading2"/>
                    <w:numPr>
                      <w:ilvl w:val="0"/>
                      <w:numId w:val="20"/>
                    </w:numPr>
                    <w:jc w:val="both"/>
                  </w:pPr>
                  <w:r>
                    <w:t>Software Development</w:t>
                  </w:r>
                </w:p>
                <w:p w:rsidR="006C78A5" w:rsidRDefault="006C78A5" w:rsidP="006C78A5">
                  <w:pPr>
                    <w:pStyle w:val="ListParagraph"/>
                    <w:numPr>
                      <w:ilvl w:val="1"/>
                      <w:numId w:val="20"/>
                    </w:numPr>
                    <w:jc w:val="both"/>
                  </w:pPr>
                  <w:proofErr w:type="spellStart"/>
                  <w:r>
                    <w:t>Javascript</w:t>
                  </w:r>
                  <w:proofErr w:type="spellEnd"/>
                  <w:r>
                    <w:t>, HTML, EJS, CSS, Python</w:t>
                  </w:r>
                </w:p>
                <w:p w:rsidR="006C78A5" w:rsidRPr="006C78A5" w:rsidRDefault="006C78A5" w:rsidP="00C47B1D">
                  <w:pPr>
                    <w:pStyle w:val="Heading2"/>
                    <w:numPr>
                      <w:ilvl w:val="0"/>
                      <w:numId w:val="20"/>
                    </w:numPr>
                    <w:jc w:val="both"/>
                  </w:pPr>
                  <w:r>
                    <w:t>Digital 2D Art</w:t>
                  </w:r>
                </w:p>
                <w:p w:rsidR="006C78A5" w:rsidRDefault="006C78A5" w:rsidP="006C78A5">
                  <w:pPr>
                    <w:pStyle w:val="ListParagraph"/>
                    <w:numPr>
                      <w:ilvl w:val="1"/>
                      <w:numId w:val="20"/>
                    </w:numPr>
                    <w:jc w:val="both"/>
                  </w:pPr>
                  <w:proofErr w:type="spellStart"/>
                  <w:r>
                    <w:t>Flipaclip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Krita</w:t>
                  </w:r>
                  <w:proofErr w:type="spellEnd"/>
                  <w:r>
                    <w:t>, Autodesk Sketchbook</w:t>
                  </w:r>
                </w:p>
                <w:p w:rsidR="00C47B1D" w:rsidRDefault="00C47B1D" w:rsidP="00C47B1D">
                  <w:pPr>
                    <w:pStyle w:val="Heading2"/>
                    <w:numPr>
                      <w:ilvl w:val="0"/>
                      <w:numId w:val="20"/>
                    </w:numPr>
                    <w:jc w:val="both"/>
                  </w:pPr>
                  <w:r>
                    <w:t>Physical 2D Art</w:t>
                  </w:r>
                </w:p>
                <w:p w:rsidR="00A26E55" w:rsidRDefault="00A26E55" w:rsidP="00A26E55">
                  <w:pPr>
                    <w:pStyle w:val="ListParagraph"/>
                    <w:numPr>
                      <w:ilvl w:val="1"/>
                      <w:numId w:val="20"/>
                    </w:numPr>
                    <w:jc w:val="both"/>
                  </w:pPr>
                  <w:r>
                    <w:t>Sketching, Shading, Line Art, Style Replication</w:t>
                  </w:r>
                </w:p>
                <w:p w:rsidR="007D57D5" w:rsidRDefault="007D57D5" w:rsidP="007D57D5">
                  <w:pPr>
                    <w:pStyle w:val="Heading2"/>
                    <w:numPr>
                      <w:ilvl w:val="0"/>
                      <w:numId w:val="20"/>
                    </w:numPr>
                    <w:jc w:val="both"/>
                  </w:pPr>
                  <w:r>
                    <w:t>Game Development Engines + Associated Languages</w:t>
                  </w:r>
                </w:p>
                <w:p w:rsidR="00EC5173" w:rsidRDefault="007D57D5" w:rsidP="00EC5173">
                  <w:pPr>
                    <w:pStyle w:val="ListParagraph"/>
                    <w:numPr>
                      <w:ilvl w:val="1"/>
                      <w:numId w:val="20"/>
                    </w:numPr>
                    <w:jc w:val="both"/>
                  </w:pPr>
                  <w:r>
                    <w:t>Game Maker 2, RPG Maker MV (Including Plugins), Unity 3D, Unity 2D</w:t>
                  </w:r>
                  <w:r w:rsidR="007576F5">
                    <w:t xml:space="preserve">, </w:t>
                  </w:r>
                  <w:proofErr w:type="spellStart"/>
                  <w:r w:rsidR="007576F5">
                    <w:t>RenPy</w:t>
                  </w:r>
                  <w:proofErr w:type="spellEnd"/>
                </w:p>
                <w:p w:rsidR="00EC5173" w:rsidRDefault="00EC5173" w:rsidP="00EC5173">
                  <w:pPr>
                    <w:pStyle w:val="Heading2"/>
                    <w:numPr>
                      <w:ilvl w:val="0"/>
                      <w:numId w:val="20"/>
                    </w:numPr>
                    <w:jc w:val="both"/>
                  </w:pPr>
                  <w:r>
                    <w:t>3D Modeling</w:t>
                  </w:r>
                </w:p>
                <w:p w:rsidR="00EC5173" w:rsidRPr="00EC5173" w:rsidRDefault="00EC5173" w:rsidP="00EC5173">
                  <w:pPr>
                    <w:pStyle w:val="ListParagraph"/>
                    <w:numPr>
                      <w:ilvl w:val="1"/>
                      <w:numId w:val="20"/>
                    </w:numPr>
                    <w:jc w:val="both"/>
                  </w:pPr>
                  <w:r>
                    <w:t>Blender</w:t>
                  </w:r>
                </w:p>
              </w:tc>
            </w:tr>
            <w:tr w:rsidR="004A7542" w:rsidRPr="00A85B6F" w:rsidTr="00EC5173">
              <w:trPr>
                <w:trHeight w:val="391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1632AA" w:rsidP="00346ED4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6795983C60564CCDA9F741D9571E11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Education</w:t>
                      </w:r>
                    </w:sdtContent>
                  </w:sdt>
                </w:p>
                <w:p w:rsidR="004A7542" w:rsidRDefault="00A07B7E" w:rsidP="00346ED4">
                  <w:pPr>
                    <w:pStyle w:val="Heading2"/>
                  </w:pPr>
                  <w:r>
                    <w:t>Ongoing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 w:rsidR="009B3696">
                    <w:t>July 2024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 w:rsidR="009B3696">
                    <w:t>York County School of Technology</w:t>
                  </w:r>
                </w:p>
                <w:p w:rsidR="004A7542" w:rsidRPr="00A85B6F" w:rsidRDefault="009B3696" w:rsidP="00346ED4">
                  <w:r>
                    <w:t>GPA: 4.0, Technical Field: Programming and Interactive Media</w:t>
                  </w:r>
                </w:p>
                <w:p w:rsidR="004A7542" w:rsidRPr="00A85B6F" w:rsidRDefault="009B3696" w:rsidP="00346ED4">
                  <w:pPr>
                    <w:pStyle w:val="Heading2"/>
                  </w:pPr>
                  <w:r>
                    <w:t>Ongoing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Associate’s Degree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HACC</w:t>
                  </w:r>
                </w:p>
                <w:p w:rsidR="004A7542" w:rsidRPr="00A85B6F" w:rsidRDefault="009B3696" w:rsidP="00346ED4">
                  <w:r>
                    <w:t xml:space="preserve">GPA: </w:t>
                  </w:r>
                  <w:r w:rsidR="00052DC3">
                    <w:t>3.25, Major: College in High School Student</w:t>
                  </w:r>
                </w:p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85B6F" w:rsidRDefault="001632AA" w:rsidP="00346ED4">
                  <w:pPr>
                    <w:pStyle w:val="Heading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25904A5DE3BE4B4ABE62CD2AB043609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Objective</w:t>
                      </w:r>
                    </w:sdtContent>
                  </w:sdt>
                </w:p>
                <w:p w:rsidR="00E10171" w:rsidRPr="00E10171" w:rsidRDefault="00C47B1D" w:rsidP="00C47B1D">
                  <w:pPr>
                    <w:pStyle w:val="Heading2"/>
                  </w:pPr>
                  <w:r>
                    <w:t>Skilled in arts and website design/programming. Always willing to learn any topics, techniques, or general information that is unknown or needs more experience. Creates a positive workplace environment and is always willing to help others if they need it.</w:t>
                  </w:r>
                </w:p>
              </w:tc>
            </w:tr>
            <w:tr w:rsidR="004A7542" w:rsidRPr="00A85B6F" w:rsidTr="00052DC3">
              <w:trPr>
                <w:trHeight w:val="172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56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78"/>
                    <w:gridCol w:w="178"/>
                  </w:tblGrid>
                  <w:tr w:rsidR="004A7542" w:rsidRPr="00A85B6F" w:rsidTr="00052DC3">
                    <w:trPr>
                      <w:trHeight w:val="86"/>
                    </w:trPr>
                    <w:tc>
                      <w:tcPr>
                        <w:tcW w:w="178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052DC3">
                        <w:pPr>
                          <w:pStyle w:val="Graphic"/>
                          <w:jc w:val="both"/>
                        </w:pPr>
                      </w:p>
                    </w:tc>
                    <w:tc>
                      <w:tcPr>
                        <w:tcW w:w="178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052DC3">
                        <w:pPr>
                          <w:pStyle w:val="Graphic"/>
                          <w:jc w:val="both"/>
                        </w:pPr>
                      </w:p>
                    </w:tc>
                  </w:tr>
                  <w:tr w:rsidR="004A7542" w:rsidRPr="00A85B6F" w:rsidTr="00052DC3">
                    <w:trPr>
                      <w:trHeight w:val="82"/>
                    </w:trPr>
                    <w:tc>
                      <w:tcPr>
                        <w:tcW w:w="178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4A7542" w:rsidP="00346ED4"/>
                    </w:tc>
                    <w:tc>
                      <w:tcPr>
                        <w:tcW w:w="178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4A7542" w:rsidP="00052DC3">
                        <w:pPr>
                          <w:jc w:val="both"/>
                        </w:pPr>
                      </w:p>
                    </w:tc>
                  </w:tr>
                  <w:tr w:rsidR="004A7542" w:rsidRPr="00A85B6F" w:rsidTr="00052DC3">
                    <w:trPr>
                      <w:trHeight w:val="86"/>
                    </w:trPr>
                    <w:tc>
                      <w:tcPr>
                        <w:tcW w:w="178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052DC3">
                        <w:pPr>
                          <w:pStyle w:val="Graphic"/>
                          <w:jc w:val="both"/>
                        </w:pPr>
                      </w:p>
                    </w:tc>
                    <w:tc>
                      <w:tcPr>
                        <w:tcW w:w="178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</w:p>
                    </w:tc>
                  </w:tr>
                  <w:tr w:rsidR="004A7542" w:rsidRPr="00A85B6F" w:rsidTr="00052DC3">
                    <w:trPr>
                      <w:trHeight w:val="82"/>
                    </w:trPr>
                    <w:tc>
                      <w:tcPr>
                        <w:tcW w:w="178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4A7542" w:rsidP="00346ED4"/>
                    </w:tc>
                    <w:tc>
                      <w:tcPr>
                        <w:tcW w:w="178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4A7542" w:rsidP="00052DC3">
                        <w:pPr>
                          <w:jc w:val="both"/>
                        </w:pPr>
                      </w:p>
                    </w:tc>
                  </w:tr>
                </w:tbl>
                <w:p w:rsidR="004A7542" w:rsidRPr="00A85B6F" w:rsidRDefault="004A7542" w:rsidP="00346ED4"/>
              </w:tc>
            </w:tr>
            <w:tr w:rsidR="004A7542" w:rsidRPr="00A85B6F" w:rsidTr="00052DC3">
              <w:trPr>
                <w:trHeight w:val="283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A85B6F" w:rsidRDefault="001632AA" w:rsidP="004A7542">
                  <w:pPr>
                    <w:pStyle w:val="Heading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38F51EFDB4DC431A98388F8BAB61D14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Volunteer Experience or Leadership</w:t>
                      </w:r>
                    </w:sdtContent>
                  </w:sdt>
                </w:p>
                <w:p w:rsidR="004A7542" w:rsidRPr="00A85B6F" w:rsidRDefault="00052DC3" w:rsidP="00346ED4">
                  <w:pPr>
                    <w:pStyle w:val="Heading2"/>
                  </w:pPr>
                  <w:r>
                    <w:t>Travelled to Horn Field with my high school’s environmental club in order to plant tree to help rebuild the riparian buffer.</w:t>
                  </w:r>
                  <w:bookmarkStart w:id="0" w:name="_GoBack"/>
                  <w:bookmarkEnd w:id="0"/>
                </w:p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NoSpacing"/>
      </w:pPr>
    </w:p>
    <w:sectPr w:rsidR="00EC26A6" w:rsidRPr="00EC26A6" w:rsidSect="006F77C5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2AA" w:rsidRDefault="001632AA" w:rsidP="004A7542">
      <w:pPr>
        <w:spacing w:after="0" w:line="240" w:lineRule="auto"/>
      </w:pPr>
      <w:r>
        <w:separator/>
      </w:r>
    </w:p>
  </w:endnote>
  <w:endnote w:type="continuationSeparator" w:id="0">
    <w:p w:rsidR="001632AA" w:rsidRDefault="001632AA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2AA" w:rsidRDefault="001632AA" w:rsidP="004A7542">
      <w:pPr>
        <w:spacing w:after="0" w:line="240" w:lineRule="auto"/>
      </w:pPr>
      <w:r>
        <w:separator/>
      </w:r>
    </w:p>
  </w:footnote>
  <w:footnote w:type="continuationSeparator" w:id="0">
    <w:p w:rsidR="001632AA" w:rsidRDefault="001632AA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nter Your Name:"/>
      <w:tag w:val="Enter Your Nam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3967AF">
        <w:pPr>
          <w:pStyle w:val="Header"/>
        </w:pPr>
        <w:r>
          <w:t>Alexander T. Plitt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964339"/>
    <w:multiLevelType w:val="hybridMultilevel"/>
    <w:tmpl w:val="0F06BA5A"/>
    <w:lvl w:ilvl="0" w:tplc="1D1047A6">
      <w:numFmt w:val="bullet"/>
      <w:lvlText w:val="-"/>
      <w:lvlJc w:val="left"/>
      <w:pPr>
        <w:ind w:left="360" w:hanging="360"/>
      </w:pPr>
      <w:rPr>
        <w:rFonts w:ascii="Century Gothic" w:eastAsiaTheme="majorEastAsia" w:hAnsi="Century Gothic" w:cstheme="maj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1012A10"/>
    <w:multiLevelType w:val="hybridMultilevel"/>
    <w:tmpl w:val="19FA11B4"/>
    <w:lvl w:ilvl="0" w:tplc="DD22F0A8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A5"/>
    <w:rsid w:val="00052DC3"/>
    <w:rsid w:val="00095010"/>
    <w:rsid w:val="001632AA"/>
    <w:rsid w:val="001C292B"/>
    <w:rsid w:val="002876BB"/>
    <w:rsid w:val="00293B83"/>
    <w:rsid w:val="002D075C"/>
    <w:rsid w:val="003967AF"/>
    <w:rsid w:val="00454034"/>
    <w:rsid w:val="00482291"/>
    <w:rsid w:val="004A7542"/>
    <w:rsid w:val="006A3CE7"/>
    <w:rsid w:val="006C78A5"/>
    <w:rsid w:val="006F77C5"/>
    <w:rsid w:val="007576F5"/>
    <w:rsid w:val="007D57D5"/>
    <w:rsid w:val="00857F01"/>
    <w:rsid w:val="008B0B05"/>
    <w:rsid w:val="009B3696"/>
    <w:rsid w:val="00A076D8"/>
    <w:rsid w:val="00A07B7E"/>
    <w:rsid w:val="00A26E55"/>
    <w:rsid w:val="00B90950"/>
    <w:rsid w:val="00BE5F21"/>
    <w:rsid w:val="00C47B1D"/>
    <w:rsid w:val="00CA31DB"/>
    <w:rsid w:val="00D60633"/>
    <w:rsid w:val="00E10171"/>
    <w:rsid w:val="00E56212"/>
    <w:rsid w:val="00EC26A6"/>
    <w:rsid w:val="00EC5173"/>
    <w:rsid w:val="00EC7733"/>
    <w:rsid w:val="00ED1C71"/>
    <w:rsid w:val="00EE5977"/>
    <w:rsid w:val="00F123E9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57A8F"/>
  <w15:chartTrackingRefBased/>
  <w15:docId w15:val="{AD3185C9-DD37-4D3A-98CB-B141512D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B05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B0B05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05"/>
    <w:pPr>
      <w:keepNext/>
      <w:keepLines/>
      <w:outlineLvl w:val="1"/>
    </w:pPr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B05"/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B05"/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ListParagraph">
    <w:name w:val="List Paragraph"/>
    <w:basedOn w:val="Normal"/>
    <w:uiPriority w:val="34"/>
    <w:unhideWhenUsed/>
    <w:qFormat/>
    <w:rsid w:val="006C7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litt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398C5420A044EDB591B543EE58E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87262-6D9E-42D5-BEFF-A8CCA0882141}"/>
      </w:docPartPr>
      <w:docPartBody>
        <w:p w:rsidR="0026477A" w:rsidRDefault="005C338E">
          <w:pPr>
            <w:pStyle w:val="A2398C5420A044EDB591B543EE58E669"/>
          </w:pPr>
          <w:r w:rsidRPr="002D589D">
            <w:t>Skills</w:t>
          </w:r>
        </w:p>
      </w:docPartBody>
    </w:docPart>
    <w:docPart>
      <w:docPartPr>
        <w:name w:val="6795983C60564CCDA9F741D9571E1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48DD-684B-41A5-9B69-655E4EA0FA42}"/>
      </w:docPartPr>
      <w:docPartBody>
        <w:p w:rsidR="0026477A" w:rsidRDefault="005C338E">
          <w:pPr>
            <w:pStyle w:val="6795983C60564CCDA9F741D9571E1169"/>
          </w:pPr>
          <w:r w:rsidRPr="00A85B6F">
            <w:t>Education</w:t>
          </w:r>
        </w:p>
      </w:docPartBody>
    </w:docPart>
    <w:docPart>
      <w:docPartPr>
        <w:name w:val="25904A5DE3BE4B4ABE62CD2AB0436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61BC4-475D-403A-B2F2-F8370DD94366}"/>
      </w:docPartPr>
      <w:docPartBody>
        <w:p w:rsidR="0026477A" w:rsidRDefault="005C338E">
          <w:pPr>
            <w:pStyle w:val="25904A5DE3BE4B4ABE62CD2AB0436097"/>
          </w:pPr>
          <w:r>
            <w:t>Objective</w:t>
          </w:r>
        </w:p>
      </w:docPartBody>
    </w:docPart>
    <w:docPart>
      <w:docPartPr>
        <w:name w:val="38F51EFDB4DC431A98388F8BAB61D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81016-CF8C-4E19-A7C9-E919ECC66C03}"/>
      </w:docPartPr>
      <w:docPartBody>
        <w:p w:rsidR="0026477A" w:rsidRDefault="005C338E">
          <w:pPr>
            <w:pStyle w:val="38F51EFDB4DC431A98388F8BAB61D14F"/>
          </w:pPr>
          <w:r w:rsidRPr="00A85B6F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8E"/>
    <w:rsid w:val="0026477A"/>
    <w:rsid w:val="003674E5"/>
    <w:rsid w:val="005C338E"/>
    <w:rsid w:val="00B779F6"/>
    <w:rsid w:val="00F3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398C5420A044EDB591B543EE58E669">
    <w:name w:val="A2398C5420A044EDB591B543EE58E669"/>
  </w:style>
  <w:style w:type="paragraph" w:customStyle="1" w:styleId="9867A68736394BC2AD497B5519E6BABC">
    <w:name w:val="9867A68736394BC2AD497B5519E6BABC"/>
  </w:style>
  <w:style w:type="paragraph" w:customStyle="1" w:styleId="CA2A2458259D42EFB311037CA8C9033A">
    <w:name w:val="CA2A2458259D42EFB311037CA8C9033A"/>
  </w:style>
  <w:style w:type="paragraph" w:customStyle="1" w:styleId="B4A61F8CA5184C569E80C278B6DBABB0">
    <w:name w:val="B4A61F8CA5184C569E80C278B6DBABB0"/>
  </w:style>
  <w:style w:type="paragraph" w:customStyle="1" w:styleId="9BDD5AF530394718896A7CCE2A5B1791">
    <w:name w:val="9BDD5AF530394718896A7CCE2A5B1791"/>
  </w:style>
  <w:style w:type="paragraph" w:customStyle="1" w:styleId="3F4079FB1D8E43FBA7EA32921CA6C324">
    <w:name w:val="3F4079FB1D8E43FBA7EA32921CA6C324"/>
  </w:style>
  <w:style w:type="paragraph" w:customStyle="1" w:styleId="BAAF59CA7DFF4ED7AE0517E8F281879D">
    <w:name w:val="BAAF59CA7DFF4ED7AE0517E8F281879D"/>
  </w:style>
  <w:style w:type="paragraph" w:customStyle="1" w:styleId="D903D643226C467E819E38D0D4B0D121">
    <w:name w:val="D903D643226C467E819E38D0D4B0D121"/>
  </w:style>
  <w:style w:type="paragraph" w:customStyle="1" w:styleId="7C0660500B564EE7B3FE5347F8BB4D1F">
    <w:name w:val="7C0660500B564EE7B3FE5347F8BB4D1F"/>
  </w:style>
  <w:style w:type="paragraph" w:customStyle="1" w:styleId="BA01F454BF6040EC959C57F564B9F73F">
    <w:name w:val="BA01F454BF6040EC959C57F564B9F73F"/>
  </w:style>
  <w:style w:type="paragraph" w:customStyle="1" w:styleId="2182F22F1A844B4AB05C2FE521902965">
    <w:name w:val="2182F22F1A844B4AB05C2FE521902965"/>
  </w:style>
  <w:style w:type="paragraph" w:customStyle="1" w:styleId="0C3D91353F0F4021A8EB9B0DA25077E7">
    <w:name w:val="0C3D91353F0F4021A8EB9B0DA25077E7"/>
  </w:style>
  <w:style w:type="paragraph" w:customStyle="1" w:styleId="8C9B559EB1E540A2B23D89DFA5D18CAD">
    <w:name w:val="8C9B559EB1E540A2B23D89DFA5D18CAD"/>
  </w:style>
  <w:style w:type="paragraph" w:customStyle="1" w:styleId="6795983C60564CCDA9F741D9571E1169">
    <w:name w:val="6795983C60564CCDA9F741D9571E1169"/>
  </w:style>
  <w:style w:type="paragraph" w:customStyle="1" w:styleId="D2162AF317514DF596D23BF03E79F057">
    <w:name w:val="D2162AF317514DF596D23BF03E79F057"/>
  </w:style>
  <w:style w:type="paragraph" w:customStyle="1" w:styleId="D706D858C64D47A29ED11C437DE82258">
    <w:name w:val="D706D858C64D47A29ED11C437DE82258"/>
  </w:style>
  <w:style w:type="paragraph" w:customStyle="1" w:styleId="E195124E84E64ABE99A8A073AC3ABC80">
    <w:name w:val="E195124E84E64ABE99A8A073AC3ABC80"/>
  </w:style>
  <w:style w:type="paragraph" w:customStyle="1" w:styleId="05E8E865B5C34000A42D80242DC39103">
    <w:name w:val="05E8E865B5C34000A42D80242DC39103"/>
  </w:style>
  <w:style w:type="paragraph" w:customStyle="1" w:styleId="612A298F7544495388067B1914EA41A6">
    <w:name w:val="612A298F7544495388067B1914EA41A6"/>
  </w:style>
  <w:style w:type="paragraph" w:customStyle="1" w:styleId="F6D26C7ED5AB476FA251AB954A9419BC">
    <w:name w:val="F6D26C7ED5AB476FA251AB954A9419BC"/>
  </w:style>
  <w:style w:type="paragraph" w:customStyle="1" w:styleId="0A41AA8881D64517B888FA425386BC27">
    <w:name w:val="0A41AA8881D64517B888FA425386BC27"/>
  </w:style>
  <w:style w:type="paragraph" w:customStyle="1" w:styleId="7CA88F16DD6F4211A8CA10D57C612F44">
    <w:name w:val="7CA88F16DD6F4211A8CA10D57C612F44"/>
  </w:style>
  <w:style w:type="paragraph" w:customStyle="1" w:styleId="25904A5DE3BE4B4ABE62CD2AB0436097">
    <w:name w:val="25904A5DE3BE4B4ABE62CD2AB043609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</w:rPr>
  </w:style>
  <w:style w:type="paragraph" w:customStyle="1" w:styleId="EA6082AFC6124399865A624EFAE9D5A5">
    <w:name w:val="EA6082AFC6124399865A624EFAE9D5A5"/>
  </w:style>
  <w:style w:type="paragraph" w:customStyle="1" w:styleId="73FF9BBABBA24D24888DE3EB02D7F534">
    <w:name w:val="73FF9BBABBA24D24888DE3EB02D7F534"/>
  </w:style>
  <w:style w:type="paragraph" w:customStyle="1" w:styleId="916857D01DEF4FEC8964D212942719DE">
    <w:name w:val="916857D01DEF4FEC8964D212942719DE"/>
  </w:style>
  <w:style w:type="paragraph" w:customStyle="1" w:styleId="EFAB259E3BD14CBB870DA2A45928EF0C">
    <w:name w:val="EFAB259E3BD14CBB870DA2A45928EF0C"/>
  </w:style>
  <w:style w:type="paragraph" w:customStyle="1" w:styleId="81B25AD23275481C8BC9DC67FC23C991">
    <w:name w:val="81B25AD23275481C8BC9DC67FC23C991"/>
  </w:style>
  <w:style w:type="paragraph" w:customStyle="1" w:styleId="E8C9F61751464DA28C21443DA7BC7997">
    <w:name w:val="E8C9F61751464DA28C21443DA7BC7997"/>
  </w:style>
  <w:style w:type="paragraph" w:customStyle="1" w:styleId="38F51EFDB4DC431A98388F8BAB61D14F">
    <w:name w:val="38F51EFDB4DC431A98388F8BAB61D14F"/>
  </w:style>
  <w:style w:type="paragraph" w:customStyle="1" w:styleId="3ACB06B0D373481D9BE9F14180CE3500">
    <w:name w:val="3ACB06B0D373481D9BE9F14180CE35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67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Plitt, Alexander</dc:creator>
  <cp:keywords/>
  <dc:description/>
  <cp:lastModifiedBy>Plitt, Alexander</cp:lastModifiedBy>
  <cp:revision>9</cp:revision>
  <dcterms:created xsi:type="dcterms:W3CDTF">2023-04-11T15:05:00Z</dcterms:created>
  <dcterms:modified xsi:type="dcterms:W3CDTF">2023-04-14T18:29:00Z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