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E9" w:rsidRPr="005506E9" w:rsidRDefault="005506E9" w:rsidP="005506E9">
      <w:pPr>
        <w:shd w:val="clear" w:color="auto" w:fill="FFFFFF"/>
        <w:spacing w:after="0" w:line="240" w:lineRule="auto"/>
        <w:outlineLvl w:val="3"/>
        <w:rPr>
          <w:rFonts w:ascii="Georgia" w:eastAsia="Times New Roman" w:hAnsi="Georgia" w:cs="Arial"/>
          <w:color w:val="A07F46"/>
          <w:sz w:val="33"/>
          <w:szCs w:val="33"/>
          <w:lang w:val="en-GB" w:bidi="ne-NP"/>
        </w:rPr>
      </w:pPr>
      <w:r w:rsidRPr="005506E9">
        <w:rPr>
          <w:rFonts w:ascii="Georgia" w:eastAsia="Times New Roman" w:hAnsi="Georgia" w:cs="Arial"/>
          <w:color w:val="A07F46"/>
          <w:sz w:val="33"/>
          <w:szCs w:val="33"/>
          <w:lang w:val="en-GB" w:bidi="ne-NP"/>
        </w:rPr>
        <w:t>7 Segment Display Example</w:t>
      </w:r>
    </w:p>
    <w:p w:rsidR="005506E9" w:rsidRPr="005506E9" w:rsidRDefault="005506E9" w:rsidP="005506E9">
      <w:pPr>
        <w:shd w:val="clear" w:color="auto" w:fill="FFFFFF"/>
        <w:spacing w:line="330" w:lineRule="atLeast"/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</w:pP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 xml:space="preserve">The 7 Segment Display is an electronic device used mainly to view the numeric digits through switch on of </w:t>
      </w:r>
      <w:proofErr w:type="spellStart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leds</w:t>
      </w:r>
      <w:proofErr w:type="spellEnd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. </w:t>
      </w: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br/>
        <w:t>There are two possible configuration: common anode and common cathode. </w:t>
      </w: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br/>
        <w:t xml:space="preserve">The display is formed by ten pins, in the common anode seven are the cathodes of </w:t>
      </w:r>
      <w:proofErr w:type="spellStart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leds</w:t>
      </w:r>
      <w:proofErr w:type="spellEnd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, two are the common anodes and one </w:t>
      </w: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br/>
        <w:t xml:space="preserve">is for decimal point, instead in the common cathode seven pins are the anodes of </w:t>
      </w:r>
      <w:proofErr w:type="spellStart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leds</w:t>
      </w:r>
      <w:proofErr w:type="spellEnd"/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t>, two the common cathodes and one </w:t>
      </w: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br/>
        <w:t>is for decimal point. </w:t>
      </w:r>
      <w:r w:rsidRPr="005506E9">
        <w:rPr>
          <w:rFonts w:ascii="Verdana" w:eastAsia="Times New Roman" w:hAnsi="Verdana" w:cs="Arial"/>
          <w:color w:val="676767"/>
          <w:sz w:val="24"/>
          <w:szCs w:val="24"/>
          <w:lang w:val="en-GB" w:bidi="ne-NP"/>
        </w:rPr>
        <w:br/>
        <w:t>Every pin of display is called with an alphabet letter as shown in the figure. </w:t>
      </w:r>
    </w:p>
    <w:p w:rsidR="0024076F" w:rsidRPr="005506E9" w:rsidRDefault="0024076F">
      <w:pPr>
        <w:rPr>
          <w:rFonts w:ascii="Verdana" w:hAnsi="Verdana"/>
        </w:rPr>
      </w:pPr>
      <w:bookmarkStart w:id="0" w:name="_GoBack"/>
      <w:bookmarkEnd w:id="0"/>
    </w:p>
    <w:sectPr w:rsidR="0024076F" w:rsidRPr="0055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yponineSans Ligh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4A"/>
    <w:rsid w:val="0024076F"/>
    <w:rsid w:val="005506E9"/>
    <w:rsid w:val="006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50C23-E8E1-4B2E-B5DD-9167E81B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E9"/>
    <w:pPr>
      <w:spacing w:after="0" w:line="330" w:lineRule="atLeast"/>
    </w:pPr>
    <w:rPr>
      <w:rFonts w:ascii="TyponineSans Light" w:eastAsia="Times New Roman" w:hAnsi="TyponineSans Light" w:cs="Times New Roman"/>
      <w:color w:val="676767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6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1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33175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1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93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2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54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21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44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25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922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Rana</dc:creator>
  <cp:keywords/>
  <dc:description/>
  <cp:lastModifiedBy>Ravi Rana</cp:lastModifiedBy>
  <cp:revision>2</cp:revision>
  <dcterms:created xsi:type="dcterms:W3CDTF">2017-09-20T02:05:00Z</dcterms:created>
  <dcterms:modified xsi:type="dcterms:W3CDTF">2017-09-20T02:05:00Z</dcterms:modified>
</cp:coreProperties>
</file>