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F6" w:rsidRDefault="00FC2AB8">
      <w:r>
        <w:rPr>
          <w:rFonts w:hint="eastAsia"/>
        </w:rPr>
        <w:t>人群密度监控系统的设计与实现</w:t>
      </w:r>
    </w:p>
    <w:p w:rsidR="00FC2AB8" w:rsidRDefault="00FC2AB8"/>
    <w:p w:rsidR="00FC2AB8" w:rsidRDefault="00FC2AB8">
      <w:r>
        <w:rPr>
          <w:rFonts w:hint="eastAsia"/>
        </w:rPr>
        <w:t>作者：陈彦军</w:t>
      </w:r>
    </w:p>
    <w:p w:rsidR="00FC2AB8" w:rsidRDefault="00FC2AB8"/>
    <w:p w:rsidR="00FC2AB8" w:rsidRDefault="00FC2AB8">
      <w:r>
        <w:rPr>
          <w:rFonts w:hint="eastAsia"/>
        </w:rPr>
        <w:t>系统目的：</w:t>
      </w:r>
    </w:p>
    <w:p w:rsidR="00FC2AB8" w:rsidRDefault="00FC2AB8">
      <w:r>
        <w:rPr>
          <w:rFonts w:hint="eastAsia"/>
        </w:rPr>
        <w:t>本系统目的是利用计算机相关的技术实现一种用于对公共区域或特定的区域的行人或驻留的人进行人员数量的估计，从而根据预先的测量指标进行一定的提示或警报的系统。简单来讲就是一个用于进行再特定区域范围内数人头的大概数量的系统。</w:t>
      </w:r>
    </w:p>
    <w:p w:rsidR="00FC2AB8" w:rsidRDefault="00FC2AB8"/>
    <w:p w:rsidR="00FC2AB8" w:rsidRDefault="00FC2AB8">
      <w:r>
        <w:rPr>
          <w:rFonts w:hint="eastAsia"/>
        </w:rPr>
        <w:t>数据来源：</w:t>
      </w:r>
    </w:p>
    <w:p w:rsidR="00FC2AB8" w:rsidRDefault="00FC2AB8">
      <w:r>
        <w:rPr>
          <w:rFonts w:hint="eastAsia"/>
        </w:rPr>
        <w:t>初期的数据来源于国外已发表的一些人群的数据集，利用已有的数据进行训练与测试，后期进行实践，利用学校内的视频来源，如操场上的运动学生，过道上行走的学生，利用这些数据进行测试，从而更加贴近实际，可能需要数个监控摄像头（采购）作为支持。</w:t>
      </w:r>
    </w:p>
    <w:p w:rsidR="00FC2AB8" w:rsidRDefault="00FC2AB8"/>
    <w:p w:rsidR="00FC2AB8" w:rsidRDefault="00FC2AB8">
      <w:r>
        <w:rPr>
          <w:rFonts w:hint="eastAsia"/>
        </w:rPr>
        <w:t>系统的大概架构：</w:t>
      </w:r>
    </w:p>
    <w:p w:rsidR="00FC2AB8" w:rsidRDefault="00FC2AB8">
      <w:r>
        <w:rPr>
          <w:rFonts w:hint="eastAsia"/>
        </w:rPr>
        <w:t>我打算将系统定义为网络服务</w:t>
      </w:r>
      <w:r w:rsidR="006B118E">
        <w:rPr>
          <w:rFonts w:hint="eastAsia"/>
        </w:rPr>
        <w:t>，c/s模式</w:t>
      </w:r>
      <w:r>
        <w:rPr>
          <w:rFonts w:hint="eastAsia"/>
        </w:rPr>
        <w:t>，在系统成型后，我将会预留必须的</w:t>
      </w:r>
      <w:r w:rsidR="006B118E">
        <w:rPr>
          <w:rFonts w:hint="eastAsia"/>
        </w:rPr>
        <w:t>接口用于获取监控的视频流，同时</w:t>
      </w:r>
      <w:r w:rsidR="00E74355">
        <w:rPr>
          <w:rFonts w:hint="eastAsia"/>
        </w:rPr>
        <w:t>提供相应的接口给用户用于访问该系统。</w:t>
      </w:r>
    </w:p>
    <w:p w:rsidR="00E96F7E" w:rsidRDefault="00E96F7E"/>
    <w:p w:rsidR="00E74355" w:rsidRDefault="00E74355">
      <w:r>
        <w:rPr>
          <w:noProof/>
        </w:rPr>
        <w:drawing>
          <wp:anchor distT="0" distB="0" distL="114300" distR="114300" simplePos="0" relativeHeight="251658240" behindDoc="0" locked="0" layoutInCell="1" allowOverlap="1" wp14:anchorId="0EBF65E8" wp14:editId="5FB51EF1">
            <wp:simplePos x="0" y="0"/>
            <wp:positionH relativeFrom="margin">
              <wp:posOffset>-411480</wp:posOffset>
            </wp:positionH>
            <wp:positionV relativeFrom="paragraph">
              <wp:posOffset>274319</wp:posOffset>
            </wp:positionV>
            <wp:extent cx="6457950" cy="4969565"/>
            <wp:effectExtent l="0" t="0" r="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59982" cy="4971129"/>
                    </a:xfrm>
                    <a:prstGeom prst="rect">
                      <a:avLst/>
                    </a:prstGeom>
                  </pic:spPr>
                </pic:pic>
              </a:graphicData>
            </a:graphic>
            <wp14:sizeRelH relativeFrom="page">
              <wp14:pctWidth>0</wp14:pctWidth>
            </wp14:sizeRelH>
            <wp14:sizeRelV relativeFrom="page">
              <wp14:pctHeight>0</wp14:pctHeight>
            </wp14:sizeRelV>
          </wp:anchor>
        </w:drawing>
      </w:r>
    </w:p>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r>
        <w:rPr>
          <w:rFonts w:hint="eastAsia"/>
        </w:rPr>
        <w:lastRenderedPageBreak/>
        <w:t>系统大概的运行流程</w:t>
      </w:r>
    </w:p>
    <w:p w:rsidR="00E74355" w:rsidRDefault="00E74355">
      <w:r>
        <w:rPr>
          <w:rFonts w:hint="eastAsia"/>
        </w:rPr>
        <w:t>首先，假设已有数个监控摄像头或其他的监控视频数据来源，通过视频流中转站（有可能没必要，视是否需要的情况而定），利用服务预留的接口进行将视频流进行传输</w:t>
      </w:r>
      <w:r w:rsidR="001228A6">
        <w:rPr>
          <w:rFonts w:hint="eastAsia"/>
        </w:rPr>
        <w:t>（或图片传输），监控服务请求同时充当预处理的功能，对来源视频流进行一定的预处理，再将相关的预处理后数据进行转发到模型训练与估算，它将进行人群的估算，给出确切的相关结果返回给监控服务请求处，用户利用预定的接口进行访问时将会实时查看每处监控的视频流，并给出相关的估算信息以及提示信息。</w:t>
      </w:r>
      <w:r w:rsidR="003166A2">
        <w:rPr>
          <w:rFonts w:hint="eastAsia"/>
        </w:rPr>
        <w:t>向用户提供一定简易的界面进行具体访问。</w:t>
      </w:r>
      <w:bookmarkStart w:id="0" w:name="_GoBack"/>
      <w:bookmarkEnd w:id="0"/>
    </w:p>
    <w:p w:rsidR="001228A6" w:rsidRDefault="001228A6"/>
    <w:p w:rsidR="001228A6" w:rsidRDefault="001228A6">
      <w:r>
        <w:rPr>
          <w:rFonts w:hint="eastAsia"/>
        </w:rPr>
        <w:t>可能运用到的技术：</w:t>
      </w:r>
    </w:p>
    <w:p w:rsidR="001228A6" w:rsidRDefault="001228A6">
      <w:r>
        <w:t>O</w:t>
      </w:r>
      <w:r>
        <w:rPr>
          <w:rFonts w:hint="eastAsia"/>
        </w:rPr>
        <w:t>pen</w:t>
      </w:r>
      <w:r w:rsidR="003166A2">
        <w:rPr>
          <w:rFonts w:hint="eastAsia"/>
        </w:rPr>
        <w:t>CV</w:t>
      </w:r>
    </w:p>
    <w:p w:rsidR="001228A6" w:rsidRDefault="001228A6">
      <w:r>
        <w:t>P</w:t>
      </w:r>
      <w:r>
        <w:rPr>
          <w:rFonts w:hint="eastAsia"/>
        </w:rPr>
        <w:t>ython</w:t>
      </w:r>
    </w:p>
    <w:p w:rsidR="001228A6" w:rsidRDefault="001228A6">
      <w:pPr>
        <w:rPr>
          <w:rFonts w:hint="eastAsia"/>
        </w:rPr>
      </w:pPr>
      <w:r>
        <w:t>J</w:t>
      </w:r>
      <w:r>
        <w:rPr>
          <w:rFonts w:hint="eastAsia"/>
        </w:rPr>
        <w:t>ava</w:t>
      </w:r>
      <w:r>
        <w:t xml:space="preserve"> </w:t>
      </w:r>
      <w:r>
        <w:rPr>
          <w:rFonts w:hint="eastAsia"/>
        </w:rPr>
        <w:t>web技术</w:t>
      </w:r>
    </w:p>
    <w:p w:rsidR="00E74355" w:rsidRDefault="001228A6">
      <w:r>
        <w:rPr>
          <w:rFonts w:hint="eastAsia"/>
        </w:rPr>
        <w:t>神经网络或其他适用的技术</w:t>
      </w:r>
    </w:p>
    <w:p w:rsidR="001228A6" w:rsidRDefault="001228A6"/>
    <w:p w:rsidR="001228A6" w:rsidRDefault="001228A6">
      <w:r>
        <w:rPr>
          <w:rFonts w:hint="eastAsia"/>
        </w:rPr>
        <w:t>个人要求：</w:t>
      </w:r>
    </w:p>
    <w:p w:rsidR="001228A6" w:rsidRDefault="001228A6">
      <w:r>
        <w:rPr>
          <w:rFonts w:hint="eastAsia"/>
        </w:rPr>
        <w:t>我尽量把持论文的力度与范围，该论文不是学术性论文，只是利用已有的技术去实现一个可能的系统，本人不会就算法的改进与创新进行过多的</w:t>
      </w:r>
      <w:r w:rsidR="003166A2">
        <w:rPr>
          <w:rFonts w:hint="eastAsia"/>
        </w:rPr>
        <w:t>涉及，就算存在也只是来源于其他的研究论文，我的目的是去实现一个系统。其次我不会就服务器的并发与均衡的问题与优化做出过多的涉及与解决，只要能够满足同时两处的请求，并能流畅的展示出来预期结果即可。其他的不做阐述，也不会用于生产环境。</w:t>
      </w:r>
    </w:p>
    <w:p w:rsidR="003166A2" w:rsidRDefault="003166A2"/>
    <w:p w:rsidR="003166A2" w:rsidRDefault="003166A2">
      <w:r>
        <w:rPr>
          <w:rFonts w:hint="eastAsia"/>
        </w:rPr>
        <w:t>可能的问题：</w:t>
      </w:r>
    </w:p>
    <w:p w:rsidR="003166A2" w:rsidRDefault="003166A2">
      <w:pPr>
        <w:rPr>
          <w:rFonts w:hint="eastAsia"/>
        </w:rPr>
      </w:pPr>
      <w:r>
        <w:rPr>
          <w:rFonts w:hint="eastAsia"/>
        </w:rPr>
        <w:t>鉴于广金的答辩情况，会问到为什么使用该技术，其他的如何看待的问题，我决定给出一种具体的实现办法，一种实现的方法，一种结论的方法，用于进行对比。由于本人的对于机器学习的具体水平有限，在完成论文的具体过程中尽量避免使用机器学习的方法，不到万不得已不会使用，如果使用必须对其有充分的了解，包括框架等。</w:t>
      </w:r>
    </w:p>
    <w:p w:rsidR="003166A2" w:rsidRDefault="003166A2"/>
    <w:p w:rsidR="003166A2" w:rsidRDefault="003166A2">
      <w:pPr>
        <w:rPr>
          <w:rFonts w:hint="eastAsia"/>
        </w:rPr>
      </w:pPr>
    </w:p>
    <w:p w:rsidR="001228A6" w:rsidRDefault="001228A6">
      <w:pPr>
        <w:rPr>
          <w:rFonts w:hint="eastAsia"/>
        </w:rPr>
      </w:pPr>
    </w:p>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 w:rsidR="00E74355" w:rsidRDefault="00E74355">
      <w:pPr>
        <w:rPr>
          <w:rFonts w:hint="eastAsia"/>
        </w:rPr>
      </w:pPr>
    </w:p>
    <w:sectPr w:rsidR="00E74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054" w:rsidRDefault="00D84054" w:rsidP="00FC2AB8">
      <w:r>
        <w:separator/>
      </w:r>
    </w:p>
  </w:endnote>
  <w:endnote w:type="continuationSeparator" w:id="0">
    <w:p w:rsidR="00D84054" w:rsidRDefault="00D84054" w:rsidP="00FC2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054" w:rsidRDefault="00D84054" w:rsidP="00FC2AB8">
      <w:r>
        <w:separator/>
      </w:r>
    </w:p>
  </w:footnote>
  <w:footnote w:type="continuationSeparator" w:id="0">
    <w:p w:rsidR="00D84054" w:rsidRDefault="00D84054" w:rsidP="00FC2A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E3F"/>
    <w:rsid w:val="001228A6"/>
    <w:rsid w:val="003166A2"/>
    <w:rsid w:val="004878F6"/>
    <w:rsid w:val="006B118E"/>
    <w:rsid w:val="008F4E3F"/>
    <w:rsid w:val="00D84054"/>
    <w:rsid w:val="00E74355"/>
    <w:rsid w:val="00E96F7E"/>
    <w:rsid w:val="00FC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72D4"/>
  <w15:chartTrackingRefBased/>
  <w15:docId w15:val="{F3004E4B-BC52-4A0C-977D-7476256A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A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2AB8"/>
    <w:rPr>
      <w:sz w:val="18"/>
      <w:szCs w:val="18"/>
    </w:rPr>
  </w:style>
  <w:style w:type="paragraph" w:styleId="a5">
    <w:name w:val="footer"/>
    <w:basedOn w:val="a"/>
    <w:link w:val="a6"/>
    <w:uiPriority w:val="99"/>
    <w:unhideWhenUsed/>
    <w:rsid w:val="00FC2AB8"/>
    <w:pPr>
      <w:tabs>
        <w:tab w:val="center" w:pos="4153"/>
        <w:tab w:val="right" w:pos="8306"/>
      </w:tabs>
      <w:snapToGrid w:val="0"/>
      <w:jc w:val="left"/>
    </w:pPr>
    <w:rPr>
      <w:sz w:val="18"/>
      <w:szCs w:val="18"/>
    </w:rPr>
  </w:style>
  <w:style w:type="character" w:customStyle="1" w:styleId="a6">
    <w:name w:val="页脚 字符"/>
    <w:basedOn w:val="a0"/>
    <w:link w:val="a5"/>
    <w:uiPriority w:val="99"/>
    <w:rsid w:val="00FC2A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2018-12-27T07:49:00Z</dcterms:created>
  <dcterms:modified xsi:type="dcterms:W3CDTF">2018-12-27T08:44:00Z</dcterms:modified>
</cp:coreProperties>
</file>