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Eton app works: drills, Leisure Mode, the Speed Challenge, tests, printing and saving to OneNote.</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Eton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Eton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r>
              <w:rPr>
                <w:b w:val="0"/>
              </w:rPr>
              <w:t xml:space="preserve"> Under Direction, Mix both ways puts both directions in one session. 50–50 gives half the cards each way; 70–30 gives seven in ten from English into the other language and three in ten back into English. Each card shows which way it goes. It starts as Off.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an error buzz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pdhgnuevxmpuo3lzuq5qk">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error buzz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Eton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Eton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Eton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Eton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an error buzz sounds.</w:t>
      </w:r>
      <w:r>
        <w:rPr>
          <w:rFonts w:ascii="Arial" w:cs="Arial" w:eastAsia="Arial" w:hAnsi="Arial"/>
          <w:sz w:val="22"/>
          <w:szCs w:val="22"/>
        </w:rPr>
        <w:t xml:space="preserve"> Leave the level on Mixed unless your teacher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your teacher sets you a drill</w:t>
      </w:r>
    </w:p>
    <w:p>
      <w:pPr>
        <w:spacing w:after="120" w:line="276"/>
      </w:pPr>
      <w:r>
        <w:rPr>
          <w:rFonts w:ascii="Arial" w:cs="Arial" w:eastAsia="Arial" w:hAnsi="Arial"/>
          <w:sz w:val="22"/>
          <w:szCs w:val="22"/>
        </w:rPr>
        <w:t xml:space="preserve">Your teacher may send you a link, or a code to type on the AP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your teacher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your teacher"</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Eton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Eton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b/>
        </w:rPr>
        <w:t>F Block Verbs:</w:t>
      </w:r>
      <w:r>
        <w:rPr/>
        <w:t xml:space="preserve"> the verbs used in F Block (aprender, vivir, trabajar, ser, estar, tener, ir, hacer, poder, and reflexives such as levantarse). This is already chosen when you open the app. Start here.</w:t>
      </w:r>
    </w:p>
    <w:p>
      <w:pPr>
        <w:pStyle w:val="ListParagraph"/>
        <w:numPr>
          <w:ilvl w:val="0"/>
          <w:numId w:val="2"/>
        </w:numPr>
        <w:spacing w:after="60" w:line="276"/>
      </w:pPr>
      <w:r>
        <w:rPr>
          <w:b/>
        </w:rPr>
        <w:t>All Verbs:</w:t>
      </w:r>
      <w:r>
        <w:rPr/>
        <w:t xml:space="preserve"> about 155 verbs, for when you want more.</w:t>
      </w:r>
    </w:p>
    <w:p>
      <w:pPr>
        <w:pStyle w:val="ListParagraph"/>
        <w:numPr>
          <w:ilvl w:val="0"/>
          <w:numId w:val="2"/>
        </w:numPr>
        <w:spacing w:after="60" w:line="276"/>
      </w:pPr>
      <w:r>
        <w:rPr>
          <w:rFonts w:ascii="Arial" w:cs="Arial" w:eastAsia="Arial" w:hAnsi="Arial"/>
          <w:b/>
          <w:bCs/>
          <w:sz w:val="22"/>
          <w:szCs w:val="22"/>
        </w:rPr>
        <w:t xml:space="preserve">🧩 Eton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spacing w:after="120" w:line="276"/>
      </w:pPr>
      <w:r>
        <w:rPr>
          <w:b/>
        </w:rPr>
        <w:t>How important is each verb?</w:t>
      </w:r>
      <w:r>
        <w:rPr/>
        <w:t xml:space="preserve"> Under Verb set there is an </w:t>
      </w:r>
      <w:r>
        <w:rPr>
          <w:b/>
        </w:rPr>
        <w:t>Importance</w:t>
      </w:r>
      <w:r>
        <w:rPr/>
        <w:t xml:space="preserve"> row: </w:t>
      </w:r>
      <w:r>
        <w:rPr>
          <w:b/>
        </w:rPr>
        <w:t>Essential</w:t>
      </w:r>
      <w:r>
        <w:rPr/>
        <w:t xml:space="preserve">, </w:t>
      </w:r>
      <w:r>
        <w:rPr>
          <w:b/>
        </w:rPr>
        <w:t>Important</w:t>
      </w:r>
      <w:r>
        <w:rPr/>
        <w:t xml:space="preserve">, </w:t>
      </w:r>
      <w:r>
        <w:rPr>
          <w:b/>
        </w:rPr>
        <w:t>Essential + Important</w:t>
      </w:r>
      <w:r>
        <w:rPr/>
        <w:t xml:space="preserve">, </w:t>
      </w:r>
      <w:r>
        <w:rPr>
          <w:b/>
        </w:rPr>
        <w:t>Useful</w:t>
      </w:r>
      <w:r>
        <w:rPr/>
        <w:t xml:space="preserve"> and </w:t>
      </w:r>
      <w:r>
        <w:rPr>
          <w:b/>
        </w:rPr>
        <w:t>All verbs</w:t>
      </w:r>
      <w:r>
        <w:rPr/>
        <w:t xml:space="preserve">. It works on the F Block Verbs (71 verbs). </w:t>
      </w:r>
      <w:r>
        <w:rPr>
          <w:b/>
        </w:rPr>
        <w:t>Essential</w:t>
      </w:r>
      <w:r>
        <w:rPr/>
        <w:t xml:space="preserve"> (28) is the verbs to learn and be able to use yourself, such as ser, estar, tener, haber, hacer and ir. </w:t>
      </w:r>
      <w:r>
        <w:rPr>
          <w:b/>
        </w:rPr>
        <w:t>Important</w:t>
      </w:r>
      <w:r>
        <w:rPr/>
        <w:t xml:space="preserve"> (22) is the next most useful. </w:t>
      </w:r>
      <w:r>
        <w:rPr>
          <w:b/>
        </w:rPr>
        <w:t>Useful</w:t>
      </w:r>
      <w:r>
        <w:rPr/>
        <w:t xml:space="preserve"> (21) is worth knowing but the least likely to be needed. It is about how likely you are to need the verb when you speak or write, not how hard it is (that is Level: Easy, Medium, Hard). The same choice is used in the drill, Generate Test (Conjugation and Sentences tabs), the Speed Challenge and 📖 View &amp; Print, where each verb has an E, I or U badge and </w:t>
      </w:r>
      <w:r>
        <w:rPr>
          <w:b/>
        </w:rPr>
        <w:t>Group by: Tier</w:t>
      </w:r>
      <w:r>
        <w:rPr/>
        <w:t xml:space="preserve"> lists them in three groups. Verbs outside the F Block list, and the Advanced Structures, are not graded and always stay in. The choice is forgotten when you close the page.</w:t>
      </w:r>
      <w:r>
        <w:rPr/>
        <w:t xml:space="preserve"> A red warning shows whenever it is not on </w:t>
      </w:r>
      <w:r>
        <w:rPr>
          <w:b/>
        </w:rPr>
        <w:t>All verbs</w:t>
      </w:r>
      <w:r>
        <w:rPr/>
        <w:t xml:space="preserve">, so it cannot be missed. In </w:t>
      </w:r>
      <w:r>
        <w:rPr>
          <w:b/>
        </w:rPr>
        <w:t>⏱ Eton Spot Test: timed &amp; submitted</w:t>
      </w:r>
      <w:r>
        <w:rPr/>
        <w:t xml:space="preserve"> a </w:t>
      </w:r>
      <w:r>
        <w:rPr>
          <w:b/>
        </w:rPr>
        <w:t>Which verbs?</w:t>
      </w:r>
      <w:r>
        <w:rPr/>
        <w:t xml:space="preserve"> box comes before the Level box: leave it on All verbs unless your teacher has told you otherwise. What you choose is printed at the top of the test, next to the Level. Level (Easy, Medium, Hard) still works as well, and the two combine. In the Speed Challenge the Importance buttons are in the bar and in 📚 Choose verbs.</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error buzz sounded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Eton%20Tests.html" TargetMode="External"/><Relationship Id="rIdgcfho3dkx3ed2hs_nvcxa" Type="http://schemas.openxmlformats.org/officeDocument/2006/relationships/hyperlink" Target="https://apowles.github.io/AP/Eton%20F%20Spanish%20Vocab.html" TargetMode="External"/><Relationship Id="rIdqw2aqlsb0pbv3j53ngtak" Type="http://schemas.openxmlformats.org/officeDocument/2006/relationships/hyperlink" Target="https://apowles.github.io/AP/Eton%20Spanish%20Verbs.html" TargetMode="External"/><Relationship Id="rIdt-wayppkwt2kyynmpfejy" Type="http://schemas.openxmlformats.org/officeDocument/2006/relationships/hyperlink" Target="https://apowles.github.io/AP/Eton%20Gen%20Essential%20Phrases.html" TargetMode="External"/><Relationship Id="rIdpdhgnuevxmpuo3lzuq5qk" Type="http://schemas.openxmlformats.org/officeDocument/2006/relationships/hyperlink" Target="https://apowles.github.io/AP/Eton%20Tests.html" TargetMode="External"/><Relationship Id="rIdzl5s0ru0_hwktypzwvzqa" Type="http://schemas.openxmlformats.org/officeDocument/2006/relationships/hyperlink" Target="https://apowles.github.io/AP/Eton%20F%20Spanish%20Vocab.html" TargetMode="External"/><Relationship Id="rIdzirqm-brmeuluhyxgyjjn" Type="http://schemas.openxmlformats.org/officeDocument/2006/relationships/hyperlink" Target="https://apowles.github.io/AP/Eton%20Spanish%20Verbs.html" TargetMode="External"/><Relationship Id="rIddvvqrtcasl4vh-yxdytll" Type="http://schemas.openxmlformats.org/officeDocument/2006/relationships/hyperlink" Target="https://apowles.github.io/AP/Eton%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F Block Spanish Guide</dc:title>
  <dc:creator>Eton</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