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7FA" w:rsidRDefault="00C247FA" w:rsidP="00FD4A68">
      <w:pPr>
        <w:pStyle w:val="LabTitle"/>
        <w:rPr>
          <w:rStyle w:val="LabTitleInstVersred"/>
        </w:rPr>
      </w:pPr>
      <w:r>
        <w:t xml:space="preserve">Packet Tracer </w:t>
      </w:r>
      <w:r w:rsidR="00BD1ABC">
        <w:t>–</w:t>
      </w:r>
      <w:r w:rsidR="002A265F">
        <w:t xml:space="preserve"> </w:t>
      </w:r>
      <w:r w:rsidR="00093739">
        <w:t>IPv6 Dynamic Routing – EIGRP</w:t>
      </w:r>
    </w:p>
    <w:p w:rsidR="00E87402" w:rsidRDefault="00E87402" w:rsidP="00E87402">
      <w:pPr>
        <w:pStyle w:val="LabSection"/>
        <w:numPr>
          <w:ilvl w:val="0"/>
          <w:numId w:val="0"/>
        </w:numPr>
      </w:pPr>
      <w:r w:rsidRPr="00E87402">
        <w:t>Topology</w:t>
      </w:r>
    </w:p>
    <w:p w:rsidR="008E1752" w:rsidRDefault="008E1752" w:rsidP="008E1752">
      <w:pPr>
        <w:pStyle w:val="BodyText1"/>
      </w:pPr>
      <w:r>
        <w:rPr>
          <w:noProof/>
        </w:rPr>
        <w:drawing>
          <wp:inline distT="0" distB="0" distL="0" distR="0">
            <wp:extent cx="6400800" cy="315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95" w:rsidRDefault="00807E95" w:rsidP="00807E95">
      <w:pPr>
        <w:pStyle w:val="LabSection"/>
      </w:pPr>
      <w:r>
        <w:t>Scenario</w:t>
      </w:r>
    </w:p>
    <w:p w:rsidR="00807E95" w:rsidRDefault="00807E95" w:rsidP="00807E95">
      <w:pPr>
        <w:pStyle w:val="BodyTextL25"/>
        <w:ind w:left="0"/>
      </w:pPr>
      <w:r>
        <w:t xml:space="preserve">NetVise Corporation </w:t>
      </w:r>
      <w:r w:rsidR="007B1F84">
        <w:t>found it too tedious to manage multiple IPv6 static routes across their growing infrastructure.</w:t>
      </w:r>
      <w:r>
        <w:t xml:space="preserve"> </w:t>
      </w:r>
      <w:r w:rsidR="007B1F84">
        <w:t xml:space="preserve">The CEO has requested that dynamic routing is implemented to allow the network to scale and provide for simplified routing configurations. </w:t>
      </w:r>
      <w:r>
        <w:t xml:space="preserve">Your manager has requested that the IPv6 implementation is fully documented and verified. </w:t>
      </w:r>
      <w:r>
        <w:br/>
      </w:r>
      <w:r>
        <w:br/>
        <w:t>Prior to starting this lab, your manager provided you with some supporting training material. You are expected to review the provided material thoroughly before starting this lab.</w:t>
      </w:r>
    </w:p>
    <w:p w:rsidR="00807E95" w:rsidRPr="008E1752" w:rsidRDefault="00807E95" w:rsidP="008E1752">
      <w:pPr>
        <w:pStyle w:val="BodyText1"/>
      </w:pPr>
    </w:p>
    <w:p w:rsidR="00AE56C0" w:rsidRPr="00BB73FF" w:rsidRDefault="00E87402" w:rsidP="00E87402">
      <w:pPr>
        <w:pStyle w:val="LabSection"/>
      </w:pPr>
      <w:r>
        <w:lastRenderedPageBreak/>
        <w:br/>
      </w:r>
      <w:r w:rsidR="00AE56C0" w:rsidRPr="00BB73FF">
        <w:t>Addressing Table</w:t>
      </w:r>
    </w:p>
    <w:tbl>
      <w:tblPr>
        <w:tblW w:w="1073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42"/>
        <w:gridCol w:w="1413"/>
        <w:gridCol w:w="1800"/>
        <w:gridCol w:w="2700"/>
        <w:gridCol w:w="990"/>
        <w:gridCol w:w="1890"/>
      </w:tblGrid>
      <w:tr w:rsidR="008315A9" w:rsidTr="008315A9">
        <w:trPr>
          <w:cantSplit/>
        </w:trPr>
        <w:tc>
          <w:tcPr>
            <w:tcW w:w="1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315A9" w:rsidRPr="00E87D62" w:rsidRDefault="008315A9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4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315A9" w:rsidRPr="00E87D62" w:rsidRDefault="008315A9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8315A9" w:rsidRPr="00E87D62" w:rsidRDefault="008315A9" w:rsidP="00E87D62">
            <w:pPr>
              <w:pStyle w:val="TableHeading"/>
            </w:pPr>
            <w:r>
              <w:t>Type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315A9" w:rsidRPr="00E87D62" w:rsidRDefault="008315A9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315A9" w:rsidRPr="00E87D62" w:rsidRDefault="008315A9" w:rsidP="00E87D62">
            <w:pPr>
              <w:pStyle w:val="TableHeading"/>
            </w:pPr>
            <w:r>
              <w:t>Prefix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315A9" w:rsidRPr="00E87D62" w:rsidRDefault="008315A9" w:rsidP="00E87D62">
            <w:pPr>
              <w:pStyle w:val="TableHeading"/>
            </w:pPr>
            <w:r w:rsidRPr="00E87D62">
              <w:t>Default Gateway</w:t>
            </w:r>
          </w:p>
        </w:tc>
      </w:tr>
      <w:tr w:rsidR="00AC4ECE" w:rsidTr="00222E43">
        <w:trPr>
          <w:cantSplit/>
        </w:trPr>
        <w:tc>
          <w:tcPr>
            <w:tcW w:w="1942" w:type="dxa"/>
            <w:vMerge w:val="restart"/>
            <w:vAlign w:val="center"/>
          </w:tcPr>
          <w:p w:rsidR="00AC4ECE" w:rsidRPr="00E87D62" w:rsidRDefault="00AC4ECE" w:rsidP="00222E43">
            <w:pPr>
              <w:pStyle w:val="TableText"/>
              <w:jc w:val="center"/>
            </w:pPr>
            <w:r>
              <w:t>S1</w:t>
            </w:r>
            <w:r w:rsidR="00222E43">
              <w:t>-RTR</w:t>
            </w:r>
          </w:p>
        </w:tc>
        <w:tc>
          <w:tcPr>
            <w:tcW w:w="1413" w:type="dxa"/>
            <w:vAlign w:val="bottom"/>
          </w:tcPr>
          <w:p w:rsidR="00AC4ECE" w:rsidRPr="00E87D62" w:rsidRDefault="00AC4ECE" w:rsidP="00290E8A">
            <w:pPr>
              <w:pStyle w:val="TableText"/>
            </w:pPr>
            <w:r>
              <w:t>S0/0/0</w:t>
            </w:r>
          </w:p>
        </w:tc>
        <w:tc>
          <w:tcPr>
            <w:tcW w:w="1800" w:type="dxa"/>
          </w:tcPr>
          <w:p w:rsidR="00AC4ECE" w:rsidRDefault="00AC4ECE" w:rsidP="00290E8A">
            <w:pPr>
              <w:pStyle w:val="TableText"/>
            </w:pPr>
            <w:r>
              <w:t>Global Unicast</w:t>
            </w:r>
          </w:p>
        </w:tc>
        <w:tc>
          <w:tcPr>
            <w:tcW w:w="2700" w:type="dxa"/>
            <w:vAlign w:val="bottom"/>
          </w:tcPr>
          <w:p w:rsidR="00AC4ECE" w:rsidRPr="00E87D62" w:rsidRDefault="00452663" w:rsidP="00290E8A">
            <w:pPr>
              <w:pStyle w:val="TableText"/>
            </w:pPr>
            <w:r>
              <w:t>2001:</w:t>
            </w:r>
            <w:r w:rsidRPr="00452663">
              <w:t>cc1a</w:t>
            </w:r>
            <w:r w:rsidR="00217678">
              <w:t>:0:12</w:t>
            </w:r>
            <w:r w:rsidR="00AC4ECE">
              <w:t>::1</w:t>
            </w:r>
          </w:p>
        </w:tc>
        <w:tc>
          <w:tcPr>
            <w:tcW w:w="990" w:type="dxa"/>
            <w:vAlign w:val="bottom"/>
          </w:tcPr>
          <w:p w:rsidR="00AC4ECE" w:rsidRPr="00E87D62" w:rsidRDefault="00AC4ECE" w:rsidP="00290E8A">
            <w:pPr>
              <w:pStyle w:val="TableText"/>
            </w:pPr>
            <w:r>
              <w:t>/64</w:t>
            </w:r>
          </w:p>
        </w:tc>
        <w:tc>
          <w:tcPr>
            <w:tcW w:w="1890" w:type="dxa"/>
            <w:vAlign w:val="bottom"/>
          </w:tcPr>
          <w:p w:rsidR="00AC4ECE" w:rsidRPr="00E87D62" w:rsidRDefault="00AC4ECE" w:rsidP="00290E8A">
            <w:pPr>
              <w:pStyle w:val="TableText"/>
            </w:pPr>
            <w:r w:rsidRPr="00E87D62">
              <w:t>N/A</w:t>
            </w:r>
          </w:p>
        </w:tc>
      </w:tr>
      <w:tr w:rsidR="00AC4ECE" w:rsidTr="00222E43">
        <w:trPr>
          <w:cantSplit/>
        </w:trPr>
        <w:tc>
          <w:tcPr>
            <w:tcW w:w="1942" w:type="dxa"/>
            <w:vMerge/>
            <w:vAlign w:val="center"/>
          </w:tcPr>
          <w:p w:rsidR="00AC4ECE" w:rsidRPr="00E87D62" w:rsidRDefault="00AC4ECE" w:rsidP="00222E43">
            <w:pPr>
              <w:pStyle w:val="TableText"/>
              <w:jc w:val="center"/>
            </w:pPr>
          </w:p>
        </w:tc>
        <w:tc>
          <w:tcPr>
            <w:tcW w:w="1413" w:type="dxa"/>
            <w:vAlign w:val="bottom"/>
          </w:tcPr>
          <w:p w:rsidR="00AC4ECE" w:rsidRDefault="00AC4ECE" w:rsidP="00290E8A">
            <w:pPr>
              <w:pStyle w:val="TableText"/>
            </w:pPr>
            <w:r>
              <w:t>S0/0/1</w:t>
            </w:r>
          </w:p>
        </w:tc>
        <w:tc>
          <w:tcPr>
            <w:tcW w:w="1800" w:type="dxa"/>
          </w:tcPr>
          <w:p w:rsidR="00AC4ECE" w:rsidRDefault="00AC4ECE" w:rsidP="00290E8A">
            <w:pPr>
              <w:pStyle w:val="TableText"/>
            </w:pPr>
            <w:r>
              <w:t>Global Unicast</w:t>
            </w:r>
          </w:p>
        </w:tc>
        <w:tc>
          <w:tcPr>
            <w:tcW w:w="2700" w:type="dxa"/>
            <w:vAlign w:val="bottom"/>
          </w:tcPr>
          <w:p w:rsidR="00AC4ECE" w:rsidRDefault="00452663" w:rsidP="00290E8A">
            <w:pPr>
              <w:pStyle w:val="TableText"/>
            </w:pPr>
            <w:r>
              <w:t>2001:</w:t>
            </w:r>
            <w:r w:rsidRPr="00452663">
              <w:t>cc1a</w:t>
            </w:r>
            <w:r w:rsidR="00217678">
              <w:t>:0:13</w:t>
            </w:r>
            <w:r w:rsidR="00AC4ECE">
              <w:t>::1</w:t>
            </w:r>
          </w:p>
        </w:tc>
        <w:tc>
          <w:tcPr>
            <w:tcW w:w="990" w:type="dxa"/>
            <w:vAlign w:val="bottom"/>
          </w:tcPr>
          <w:p w:rsidR="00AC4ECE" w:rsidRDefault="00AC4ECE" w:rsidP="00290E8A">
            <w:pPr>
              <w:pStyle w:val="TableText"/>
            </w:pPr>
            <w:r>
              <w:t>/64</w:t>
            </w:r>
          </w:p>
        </w:tc>
        <w:tc>
          <w:tcPr>
            <w:tcW w:w="1890" w:type="dxa"/>
            <w:vAlign w:val="bottom"/>
          </w:tcPr>
          <w:p w:rsidR="00AC4ECE" w:rsidRPr="00E87D62" w:rsidRDefault="00AC4ECE" w:rsidP="00290E8A">
            <w:pPr>
              <w:pStyle w:val="TableText"/>
            </w:pPr>
            <w:r>
              <w:t>N/A</w:t>
            </w:r>
          </w:p>
        </w:tc>
      </w:tr>
      <w:tr w:rsidR="00AC4ECE" w:rsidTr="00222E43">
        <w:trPr>
          <w:cantSplit/>
        </w:trPr>
        <w:tc>
          <w:tcPr>
            <w:tcW w:w="1942" w:type="dxa"/>
            <w:vMerge/>
            <w:vAlign w:val="center"/>
          </w:tcPr>
          <w:p w:rsidR="00AC4ECE" w:rsidRPr="00E87D62" w:rsidRDefault="00AC4ECE" w:rsidP="00222E43">
            <w:pPr>
              <w:pStyle w:val="TableText"/>
              <w:jc w:val="center"/>
            </w:pPr>
          </w:p>
        </w:tc>
        <w:tc>
          <w:tcPr>
            <w:tcW w:w="1413" w:type="dxa"/>
            <w:vAlign w:val="bottom"/>
          </w:tcPr>
          <w:p w:rsidR="00AC4ECE" w:rsidRPr="00E87D62" w:rsidRDefault="00AC4ECE" w:rsidP="00290E8A">
            <w:pPr>
              <w:pStyle w:val="TableText"/>
            </w:pPr>
            <w:r>
              <w:t>G0/0</w:t>
            </w:r>
          </w:p>
        </w:tc>
        <w:tc>
          <w:tcPr>
            <w:tcW w:w="1800" w:type="dxa"/>
          </w:tcPr>
          <w:p w:rsidR="00AC4ECE" w:rsidRDefault="00AC4ECE" w:rsidP="00290E8A">
            <w:pPr>
              <w:pStyle w:val="TableText"/>
            </w:pPr>
            <w:r>
              <w:t>Global Unicast</w:t>
            </w:r>
          </w:p>
        </w:tc>
        <w:tc>
          <w:tcPr>
            <w:tcW w:w="2700" w:type="dxa"/>
            <w:vAlign w:val="bottom"/>
          </w:tcPr>
          <w:p w:rsidR="00AC4ECE" w:rsidRPr="00E87D62" w:rsidRDefault="00452663" w:rsidP="00290E8A">
            <w:pPr>
              <w:pStyle w:val="TableText"/>
            </w:pPr>
            <w:r>
              <w:t>2001:</w:t>
            </w:r>
            <w:r w:rsidRPr="00452663">
              <w:t>cc1a</w:t>
            </w:r>
            <w:r w:rsidR="00AC4ECE">
              <w:t>:0:1::1</w:t>
            </w:r>
          </w:p>
        </w:tc>
        <w:tc>
          <w:tcPr>
            <w:tcW w:w="990" w:type="dxa"/>
            <w:vAlign w:val="bottom"/>
          </w:tcPr>
          <w:p w:rsidR="00AC4ECE" w:rsidRPr="00E87D62" w:rsidRDefault="00AC4ECE" w:rsidP="00290E8A">
            <w:pPr>
              <w:pStyle w:val="TableText"/>
            </w:pPr>
            <w:r>
              <w:t>/64</w:t>
            </w:r>
          </w:p>
        </w:tc>
        <w:tc>
          <w:tcPr>
            <w:tcW w:w="1890" w:type="dxa"/>
            <w:vAlign w:val="bottom"/>
          </w:tcPr>
          <w:p w:rsidR="00AC4ECE" w:rsidRPr="00870B23" w:rsidRDefault="00AC4ECE" w:rsidP="00290E8A">
            <w:pPr>
              <w:pStyle w:val="TableText"/>
              <w:rPr>
                <w:color w:val="FF0000"/>
              </w:rPr>
            </w:pPr>
            <w:r>
              <w:t>N/A</w:t>
            </w:r>
          </w:p>
        </w:tc>
      </w:tr>
      <w:tr w:rsidR="008315A9" w:rsidTr="00222E43">
        <w:trPr>
          <w:cantSplit/>
        </w:trPr>
        <w:tc>
          <w:tcPr>
            <w:tcW w:w="1942" w:type="dxa"/>
            <w:vAlign w:val="center"/>
          </w:tcPr>
          <w:p w:rsidR="008315A9" w:rsidRPr="00E87D62" w:rsidRDefault="008315A9" w:rsidP="00222E43">
            <w:pPr>
              <w:pStyle w:val="TableText"/>
              <w:jc w:val="center"/>
            </w:pPr>
            <w:r>
              <w:t>S1-PC</w:t>
            </w:r>
          </w:p>
        </w:tc>
        <w:tc>
          <w:tcPr>
            <w:tcW w:w="1413" w:type="dxa"/>
            <w:vAlign w:val="bottom"/>
          </w:tcPr>
          <w:p w:rsidR="008315A9" w:rsidRPr="00E87D62" w:rsidRDefault="008315A9" w:rsidP="00290E8A">
            <w:pPr>
              <w:pStyle w:val="TableText"/>
            </w:pPr>
            <w:r>
              <w:t>NIC</w:t>
            </w:r>
            <w:r w:rsidRPr="00E87D62">
              <w:t xml:space="preserve"> </w:t>
            </w:r>
          </w:p>
        </w:tc>
        <w:tc>
          <w:tcPr>
            <w:tcW w:w="1800" w:type="dxa"/>
          </w:tcPr>
          <w:p w:rsidR="008315A9" w:rsidRDefault="003C5436" w:rsidP="00290E8A">
            <w:pPr>
              <w:pStyle w:val="TableText"/>
            </w:pPr>
            <w:r>
              <w:t>Static</w:t>
            </w:r>
          </w:p>
        </w:tc>
        <w:tc>
          <w:tcPr>
            <w:tcW w:w="2700" w:type="dxa"/>
            <w:vAlign w:val="bottom"/>
          </w:tcPr>
          <w:p w:rsidR="008315A9" w:rsidRPr="00E87D62" w:rsidRDefault="003C5436" w:rsidP="00290E8A">
            <w:pPr>
              <w:pStyle w:val="TableText"/>
            </w:pPr>
            <w:r>
              <w:t>2001:cc1a:0:1::100</w:t>
            </w:r>
          </w:p>
        </w:tc>
        <w:tc>
          <w:tcPr>
            <w:tcW w:w="990" w:type="dxa"/>
            <w:vAlign w:val="bottom"/>
          </w:tcPr>
          <w:p w:rsidR="008315A9" w:rsidRPr="002D6FB8" w:rsidRDefault="003C5436" w:rsidP="00290E8A">
            <w:pPr>
              <w:pStyle w:val="TableText"/>
            </w:pPr>
            <w:r>
              <w:t>/64</w:t>
            </w:r>
          </w:p>
        </w:tc>
        <w:tc>
          <w:tcPr>
            <w:tcW w:w="1890" w:type="dxa"/>
            <w:vAlign w:val="bottom"/>
          </w:tcPr>
          <w:p w:rsidR="008315A9" w:rsidRPr="002D6FB8" w:rsidRDefault="003C5436" w:rsidP="00290E8A">
            <w:pPr>
              <w:pStyle w:val="TableText"/>
            </w:pPr>
            <w:r>
              <w:t>2001:</w:t>
            </w:r>
            <w:r w:rsidRPr="00452663">
              <w:t>cc1a</w:t>
            </w:r>
            <w:r>
              <w:t>:0:1::1</w:t>
            </w:r>
          </w:p>
        </w:tc>
      </w:tr>
      <w:tr w:rsidR="008315A9" w:rsidTr="00222E43">
        <w:trPr>
          <w:cantSplit/>
        </w:trPr>
        <w:tc>
          <w:tcPr>
            <w:tcW w:w="1942" w:type="dxa"/>
            <w:vMerge w:val="restart"/>
            <w:vAlign w:val="center"/>
          </w:tcPr>
          <w:p w:rsidR="008315A9" w:rsidRPr="00E87D62" w:rsidRDefault="008315A9" w:rsidP="00222E43">
            <w:pPr>
              <w:pStyle w:val="TableText"/>
              <w:jc w:val="center"/>
            </w:pPr>
            <w:r>
              <w:t>S2</w:t>
            </w:r>
            <w:r w:rsidR="00222E43">
              <w:t>-RTR</w:t>
            </w:r>
          </w:p>
        </w:tc>
        <w:tc>
          <w:tcPr>
            <w:tcW w:w="1413" w:type="dxa"/>
            <w:vAlign w:val="bottom"/>
          </w:tcPr>
          <w:p w:rsidR="008315A9" w:rsidRPr="00E87D62" w:rsidRDefault="008315A9" w:rsidP="00290E8A">
            <w:pPr>
              <w:pStyle w:val="TableText"/>
            </w:pPr>
            <w:r>
              <w:t>S0/0/0</w:t>
            </w:r>
          </w:p>
        </w:tc>
        <w:tc>
          <w:tcPr>
            <w:tcW w:w="1800" w:type="dxa"/>
          </w:tcPr>
          <w:p w:rsidR="008315A9" w:rsidRDefault="008315A9" w:rsidP="00290E8A">
            <w:pPr>
              <w:pStyle w:val="TableText"/>
            </w:pPr>
            <w:r>
              <w:t>Global Unicast</w:t>
            </w:r>
          </w:p>
        </w:tc>
        <w:tc>
          <w:tcPr>
            <w:tcW w:w="2700" w:type="dxa"/>
            <w:vAlign w:val="bottom"/>
          </w:tcPr>
          <w:p w:rsidR="008315A9" w:rsidRPr="00E87D62" w:rsidRDefault="00452663" w:rsidP="00290E8A">
            <w:pPr>
              <w:pStyle w:val="TableText"/>
            </w:pPr>
            <w:r>
              <w:t>2001:c</w:t>
            </w:r>
            <w:r w:rsidRPr="00452663">
              <w:t>c1a</w:t>
            </w:r>
            <w:r w:rsidR="008315A9">
              <w:t>:0:12::2</w:t>
            </w:r>
          </w:p>
        </w:tc>
        <w:tc>
          <w:tcPr>
            <w:tcW w:w="990" w:type="dxa"/>
            <w:vAlign w:val="bottom"/>
          </w:tcPr>
          <w:p w:rsidR="008315A9" w:rsidRPr="002D6FB8" w:rsidRDefault="008315A9" w:rsidP="00290E8A">
            <w:pPr>
              <w:pStyle w:val="TableText"/>
            </w:pPr>
            <w:r>
              <w:t>/64</w:t>
            </w:r>
          </w:p>
        </w:tc>
        <w:tc>
          <w:tcPr>
            <w:tcW w:w="1890" w:type="dxa"/>
          </w:tcPr>
          <w:p w:rsidR="008315A9" w:rsidRPr="002D6FB8" w:rsidRDefault="008315A9" w:rsidP="00290E8A">
            <w:pPr>
              <w:pStyle w:val="TableText"/>
            </w:pPr>
            <w:r>
              <w:t>N/A</w:t>
            </w:r>
          </w:p>
        </w:tc>
      </w:tr>
      <w:tr w:rsidR="008315A9" w:rsidTr="00222E43">
        <w:trPr>
          <w:cantSplit/>
        </w:trPr>
        <w:tc>
          <w:tcPr>
            <w:tcW w:w="1942" w:type="dxa"/>
            <w:vMerge/>
            <w:vAlign w:val="center"/>
          </w:tcPr>
          <w:p w:rsidR="008315A9" w:rsidRDefault="008315A9" w:rsidP="00222E43">
            <w:pPr>
              <w:pStyle w:val="TableText"/>
              <w:jc w:val="center"/>
            </w:pPr>
          </w:p>
        </w:tc>
        <w:tc>
          <w:tcPr>
            <w:tcW w:w="1413" w:type="dxa"/>
            <w:vAlign w:val="bottom"/>
          </w:tcPr>
          <w:p w:rsidR="008315A9" w:rsidRDefault="008315A9" w:rsidP="00290E8A">
            <w:pPr>
              <w:pStyle w:val="TableText"/>
            </w:pPr>
            <w:r>
              <w:t>S0/0/1</w:t>
            </w:r>
          </w:p>
        </w:tc>
        <w:tc>
          <w:tcPr>
            <w:tcW w:w="1800" w:type="dxa"/>
          </w:tcPr>
          <w:p w:rsidR="008315A9" w:rsidRDefault="008315A9" w:rsidP="00290E8A">
            <w:pPr>
              <w:pStyle w:val="TableText"/>
            </w:pPr>
            <w:r>
              <w:t>Global Unicast</w:t>
            </w:r>
          </w:p>
        </w:tc>
        <w:tc>
          <w:tcPr>
            <w:tcW w:w="2700" w:type="dxa"/>
            <w:vAlign w:val="bottom"/>
          </w:tcPr>
          <w:p w:rsidR="008315A9" w:rsidRDefault="00452663" w:rsidP="00290E8A">
            <w:pPr>
              <w:pStyle w:val="TableText"/>
            </w:pPr>
            <w:r>
              <w:t>2001:</w:t>
            </w:r>
            <w:r w:rsidRPr="00452663">
              <w:t>cc1a</w:t>
            </w:r>
            <w:r w:rsidR="008315A9">
              <w:t>:0:23::2</w:t>
            </w:r>
          </w:p>
        </w:tc>
        <w:tc>
          <w:tcPr>
            <w:tcW w:w="990" w:type="dxa"/>
            <w:vAlign w:val="bottom"/>
          </w:tcPr>
          <w:p w:rsidR="008315A9" w:rsidRDefault="008315A9" w:rsidP="00290E8A">
            <w:pPr>
              <w:pStyle w:val="TableText"/>
            </w:pPr>
            <w:r>
              <w:t>/64</w:t>
            </w:r>
          </w:p>
        </w:tc>
        <w:tc>
          <w:tcPr>
            <w:tcW w:w="1890" w:type="dxa"/>
          </w:tcPr>
          <w:p w:rsidR="008315A9" w:rsidRDefault="008315A9" w:rsidP="00290E8A">
            <w:pPr>
              <w:pStyle w:val="TableText"/>
            </w:pPr>
            <w:r>
              <w:t>N/A</w:t>
            </w:r>
          </w:p>
        </w:tc>
      </w:tr>
      <w:tr w:rsidR="008315A9" w:rsidTr="00222E43">
        <w:trPr>
          <w:cantSplit/>
        </w:trPr>
        <w:tc>
          <w:tcPr>
            <w:tcW w:w="1942" w:type="dxa"/>
            <w:vMerge/>
            <w:vAlign w:val="center"/>
          </w:tcPr>
          <w:p w:rsidR="008315A9" w:rsidRDefault="008315A9" w:rsidP="00222E43">
            <w:pPr>
              <w:pStyle w:val="TableText"/>
              <w:jc w:val="center"/>
            </w:pPr>
          </w:p>
        </w:tc>
        <w:tc>
          <w:tcPr>
            <w:tcW w:w="1413" w:type="dxa"/>
            <w:vAlign w:val="bottom"/>
          </w:tcPr>
          <w:p w:rsidR="008315A9" w:rsidRDefault="008315A9" w:rsidP="00290E8A">
            <w:pPr>
              <w:pStyle w:val="TableText"/>
            </w:pPr>
            <w:r>
              <w:t>G0/0</w:t>
            </w:r>
          </w:p>
        </w:tc>
        <w:tc>
          <w:tcPr>
            <w:tcW w:w="1800" w:type="dxa"/>
          </w:tcPr>
          <w:p w:rsidR="008315A9" w:rsidRDefault="008315A9" w:rsidP="00290E8A">
            <w:pPr>
              <w:pStyle w:val="TableText"/>
            </w:pPr>
            <w:r>
              <w:t>Global Unicast</w:t>
            </w:r>
          </w:p>
        </w:tc>
        <w:tc>
          <w:tcPr>
            <w:tcW w:w="2700" w:type="dxa"/>
            <w:vAlign w:val="bottom"/>
          </w:tcPr>
          <w:p w:rsidR="008315A9" w:rsidRDefault="00452663" w:rsidP="00290E8A">
            <w:pPr>
              <w:pStyle w:val="TableText"/>
            </w:pPr>
            <w:r>
              <w:t>2001:</w:t>
            </w:r>
            <w:r w:rsidRPr="00452663">
              <w:t>cc1a</w:t>
            </w:r>
            <w:r w:rsidR="008315A9">
              <w:t>:0:2::1</w:t>
            </w:r>
          </w:p>
        </w:tc>
        <w:tc>
          <w:tcPr>
            <w:tcW w:w="990" w:type="dxa"/>
            <w:vAlign w:val="bottom"/>
          </w:tcPr>
          <w:p w:rsidR="008315A9" w:rsidRDefault="008315A9" w:rsidP="00290E8A">
            <w:pPr>
              <w:pStyle w:val="TableText"/>
            </w:pPr>
            <w:r>
              <w:t>/64</w:t>
            </w:r>
          </w:p>
        </w:tc>
        <w:tc>
          <w:tcPr>
            <w:tcW w:w="1890" w:type="dxa"/>
          </w:tcPr>
          <w:p w:rsidR="008315A9" w:rsidRDefault="008315A9" w:rsidP="00290E8A">
            <w:pPr>
              <w:pStyle w:val="TableText"/>
            </w:pPr>
            <w:r>
              <w:t>N/A</w:t>
            </w:r>
          </w:p>
        </w:tc>
      </w:tr>
      <w:tr w:rsidR="008315A9" w:rsidTr="00222E43">
        <w:trPr>
          <w:cantSplit/>
        </w:trPr>
        <w:tc>
          <w:tcPr>
            <w:tcW w:w="1942" w:type="dxa"/>
            <w:vAlign w:val="center"/>
          </w:tcPr>
          <w:p w:rsidR="008315A9" w:rsidRDefault="008315A9" w:rsidP="00222E43">
            <w:pPr>
              <w:pStyle w:val="TableText"/>
              <w:jc w:val="center"/>
            </w:pPr>
            <w:r>
              <w:t>S2-PC</w:t>
            </w:r>
          </w:p>
        </w:tc>
        <w:tc>
          <w:tcPr>
            <w:tcW w:w="1413" w:type="dxa"/>
            <w:vAlign w:val="bottom"/>
          </w:tcPr>
          <w:p w:rsidR="008315A9" w:rsidRDefault="008315A9" w:rsidP="00290E8A">
            <w:pPr>
              <w:pStyle w:val="TableText"/>
            </w:pPr>
            <w:r>
              <w:t>NIC</w:t>
            </w:r>
          </w:p>
        </w:tc>
        <w:tc>
          <w:tcPr>
            <w:tcW w:w="1800" w:type="dxa"/>
          </w:tcPr>
          <w:p w:rsidR="008315A9" w:rsidRDefault="003C5436" w:rsidP="00290E8A">
            <w:pPr>
              <w:pStyle w:val="TableText"/>
            </w:pPr>
            <w:r>
              <w:t>Static</w:t>
            </w:r>
          </w:p>
        </w:tc>
        <w:tc>
          <w:tcPr>
            <w:tcW w:w="2700" w:type="dxa"/>
            <w:vAlign w:val="bottom"/>
          </w:tcPr>
          <w:p w:rsidR="008315A9" w:rsidRDefault="003C5436" w:rsidP="00290E8A">
            <w:pPr>
              <w:pStyle w:val="TableText"/>
            </w:pPr>
            <w:r>
              <w:t>2001:cc1a:0:2::100</w:t>
            </w:r>
          </w:p>
        </w:tc>
        <w:tc>
          <w:tcPr>
            <w:tcW w:w="990" w:type="dxa"/>
            <w:vAlign w:val="bottom"/>
          </w:tcPr>
          <w:p w:rsidR="008315A9" w:rsidRDefault="003C5436" w:rsidP="00290E8A">
            <w:pPr>
              <w:pStyle w:val="TableText"/>
            </w:pPr>
            <w:r>
              <w:t>/64</w:t>
            </w:r>
          </w:p>
        </w:tc>
        <w:tc>
          <w:tcPr>
            <w:tcW w:w="1890" w:type="dxa"/>
          </w:tcPr>
          <w:p w:rsidR="008315A9" w:rsidRDefault="003C5436" w:rsidP="003C5436">
            <w:pPr>
              <w:pStyle w:val="TableText"/>
            </w:pPr>
            <w:r>
              <w:t>2001:</w:t>
            </w:r>
            <w:r w:rsidRPr="00452663">
              <w:t>cc1a</w:t>
            </w:r>
            <w:r>
              <w:t>:0:2::1</w:t>
            </w:r>
          </w:p>
        </w:tc>
      </w:tr>
      <w:tr w:rsidR="008315A9" w:rsidTr="00222E43">
        <w:trPr>
          <w:cantSplit/>
        </w:trPr>
        <w:tc>
          <w:tcPr>
            <w:tcW w:w="1942" w:type="dxa"/>
            <w:vMerge w:val="restart"/>
            <w:vAlign w:val="center"/>
          </w:tcPr>
          <w:p w:rsidR="008315A9" w:rsidRDefault="008315A9" w:rsidP="00222E43">
            <w:pPr>
              <w:pStyle w:val="TableText"/>
              <w:jc w:val="center"/>
            </w:pPr>
            <w:r>
              <w:t>S3</w:t>
            </w:r>
            <w:r w:rsidR="00222E43">
              <w:t>-RTR</w:t>
            </w:r>
          </w:p>
        </w:tc>
        <w:tc>
          <w:tcPr>
            <w:tcW w:w="1413" w:type="dxa"/>
            <w:vAlign w:val="bottom"/>
          </w:tcPr>
          <w:p w:rsidR="008315A9" w:rsidRDefault="008315A9" w:rsidP="00290E8A">
            <w:pPr>
              <w:pStyle w:val="TableText"/>
            </w:pPr>
            <w:r>
              <w:t>S0/0/0</w:t>
            </w:r>
          </w:p>
        </w:tc>
        <w:tc>
          <w:tcPr>
            <w:tcW w:w="1800" w:type="dxa"/>
          </w:tcPr>
          <w:p w:rsidR="008315A9" w:rsidRDefault="008315A9" w:rsidP="00290E8A">
            <w:pPr>
              <w:pStyle w:val="TableText"/>
            </w:pPr>
            <w:r>
              <w:t>Global Unicast</w:t>
            </w:r>
          </w:p>
        </w:tc>
        <w:tc>
          <w:tcPr>
            <w:tcW w:w="2700" w:type="dxa"/>
            <w:vAlign w:val="bottom"/>
          </w:tcPr>
          <w:p w:rsidR="008315A9" w:rsidRDefault="00452663" w:rsidP="00290E8A">
            <w:pPr>
              <w:pStyle w:val="TableText"/>
            </w:pPr>
            <w:r>
              <w:t>2001:</w:t>
            </w:r>
            <w:r w:rsidRPr="00452663">
              <w:t>cc1a</w:t>
            </w:r>
            <w:r w:rsidR="008315A9">
              <w:t>:0:13::3</w:t>
            </w:r>
          </w:p>
        </w:tc>
        <w:tc>
          <w:tcPr>
            <w:tcW w:w="990" w:type="dxa"/>
            <w:vAlign w:val="bottom"/>
          </w:tcPr>
          <w:p w:rsidR="008315A9" w:rsidRDefault="008315A9" w:rsidP="00290E8A">
            <w:pPr>
              <w:pStyle w:val="TableText"/>
            </w:pPr>
            <w:r>
              <w:t>/64</w:t>
            </w:r>
          </w:p>
        </w:tc>
        <w:tc>
          <w:tcPr>
            <w:tcW w:w="1890" w:type="dxa"/>
          </w:tcPr>
          <w:p w:rsidR="008315A9" w:rsidRDefault="008315A9" w:rsidP="00290E8A">
            <w:pPr>
              <w:pStyle w:val="TableText"/>
            </w:pPr>
            <w:r>
              <w:t>N/A</w:t>
            </w:r>
          </w:p>
        </w:tc>
      </w:tr>
      <w:tr w:rsidR="008315A9" w:rsidTr="00222E43">
        <w:trPr>
          <w:cantSplit/>
        </w:trPr>
        <w:tc>
          <w:tcPr>
            <w:tcW w:w="1942" w:type="dxa"/>
            <w:vMerge/>
            <w:vAlign w:val="center"/>
          </w:tcPr>
          <w:p w:rsidR="008315A9" w:rsidRDefault="008315A9" w:rsidP="00222E43">
            <w:pPr>
              <w:pStyle w:val="TableText"/>
              <w:jc w:val="center"/>
            </w:pPr>
          </w:p>
        </w:tc>
        <w:tc>
          <w:tcPr>
            <w:tcW w:w="1413" w:type="dxa"/>
            <w:vAlign w:val="bottom"/>
          </w:tcPr>
          <w:p w:rsidR="008315A9" w:rsidRDefault="009C1635" w:rsidP="00290E8A">
            <w:pPr>
              <w:pStyle w:val="TableText"/>
            </w:pPr>
            <w:r>
              <w:t>S0/0/1</w:t>
            </w:r>
          </w:p>
        </w:tc>
        <w:tc>
          <w:tcPr>
            <w:tcW w:w="1800" w:type="dxa"/>
          </w:tcPr>
          <w:p w:rsidR="008315A9" w:rsidRDefault="008315A9" w:rsidP="00290E8A">
            <w:pPr>
              <w:pStyle w:val="TableText"/>
            </w:pPr>
            <w:r>
              <w:t>Global Unicast</w:t>
            </w:r>
          </w:p>
        </w:tc>
        <w:tc>
          <w:tcPr>
            <w:tcW w:w="2700" w:type="dxa"/>
            <w:vAlign w:val="bottom"/>
          </w:tcPr>
          <w:p w:rsidR="008315A9" w:rsidRDefault="00452663" w:rsidP="00290E8A">
            <w:pPr>
              <w:pStyle w:val="TableText"/>
            </w:pPr>
            <w:r>
              <w:t>2001:</w:t>
            </w:r>
            <w:r w:rsidRPr="00452663">
              <w:t>cc1a</w:t>
            </w:r>
            <w:r w:rsidR="008315A9">
              <w:t>:0:23::3</w:t>
            </w:r>
          </w:p>
        </w:tc>
        <w:tc>
          <w:tcPr>
            <w:tcW w:w="990" w:type="dxa"/>
            <w:vAlign w:val="bottom"/>
          </w:tcPr>
          <w:p w:rsidR="008315A9" w:rsidRDefault="008315A9" w:rsidP="00290E8A">
            <w:pPr>
              <w:pStyle w:val="TableText"/>
            </w:pPr>
            <w:r>
              <w:t>/64</w:t>
            </w:r>
          </w:p>
        </w:tc>
        <w:tc>
          <w:tcPr>
            <w:tcW w:w="1890" w:type="dxa"/>
          </w:tcPr>
          <w:p w:rsidR="008315A9" w:rsidRDefault="008315A9" w:rsidP="00290E8A">
            <w:pPr>
              <w:pStyle w:val="TableText"/>
            </w:pPr>
            <w:r>
              <w:t>N/A</w:t>
            </w:r>
          </w:p>
        </w:tc>
      </w:tr>
      <w:tr w:rsidR="008315A9" w:rsidTr="00222E43">
        <w:trPr>
          <w:cantSplit/>
        </w:trPr>
        <w:tc>
          <w:tcPr>
            <w:tcW w:w="1942" w:type="dxa"/>
            <w:vMerge/>
            <w:vAlign w:val="center"/>
          </w:tcPr>
          <w:p w:rsidR="008315A9" w:rsidRDefault="008315A9" w:rsidP="00222E43">
            <w:pPr>
              <w:pStyle w:val="TableText"/>
              <w:jc w:val="center"/>
            </w:pPr>
          </w:p>
        </w:tc>
        <w:tc>
          <w:tcPr>
            <w:tcW w:w="1413" w:type="dxa"/>
            <w:vAlign w:val="bottom"/>
          </w:tcPr>
          <w:p w:rsidR="008315A9" w:rsidRDefault="008315A9" w:rsidP="00290E8A">
            <w:pPr>
              <w:pStyle w:val="TableText"/>
            </w:pPr>
            <w:r>
              <w:t>G0/0</w:t>
            </w:r>
          </w:p>
        </w:tc>
        <w:tc>
          <w:tcPr>
            <w:tcW w:w="1800" w:type="dxa"/>
          </w:tcPr>
          <w:p w:rsidR="008315A9" w:rsidRDefault="008315A9" w:rsidP="00290E8A">
            <w:pPr>
              <w:pStyle w:val="TableText"/>
            </w:pPr>
            <w:r>
              <w:t>Global Unicast</w:t>
            </w:r>
          </w:p>
        </w:tc>
        <w:tc>
          <w:tcPr>
            <w:tcW w:w="2700" w:type="dxa"/>
            <w:vAlign w:val="bottom"/>
          </w:tcPr>
          <w:p w:rsidR="008315A9" w:rsidRDefault="00452663" w:rsidP="00290E8A">
            <w:pPr>
              <w:pStyle w:val="TableText"/>
            </w:pPr>
            <w:r>
              <w:t>2001:</w:t>
            </w:r>
            <w:r w:rsidRPr="00452663">
              <w:t>cc1a</w:t>
            </w:r>
            <w:r w:rsidR="008315A9">
              <w:t>:0:3::1</w:t>
            </w:r>
          </w:p>
        </w:tc>
        <w:tc>
          <w:tcPr>
            <w:tcW w:w="990" w:type="dxa"/>
            <w:vAlign w:val="bottom"/>
          </w:tcPr>
          <w:p w:rsidR="008315A9" w:rsidRDefault="008315A9" w:rsidP="00290E8A">
            <w:pPr>
              <w:pStyle w:val="TableText"/>
            </w:pPr>
            <w:r>
              <w:t>/64</w:t>
            </w:r>
          </w:p>
        </w:tc>
        <w:tc>
          <w:tcPr>
            <w:tcW w:w="1890" w:type="dxa"/>
          </w:tcPr>
          <w:p w:rsidR="008315A9" w:rsidRDefault="008315A9" w:rsidP="00290E8A">
            <w:pPr>
              <w:pStyle w:val="TableText"/>
            </w:pPr>
            <w:r>
              <w:t>N/A</w:t>
            </w:r>
          </w:p>
        </w:tc>
      </w:tr>
      <w:tr w:rsidR="008315A9" w:rsidTr="00222E43">
        <w:trPr>
          <w:cantSplit/>
        </w:trPr>
        <w:tc>
          <w:tcPr>
            <w:tcW w:w="1942" w:type="dxa"/>
            <w:vAlign w:val="center"/>
          </w:tcPr>
          <w:p w:rsidR="008315A9" w:rsidRDefault="008315A9" w:rsidP="00222E43">
            <w:pPr>
              <w:pStyle w:val="TableText"/>
              <w:jc w:val="center"/>
            </w:pPr>
            <w:r>
              <w:t>S3-PC</w:t>
            </w:r>
          </w:p>
        </w:tc>
        <w:tc>
          <w:tcPr>
            <w:tcW w:w="1413" w:type="dxa"/>
            <w:vAlign w:val="bottom"/>
          </w:tcPr>
          <w:p w:rsidR="008315A9" w:rsidRDefault="008315A9" w:rsidP="00290E8A">
            <w:pPr>
              <w:pStyle w:val="TableText"/>
            </w:pPr>
            <w:r>
              <w:t>NIC</w:t>
            </w:r>
          </w:p>
        </w:tc>
        <w:tc>
          <w:tcPr>
            <w:tcW w:w="1800" w:type="dxa"/>
          </w:tcPr>
          <w:p w:rsidR="008315A9" w:rsidRDefault="003C5436" w:rsidP="00290E8A">
            <w:pPr>
              <w:pStyle w:val="TableText"/>
            </w:pPr>
            <w:r>
              <w:t>Static</w:t>
            </w:r>
          </w:p>
        </w:tc>
        <w:tc>
          <w:tcPr>
            <w:tcW w:w="2700" w:type="dxa"/>
            <w:vAlign w:val="bottom"/>
          </w:tcPr>
          <w:p w:rsidR="008315A9" w:rsidRDefault="003C5436" w:rsidP="00290E8A">
            <w:pPr>
              <w:pStyle w:val="TableText"/>
            </w:pPr>
            <w:r>
              <w:t>2001:cc1a:0:3::100</w:t>
            </w:r>
          </w:p>
        </w:tc>
        <w:tc>
          <w:tcPr>
            <w:tcW w:w="990" w:type="dxa"/>
            <w:vAlign w:val="bottom"/>
          </w:tcPr>
          <w:p w:rsidR="008315A9" w:rsidRDefault="003C5436" w:rsidP="001104F3">
            <w:pPr>
              <w:pStyle w:val="TableText"/>
            </w:pPr>
            <w:r>
              <w:t>/64</w:t>
            </w:r>
          </w:p>
        </w:tc>
        <w:tc>
          <w:tcPr>
            <w:tcW w:w="1890" w:type="dxa"/>
          </w:tcPr>
          <w:p w:rsidR="008315A9" w:rsidRDefault="003C5436" w:rsidP="00290E8A">
            <w:pPr>
              <w:pStyle w:val="TableText"/>
            </w:pPr>
            <w:r>
              <w:t>2001:cc1a:0:3::1</w:t>
            </w:r>
          </w:p>
        </w:tc>
      </w:tr>
    </w:tbl>
    <w:p w:rsidR="00807E95" w:rsidRDefault="00807E95" w:rsidP="009479CF">
      <w:pPr>
        <w:pStyle w:val="BodyTextL25"/>
        <w:ind w:left="0"/>
      </w:pPr>
    </w:p>
    <w:p w:rsidR="000749DD" w:rsidRPr="00BB73FF" w:rsidRDefault="000749DD" w:rsidP="000749DD">
      <w:pPr>
        <w:pStyle w:val="LabSection"/>
      </w:pPr>
      <w:r w:rsidRPr="00BB73FF">
        <w:t>Objective</w:t>
      </w:r>
      <w:r>
        <w:t>s</w:t>
      </w:r>
    </w:p>
    <w:p w:rsidR="000749DD" w:rsidRDefault="000749DD" w:rsidP="000749DD">
      <w:pPr>
        <w:pStyle w:val="Bulletlevel1"/>
        <w:numPr>
          <w:ilvl w:val="0"/>
          <w:numId w:val="5"/>
        </w:numPr>
      </w:pPr>
      <w:r>
        <w:t>Enable IPv6 routing.</w:t>
      </w:r>
    </w:p>
    <w:p w:rsidR="000749DD" w:rsidRDefault="000749DD" w:rsidP="000749DD">
      <w:pPr>
        <w:pStyle w:val="Bulletlevel1"/>
        <w:numPr>
          <w:ilvl w:val="0"/>
          <w:numId w:val="5"/>
        </w:numPr>
      </w:pPr>
      <w:r>
        <w:t xml:space="preserve">Configure IPv6 Global Unicast Addresses according to the address table. </w:t>
      </w:r>
    </w:p>
    <w:p w:rsidR="000749DD" w:rsidRDefault="000749DD" w:rsidP="000749DD">
      <w:pPr>
        <w:pStyle w:val="Bulletlevel1"/>
        <w:numPr>
          <w:ilvl w:val="0"/>
          <w:numId w:val="5"/>
        </w:numPr>
      </w:pPr>
      <w:r>
        <w:t xml:space="preserve">Assign IPv6 addresses </w:t>
      </w:r>
      <w:r w:rsidR="00B1621E">
        <w:t xml:space="preserve">statically to all workstations according to the address table. </w:t>
      </w:r>
    </w:p>
    <w:p w:rsidR="000749DD" w:rsidRDefault="0063528C" w:rsidP="000749DD">
      <w:pPr>
        <w:pStyle w:val="Bulletlevel1"/>
        <w:numPr>
          <w:ilvl w:val="0"/>
          <w:numId w:val="5"/>
        </w:numPr>
      </w:pPr>
      <w:r>
        <w:t>Configure dynamic routing using EIGRPv6</w:t>
      </w:r>
      <w:r w:rsidR="0018759B">
        <w:t>.</w:t>
      </w:r>
    </w:p>
    <w:p w:rsidR="00204280" w:rsidRDefault="00204280" w:rsidP="00204280">
      <w:pPr>
        <w:pStyle w:val="Bulletlevel1"/>
        <w:numPr>
          <w:ilvl w:val="1"/>
          <w:numId w:val="5"/>
        </w:numPr>
      </w:pPr>
      <w:r>
        <w:t>Set</w:t>
      </w:r>
      <w:r w:rsidR="0018759B">
        <w:t>ting</w:t>
      </w:r>
      <w:r>
        <w:t xml:space="preserve"> router-id</w:t>
      </w:r>
      <w:r w:rsidR="0018759B">
        <w:t>s manually</w:t>
      </w:r>
    </w:p>
    <w:p w:rsidR="00204280" w:rsidRDefault="00204280" w:rsidP="00204280">
      <w:pPr>
        <w:pStyle w:val="Bulletlevel1"/>
        <w:numPr>
          <w:ilvl w:val="1"/>
          <w:numId w:val="5"/>
        </w:numPr>
      </w:pPr>
      <w:r>
        <w:t>Enable EIGRPv6 process</w:t>
      </w:r>
    </w:p>
    <w:p w:rsidR="00204280" w:rsidRDefault="00204280" w:rsidP="00204280">
      <w:pPr>
        <w:pStyle w:val="Bulletlevel1"/>
        <w:numPr>
          <w:ilvl w:val="1"/>
          <w:numId w:val="5"/>
        </w:numPr>
      </w:pPr>
      <w:r>
        <w:t>Enable EIGRPv6 on the appropriate interfaces</w:t>
      </w:r>
    </w:p>
    <w:p w:rsidR="00204280" w:rsidRDefault="00204280" w:rsidP="00204280">
      <w:pPr>
        <w:pStyle w:val="Bulletlevel1"/>
        <w:numPr>
          <w:ilvl w:val="1"/>
          <w:numId w:val="5"/>
        </w:numPr>
      </w:pPr>
      <w:r>
        <w:t xml:space="preserve">Enable EIGRPv6 passive on the appropriate interfaces </w:t>
      </w:r>
    </w:p>
    <w:p w:rsidR="00204280" w:rsidRDefault="00204280" w:rsidP="00204280">
      <w:pPr>
        <w:pStyle w:val="Bulletlevel1"/>
        <w:numPr>
          <w:ilvl w:val="1"/>
          <w:numId w:val="5"/>
        </w:numPr>
      </w:pPr>
      <w:r>
        <w:t>Propagate default route to neighbors</w:t>
      </w:r>
    </w:p>
    <w:p w:rsidR="00204280" w:rsidRDefault="00204280" w:rsidP="00204280">
      <w:pPr>
        <w:pStyle w:val="Bulletlevel1"/>
        <w:numPr>
          <w:ilvl w:val="1"/>
          <w:numId w:val="5"/>
        </w:numPr>
      </w:pPr>
      <w:r>
        <w:t>Summarize networks</w:t>
      </w:r>
    </w:p>
    <w:p w:rsidR="00BA66BD" w:rsidRDefault="00BA66BD" w:rsidP="00BA66BD">
      <w:pPr>
        <w:pStyle w:val="Bulletlevel1"/>
        <w:numPr>
          <w:ilvl w:val="0"/>
          <w:numId w:val="5"/>
        </w:numPr>
      </w:pPr>
      <w:r>
        <w:t>Verify routing and network connectivity</w:t>
      </w:r>
      <w:r w:rsidR="0018759B">
        <w:t>.</w:t>
      </w:r>
    </w:p>
    <w:p w:rsidR="007843F4" w:rsidRDefault="009479CF" w:rsidP="009479CF">
      <w:pPr>
        <w:pStyle w:val="BodyTextL25"/>
        <w:ind w:left="0"/>
      </w:pPr>
      <w:r>
        <w:br/>
      </w:r>
      <w:r w:rsidR="00794CA8" w:rsidRPr="00A9658C">
        <w:rPr>
          <w:b/>
        </w:rPr>
        <w:t>T</w:t>
      </w:r>
      <w:r w:rsidR="00B16CDB" w:rsidRPr="00A9658C">
        <w:rPr>
          <w:b/>
        </w:rPr>
        <w:t>ask 1</w:t>
      </w:r>
      <w:r w:rsidR="007843F4" w:rsidRPr="00A9658C">
        <w:rPr>
          <w:b/>
        </w:rPr>
        <w:t>: Enable</w:t>
      </w:r>
      <w:r w:rsidR="007843F4" w:rsidRPr="0036653F">
        <w:rPr>
          <w:b/>
        </w:rPr>
        <w:t xml:space="preserve"> IPv6 routing and assign IPv6 addresses to the appropriate interfaces</w:t>
      </w:r>
      <w:r w:rsidR="0036653F">
        <w:rPr>
          <w:b/>
        </w:rPr>
        <w:t>.</w:t>
      </w:r>
    </w:p>
    <w:p w:rsidR="007843F4" w:rsidRDefault="007843F4" w:rsidP="007843F4">
      <w:pPr>
        <w:pStyle w:val="BodyText1"/>
      </w:pPr>
    </w:p>
    <w:p w:rsidR="007843F4" w:rsidRPr="00201825" w:rsidRDefault="00794CA8" w:rsidP="00201825">
      <w:pPr>
        <w:pStyle w:val="BodyText1"/>
      </w:pPr>
      <w:r w:rsidRPr="00794CA8">
        <w:rPr>
          <w:b/>
        </w:rPr>
        <w:t>Step 1:</w:t>
      </w:r>
      <w:r>
        <w:rPr>
          <w:b/>
        </w:rPr>
        <w:t xml:space="preserve"> </w:t>
      </w:r>
      <w:r w:rsidR="00201825" w:rsidRPr="00201825">
        <w:t xml:space="preserve">Although </w:t>
      </w:r>
      <w:r w:rsidR="00877E95">
        <w:t xml:space="preserve">this step is </w:t>
      </w:r>
      <w:r w:rsidR="00201825" w:rsidRPr="00201825">
        <w:t>not required to assign IPv6 addresses to</w:t>
      </w:r>
      <w:r w:rsidR="00877E95">
        <w:t xml:space="preserve"> the</w:t>
      </w:r>
      <w:r w:rsidR="00201825" w:rsidRPr="00201825">
        <w:t xml:space="preserve"> interfaces, you must enable IPv6 in order to </w:t>
      </w:r>
      <w:r w:rsidR="00C912AD">
        <w:t>forward</w:t>
      </w:r>
      <w:r w:rsidR="00201825" w:rsidRPr="00201825">
        <w:t xml:space="preserve"> IPv6 unicast data</w:t>
      </w:r>
      <w:r w:rsidR="000E0B20">
        <w:t>grams (routing).</w:t>
      </w:r>
      <w:r w:rsidR="008A0C51">
        <w:t xml:space="preserve"> </w:t>
      </w:r>
    </w:p>
    <w:p w:rsidR="007F23EA" w:rsidRDefault="00201825" w:rsidP="00201825">
      <w:pPr>
        <w:pStyle w:val="BodyText1"/>
        <w:ind w:left="720"/>
        <w:rPr>
          <w:color w:val="FF0000"/>
          <w:sz w:val="18"/>
          <w:szCs w:val="18"/>
        </w:rPr>
      </w:pPr>
      <w:r w:rsidRPr="009B24CD">
        <w:rPr>
          <w:b/>
          <w:color w:val="FF0000"/>
        </w:rPr>
        <w:br/>
      </w:r>
      <w:r w:rsidR="00C12ADD" w:rsidRPr="00FE376B">
        <w:rPr>
          <w:b/>
          <w:color w:val="FF0000"/>
          <w:sz w:val="18"/>
          <w:szCs w:val="18"/>
        </w:rPr>
        <w:t>S1-RTR</w:t>
      </w:r>
      <w:r w:rsidRPr="00FE376B">
        <w:rPr>
          <w:b/>
          <w:color w:val="FF0000"/>
          <w:sz w:val="18"/>
          <w:szCs w:val="18"/>
        </w:rPr>
        <w:t>(config)#</w:t>
      </w:r>
      <w:r w:rsidRPr="009B24CD">
        <w:rPr>
          <w:color w:val="FF0000"/>
          <w:sz w:val="18"/>
          <w:szCs w:val="18"/>
        </w:rPr>
        <w:t xml:space="preserve"> ipv6 unicast-routing</w:t>
      </w:r>
      <w:r w:rsidR="00FE376B">
        <w:rPr>
          <w:color w:val="FF0000"/>
          <w:sz w:val="18"/>
          <w:szCs w:val="18"/>
        </w:rPr>
        <w:br/>
        <w:t>!</w:t>
      </w:r>
    </w:p>
    <w:p w:rsidR="00FE376B" w:rsidRDefault="00FE376B" w:rsidP="00201825">
      <w:pPr>
        <w:pStyle w:val="BodyText1"/>
        <w:ind w:left="720"/>
        <w:rPr>
          <w:color w:val="FF0000"/>
          <w:sz w:val="18"/>
          <w:szCs w:val="18"/>
        </w:rPr>
      </w:pPr>
      <w:r w:rsidRPr="00FE376B">
        <w:rPr>
          <w:b/>
          <w:color w:val="FF0000"/>
          <w:sz w:val="18"/>
          <w:szCs w:val="18"/>
        </w:rPr>
        <w:t>S2-RTR(config)#</w:t>
      </w:r>
      <w:r w:rsidRPr="009B24CD">
        <w:rPr>
          <w:color w:val="FF0000"/>
          <w:sz w:val="18"/>
          <w:szCs w:val="18"/>
        </w:rPr>
        <w:t xml:space="preserve"> ipv6 unicast-routing</w:t>
      </w:r>
    </w:p>
    <w:p w:rsidR="00FE376B" w:rsidRPr="009B24CD" w:rsidRDefault="00FE376B" w:rsidP="00201825">
      <w:pPr>
        <w:pStyle w:val="BodyText1"/>
        <w:ind w:left="720"/>
        <w:rPr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lastRenderedPageBreak/>
        <w:t>!</w:t>
      </w:r>
      <w:r>
        <w:rPr>
          <w:b/>
          <w:color w:val="FF0000"/>
          <w:sz w:val="18"/>
          <w:szCs w:val="18"/>
        </w:rPr>
        <w:br/>
      </w:r>
      <w:r w:rsidRPr="00FE376B">
        <w:rPr>
          <w:b/>
          <w:color w:val="FF0000"/>
          <w:sz w:val="18"/>
          <w:szCs w:val="18"/>
        </w:rPr>
        <w:t>S3-RTR(config)#</w:t>
      </w:r>
      <w:r w:rsidRPr="009B24CD">
        <w:rPr>
          <w:color w:val="FF0000"/>
          <w:sz w:val="18"/>
          <w:szCs w:val="18"/>
        </w:rPr>
        <w:t xml:space="preserve"> ipv6 unicast-routing</w:t>
      </w:r>
    </w:p>
    <w:p w:rsidR="007F23EA" w:rsidRDefault="007F23EA" w:rsidP="00201825">
      <w:pPr>
        <w:pStyle w:val="BodyText1"/>
        <w:ind w:left="720"/>
        <w:rPr>
          <w:sz w:val="18"/>
          <w:szCs w:val="18"/>
        </w:rPr>
      </w:pPr>
    </w:p>
    <w:p w:rsidR="00F13A67" w:rsidRPr="009B24CD" w:rsidRDefault="007F23EA" w:rsidP="00F13A67">
      <w:pPr>
        <w:pStyle w:val="BodyText1"/>
        <w:rPr>
          <w:color w:val="FF0000"/>
        </w:rPr>
      </w:pPr>
      <w:r w:rsidRPr="007F23EA">
        <w:rPr>
          <w:b/>
        </w:rPr>
        <w:t>Step 2:</w:t>
      </w:r>
      <w:r>
        <w:rPr>
          <w:b/>
        </w:rPr>
        <w:t xml:space="preserve"> </w:t>
      </w:r>
      <w:r w:rsidR="00823A69">
        <w:t xml:space="preserve">Assign IPv6 </w:t>
      </w:r>
      <w:r w:rsidR="00904AC7">
        <w:t xml:space="preserve">global unicast </w:t>
      </w:r>
      <w:r w:rsidR="00823A69">
        <w:t xml:space="preserve">addresses according to the table provided. </w:t>
      </w:r>
      <w:r w:rsidR="005C01DD">
        <w:br/>
      </w:r>
    </w:p>
    <w:p w:rsidR="00201825" w:rsidRDefault="00C12ADD" w:rsidP="00493C0E">
      <w:pPr>
        <w:pStyle w:val="BodyText1"/>
        <w:ind w:left="720"/>
        <w:rPr>
          <w:color w:val="FF0000"/>
          <w:sz w:val="18"/>
          <w:szCs w:val="18"/>
        </w:rPr>
      </w:pPr>
      <w:r w:rsidRPr="009B24CD">
        <w:rPr>
          <w:b/>
          <w:color w:val="FF0000"/>
          <w:sz w:val="18"/>
          <w:szCs w:val="18"/>
        </w:rPr>
        <w:t>S1</w:t>
      </w:r>
      <w:r w:rsidR="00217678" w:rsidRPr="009B24CD">
        <w:rPr>
          <w:b/>
          <w:color w:val="FF0000"/>
          <w:sz w:val="18"/>
          <w:szCs w:val="18"/>
        </w:rPr>
        <w:t>-RTR</w:t>
      </w:r>
      <w:r w:rsidR="002E6887">
        <w:rPr>
          <w:color w:val="FF0000"/>
          <w:sz w:val="18"/>
          <w:szCs w:val="18"/>
        </w:rPr>
        <w:t>(config)# interface s0/0/0</w:t>
      </w:r>
      <w:r w:rsidRPr="009B24CD">
        <w:rPr>
          <w:color w:val="FF0000"/>
        </w:rPr>
        <w:br/>
      </w:r>
      <w:r w:rsidR="00F13A67" w:rsidRPr="009B24CD">
        <w:rPr>
          <w:color w:val="FF0000"/>
          <w:sz w:val="18"/>
          <w:szCs w:val="18"/>
        </w:rPr>
        <w:t>S1-RTR(c</w:t>
      </w:r>
      <w:r w:rsidR="002E6887">
        <w:rPr>
          <w:color w:val="FF0000"/>
          <w:sz w:val="18"/>
          <w:szCs w:val="18"/>
        </w:rPr>
        <w:t>onfig-if)# ipv6 address 2001:cc1a</w:t>
      </w:r>
      <w:r w:rsidR="00F13A67" w:rsidRPr="009B24CD">
        <w:rPr>
          <w:color w:val="FF0000"/>
          <w:sz w:val="18"/>
          <w:szCs w:val="18"/>
        </w:rPr>
        <w:t xml:space="preserve">:0:12::1/64 </w:t>
      </w:r>
      <w:r w:rsidR="00C72723" w:rsidRPr="009B24CD">
        <w:rPr>
          <w:color w:val="FF0000"/>
          <w:sz w:val="18"/>
          <w:szCs w:val="18"/>
        </w:rPr>
        <w:br/>
        <w:t>S1-RTR(config-if)# clock rate 64000</w:t>
      </w:r>
      <w:r w:rsidR="00F13A67" w:rsidRPr="009B24CD">
        <w:rPr>
          <w:color w:val="FF0000"/>
          <w:sz w:val="18"/>
          <w:szCs w:val="18"/>
        </w:rPr>
        <w:br/>
        <w:t>S1-RTR(config-if)# no shut</w:t>
      </w:r>
      <w:r w:rsidR="00881A3E" w:rsidRPr="009B24CD">
        <w:rPr>
          <w:color w:val="FF0000"/>
          <w:sz w:val="18"/>
          <w:szCs w:val="18"/>
        </w:rPr>
        <w:t>down</w:t>
      </w:r>
      <w:r w:rsidR="00F13A67" w:rsidRPr="009B24CD">
        <w:rPr>
          <w:color w:val="FF0000"/>
          <w:sz w:val="18"/>
          <w:szCs w:val="18"/>
        </w:rPr>
        <w:br/>
      </w:r>
      <w:r w:rsidR="00DA25F5" w:rsidRPr="00275787">
        <w:rPr>
          <w:color w:val="FF0000"/>
        </w:rPr>
        <w:t>!</w:t>
      </w:r>
      <w:r w:rsidRPr="00116EB5">
        <w:rPr>
          <w:b/>
          <w:color w:val="FF0000"/>
        </w:rPr>
        <w:br/>
      </w:r>
      <w:r w:rsidR="00DA25F5" w:rsidRPr="00DA25F5">
        <w:rPr>
          <w:color w:val="FF0000"/>
          <w:sz w:val="18"/>
          <w:szCs w:val="18"/>
        </w:rPr>
        <w:t>S1-RTR(config-if)#</w:t>
      </w:r>
      <w:r w:rsidR="00DA25F5">
        <w:rPr>
          <w:color w:val="FF0000"/>
          <w:sz w:val="18"/>
          <w:szCs w:val="18"/>
        </w:rPr>
        <w:t xml:space="preserve"> </w:t>
      </w:r>
      <w:r w:rsidR="00DA25F5" w:rsidRPr="00DA25F5">
        <w:rPr>
          <w:color w:val="FF0000"/>
          <w:sz w:val="18"/>
          <w:szCs w:val="18"/>
        </w:rPr>
        <w:t>int</w:t>
      </w:r>
      <w:r w:rsidR="002E6887">
        <w:rPr>
          <w:color w:val="FF0000"/>
          <w:sz w:val="18"/>
          <w:szCs w:val="18"/>
        </w:rPr>
        <w:t>erface s0/0/1</w:t>
      </w:r>
      <w:r w:rsidR="00DA25F5">
        <w:rPr>
          <w:color w:val="FF0000"/>
          <w:sz w:val="18"/>
          <w:szCs w:val="18"/>
        </w:rPr>
        <w:br/>
      </w:r>
      <w:r w:rsidR="00DA25F5" w:rsidRPr="00DA25F5">
        <w:rPr>
          <w:color w:val="FF0000"/>
          <w:sz w:val="18"/>
          <w:szCs w:val="18"/>
        </w:rPr>
        <w:t>S1-RTR(config-if)#</w:t>
      </w:r>
      <w:r w:rsidR="00DA25F5">
        <w:rPr>
          <w:color w:val="FF0000"/>
          <w:sz w:val="18"/>
          <w:szCs w:val="18"/>
        </w:rPr>
        <w:t xml:space="preserve"> </w:t>
      </w:r>
      <w:r w:rsidR="00DA25F5" w:rsidRPr="00DA25F5">
        <w:rPr>
          <w:color w:val="FF0000"/>
          <w:sz w:val="18"/>
          <w:szCs w:val="18"/>
        </w:rPr>
        <w:t>i</w:t>
      </w:r>
      <w:r w:rsidR="00DA25F5">
        <w:rPr>
          <w:color w:val="FF0000"/>
          <w:sz w:val="18"/>
          <w:szCs w:val="18"/>
        </w:rPr>
        <w:t>pv6 address 2001:</w:t>
      </w:r>
      <w:r w:rsidR="002E6887">
        <w:rPr>
          <w:color w:val="FF0000"/>
          <w:sz w:val="18"/>
          <w:szCs w:val="18"/>
        </w:rPr>
        <w:t>cc1a</w:t>
      </w:r>
      <w:r w:rsidR="00DA25F5">
        <w:rPr>
          <w:color w:val="FF0000"/>
          <w:sz w:val="18"/>
          <w:szCs w:val="18"/>
        </w:rPr>
        <w:t>:0:13::1/64</w:t>
      </w:r>
      <w:r w:rsidR="00DA25F5">
        <w:rPr>
          <w:color w:val="FF0000"/>
          <w:sz w:val="18"/>
          <w:szCs w:val="18"/>
        </w:rPr>
        <w:br/>
      </w:r>
      <w:r w:rsidR="00DA25F5" w:rsidRPr="00DA25F5">
        <w:rPr>
          <w:color w:val="FF0000"/>
          <w:sz w:val="18"/>
          <w:szCs w:val="18"/>
        </w:rPr>
        <w:t>S1-RTR(config-if)#</w:t>
      </w:r>
      <w:r w:rsidR="00DA25F5">
        <w:rPr>
          <w:color w:val="FF0000"/>
          <w:sz w:val="18"/>
          <w:szCs w:val="18"/>
        </w:rPr>
        <w:t xml:space="preserve"> </w:t>
      </w:r>
      <w:r w:rsidR="00DA25F5" w:rsidRPr="00DA25F5">
        <w:rPr>
          <w:color w:val="FF0000"/>
          <w:sz w:val="18"/>
          <w:szCs w:val="18"/>
        </w:rPr>
        <w:t>clock rate 64000</w:t>
      </w:r>
      <w:r w:rsidR="00DA25F5">
        <w:rPr>
          <w:color w:val="FF0000"/>
          <w:sz w:val="18"/>
          <w:szCs w:val="18"/>
        </w:rPr>
        <w:br/>
      </w:r>
      <w:r w:rsidR="00DA25F5" w:rsidRPr="00116EB5">
        <w:rPr>
          <w:color w:val="FF0000"/>
          <w:sz w:val="18"/>
          <w:szCs w:val="18"/>
        </w:rPr>
        <w:t>S1-RTR(config-if)# no shut</w:t>
      </w:r>
      <w:r w:rsidR="00881A3E">
        <w:rPr>
          <w:color w:val="FF0000"/>
          <w:sz w:val="18"/>
          <w:szCs w:val="18"/>
        </w:rPr>
        <w:t>down</w:t>
      </w:r>
      <w:r w:rsidRPr="00DA25F5">
        <w:rPr>
          <w:color w:val="FF0000"/>
          <w:sz w:val="18"/>
          <w:szCs w:val="18"/>
        </w:rPr>
        <w:br/>
      </w:r>
      <w:r w:rsidR="008E525B">
        <w:rPr>
          <w:color w:val="FF0000"/>
        </w:rPr>
        <w:t>!</w:t>
      </w:r>
      <w:r w:rsidR="008E525B">
        <w:rPr>
          <w:color w:val="FF0000"/>
        </w:rPr>
        <w:br/>
      </w:r>
      <w:r w:rsidR="008E525B" w:rsidRPr="008E525B">
        <w:rPr>
          <w:color w:val="FF0000"/>
          <w:sz w:val="18"/>
          <w:szCs w:val="18"/>
        </w:rPr>
        <w:t>S1-RTR(config-if)#</w:t>
      </w:r>
      <w:r w:rsidR="008E525B">
        <w:rPr>
          <w:color w:val="FF0000"/>
          <w:sz w:val="18"/>
          <w:szCs w:val="18"/>
        </w:rPr>
        <w:t xml:space="preserve"> </w:t>
      </w:r>
      <w:r w:rsidR="008E525B" w:rsidRPr="008E525B">
        <w:rPr>
          <w:color w:val="FF0000"/>
          <w:sz w:val="18"/>
          <w:szCs w:val="18"/>
        </w:rPr>
        <w:t>int</w:t>
      </w:r>
      <w:r w:rsidR="008E525B">
        <w:rPr>
          <w:color w:val="FF0000"/>
          <w:sz w:val="18"/>
          <w:szCs w:val="18"/>
        </w:rPr>
        <w:t>erface g0/0</w:t>
      </w:r>
      <w:r w:rsidR="00493C0E">
        <w:rPr>
          <w:color w:val="FF0000"/>
          <w:sz w:val="18"/>
          <w:szCs w:val="18"/>
        </w:rPr>
        <w:br/>
      </w:r>
      <w:r w:rsidR="008E525B" w:rsidRPr="008E525B">
        <w:rPr>
          <w:color w:val="FF0000"/>
          <w:sz w:val="18"/>
          <w:szCs w:val="18"/>
        </w:rPr>
        <w:t>S1-RTR(config-if)#</w:t>
      </w:r>
      <w:r w:rsidR="008E525B">
        <w:rPr>
          <w:color w:val="FF0000"/>
          <w:sz w:val="18"/>
          <w:szCs w:val="18"/>
        </w:rPr>
        <w:t xml:space="preserve"> </w:t>
      </w:r>
      <w:r w:rsidR="006C2F7B">
        <w:rPr>
          <w:color w:val="FF0000"/>
          <w:sz w:val="18"/>
          <w:szCs w:val="18"/>
        </w:rPr>
        <w:t>ipv6 address 2001:cc1a</w:t>
      </w:r>
      <w:r w:rsidR="008E525B" w:rsidRPr="008E525B">
        <w:rPr>
          <w:color w:val="FF0000"/>
          <w:sz w:val="18"/>
          <w:szCs w:val="18"/>
        </w:rPr>
        <w:t>:0:1::1/64</w:t>
      </w:r>
      <w:r w:rsidR="008E525B">
        <w:rPr>
          <w:color w:val="FF0000"/>
          <w:sz w:val="18"/>
          <w:szCs w:val="18"/>
        </w:rPr>
        <w:br/>
      </w:r>
      <w:r w:rsidR="008E525B" w:rsidRPr="008E525B">
        <w:rPr>
          <w:color w:val="FF0000"/>
          <w:sz w:val="18"/>
          <w:szCs w:val="18"/>
        </w:rPr>
        <w:t>S1-RTR(config-if)#</w:t>
      </w:r>
      <w:r w:rsidR="008E525B">
        <w:rPr>
          <w:color w:val="FF0000"/>
          <w:sz w:val="18"/>
          <w:szCs w:val="18"/>
        </w:rPr>
        <w:t xml:space="preserve"> no shut</w:t>
      </w:r>
      <w:r w:rsidR="00881A3E">
        <w:rPr>
          <w:color w:val="FF0000"/>
          <w:sz w:val="18"/>
          <w:szCs w:val="18"/>
        </w:rPr>
        <w:t>down</w:t>
      </w:r>
      <w:r w:rsidR="008A0C51" w:rsidRPr="00116EB5">
        <w:rPr>
          <w:color w:val="FF0000"/>
          <w:sz w:val="18"/>
          <w:szCs w:val="18"/>
        </w:rPr>
        <w:br/>
      </w:r>
    </w:p>
    <w:p w:rsidR="008A0C51" w:rsidRDefault="005A63A0" w:rsidP="00CB3A2C">
      <w:pPr>
        <w:pStyle w:val="BodyText1"/>
        <w:ind w:left="720"/>
        <w:rPr>
          <w:color w:val="FF0000"/>
          <w:sz w:val="18"/>
          <w:szCs w:val="18"/>
        </w:rPr>
      </w:pPr>
      <w:r w:rsidRPr="00332C20">
        <w:rPr>
          <w:b/>
          <w:color w:val="FF0000"/>
          <w:sz w:val="18"/>
          <w:szCs w:val="18"/>
        </w:rPr>
        <w:t>S2-RTR</w:t>
      </w:r>
      <w:r>
        <w:rPr>
          <w:color w:val="FF0000"/>
          <w:sz w:val="18"/>
          <w:szCs w:val="18"/>
        </w:rPr>
        <w:t>(config)# interface s0/0/0</w:t>
      </w:r>
      <w:r>
        <w:rPr>
          <w:color w:val="FF0000"/>
          <w:sz w:val="18"/>
          <w:szCs w:val="18"/>
        </w:rPr>
        <w:br/>
      </w:r>
      <w:r w:rsidRPr="005A63A0">
        <w:rPr>
          <w:color w:val="FF0000"/>
          <w:sz w:val="18"/>
          <w:szCs w:val="18"/>
        </w:rPr>
        <w:t>S2-RTR(config-if)#</w:t>
      </w:r>
      <w:r>
        <w:rPr>
          <w:color w:val="FF0000"/>
          <w:sz w:val="18"/>
          <w:szCs w:val="18"/>
        </w:rPr>
        <w:t xml:space="preserve"> </w:t>
      </w:r>
      <w:r w:rsidRPr="005A63A0">
        <w:rPr>
          <w:color w:val="FF0000"/>
          <w:sz w:val="18"/>
          <w:szCs w:val="18"/>
        </w:rPr>
        <w:t>ipv6 address 2001</w:t>
      </w:r>
      <w:r w:rsidR="006C2F7B">
        <w:rPr>
          <w:color w:val="FF0000"/>
          <w:sz w:val="18"/>
          <w:szCs w:val="18"/>
        </w:rPr>
        <w:t>:cc1a</w:t>
      </w:r>
      <w:r>
        <w:rPr>
          <w:color w:val="FF0000"/>
          <w:sz w:val="18"/>
          <w:szCs w:val="18"/>
        </w:rPr>
        <w:t>:0:12::2/64</w:t>
      </w:r>
      <w:r>
        <w:rPr>
          <w:color w:val="FF0000"/>
          <w:sz w:val="18"/>
          <w:szCs w:val="18"/>
        </w:rPr>
        <w:br/>
      </w:r>
      <w:r w:rsidRPr="005A63A0">
        <w:rPr>
          <w:color w:val="FF0000"/>
          <w:sz w:val="18"/>
          <w:szCs w:val="18"/>
        </w:rPr>
        <w:t>S2-RTR(config-if)#</w:t>
      </w:r>
      <w:r>
        <w:rPr>
          <w:color w:val="FF0000"/>
          <w:sz w:val="18"/>
          <w:szCs w:val="18"/>
        </w:rPr>
        <w:t xml:space="preserve"> </w:t>
      </w:r>
      <w:r w:rsidRPr="005A63A0">
        <w:rPr>
          <w:color w:val="FF0000"/>
          <w:sz w:val="18"/>
          <w:szCs w:val="18"/>
        </w:rPr>
        <w:t>no shut</w:t>
      </w:r>
      <w:r w:rsidR="00881A3E">
        <w:rPr>
          <w:color w:val="FF0000"/>
          <w:sz w:val="18"/>
          <w:szCs w:val="18"/>
        </w:rPr>
        <w:t>down</w:t>
      </w:r>
      <w:r w:rsidR="00CB3A2C">
        <w:rPr>
          <w:color w:val="FF0000"/>
          <w:sz w:val="18"/>
          <w:szCs w:val="18"/>
        </w:rPr>
        <w:br/>
        <w:t>!</w:t>
      </w:r>
    </w:p>
    <w:p w:rsidR="00CB3A2C" w:rsidRPr="00CB3A2C" w:rsidRDefault="00CB3A2C" w:rsidP="008C6768">
      <w:pPr>
        <w:pStyle w:val="BodyText1"/>
        <w:ind w:left="720"/>
        <w:rPr>
          <w:color w:val="FF0000"/>
          <w:sz w:val="18"/>
          <w:szCs w:val="18"/>
        </w:rPr>
      </w:pPr>
      <w:r w:rsidRPr="00CB3A2C">
        <w:rPr>
          <w:color w:val="FF0000"/>
          <w:sz w:val="18"/>
          <w:szCs w:val="18"/>
        </w:rPr>
        <w:t>S2-RTR(config)#</w:t>
      </w:r>
      <w:r>
        <w:rPr>
          <w:color w:val="FF0000"/>
          <w:sz w:val="18"/>
          <w:szCs w:val="18"/>
        </w:rPr>
        <w:t xml:space="preserve"> </w:t>
      </w:r>
      <w:r w:rsidRPr="00CB3A2C">
        <w:rPr>
          <w:color w:val="FF0000"/>
          <w:sz w:val="18"/>
          <w:szCs w:val="18"/>
        </w:rPr>
        <w:t>int</w:t>
      </w:r>
      <w:r>
        <w:rPr>
          <w:color w:val="FF0000"/>
          <w:sz w:val="18"/>
          <w:szCs w:val="18"/>
        </w:rPr>
        <w:t>erface s0/0/1</w:t>
      </w:r>
      <w:r>
        <w:rPr>
          <w:color w:val="FF0000"/>
          <w:sz w:val="18"/>
          <w:szCs w:val="18"/>
        </w:rPr>
        <w:br/>
      </w:r>
      <w:r w:rsidRPr="00CB3A2C">
        <w:rPr>
          <w:color w:val="FF0000"/>
          <w:sz w:val="18"/>
          <w:szCs w:val="18"/>
        </w:rPr>
        <w:t>S2-RTR(config-if)#</w:t>
      </w:r>
      <w:r>
        <w:rPr>
          <w:color w:val="FF0000"/>
          <w:sz w:val="18"/>
          <w:szCs w:val="18"/>
        </w:rPr>
        <w:t xml:space="preserve"> </w:t>
      </w:r>
      <w:r w:rsidR="006C2F7B">
        <w:rPr>
          <w:color w:val="FF0000"/>
          <w:sz w:val="18"/>
          <w:szCs w:val="18"/>
        </w:rPr>
        <w:t>ipv6 address 2001:cc1a</w:t>
      </w:r>
      <w:r w:rsidRPr="00CB3A2C">
        <w:rPr>
          <w:color w:val="FF0000"/>
          <w:sz w:val="18"/>
          <w:szCs w:val="18"/>
        </w:rPr>
        <w:t>:0:23::2/64</w:t>
      </w:r>
      <w:r>
        <w:rPr>
          <w:color w:val="FF0000"/>
          <w:sz w:val="18"/>
          <w:szCs w:val="18"/>
        </w:rPr>
        <w:br/>
      </w:r>
      <w:r w:rsidRPr="00CB3A2C">
        <w:rPr>
          <w:color w:val="FF0000"/>
          <w:sz w:val="18"/>
          <w:szCs w:val="18"/>
        </w:rPr>
        <w:t>S2-RTR(config-if)#</w:t>
      </w:r>
      <w:r>
        <w:rPr>
          <w:color w:val="FF0000"/>
          <w:sz w:val="18"/>
          <w:szCs w:val="18"/>
        </w:rPr>
        <w:t xml:space="preserve"> </w:t>
      </w:r>
      <w:r w:rsidRPr="00CB3A2C">
        <w:rPr>
          <w:color w:val="FF0000"/>
          <w:sz w:val="18"/>
          <w:szCs w:val="18"/>
        </w:rPr>
        <w:t>clock rate 64000</w:t>
      </w:r>
      <w:r>
        <w:rPr>
          <w:color w:val="FF0000"/>
          <w:sz w:val="18"/>
          <w:szCs w:val="18"/>
        </w:rPr>
        <w:br/>
      </w:r>
      <w:r w:rsidRPr="00CB3A2C">
        <w:rPr>
          <w:color w:val="FF0000"/>
          <w:sz w:val="18"/>
          <w:szCs w:val="18"/>
        </w:rPr>
        <w:t>S2-RTR(config-if)#</w:t>
      </w:r>
      <w:r>
        <w:rPr>
          <w:color w:val="FF0000"/>
          <w:sz w:val="18"/>
          <w:szCs w:val="18"/>
        </w:rPr>
        <w:t xml:space="preserve"> </w:t>
      </w:r>
      <w:r w:rsidRPr="00CB3A2C">
        <w:rPr>
          <w:color w:val="FF0000"/>
          <w:sz w:val="18"/>
          <w:szCs w:val="18"/>
        </w:rPr>
        <w:t>no shut</w:t>
      </w:r>
      <w:r>
        <w:rPr>
          <w:color w:val="FF0000"/>
          <w:sz w:val="18"/>
          <w:szCs w:val="18"/>
        </w:rPr>
        <w:t>down</w:t>
      </w:r>
      <w:r w:rsidR="008C6768">
        <w:rPr>
          <w:color w:val="FF0000"/>
          <w:sz w:val="18"/>
          <w:szCs w:val="18"/>
        </w:rPr>
        <w:br/>
        <w:t>!</w:t>
      </w:r>
      <w:r w:rsidR="008C6768">
        <w:rPr>
          <w:color w:val="FF0000"/>
          <w:sz w:val="18"/>
          <w:szCs w:val="18"/>
        </w:rPr>
        <w:br/>
        <w:t>S2-RTR(config-if)# interface g0/0</w:t>
      </w:r>
      <w:r w:rsidR="008C6768">
        <w:rPr>
          <w:color w:val="FF0000"/>
          <w:sz w:val="18"/>
          <w:szCs w:val="18"/>
        </w:rPr>
        <w:br/>
      </w:r>
      <w:r w:rsidR="008C6768" w:rsidRPr="008C6768">
        <w:rPr>
          <w:color w:val="FF0000"/>
          <w:sz w:val="18"/>
          <w:szCs w:val="18"/>
        </w:rPr>
        <w:t>S2-RTR(config-if)#</w:t>
      </w:r>
      <w:r w:rsidR="006C2F7B">
        <w:rPr>
          <w:color w:val="FF0000"/>
          <w:sz w:val="18"/>
          <w:szCs w:val="18"/>
        </w:rPr>
        <w:t xml:space="preserve"> ipv6 address 2001:cc1a</w:t>
      </w:r>
      <w:r w:rsidR="008C6768">
        <w:rPr>
          <w:color w:val="FF0000"/>
          <w:sz w:val="18"/>
          <w:szCs w:val="18"/>
        </w:rPr>
        <w:t>:0:2::1/64</w:t>
      </w:r>
      <w:r w:rsidR="008C6768">
        <w:rPr>
          <w:color w:val="FF0000"/>
          <w:sz w:val="18"/>
          <w:szCs w:val="18"/>
        </w:rPr>
        <w:br/>
      </w:r>
      <w:r w:rsidR="008C6768" w:rsidRPr="008C6768">
        <w:rPr>
          <w:color w:val="FF0000"/>
          <w:sz w:val="18"/>
          <w:szCs w:val="18"/>
        </w:rPr>
        <w:t>S2-RTR(config-if)#</w:t>
      </w:r>
      <w:r w:rsidR="008C6768">
        <w:rPr>
          <w:color w:val="FF0000"/>
          <w:sz w:val="18"/>
          <w:szCs w:val="18"/>
        </w:rPr>
        <w:t xml:space="preserve"> </w:t>
      </w:r>
      <w:r w:rsidR="008C6768" w:rsidRPr="008C6768">
        <w:rPr>
          <w:color w:val="FF0000"/>
          <w:sz w:val="18"/>
          <w:szCs w:val="18"/>
        </w:rPr>
        <w:t>no shut</w:t>
      </w:r>
      <w:r w:rsidR="008C6768">
        <w:rPr>
          <w:color w:val="FF0000"/>
          <w:sz w:val="18"/>
          <w:szCs w:val="18"/>
        </w:rPr>
        <w:t>down</w:t>
      </w:r>
    </w:p>
    <w:p w:rsidR="009C1635" w:rsidRDefault="009C1635" w:rsidP="009C1635">
      <w:pPr>
        <w:pStyle w:val="BodyText1"/>
        <w:ind w:left="720"/>
        <w:rPr>
          <w:color w:val="FF0000"/>
          <w:sz w:val="18"/>
          <w:szCs w:val="18"/>
        </w:rPr>
      </w:pPr>
      <w:r>
        <w:rPr>
          <w:sz w:val="18"/>
          <w:szCs w:val="18"/>
        </w:rPr>
        <w:br/>
      </w:r>
      <w:r w:rsidR="00FF55C5">
        <w:rPr>
          <w:b/>
          <w:color w:val="FF0000"/>
          <w:sz w:val="18"/>
          <w:szCs w:val="18"/>
        </w:rPr>
        <w:t>S3</w:t>
      </w:r>
      <w:r w:rsidRPr="00332C20">
        <w:rPr>
          <w:b/>
          <w:color w:val="FF0000"/>
          <w:sz w:val="18"/>
          <w:szCs w:val="18"/>
        </w:rPr>
        <w:t>-RTR</w:t>
      </w:r>
      <w:r>
        <w:rPr>
          <w:color w:val="FF0000"/>
          <w:sz w:val="18"/>
          <w:szCs w:val="18"/>
        </w:rPr>
        <w:t>(config)# interface s0/0/0</w:t>
      </w:r>
      <w:r>
        <w:rPr>
          <w:color w:val="FF0000"/>
          <w:sz w:val="18"/>
          <w:szCs w:val="18"/>
        </w:rPr>
        <w:br/>
      </w:r>
      <w:r w:rsidR="00FF55C5">
        <w:rPr>
          <w:color w:val="FF0000"/>
          <w:sz w:val="18"/>
          <w:szCs w:val="18"/>
        </w:rPr>
        <w:t>S3</w:t>
      </w:r>
      <w:r w:rsidRPr="005A63A0">
        <w:rPr>
          <w:color w:val="FF0000"/>
          <w:sz w:val="18"/>
          <w:szCs w:val="18"/>
        </w:rPr>
        <w:t>-RTR(config-if)#</w:t>
      </w:r>
      <w:r>
        <w:rPr>
          <w:color w:val="FF0000"/>
          <w:sz w:val="18"/>
          <w:szCs w:val="18"/>
        </w:rPr>
        <w:t xml:space="preserve"> </w:t>
      </w:r>
      <w:r w:rsidRPr="005A63A0">
        <w:rPr>
          <w:color w:val="FF0000"/>
          <w:sz w:val="18"/>
          <w:szCs w:val="18"/>
        </w:rPr>
        <w:t xml:space="preserve">ipv6 address </w:t>
      </w:r>
      <w:r w:rsidR="006C2F7B">
        <w:rPr>
          <w:color w:val="FF0000"/>
          <w:sz w:val="18"/>
          <w:szCs w:val="18"/>
        </w:rPr>
        <w:t>2001:cc1a</w:t>
      </w:r>
      <w:r w:rsidRPr="00F177B8">
        <w:rPr>
          <w:color w:val="FF0000"/>
          <w:sz w:val="18"/>
          <w:szCs w:val="18"/>
        </w:rPr>
        <w:t>:0:13::3/64</w:t>
      </w:r>
      <w:r>
        <w:rPr>
          <w:color w:val="FF0000"/>
          <w:sz w:val="18"/>
          <w:szCs w:val="18"/>
        </w:rPr>
        <w:br/>
      </w:r>
      <w:r w:rsidR="00FF55C5">
        <w:rPr>
          <w:color w:val="FF0000"/>
          <w:sz w:val="18"/>
          <w:szCs w:val="18"/>
        </w:rPr>
        <w:t>S3</w:t>
      </w:r>
      <w:r w:rsidRPr="005A63A0">
        <w:rPr>
          <w:color w:val="FF0000"/>
          <w:sz w:val="18"/>
          <w:szCs w:val="18"/>
        </w:rPr>
        <w:t>-RTR(config-if)#</w:t>
      </w:r>
      <w:r>
        <w:rPr>
          <w:color w:val="FF0000"/>
          <w:sz w:val="18"/>
          <w:szCs w:val="18"/>
        </w:rPr>
        <w:t xml:space="preserve"> </w:t>
      </w:r>
      <w:r w:rsidRPr="005A63A0">
        <w:rPr>
          <w:color w:val="FF0000"/>
          <w:sz w:val="18"/>
          <w:szCs w:val="18"/>
        </w:rPr>
        <w:t>no shut</w:t>
      </w:r>
      <w:r>
        <w:rPr>
          <w:color w:val="FF0000"/>
          <w:sz w:val="18"/>
          <w:szCs w:val="18"/>
        </w:rPr>
        <w:t>down</w:t>
      </w:r>
      <w:r>
        <w:rPr>
          <w:color w:val="FF0000"/>
          <w:sz w:val="18"/>
          <w:szCs w:val="18"/>
        </w:rPr>
        <w:br/>
        <w:t>!</w:t>
      </w:r>
    </w:p>
    <w:p w:rsidR="009C1635" w:rsidRDefault="00FF55C5" w:rsidP="009C1635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S3</w:t>
      </w:r>
      <w:r w:rsidR="009C1635" w:rsidRPr="00CB3A2C">
        <w:rPr>
          <w:color w:val="FF0000"/>
          <w:sz w:val="18"/>
          <w:szCs w:val="18"/>
        </w:rPr>
        <w:t>-RTR(config)#</w:t>
      </w:r>
      <w:r w:rsidR="009C1635">
        <w:rPr>
          <w:color w:val="FF0000"/>
          <w:sz w:val="18"/>
          <w:szCs w:val="18"/>
        </w:rPr>
        <w:t xml:space="preserve"> </w:t>
      </w:r>
      <w:r w:rsidR="009C1635" w:rsidRPr="00CB3A2C">
        <w:rPr>
          <w:color w:val="FF0000"/>
          <w:sz w:val="18"/>
          <w:szCs w:val="18"/>
        </w:rPr>
        <w:t>int</w:t>
      </w:r>
      <w:r w:rsidR="009C1635">
        <w:rPr>
          <w:color w:val="FF0000"/>
          <w:sz w:val="18"/>
          <w:szCs w:val="18"/>
        </w:rPr>
        <w:t>erface s0/0/1</w:t>
      </w:r>
      <w:r w:rsidR="009C1635">
        <w:rPr>
          <w:color w:val="FF0000"/>
          <w:sz w:val="18"/>
          <w:szCs w:val="18"/>
        </w:rPr>
        <w:br/>
      </w:r>
      <w:r>
        <w:rPr>
          <w:color w:val="FF0000"/>
          <w:sz w:val="18"/>
          <w:szCs w:val="18"/>
        </w:rPr>
        <w:t>S3</w:t>
      </w:r>
      <w:r w:rsidR="009C1635" w:rsidRPr="00CB3A2C">
        <w:rPr>
          <w:color w:val="FF0000"/>
          <w:sz w:val="18"/>
          <w:szCs w:val="18"/>
        </w:rPr>
        <w:t>-RTR(config-if)#</w:t>
      </w:r>
      <w:r w:rsidR="009C1635">
        <w:rPr>
          <w:color w:val="FF0000"/>
          <w:sz w:val="18"/>
          <w:szCs w:val="18"/>
        </w:rPr>
        <w:t xml:space="preserve"> </w:t>
      </w:r>
      <w:r w:rsidR="009C1635" w:rsidRPr="00CB3A2C">
        <w:rPr>
          <w:color w:val="FF0000"/>
          <w:sz w:val="18"/>
          <w:szCs w:val="18"/>
        </w:rPr>
        <w:t xml:space="preserve">ipv6 address </w:t>
      </w:r>
      <w:r w:rsidR="006C2F7B">
        <w:rPr>
          <w:color w:val="FF0000"/>
          <w:sz w:val="18"/>
          <w:szCs w:val="18"/>
        </w:rPr>
        <w:t>2001:cc1a</w:t>
      </w:r>
      <w:r w:rsidR="00F177B8" w:rsidRPr="00F177B8">
        <w:rPr>
          <w:color w:val="FF0000"/>
          <w:sz w:val="18"/>
          <w:szCs w:val="18"/>
        </w:rPr>
        <w:t>:0:23::3/64</w:t>
      </w:r>
      <w:r w:rsidR="00F177B8" w:rsidRPr="00F177B8">
        <w:rPr>
          <w:color w:val="FF0000"/>
          <w:sz w:val="18"/>
          <w:szCs w:val="18"/>
        </w:rPr>
        <w:br/>
      </w:r>
      <w:r>
        <w:rPr>
          <w:color w:val="FF0000"/>
          <w:sz w:val="18"/>
          <w:szCs w:val="18"/>
        </w:rPr>
        <w:t>S3</w:t>
      </w:r>
      <w:r w:rsidR="009C1635" w:rsidRPr="00CB3A2C">
        <w:rPr>
          <w:color w:val="FF0000"/>
          <w:sz w:val="18"/>
          <w:szCs w:val="18"/>
        </w:rPr>
        <w:t>-RTR(config-if)#</w:t>
      </w:r>
      <w:r w:rsidR="009C1635">
        <w:rPr>
          <w:color w:val="FF0000"/>
          <w:sz w:val="18"/>
          <w:szCs w:val="18"/>
        </w:rPr>
        <w:t xml:space="preserve"> </w:t>
      </w:r>
      <w:r w:rsidR="009C1635" w:rsidRPr="00CB3A2C">
        <w:rPr>
          <w:color w:val="FF0000"/>
          <w:sz w:val="18"/>
          <w:szCs w:val="18"/>
        </w:rPr>
        <w:t>no shut</w:t>
      </w:r>
      <w:r w:rsidR="009C1635">
        <w:rPr>
          <w:color w:val="FF0000"/>
          <w:sz w:val="18"/>
          <w:szCs w:val="18"/>
        </w:rPr>
        <w:t>down</w:t>
      </w:r>
      <w:r w:rsidR="009C1635">
        <w:rPr>
          <w:color w:val="FF0000"/>
          <w:sz w:val="18"/>
          <w:szCs w:val="18"/>
        </w:rPr>
        <w:br/>
        <w:t>!</w:t>
      </w:r>
      <w:r w:rsidR="009C1635">
        <w:rPr>
          <w:color w:val="FF0000"/>
          <w:sz w:val="18"/>
          <w:szCs w:val="18"/>
        </w:rPr>
        <w:br/>
      </w:r>
      <w:r>
        <w:rPr>
          <w:color w:val="FF0000"/>
          <w:sz w:val="18"/>
          <w:szCs w:val="18"/>
        </w:rPr>
        <w:t>S3</w:t>
      </w:r>
      <w:r w:rsidR="009C1635">
        <w:rPr>
          <w:color w:val="FF0000"/>
          <w:sz w:val="18"/>
          <w:szCs w:val="18"/>
        </w:rPr>
        <w:t>-RTR(config-if)# interface g0/0</w:t>
      </w:r>
      <w:r w:rsidR="009C1635">
        <w:rPr>
          <w:color w:val="FF0000"/>
          <w:sz w:val="18"/>
          <w:szCs w:val="18"/>
        </w:rPr>
        <w:br/>
      </w:r>
      <w:r>
        <w:rPr>
          <w:color w:val="FF0000"/>
          <w:sz w:val="18"/>
          <w:szCs w:val="18"/>
        </w:rPr>
        <w:t>S3</w:t>
      </w:r>
      <w:r w:rsidR="009C1635" w:rsidRPr="008C6768">
        <w:rPr>
          <w:color w:val="FF0000"/>
          <w:sz w:val="18"/>
          <w:szCs w:val="18"/>
        </w:rPr>
        <w:t>-RTR(config-if)#</w:t>
      </w:r>
      <w:r w:rsidR="009C1635">
        <w:rPr>
          <w:color w:val="FF0000"/>
          <w:sz w:val="18"/>
          <w:szCs w:val="18"/>
        </w:rPr>
        <w:t xml:space="preserve"> ipv6 address </w:t>
      </w:r>
      <w:r w:rsidR="006C2F7B">
        <w:rPr>
          <w:color w:val="FF0000"/>
          <w:sz w:val="18"/>
          <w:szCs w:val="18"/>
        </w:rPr>
        <w:t>2001:cc1a</w:t>
      </w:r>
      <w:r w:rsidR="00F177B8" w:rsidRPr="00F177B8">
        <w:rPr>
          <w:color w:val="FF0000"/>
          <w:sz w:val="18"/>
          <w:szCs w:val="18"/>
        </w:rPr>
        <w:t>:0:3::1/64</w:t>
      </w:r>
      <w:r w:rsidR="009C1635">
        <w:rPr>
          <w:color w:val="FF0000"/>
          <w:sz w:val="18"/>
          <w:szCs w:val="18"/>
        </w:rPr>
        <w:br/>
      </w:r>
      <w:r>
        <w:rPr>
          <w:color w:val="FF0000"/>
          <w:sz w:val="18"/>
          <w:szCs w:val="18"/>
        </w:rPr>
        <w:t>S3</w:t>
      </w:r>
      <w:r w:rsidR="009C1635" w:rsidRPr="008C6768">
        <w:rPr>
          <w:color w:val="FF0000"/>
          <w:sz w:val="18"/>
          <w:szCs w:val="18"/>
        </w:rPr>
        <w:t>-RTR(config-if)#</w:t>
      </w:r>
      <w:r w:rsidR="009C1635">
        <w:rPr>
          <w:color w:val="FF0000"/>
          <w:sz w:val="18"/>
          <w:szCs w:val="18"/>
        </w:rPr>
        <w:t xml:space="preserve"> </w:t>
      </w:r>
      <w:r w:rsidR="009C1635" w:rsidRPr="008C6768">
        <w:rPr>
          <w:color w:val="FF0000"/>
          <w:sz w:val="18"/>
          <w:szCs w:val="18"/>
        </w:rPr>
        <w:t>no shut</w:t>
      </w:r>
      <w:r w:rsidR="009C1635">
        <w:rPr>
          <w:color w:val="FF0000"/>
          <w:sz w:val="18"/>
          <w:szCs w:val="18"/>
        </w:rPr>
        <w:t>down</w:t>
      </w:r>
    </w:p>
    <w:p w:rsidR="002E1692" w:rsidRPr="003F0644" w:rsidRDefault="002E1692" w:rsidP="009C1635">
      <w:pPr>
        <w:pStyle w:val="BodyText1"/>
        <w:ind w:left="720"/>
        <w:rPr>
          <w:b/>
          <w:color w:val="FF0000"/>
          <w:sz w:val="18"/>
          <w:szCs w:val="18"/>
        </w:rPr>
      </w:pPr>
    </w:p>
    <w:p w:rsidR="003F0644" w:rsidRPr="003F0644" w:rsidRDefault="003F0644" w:rsidP="003F0644">
      <w:pPr>
        <w:pStyle w:val="BodyText1"/>
        <w:ind w:left="720"/>
        <w:rPr>
          <w:b/>
          <w:color w:val="FF0000"/>
          <w:sz w:val="18"/>
          <w:szCs w:val="18"/>
        </w:rPr>
      </w:pPr>
      <w:r w:rsidRPr="003F0644">
        <w:rPr>
          <w:b/>
          <w:color w:val="FF0000"/>
          <w:sz w:val="18"/>
          <w:szCs w:val="18"/>
        </w:rPr>
        <w:t>S1-RTR#</w:t>
      </w:r>
      <w:r>
        <w:rPr>
          <w:b/>
          <w:color w:val="FF0000"/>
          <w:sz w:val="18"/>
          <w:szCs w:val="18"/>
        </w:rPr>
        <w:t xml:space="preserve"> </w:t>
      </w:r>
      <w:r w:rsidRPr="003F0644">
        <w:rPr>
          <w:b/>
          <w:color w:val="FF0000"/>
          <w:sz w:val="18"/>
          <w:szCs w:val="18"/>
        </w:rPr>
        <w:t xml:space="preserve">show ipv6 interface brief </w:t>
      </w:r>
    </w:p>
    <w:p w:rsidR="003F0644" w:rsidRPr="003F0644" w:rsidRDefault="003F0644" w:rsidP="003F0644">
      <w:pPr>
        <w:pStyle w:val="BodyText1"/>
        <w:ind w:left="720"/>
        <w:rPr>
          <w:color w:val="FF0000"/>
          <w:sz w:val="18"/>
          <w:szCs w:val="18"/>
        </w:rPr>
      </w:pPr>
      <w:r w:rsidRPr="003F0644">
        <w:rPr>
          <w:color w:val="FF0000"/>
          <w:sz w:val="18"/>
          <w:szCs w:val="18"/>
        </w:rPr>
        <w:t>GigabitEthernet0/0         [up/up]</w:t>
      </w:r>
    </w:p>
    <w:p w:rsidR="003F0644" w:rsidRPr="003F0644" w:rsidRDefault="003F0644" w:rsidP="003F0644">
      <w:pPr>
        <w:pStyle w:val="BodyText1"/>
        <w:ind w:left="720"/>
        <w:rPr>
          <w:color w:val="FF0000"/>
          <w:sz w:val="18"/>
          <w:szCs w:val="18"/>
        </w:rPr>
      </w:pPr>
      <w:r w:rsidRPr="003F0644">
        <w:rPr>
          <w:color w:val="FF0000"/>
          <w:sz w:val="18"/>
          <w:szCs w:val="18"/>
        </w:rPr>
        <w:t xml:space="preserve">    FE80::2D0:D3FF:FE34:1A01</w:t>
      </w:r>
    </w:p>
    <w:p w:rsidR="003F0644" w:rsidRPr="003F0644" w:rsidRDefault="003F0644" w:rsidP="003F0644">
      <w:pPr>
        <w:pStyle w:val="BodyText1"/>
        <w:ind w:left="720"/>
        <w:rPr>
          <w:color w:val="FF0000"/>
          <w:sz w:val="18"/>
          <w:szCs w:val="18"/>
        </w:rPr>
      </w:pPr>
      <w:r w:rsidRPr="003F0644">
        <w:rPr>
          <w:color w:val="FF0000"/>
          <w:sz w:val="18"/>
          <w:szCs w:val="18"/>
        </w:rPr>
        <w:t xml:space="preserve">    2001:CC1A:0:1::1</w:t>
      </w:r>
    </w:p>
    <w:p w:rsidR="003F0644" w:rsidRPr="003F0644" w:rsidRDefault="003F0644" w:rsidP="003F0644">
      <w:pPr>
        <w:pStyle w:val="BodyText1"/>
        <w:ind w:left="720"/>
        <w:rPr>
          <w:color w:val="FF0000"/>
          <w:sz w:val="18"/>
          <w:szCs w:val="18"/>
        </w:rPr>
      </w:pPr>
      <w:r w:rsidRPr="003F0644">
        <w:rPr>
          <w:color w:val="FF0000"/>
          <w:sz w:val="18"/>
          <w:szCs w:val="18"/>
        </w:rPr>
        <w:t>Serial0/0/0                [up/up]</w:t>
      </w:r>
    </w:p>
    <w:p w:rsidR="003F0644" w:rsidRPr="003F0644" w:rsidRDefault="003F0644" w:rsidP="003F0644">
      <w:pPr>
        <w:pStyle w:val="BodyText1"/>
        <w:ind w:left="720"/>
        <w:rPr>
          <w:color w:val="FF0000"/>
          <w:sz w:val="18"/>
          <w:szCs w:val="18"/>
        </w:rPr>
      </w:pPr>
      <w:r w:rsidRPr="003F0644">
        <w:rPr>
          <w:color w:val="FF0000"/>
          <w:sz w:val="18"/>
          <w:szCs w:val="18"/>
        </w:rPr>
        <w:t xml:space="preserve">    FE80::260:3EFF:FE3D:6D01</w:t>
      </w:r>
    </w:p>
    <w:p w:rsidR="003F0644" w:rsidRPr="003F0644" w:rsidRDefault="003F0644" w:rsidP="003F0644">
      <w:pPr>
        <w:pStyle w:val="BodyText1"/>
        <w:ind w:left="720"/>
        <w:rPr>
          <w:color w:val="FF0000"/>
          <w:sz w:val="18"/>
          <w:szCs w:val="18"/>
        </w:rPr>
      </w:pPr>
      <w:r w:rsidRPr="003F0644">
        <w:rPr>
          <w:color w:val="FF0000"/>
          <w:sz w:val="18"/>
          <w:szCs w:val="18"/>
        </w:rPr>
        <w:t xml:space="preserve">    2001:CC1A:0:12::1</w:t>
      </w:r>
    </w:p>
    <w:p w:rsidR="003F0644" w:rsidRPr="003F0644" w:rsidRDefault="003F0644" w:rsidP="003F0644">
      <w:pPr>
        <w:pStyle w:val="BodyText1"/>
        <w:ind w:left="720"/>
        <w:rPr>
          <w:color w:val="FF0000"/>
          <w:sz w:val="18"/>
          <w:szCs w:val="18"/>
        </w:rPr>
      </w:pPr>
      <w:r w:rsidRPr="003F0644">
        <w:rPr>
          <w:color w:val="FF0000"/>
          <w:sz w:val="18"/>
          <w:szCs w:val="18"/>
        </w:rPr>
        <w:t>Serial0/0/1                [up/up]</w:t>
      </w:r>
    </w:p>
    <w:p w:rsidR="003F0644" w:rsidRPr="003F0644" w:rsidRDefault="003F0644" w:rsidP="003F0644">
      <w:pPr>
        <w:pStyle w:val="BodyText1"/>
        <w:ind w:left="720"/>
        <w:rPr>
          <w:color w:val="FF0000"/>
          <w:sz w:val="18"/>
          <w:szCs w:val="18"/>
        </w:rPr>
      </w:pPr>
      <w:r w:rsidRPr="003F0644">
        <w:rPr>
          <w:color w:val="FF0000"/>
          <w:sz w:val="18"/>
          <w:szCs w:val="18"/>
        </w:rPr>
        <w:t xml:space="preserve">    FE80::260:3EFF:FE3D:6D02</w:t>
      </w:r>
    </w:p>
    <w:p w:rsidR="003F0644" w:rsidRDefault="003F0644" w:rsidP="003F0644">
      <w:pPr>
        <w:pStyle w:val="BodyText1"/>
        <w:ind w:left="720"/>
        <w:rPr>
          <w:color w:val="FF0000"/>
          <w:sz w:val="18"/>
          <w:szCs w:val="18"/>
        </w:rPr>
      </w:pPr>
      <w:r w:rsidRPr="003F0644">
        <w:rPr>
          <w:color w:val="FF0000"/>
          <w:sz w:val="18"/>
          <w:szCs w:val="18"/>
        </w:rPr>
        <w:t xml:space="preserve">    2001:CC1A:0:13::1</w:t>
      </w:r>
    </w:p>
    <w:p w:rsidR="003F0644" w:rsidRDefault="003F0644" w:rsidP="003F0644">
      <w:pPr>
        <w:pStyle w:val="BodyText1"/>
        <w:ind w:left="720"/>
        <w:rPr>
          <w:color w:val="FF0000"/>
          <w:sz w:val="18"/>
          <w:szCs w:val="18"/>
        </w:rPr>
      </w:pPr>
    </w:p>
    <w:p w:rsidR="003F0644" w:rsidRPr="003F0644" w:rsidRDefault="003F0644" w:rsidP="003F0644">
      <w:pPr>
        <w:pStyle w:val="BodyText1"/>
        <w:ind w:left="720"/>
        <w:rPr>
          <w:b/>
          <w:color w:val="FF0000"/>
          <w:sz w:val="18"/>
          <w:szCs w:val="18"/>
        </w:rPr>
      </w:pPr>
      <w:r w:rsidRPr="003F0644">
        <w:rPr>
          <w:b/>
          <w:color w:val="FF0000"/>
          <w:sz w:val="18"/>
          <w:szCs w:val="18"/>
        </w:rPr>
        <w:t>S2-RTR# show ipv6 int</w:t>
      </w:r>
      <w:r>
        <w:rPr>
          <w:b/>
          <w:color w:val="FF0000"/>
          <w:sz w:val="18"/>
          <w:szCs w:val="18"/>
        </w:rPr>
        <w:t>erface</w:t>
      </w:r>
      <w:r w:rsidRPr="003F0644">
        <w:rPr>
          <w:b/>
          <w:color w:val="FF0000"/>
          <w:sz w:val="18"/>
          <w:szCs w:val="18"/>
        </w:rPr>
        <w:t xml:space="preserve"> brief </w:t>
      </w:r>
    </w:p>
    <w:p w:rsidR="003F0644" w:rsidRPr="003F0644" w:rsidRDefault="003F0644" w:rsidP="003F0644">
      <w:pPr>
        <w:pStyle w:val="BodyText1"/>
        <w:ind w:left="720"/>
        <w:rPr>
          <w:color w:val="FF0000"/>
          <w:sz w:val="18"/>
          <w:szCs w:val="18"/>
        </w:rPr>
      </w:pPr>
      <w:r w:rsidRPr="003F0644">
        <w:rPr>
          <w:color w:val="FF0000"/>
          <w:sz w:val="18"/>
          <w:szCs w:val="18"/>
        </w:rPr>
        <w:lastRenderedPageBreak/>
        <w:t>GigabitEthernet0/0         [up/up]</w:t>
      </w:r>
    </w:p>
    <w:p w:rsidR="003F0644" w:rsidRPr="003F0644" w:rsidRDefault="003F0644" w:rsidP="003F0644">
      <w:pPr>
        <w:pStyle w:val="BodyText1"/>
        <w:ind w:left="720"/>
        <w:rPr>
          <w:color w:val="FF0000"/>
          <w:sz w:val="18"/>
          <w:szCs w:val="18"/>
        </w:rPr>
      </w:pPr>
      <w:r w:rsidRPr="003F0644">
        <w:rPr>
          <w:color w:val="FF0000"/>
          <w:sz w:val="18"/>
          <w:szCs w:val="18"/>
        </w:rPr>
        <w:t xml:space="preserve">    FE80::2D0:BCFF:FE1D:4501</w:t>
      </w:r>
    </w:p>
    <w:p w:rsidR="003F0644" w:rsidRPr="003F0644" w:rsidRDefault="003F0644" w:rsidP="003F0644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   2001:CC1A:0:2::1</w:t>
      </w:r>
    </w:p>
    <w:p w:rsidR="003F0644" w:rsidRPr="003F0644" w:rsidRDefault="003F0644" w:rsidP="003F0644">
      <w:pPr>
        <w:pStyle w:val="BodyText1"/>
        <w:ind w:left="720"/>
        <w:rPr>
          <w:color w:val="FF0000"/>
          <w:sz w:val="18"/>
          <w:szCs w:val="18"/>
        </w:rPr>
      </w:pPr>
      <w:r w:rsidRPr="003F0644">
        <w:rPr>
          <w:color w:val="FF0000"/>
          <w:sz w:val="18"/>
          <w:szCs w:val="18"/>
        </w:rPr>
        <w:t>Serial0/0/0                [up/up]</w:t>
      </w:r>
    </w:p>
    <w:p w:rsidR="003F0644" w:rsidRPr="003F0644" w:rsidRDefault="003F0644" w:rsidP="003F0644">
      <w:pPr>
        <w:pStyle w:val="BodyText1"/>
        <w:ind w:left="720"/>
        <w:rPr>
          <w:color w:val="FF0000"/>
          <w:sz w:val="18"/>
          <w:szCs w:val="18"/>
        </w:rPr>
      </w:pPr>
      <w:r w:rsidRPr="003F0644">
        <w:rPr>
          <w:color w:val="FF0000"/>
          <w:sz w:val="18"/>
          <w:szCs w:val="18"/>
        </w:rPr>
        <w:t xml:space="preserve">    FE80::2E0:8FFF:FE22:C901</w:t>
      </w:r>
    </w:p>
    <w:p w:rsidR="003F0644" w:rsidRPr="003F0644" w:rsidRDefault="003F0644" w:rsidP="003F0644">
      <w:pPr>
        <w:pStyle w:val="BodyText1"/>
        <w:ind w:left="720"/>
        <w:rPr>
          <w:color w:val="FF0000"/>
          <w:sz w:val="18"/>
          <w:szCs w:val="18"/>
        </w:rPr>
      </w:pPr>
      <w:r w:rsidRPr="003F0644">
        <w:rPr>
          <w:color w:val="FF0000"/>
          <w:sz w:val="18"/>
          <w:szCs w:val="18"/>
        </w:rPr>
        <w:t xml:space="preserve">    2001:CC1A:0:12::2</w:t>
      </w:r>
    </w:p>
    <w:p w:rsidR="003F0644" w:rsidRPr="003F0644" w:rsidRDefault="003F0644" w:rsidP="003F0644">
      <w:pPr>
        <w:pStyle w:val="BodyText1"/>
        <w:ind w:left="720"/>
        <w:rPr>
          <w:color w:val="FF0000"/>
          <w:sz w:val="18"/>
          <w:szCs w:val="18"/>
        </w:rPr>
      </w:pPr>
      <w:r w:rsidRPr="003F0644">
        <w:rPr>
          <w:color w:val="FF0000"/>
          <w:sz w:val="18"/>
          <w:szCs w:val="18"/>
        </w:rPr>
        <w:t>Serial0/0/1                [up/up]</w:t>
      </w:r>
    </w:p>
    <w:p w:rsidR="003F0644" w:rsidRPr="003F0644" w:rsidRDefault="003F0644" w:rsidP="003F0644">
      <w:pPr>
        <w:pStyle w:val="BodyText1"/>
        <w:ind w:left="720"/>
        <w:rPr>
          <w:color w:val="FF0000"/>
          <w:sz w:val="18"/>
          <w:szCs w:val="18"/>
        </w:rPr>
      </w:pPr>
      <w:r w:rsidRPr="003F0644">
        <w:rPr>
          <w:color w:val="FF0000"/>
          <w:sz w:val="18"/>
          <w:szCs w:val="18"/>
        </w:rPr>
        <w:t xml:space="preserve">    FE80::2E0:8FFF:FE22:C902</w:t>
      </w:r>
    </w:p>
    <w:p w:rsidR="003F0644" w:rsidRDefault="003F0644" w:rsidP="003F0644">
      <w:pPr>
        <w:pStyle w:val="BodyText1"/>
        <w:ind w:left="720"/>
        <w:rPr>
          <w:color w:val="FF0000"/>
          <w:sz w:val="18"/>
          <w:szCs w:val="18"/>
        </w:rPr>
      </w:pPr>
      <w:r w:rsidRPr="003F0644">
        <w:rPr>
          <w:color w:val="FF0000"/>
          <w:sz w:val="18"/>
          <w:szCs w:val="18"/>
        </w:rPr>
        <w:t xml:space="preserve">    2001:CC1A:0:23::2</w:t>
      </w:r>
    </w:p>
    <w:p w:rsidR="00CD2DCA" w:rsidRDefault="00CD2DCA" w:rsidP="003F0644">
      <w:pPr>
        <w:pStyle w:val="BodyText1"/>
        <w:ind w:left="720"/>
        <w:rPr>
          <w:color w:val="FF0000"/>
          <w:sz w:val="18"/>
          <w:szCs w:val="18"/>
        </w:rPr>
      </w:pPr>
    </w:p>
    <w:p w:rsidR="00CD2DCA" w:rsidRPr="00CD2DCA" w:rsidRDefault="00CD2DCA" w:rsidP="00CD2DCA">
      <w:pPr>
        <w:pStyle w:val="BodyText1"/>
        <w:ind w:left="720"/>
        <w:rPr>
          <w:b/>
          <w:color w:val="FF0000"/>
          <w:sz w:val="18"/>
          <w:szCs w:val="18"/>
        </w:rPr>
      </w:pPr>
      <w:r w:rsidRPr="00CD2DCA">
        <w:rPr>
          <w:b/>
          <w:color w:val="FF0000"/>
          <w:sz w:val="18"/>
          <w:szCs w:val="18"/>
        </w:rPr>
        <w:t>S3-RTR# show ipv6 int</w:t>
      </w:r>
      <w:r>
        <w:rPr>
          <w:b/>
          <w:color w:val="FF0000"/>
          <w:sz w:val="18"/>
          <w:szCs w:val="18"/>
        </w:rPr>
        <w:t>erface</w:t>
      </w:r>
      <w:r w:rsidRPr="00CD2DCA">
        <w:rPr>
          <w:b/>
          <w:color w:val="FF0000"/>
          <w:sz w:val="18"/>
          <w:szCs w:val="18"/>
        </w:rPr>
        <w:t xml:space="preserve"> brief</w:t>
      </w:r>
    </w:p>
    <w:p w:rsidR="00CD2DCA" w:rsidRPr="00CD2DCA" w:rsidRDefault="00CD2DCA" w:rsidP="00CD2DCA">
      <w:pPr>
        <w:pStyle w:val="BodyText1"/>
        <w:ind w:left="720"/>
        <w:rPr>
          <w:color w:val="FF0000"/>
          <w:sz w:val="18"/>
          <w:szCs w:val="18"/>
        </w:rPr>
      </w:pPr>
      <w:r w:rsidRPr="00CD2DCA">
        <w:rPr>
          <w:color w:val="FF0000"/>
          <w:sz w:val="18"/>
          <w:szCs w:val="18"/>
        </w:rPr>
        <w:t>GigabitEthernet0/0         [up/up]</w:t>
      </w:r>
    </w:p>
    <w:p w:rsidR="00CD2DCA" w:rsidRPr="00CD2DCA" w:rsidRDefault="00CD2DCA" w:rsidP="00CD2DCA">
      <w:pPr>
        <w:pStyle w:val="BodyText1"/>
        <w:ind w:left="720"/>
        <w:rPr>
          <w:color w:val="FF0000"/>
          <w:sz w:val="18"/>
          <w:szCs w:val="18"/>
        </w:rPr>
      </w:pPr>
      <w:r w:rsidRPr="00CD2DCA">
        <w:rPr>
          <w:color w:val="FF0000"/>
          <w:sz w:val="18"/>
          <w:szCs w:val="18"/>
        </w:rPr>
        <w:t xml:space="preserve">    FE80::207:ECFF:FE26:ED01</w:t>
      </w:r>
    </w:p>
    <w:p w:rsidR="00CD2DCA" w:rsidRPr="00CD2DCA" w:rsidRDefault="00CD2DCA" w:rsidP="00CD2DCA">
      <w:pPr>
        <w:pStyle w:val="BodyText1"/>
        <w:ind w:left="720"/>
        <w:rPr>
          <w:color w:val="FF0000"/>
          <w:sz w:val="18"/>
          <w:szCs w:val="18"/>
        </w:rPr>
      </w:pPr>
      <w:r w:rsidRPr="00CD2DCA">
        <w:rPr>
          <w:color w:val="FF0000"/>
          <w:sz w:val="18"/>
          <w:szCs w:val="18"/>
        </w:rPr>
        <w:t xml:space="preserve">    2001:CC1A:0:3::1</w:t>
      </w:r>
    </w:p>
    <w:p w:rsidR="00CD2DCA" w:rsidRPr="00CD2DCA" w:rsidRDefault="00CD2DCA" w:rsidP="00CD2DCA">
      <w:pPr>
        <w:pStyle w:val="BodyText1"/>
        <w:ind w:left="720"/>
        <w:rPr>
          <w:color w:val="FF0000"/>
          <w:sz w:val="18"/>
          <w:szCs w:val="18"/>
        </w:rPr>
      </w:pPr>
      <w:r w:rsidRPr="00CD2DCA">
        <w:rPr>
          <w:color w:val="FF0000"/>
          <w:sz w:val="18"/>
          <w:szCs w:val="18"/>
        </w:rPr>
        <w:t>Serial0/0/0                [up/up]</w:t>
      </w:r>
    </w:p>
    <w:p w:rsidR="00CD2DCA" w:rsidRPr="00CD2DCA" w:rsidRDefault="00CD2DCA" w:rsidP="00CD2DCA">
      <w:pPr>
        <w:pStyle w:val="BodyText1"/>
        <w:ind w:left="720"/>
        <w:rPr>
          <w:color w:val="FF0000"/>
          <w:sz w:val="18"/>
          <w:szCs w:val="18"/>
        </w:rPr>
      </w:pPr>
      <w:r w:rsidRPr="00CD2DCA">
        <w:rPr>
          <w:color w:val="FF0000"/>
          <w:sz w:val="18"/>
          <w:szCs w:val="18"/>
        </w:rPr>
        <w:t xml:space="preserve">    FE80::2E0:8FFF:FEEA:7A01</w:t>
      </w:r>
    </w:p>
    <w:p w:rsidR="00CD2DCA" w:rsidRPr="00CD2DCA" w:rsidRDefault="00CD2DCA" w:rsidP="00CD2DCA">
      <w:pPr>
        <w:pStyle w:val="BodyText1"/>
        <w:ind w:left="720"/>
        <w:rPr>
          <w:color w:val="FF0000"/>
          <w:sz w:val="18"/>
          <w:szCs w:val="18"/>
        </w:rPr>
      </w:pPr>
      <w:r w:rsidRPr="00CD2DCA">
        <w:rPr>
          <w:color w:val="FF0000"/>
          <w:sz w:val="18"/>
          <w:szCs w:val="18"/>
        </w:rPr>
        <w:t xml:space="preserve">    2001:CC1A:0:13::3</w:t>
      </w:r>
    </w:p>
    <w:p w:rsidR="00CD2DCA" w:rsidRPr="00CD2DCA" w:rsidRDefault="00CD2DCA" w:rsidP="00CD2DCA">
      <w:pPr>
        <w:pStyle w:val="BodyText1"/>
        <w:ind w:left="720"/>
        <w:rPr>
          <w:color w:val="FF0000"/>
          <w:sz w:val="18"/>
          <w:szCs w:val="18"/>
        </w:rPr>
      </w:pPr>
      <w:r w:rsidRPr="00CD2DCA">
        <w:rPr>
          <w:color w:val="FF0000"/>
          <w:sz w:val="18"/>
          <w:szCs w:val="18"/>
        </w:rPr>
        <w:t>Serial0/0/1                [up/up]</w:t>
      </w:r>
    </w:p>
    <w:p w:rsidR="00CD2DCA" w:rsidRPr="00CD2DCA" w:rsidRDefault="00CD2DCA" w:rsidP="00CD2DCA">
      <w:pPr>
        <w:pStyle w:val="BodyText1"/>
        <w:ind w:left="720"/>
        <w:rPr>
          <w:color w:val="FF0000"/>
          <w:sz w:val="18"/>
          <w:szCs w:val="18"/>
        </w:rPr>
      </w:pPr>
      <w:r w:rsidRPr="00CD2DCA">
        <w:rPr>
          <w:color w:val="FF0000"/>
          <w:sz w:val="18"/>
          <w:szCs w:val="18"/>
        </w:rPr>
        <w:t xml:space="preserve">    FE80::2E0:8FFF:FEEA:7A02</w:t>
      </w:r>
    </w:p>
    <w:p w:rsidR="00CD2DCA" w:rsidRPr="003F0644" w:rsidRDefault="00CD2DCA" w:rsidP="00CD2DCA">
      <w:pPr>
        <w:pStyle w:val="BodyText1"/>
        <w:ind w:left="720"/>
        <w:rPr>
          <w:color w:val="FF0000"/>
          <w:sz w:val="18"/>
          <w:szCs w:val="18"/>
        </w:rPr>
      </w:pPr>
      <w:r w:rsidRPr="00CD2DCA">
        <w:rPr>
          <w:color w:val="FF0000"/>
          <w:sz w:val="18"/>
          <w:szCs w:val="18"/>
        </w:rPr>
        <w:t xml:space="preserve">    2001:CC1A:0:23::3</w:t>
      </w:r>
    </w:p>
    <w:p w:rsidR="00201825" w:rsidRPr="009B24CD" w:rsidRDefault="00201825" w:rsidP="000C269A">
      <w:pPr>
        <w:pStyle w:val="BodyText1"/>
        <w:rPr>
          <w:color w:val="FF0000"/>
          <w:sz w:val="18"/>
          <w:szCs w:val="18"/>
        </w:rPr>
      </w:pPr>
    </w:p>
    <w:p w:rsidR="00B014DA" w:rsidRDefault="00B014DA" w:rsidP="00201825">
      <w:pPr>
        <w:pStyle w:val="BodyText1"/>
        <w:rPr>
          <w:b/>
        </w:rPr>
      </w:pPr>
      <w:r w:rsidRPr="00A9658C">
        <w:rPr>
          <w:b/>
        </w:rPr>
        <w:t>T</w:t>
      </w:r>
      <w:r>
        <w:rPr>
          <w:b/>
        </w:rPr>
        <w:t>ask 2</w:t>
      </w:r>
      <w:r w:rsidRPr="00A9658C">
        <w:rPr>
          <w:b/>
        </w:rPr>
        <w:t>:</w:t>
      </w:r>
      <w:r>
        <w:rPr>
          <w:b/>
        </w:rPr>
        <w:t xml:space="preserve"> </w:t>
      </w:r>
      <w:r w:rsidR="00F82A88">
        <w:rPr>
          <w:b/>
        </w:rPr>
        <w:t>Assign IPv6</w:t>
      </w:r>
      <w:r w:rsidR="0035018F">
        <w:rPr>
          <w:b/>
        </w:rPr>
        <w:t xml:space="preserve"> addresses to hosts.</w:t>
      </w:r>
    </w:p>
    <w:p w:rsidR="00B014DA" w:rsidRDefault="00B014DA" w:rsidP="00201825">
      <w:pPr>
        <w:pStyle w:val="BodyText1"/>
        <w:rPr>
          <w:b/>
        </w:rPr>
      </w:pPr>
    </w:p>
    <w:p w:rsidR="00D55758" w:rsidRDefault="00D5680E" w:rsidP="00D5680E">
      <w:pPr>
        <w:pStyle w:val="BodyText1"/>
        <w:rPr>
          <w:sz w:val="18"/>
          <w:szCs w:val="18"/>
        </w:rPr>
      </w:pPr>
      <w:r>
        <w:rPr>
          <w:b/>
        </w:rPr>
        <w:t>Step 1</w:t>
      </w:r>
      <w:r w:rsidR="007E64D9" w:rsidRPr="007F23EA">
        <w:rPr>
          <w:b/>
        </w:rPr>
        <w:t>:</w:t>
      </w:r>
      <w:r w:rsidR="007E64D9">
        <w:rPr>
          <w:b/>
        </w:rPr>
        <w:t xml:space="preserve"> </w:t>
      </w:r>
      <w:r w:rsidR="000C269A">
        <w:t>S1-PC, S2-PC, and S3-PC</w:t>
      </w:r>
      <w:r w:rsidR="007E64D9" w:rsidRPr="00D5680E">
        <w:t xml:space="preserve"> should be </w:t>
      </w:r>
      <w:r w:rsidR="00203C93">
        <w:t xml:space="preserve">statically configured. </w:t>
      </w:r>
    </w:p>
    <w:p w:rsidR="002629D4" w:rsidRDefault="00DF70DE" w:rsidP="002629D4">
      <w:pPr>
        <w:pStyle w:val="BodyText1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PC </w:t>
      </w:r>
      <w:r w:rsidR="00D25FBF" w:rsidRPr="00D55758">
        <w:rPr>
          <w:b/>
          <w:sz w:val="18"/>
          <w:szCs w:val="18"/>
        </w:rPr>
        <w:t>&gt;</w:t>
      </w:r>
      <w:r w:rsidR="00D25FBF" w:rsidRPr="00D55758">
        <w:rPr>
          <w:sz w:val="18"/>
          <w:szCs w:val="18"/>
        </w:rPr>
        <w:t xml:space="preserve"> Config </w:t>
      </w:r>
      <w:r w:rsidR="00D25FBF" w:rsidRPr="00D55758">
        <w:rPr>
          <w:b/>
          <w:sz w:val="18"/>
          <w:szCs w:val="18"/>
        </w:rPr>
        <w:t xml:space="preserve">&gt; </w:t>
      </w:r>
      <w:r>
        <w:rPr>
          <w:sz w:val="18"/>
          <w:szCs w:val="18"/>
        </w:rPr>
        <w:t>Gateway/DNS IPv6 &gt; Assign default gateway.</w:t>
      </w:r>
    </w:p>
    <w:p w:rsidR="00DF70DE" w:rsidRDefault="00DF70DE" w:rsidP="002629D4">
      <w:pPr>
        <w:pStyle w:val="BodyText1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Interface </w:t>
      </w:r>
      <w:r w:rsidRPr="00DF70DE">
        <w:rPr>
          <w:b/>
          <w:sz w:val="18"/>
          <w:szCs w:val="18"/>
        </w:rPr>
        <w:t>&gt;</w:t>
      </w:r>
      <w:r>
        <w:rPr>
          <w:sz w:val="18"/>
          <w:szCs w:val="18"/>
        </w:rPr>
        <w:t xml:space="preserve"> FastEthernet0 </w:t>
      </w:r>
      <w:r w:rsidR="00420C00">
        <w:rPr>
          <w:sz w:val="18"/>
          <w:szCs w:val="18"/>
        </w:rPr>
        <w:t>&gt; Assign IPv6 address and gateway.</w:t>
      </w:r>
    </w:p>
    <w:p w:rsidR="00F40427" w:rsidRDefault="00F40427" w:rsidP="002629D4">
      <w:pPr>
        <w:pStyle w:val="BodyText1"/>
        <w:numPr>
          <w:ilvl w:val="0"/>
          <w:numId w:val="11"/>
        </w:numPr>
        <w:rPr>
          <w:sz w:val="18"/>
          <w:szCs w:val="18"/>
        </w:rPr>
      </w:pPr>
      <w:r w:rsidRPr="002629D4">
        <w:rPr>
          <w:sz w:val="18"/>
          <w:szCs w:val="18"/>
        </w:rPr>
        <w:t xml:space="preserve">Document host configuration and ping the default gateway. </w:t>
      </w:r>
    </w:p>
    <w:p w:rsidR="002167CC" w:rsidRDefault="002167CC" w:rsidP="002167CC">
      <w:pPr>
        <w:pStyle w:val="BodyText1"/>
        <w:rPr>
          <w:sz w:val="18"/>
          <w:szCs w:val="18"/>
        </w:rPr>
      </w:pPr>
    </w:p>
    <w:p w:rsidR="00504AAB" w:rsidRPr="000D4D60" w:rsidRDefault="00504AAB" w:rsidP="00504AAB">
      <w:pPr>
        <w:pStyle w:val="BodyText1"/>
        <w:ind w:left="720"/>
        <w:rPr>
          <w:b/>
          <w:color w:val="FF0000"/>
          <w:sz w:val="18"/>
          <w:szCs w:val="18"/>
        </w:rPr>
      </w:pPr>
      <w:r w:rsidRPr="000D4D60">
        <w:rPr>
          <w:b/>
          <w:color w:val="FF0000"/>
          <w:sz w:val="18"/>
          <w:szCs w:val="18"/>
        </w:rPr>
        <w:t>S1-PC&gt;ipv6config</w:t>
      </w:r>
    </w:p>
    <w:p w:rsidR="00504AAB" w:rsidRPr="00504AAB" w:rsidRDefault="00504AAB" w:rsidP="00504AAB">
      <w:pPr>
        <w:pStyle w:val="BodyText1"/>
        <w:ind w:left="720"/>
        <w:rPr>
          <w:color w:val="FF0000"/>
          <w:sz w:val="18"/>
          <w:szCs w:val="18"/>
        </w:rPr>
      </w:pPr>
    </w:p>
    <w:p w:rsidR="00504AAB" w:rsidRPr="00504AAB" w:rsidRDefault="00504AAB" w:rsidP="00504AAB">
      <w:pPr>
        <w:pStyle w:val="BodyText1"/>
        <w:ind w:left="720"/>
        <w:rPr>
          <w:color w:val="FF0000"/>
          <w:sz w:val="18"/>
          <w:szCs w:val="18"/>
        </w:rPr>
      </w:pPr>
      <w:r w:rsidRPr="00504AAB">
        <w:rPr>
          <w:color w:val="FF0000"/>
          <w:sz w:val="18"/>
          <w:szCs w:val="18"/>
        </w:rPr>
        <w:t>FastEthernet0 Connection:(default port)</w:t>
      </w:r>
    </w:p>
    <w:p w:rsidR="00504AAB" w:rsidRPr="00504AAB" w:rsidRDefault="00504AAB" w:rsidP="00504AAB">
      <w:pPr>
        <w:pStyle w:val="BodyText1"/>
        <w:ind w:left="720"/>
        <w:rPr>
          <w:color w:val="FF0000"/>
          <w:sz w:val="18"/>
          <w:szCs w:val="18"/>
        </w:rPr>
      </w:pPr>
      <w:r w:rsidRPr="00504AAB">
        <w:rPr>
          <w:color w:val="FF0000"/>
          <w:sz w:val="18"/>
          <w:szCs w:val="18"/>
        </w:rPr>
        <w:t>Link-local IPv6 Address.........: FE80::2E0:B0FF:FED8:71DA</w:t>
      </w:r>
    </w:p>
    <w:p w:rsidR="00504AAB" w:rsidRPr="00504AAB" w:rsidRDefault="00504AAB" w:rsidP="00504AAB">
      <w:pPr>
        <w:pStyle w:val="BodyText1"/>
        <w:ind w:left="720"/>
        <w:rPr>
          <w:color w:val="FF0000"/>
          <w:sz w:val="18"/>
          <w:szCs w:val="18"/>
        </w:rPr>
      </w:pPr>
      <w:r w:rsidRPr="00504AAB">
        <w:rPr>
          <w:color w:val="FF0000"/>
          <w:sz w:val="18"/>
          <w:szCs w:val="18"/>
        </w:rPr>
        <w:t>IPv6 Address....................: 2001:CC1A:0:1::100/64</w:t>
      </w:r>
    </w:p>
    <w:p w:rsidR="00504AAB" w:rsidRDefault="00504AAB" w:rsidP="00504AAB">
      <w:pPr>
        <w:pStyle w:val="BodyText1"/>
        <w:ind w:left="720"/>
        <w:rPr>
          <w:color w:val="FF0000"/>
          <w:sz w:val="18"/>
          <w:szCs w:val="18"/>
        </w:rPr>
      </w:pPr>
      <w:r w:rsidRPr="00504AAB">
        <w:rPr>
          <w:color w:val="FF0000"/>
          <w:sz w:val="18"/>
          <w:szCs w:val="18"/>
        </w:rPr>
        <w:t>Default Gateway.................: 2001:CC1A:0:1::1</w:t>
      </w:r>
    </w:p>
    <w:p w:rsidR="00504AAB" w:rsidRDefault="00504AAB" w:rsidP="00504AAB">
      <w:pPr>
        <w:pStyle w:val="BodyText1"/>
        <w:ind w:left="720"/>
        <w:rPr>
          <w:color w:val="FF0000"/>
          <w:sz w:val="18"/>
          <w:szCs w:val="18"/>
        </w:rPr>
      </w:pPr>
    </w:p>
    <w:p w:rsidR="00504AAB" w:rsidRPr="000D4D60" w:rsidRDefault="00504AAB" w:rsidP="00504AAB">
      <w:pPr>
        <w:pStyle w:val="BodyText1"/>
        <w:ind w:left="720"/>
        <w:rPr>
          <w:b/>
          <w:color w:val="FF0000"/>
          <w:sz w:val="18"/>
          <w:szCs w:val="18"/>
        </w:rPr>
      </w:pPr>
      <w:r w:rsidRPr="000D4D60">
        <w:rPr>
          <w:b/>
          <w:color w:val="FF0000"/>
          <w:sz w:val="18"/>
          <w:szCs w:val="18"/>
        </w:rPr>
        <w:t>S2-PC&gt;ipv6config</w:t>
      </w:r>
    </w:p>
    <w:p w:rsidR="00504AAB" w:rsidRPr="00504AAB" w:rsidRDefault="00504AAB" w:rsidP="00504AAB">
      <w:pPr>
        <w:pStyle w:val="BodyText1"/>
        <w:ind w:left="720"/>
        <w:rPr>
          <w:color w:val="FF0000"/>
          <w:sz w:val="18"/>
          <w:szCs w:val="18"/>
        </w:rPr>
      </w:pPr>
    </w:p>
    <w:p w:rsidR="00504AAB" w:rsidRPr="00504AAB" w:rsidRDefault="00504AAB" w:rsidP="00504AAB">
      <w:pPr>
        <w:pStyle w:val="BodyText1"/>
        <w:ind w:left="720"/>
        <w:rPr>
          <w:color w:val="FF0000"/>
          <w:sz w:val="18"/>
          <w:szCs w:val="18"/>
        </w:rPr>
      </w:pPr>
      <w:r w:rsidRPr="00504AAB">
        <w:rPr>
          <w:color w:val="FF0000"/>
          <w:sz w:val="18"/>
          <w:szCs w:val="18"/>
        </w:rPr>
        <w:t>FastEthernet0 Connection:(default port)</w:t>
      </w:r>
    </w:p>
    <w:p w:rsidR="00504AAB" w:rsidRPr="00504AAB" w:rsidRDefault="00504AAB" w:rsidP="00504AAB">
      <w:pPr>
        <w:pStyle w:val="BodyText1"/>
        <w:ind w:left="720"/>
        <w:rPr>
          <w:color w:val="FF0000"/>
          <w:sz w:val="18"/>
          <w:szCs w:val="18"/>
        </w:rPr>
      </w:pPr>
      <w:r w:rsidRPr="00504AAB">
        <w:rPr>
          <w:color w:val="FF0000"/>
          <w:sz w:val="18"/>
          <w:szCs w:val="18"/>
        </w:rPr>
        <w:t>Link-local IPv6 Address.........: FE80::202:17FF:FE06:49A6</w:t>
      </w:r>
    </w:p>
    <w:p w:rsidR="00504AAB" w:rsidRPr="00504AAB" w:rsidRDefault="00504AAB" w:rsidP="00504AAB">
      <w:pPr>
        <w:pStyle w:val="BodyText1"/>
        <w:ind w:left="720"/>
        <w:rPr>
          <w:color w:val="FF0000"/>
          <w:sz w:val="18"/>
          <w:szCs w:val="18"/>
        </w:rPr>
      </w:pPr>
      <w:r w:rsidRPr="00504AAB">
        <w:rPr>
          <w:color w:val="FF0000"/>
          <w:sz w:val="18"/>
          <w:szCs w:val="18"/>
        </w:rPr>
        <w:t>IPv6 Address....................: 2001:CC1A:0:2::100/64</w:t>
      </w:r>
    </w:p>
    <w:p w:rsidR="00504AAB" w:rsidRDefault="00504AAB" w:rsidP="00504AAB">
      <w:pPr>
        <w:pStyle w:val="BodyText1"/>
        <w:ind w:left="720"/>
        <w:rPr>
          <w:color w:val="FF0000"/>
          <w:sz w:val="18"/>
          <w:szCs w:val="18"/>
        </w:rPr>
      </w:pPr>
      <w:r w:rsidRPr="00504AAB">
        <w:rPr>
          <w:color w:val="FF0000"/>
          <w:sz w:val="18"/>
          <w:szCs w:val="18"/>
        </w:rPr>
        <w:t>Default Gateway.................: 2001:CC1A:0:2::100</w:t>
      </w:r>
    </w:p>
    <w:p w:rsidR="00504AAB" w:rsidRDefault="00504AAB" w:rsidP="00504AAB">
      <w:pPr>
        <w:pStyle w:val="BodyText1"/>
        <w:ind w:left="720"/>
        <w:rPr>
          <w:color w:val="FF0000"/>
          <w:sz w:val="18"/>
          <w:szCs w:val="18"/>
        </w:rPr>
      </w:pPr>
    </w:p>
    <w:p w:rsidR="00504AAB" w:rsidRPr="000D4D60" w:rsidRDefault="00504AAB" w:rsidP="00504AAB">
      <w:pPr>
        <w:pStyle w:val="BodyText1"/>
        <w:ind w:left="720"/>
        <w:rPr>
          <w:b/>
          <w:color w:val="FF0000"/>
          <w:sz w:val="18"/>
          <w:szCs w:val="18"/>
        </w:rPr>
      </w:pPr>
      <w:r w:rsidRPr="000D4D60">
        <w:rPr>
          <w:b/>
          <w:color w:val="FF0000"/>
          <w:sz w:val="18"/>
          <w:szCs w:val="18"/>
        </w:rPr>
        <w:t>S3-PC&gt;ipv6config</w:t>
      </w:r>
    </w:p>
    <w:p w:rsidR="00504AAB" w:rsidRPr="00504AAB" w:rsidRDefault="00504AAB" w:rsidP="00504AAB">
      <w:pPr>
        <w:pStyle w:val="BodyText1"/>
        <w:ind w:left="720"/>
        <w:rPr>
          <w:color w:val="FF0000"/>
          <w:sz w:val="18"/>
          <w:szCs w:val="18"/>
        </w:rPr>
      </w:pPr>
    </w:p>
    <w:p w:rsidR="00504AAB" w:rsidRPr="00504AAB" w:rsidRDefault="00504AAB" w:rsidP="00504AAB">
      <w:pPr>
        <w:pStyle w:val="BodyText1"/>
        <w:ind w:left="720"/>
        <w:rPr>
          <w:color w:val="FF0000"/>
          <w:sz w:val="18"/>
          <w:szCs w:val="18"/>
        </w:rPr>
      </w:pPr>
      <w:r w:rsidRPr="00504AAB">
        <w:rPr>
          <w:color w:val="FF0000"/>
          <w:sz w:val="18"/>
          <w:szCs w:val="18"/>
        </w:rPr>
        <w:t>FastEthernet0 Connection:(default port)</w:t>
      </w:r>
    </w:p>
    <w:p w:rsidR="00504AAB" w:rsidRPr="00504AAB" w:rsidRDefault="00504AAB" w:rsidP="00504AAB">
      <w:pPr>
        <w:pStyle w:val="BodyText1"/>
        <w:ind w:left="720"/>
        <w:rPr>
          <w:color w:val="FF0000"/>
          <w:sz w:val="18"/>
          <w:szCs w:val="18"/>
        </w:rPr>
      </w:pPr>
      <w:r w:rsidRPr="00504AAB">
        <w:rPr>
          <w:color w:val="FF0000"/>
          <w:sz w:val="18"/>
          <w:szCs w:val="18"/>
        </w:rPr>
        <w:t>Link-local IPv6 Address.........: FE80::205:5EFF:FEB0:877B</w:t>
      </w:r>
    </w:p>
    <w:p w:rsidR="00504AAB" w:rsidRPr="00504AAB" w:rsidRDefault="00504AAB" w:rsidP="00504AAB">
      <w:pPr>
        <w:pStyle w:val="BodyText1"/>
        <w:ind w:left="720"/>
        <w:rPr>
          <w:color w:val="FF0000"/>
          <w:sz w:val="18"/>
          <w:szCs w:val="18"/>
        </w:rPr>
      </w:pPr>
      <w:r w:rsidRPr="00504AAB">
        <w:rPr>
          <w:color w:val="FF0000"/>
          <w:sz w:val="18"/>
          <w:szCs w:val="18"/>
        </w:rPr>
        <w:t>IPv6 Address....................: 2001:CC1A:0:3::100/64</w:t>
      </w:r>
    </w:p>
    <w:p w:rsidR="00504AAB" w:rsidRPr="00504AAB" w:rsidRDefault="00504AAB" w:rsidP="00354438">
      <w:pPr>
        <w:pStyle w:val="BodyText1"/>
        <w:ind w:left="720"/>
        <w:rPr>
          <w:color w:val="FF0000"/>
          <w:sz w:val="18"/>
          <w:szCs w:val="18"/>
        </w:rPr>
      </w:pPr>
      <w:r w:rsidRPr="00504AAB">
        <w:rPr>
          <w:color w:val="FF0000"/>
          <w:sz w:val="18"/>
          <w:szCs w:val="18"/>
        </w:rPr>
        <w:t>Default Gateway.................: 2001:CC1A:0:3::1</w:t>
      </w:r>
    </w:p>
    <w:p w:rsidR="006967FB" w:rsidRDefault="006967FB" w:rsidP="007D13FD">
      <w:pPr>
        <w:pStyle w:val="BodyText1"/>
        <w:rPr>
          <w:sz w:val="18"/>
          <w:szCs w:val="18"/>
        </w:rPr>
      </w:pPr>
    </w:p>
    <w:p w:rsidR="007E64D9" w:rsidRPr="00353E58" w:rsidRDefault="006967FB" w:rsidP="006967FB">
      <w:pPr>
        <w:pStyle w:val="BodyText1"/>
        <w:rPr>
          <w:b/>
        </w:rPr>
      </w:pPr>
      <w:r w:rsidRPr="00A9658C">
        <w:rPr>
          <w:b/>
        </w:rPr>
        <w:t>T</w:t>
      </w:r>
      <w:r w:rsidR="00FD272E">
        <w:rPr>
          <w:b/>
        </w:rPr>
        <w:t>ask 3</w:t>
      </w:r>
      <w:r w:rsidRPr="00A9658C">
        <w:rPr>
          <w:b/>
        </w:rPr>
        <w:t>:</w:t>
      </w:r>
      <w:r>
        <w:rPr>
          <w:b/>
        </w:rPr>
        <w:t xml:space="preserve"> Configure </w:t>
      </w:r>
      <w:r w:rsidR="000C269A">
        <w:rPr>
          <w:b/>
        </w:rPr>
        <w:t xml:space="preserve">dynamic routing </w:t>
      </w:r>
      <w:r w:rsidR="00095FB0">
        <w:rPr>
          <w:b/>
        </w:rPr>
        <w:t>allow all PCs to communicate</w:t>
      </w:r>
      <w:r w:rsidR="000C269A">
        <w:rPr>
          <w:b/>
        </w:rPr>
        <w:t xml:space="preserve"> using EIGRPv6.</w:t>
      </w:r>
    </w:p>
    <w:p w:rsidR="007E64D9" w:rsidRDefault="007E64D9" w:rsidP="007E64D9">
      <w:pPr>
        <w:pStyle w:val="BodyText1"/>
        <w:rPr>
          <w:sz w:val="18"/>
          <w:szCs w:val="18"/>
        </w:rPr>
      </w:pPr>
    </w:p>
    <w:p w:rsidR="00353E58" w:rsidRDefault="00353E58" w:rsidP="00353E58">
      <w:pPr>
        <w:pStyle w:val="BodyText1"/>
      </w:pPr>
      <w:r>
        <w:rPr>
          <w:b/>
        </w:rPr>
        <w:t>Step 1</w:t>
      </w:r>
      <w:r w:rsidRPr="007F23EA">
        <w:rPr>
          <w:b/>
        </w:rPr>
        <w:t>:</w:t>
      </w:r>
      <w:r>
        <w:rPr>
          <w:b/>
        </w:rPr>
        <w:t xml:space="preserve"> </w:t>
      </w:r>
      <w:r w:rsidR="00EF4C79">
        <w:t xml:space="preserve">Enable EIGRPv6 on all routers </w:t>
      </w:r>
      <w:r w:rsidR="00E3689A">
        <w:t>an assign appropriate router-id, create a loopback for each</w:t>
      </w:r>
      <w:r w:rsidR="00182565">
        <w:t xml:space="preserve"> /32</w:t>
      </w:r>
      <w:r w:rsidR="00E3689A">
        <w:t xml:space="preserve"> address.</w:t>
      </w:r>
    </w:p>
    <w:p w:rsidR="005759A9" w:rsidRDefault="005759A9" w:rsidP="005759A9">
      <w:pPr>
        <w:pStyle w:val="BodyText1"/>
        <w:numPr>
          <w:ilvl w:val="0"/>
          <w:numId w:val="13"/>
        </w:numPr>
      </w:pPr>
      <w:r>
        <w:t>Autonomous System Number: 99</w:t>
      </w:r>
    </w:p>
    <w:p w:rsidR="00EF4C79" w:rsidRDefault="00EF4C79" w:rsidP="00EF4C79">
      <w:pPr>
        <w:pStyle w:val="BodyText1"/>
        <w:numPr>
          <w:ilvl w:val="0"/>
          <w:numId w:val="12"/>
        </w:numPr>
      </w:pPr>
      <w:r>
        <w:t>S1-RTR: 1.1.1.1</w:t>
      </w:r>
    </w:p>
    <w:p w:rsidR="00EF4C79" w:rsidRDefault="00EF4C79" w:rsidP="00EF4C79">
      <w:pPr>
        <w:pStyle w:val="BodyText1"/>
        <w:numPr>
          <w:ilvl w:val="0"/>
          <w:numId w:val="12"/>
        </w:numPr>
      </w:pPr>
      <w:r>
        <w:t>S2-RTR: 2.2.2.2</w:t>
      </w:r>
    </w:p>
    <w:p w:rsidR="00EF4C79" w:rsidRPr="00EF4C79" w:rsidRDefault="00EF4C79" w:rsidP="00EF4C79">
      <w:pPr>
        <w:pStyle w:val="BodyText1"/>
        <w:numPr>
          <w:ilvl w:val="0"/>
          <w:numId w:val="12"/>
        </w:numPr>
      </w:pPr>
      <w:r>
        <w:t>S3-RTR: 3.3.3.3</w:t>
      </w:r>
    </w:p>
    <w:p w:rsidR="00E3689A" w:rsidRPr="00E3689A" w:rsidRDefault="00E3689A" w:rsidP="000D4D60">
      <w:pPr>
        <w:pStyle w:val="BodyText1"/>
        <w:ind w:left="720"/>
        <w:rPr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br/>
      </w:r>
      <w:r w:rsidRPr="00E3689A">
        <w:rPr>
          <w:b/>
          <w:color w:val="FF0000"/>
          <w:sz w:val="18"/>
          <w:szCs w:val="18"/>
        </w:rPr>
        <w:t>S1-RTR(config)#</w:t>
      </w:r>
      <w:r w:rsidRPr="00E3689A">
        <w:rPr>
          <w:color w:val="FF0000"/>
          <w:sz w:val="18"/>
          <w:szCs w:val="18"/>
        </w:rPr>
        <w:t xml:space="preserve"> interface loopback0</w:t>
      </w:r>
    </w:p>
    <w:p w:rsidR="00353E58" w:rsidRPr="000D4D60" w:rsidRDefault="00E3689A" w:rsidP="000D4D60">
      <w:pPr>
        <w:pStyle w:val="BodyText1"/>
        <w:ind w:left="720"/>
        <w:rPr>
          <w:color w:val="FF0000"/>
          <w:sz w:val="18"/>
          <w:szCs w:val="18"/>
        </w:rPr>
      </w:pPr>
      <w:r w:rsidRPr="00E3689A">
        <w:rPr>
          <w:color w:val="FF0000"/>
          <w:sz w:val="18"/>
          <w:szCs w:val="18"/>
        </w:rPr>
        <w:t>S1-RTR(config-if)#</w:t>
      </w:r>
      <w:r>
        <w:rPr>
          <w:b/>
          <w:color w:val="FF0000"/>
          <w:sz w:val="18"/>
          <w:szCs w:val="18"/>
        </w:rPr>
        <w:t xml:space="preserve"> </w:t>
      </w:r>
      <w:r w:rsidR="00182565">
        <w:rPr>
          <w:color w:val="FF0000"/>
          <w:sz w:val="18"/>
          <w:szCs w:val="18"/>
        </w:rPr>
        <w:t>ip address 1.1.1.1 255.255.255.255</w:t>
      </w:r>
      <w:r>
        <w:rPr>
          <w:b/>
          <w:color w:val="FF0000"/>
          <w:sz w:val="18"/>
          <w:szCs w:val="18"/>
        </w:rPr>
        <w:br/>
      </w:r>
      <w:r>
        <w:rPr>
          <w:b/>
          <w:color w:val="FF0000"/>
          <w:sz w:val="18"/>
          <w:szCs w:val="18"/>
        </w:rPr>
        <w:br/>
      </w:r>
      <w:r w:rsidR="000D4D60" w:rsidRPr="00C734DB">
        <w:rPr>
          <w:color w:val="FF0000"/>
          <w:sz w:val="18"/>
          <w:szCs w:val="18"/>
        </w:rPr>
        <w:t>S1-RTR(config)#</w:t>
      </w:r>
      <w:r w:rsidR="000D4D60" w:rsidRPr="000D4D60">
        <w:rPr>
          <w:color w:val="FF0000"/>
          <w:sz w:val="18"/>
          <w:szCs w:val="18"/>
        </w:rPr>
        <w:t xml:space="preserve"> ipv6 router eigrp 99</w:t>
      </w:r>
    </w:p>
    <w:p w:rsidR="000D4D60" w:rsidRPr="000D4D60" w:rsidRDefault="000D4D60" w:rsidP="000D4D60">
      <w:pPr>
        <w:pStyle w:val="BodyText1"/>
        <w:ind w:left="720"/>
        <w:rPr>
          <w:color w:val="FF0000"/>
          <w:sz w:val="18"/>
          <w:szCs w:val="18"/>
        </w:rPr>
      </w:pPr>
      <w:r w:rsidRPr="000D4D60">
        <w:rPr>
          <w:color w:val="FF0000"/>
          <w:sz w:val="18"/>
          <w:szCs w:val="18"/>
        </w:rPr>
        <w:t>S1-RTR(config-rtr)#</w:t>
      </w:r>
      <w:r>
        <w:rPr>
          <w:color w:val="FF0000"/>
          <w:sz w:val="18"/>
          <w:szCs w:val="18"/>
        </w:rPr>
        <w:t xml:space="preserve"> </w:t>
      </w:r>
      <w:r w:rsidR="008F3E70" w:rsidRPr="000D4D60">
        <w:rPr>
          <w:color w:val="FF0000"/>
          <w:sz w:val="18"/>
          <w:szCs w:val="18"/>
        </w:rPr>
        <w:t>eigrp</w:t>
      </w:r>
      <w:r w:rsidR="008F3E70" w:rsidRPr="000D4D60">
        <w:rPr>
          <w:color w:val="FF0000"/>
          <w:sz w:val="18"/>
          <w:szCs w:val="18"/>
        </w:rPr>
        <w:t xml:space="preserve"> </w:t>
      </w:r>
      <w:r w:rsidRPr="000D4D60">
        <w:rPr>
          <w:color w:val="FF0000"/>
          <w:sz w:val="18"/>
          <w:szCs w:val="18"/>
        </w:rPr>
        <w:t>router-id 1.1.1.1</w:t>
      </w:r>
    </w:p>
    <w:p w:rsidR="00A11DB1" w:rsidRDefault="000D4D60" w:rsidP="00683D15">
      <w:pPr>
        <w:pStyle w:val="BodyText1"/>
        <w:ind w:left="720"/>
        <w:rPr>
          <w:color w:val="FF0000"/>
          <w:sz w:val="18"/>
          <w:szCs w:val="18"/>
        </w:rPr>
      </w:pPr>
      <w:r w:rsidRPr="000D4D60">
        <w:rPr>
          <w:color w:val="FF0000"/>
          <w:sz w:val="18"/>
          <w:szCs w:val="18"/>
        </w:rPr>
        <w:t>S1-RTR(config-rtr)#</w:t>
      </w:r>
      <w:r>
        <w:rPr>
          <w:color w:val="FF0000"/>
          <w:sz w:val="18"/>
          <w:szCs w:val="18"/>
        </w:rPr>
        <w:t xml:space="preserve"> </w:t>
      </w:r>
      <w:r w:rsidRPr="000D4D60">
        <w:rPr>
          <w:color w:val="FF0000"/>
          <w:sz w:val="18"/>
          <w:szCs w:val="18"/>
        </w:rPr>
        <w:t>no shut</w:t>
      </w:r>
      <w:r>
        <w:rPr>
          <w:color w:val="FF0000"/>
          <w:sz w:val="18"/>
          <w:szCs w:val="18"/>
        </w:rPr>
        <w:t>down</w:t>
      </w:r>
    </w:p>
    <w:p w:rsidR="00A11DB1" w:rsidRDefault="00A11DB1" w:rsidP="00683D15">
      <w:pPr>
        <w:pStyle w:val="BodyText1"/>
        <w:ind w:left="720"/>
        <w:rPr>
          <w:color w:val="FF0000"/>
          <w:sz w:val="18"/>
          <w:szCs w:val="18"/>
        </w:rPr>
      </w:pPr>
    </w:p>
    <w:p w:rsidR="00A11DB1" w:rsidRPr="00E3689A" w:rsidRDefault="00A11DB1" w:rsidP="00A11DB1">
      <w:pPr>
        <w:pStyle w:val="BodyText1"/>
        <w:ind w:left="720"/>
        <w:rPr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S2</w:t>
      </w:r>
      <w:r w:rsidRPr="00E3689A">
        <w:rPr>
          <w:b/>
          <w:color w:val="FF0000"/>
          <w:sz w:val="18"/>
          <w:szCs w:val="18"/>
        </w:rPr>
        <w:t>-RTR(config)#</w:t>
      </w:r>
      <w:r w:rsidRPr="00E3689A">
        <w:rPr>
          <w:color w:val="FF0000"/>
          <w:sz w:val="18"/>
          <w:szCs w:val="18"/>
        </w:rPr>
        <w:t xml:space="preserve"> interface loopback0</w:t>
      </w:r>
    </w:p>
    <w:p w:rsidR="00683D15" w:rsidRPr="00683D15" w:rsidRDefault="00A11DB1" w:rsidP="00A11DB1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S2</w:t>
      </w:r>
      <w:r w:rsidRPr="00E3689A">
        <w:rPr>
          <w:color w:val="FF0000"/>
          <w:sz w:val="18"/>
          <w:szCs w:val="18"/>
        </w:rPr>
        <w:t>-RTR(config-if)#</w:t>
      </w:r>
      <w:r>
        <w:rPr>
          <w:b/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ip address 2.2.2.2 255.255.255.255</w:t>
      </w:r>
      <w:r w:rsidR="006D7F8A">
        <w:rPr>
          <w:color w:val="FF0000"/>
          <w:sz w:val="18"/>
          <w:szCs w:val="18"/>
        </w:rPr>
        <w:br/>
      </w:r>
      <w:r w:rsidR="006D7F8A">
        <w:rPr>
          <w:color w:val="FF0000"/>
          <w:sz w:val="18"/>
          <w:szCs w:val="18"/>
        </w:rPr>
        <w:br/>
      </w:r>
      <w:r w:rsidR="00683D15" w:rsidRPr="00A11DB1">
        <w:rPr>
          <w:color w:val="FF0000"/>
          <w:sz w:val="18"/>
          <w:szCs w:val="18"/>
        </w:rPr>
        <w:t>S2-RTR(config)#</w:t>
      </w:r>
      <w:r w:rsidR="00683D15">
        <w:rPr>
          <w:color w:val="FF0000"/>
          <w:sz w:val="18"/>
          <w:szCs w:val="18"/>
        </w:rPr>
        <w:t xml:space="preserve"> </w:t>
      </w:r>
      <w:r w:rsidR="00683D15" w:rsidRPr="00683D15">
        <w:rPr>
          <w:color w:val="FF0000"/>
          <w:sz w:val="18"/>
          <w:szCs w:val="18"/>
        </w:rPr>
        <w:t>ipv6 router eigrp 99</w:t>
      </w:r>
    </w:p>
    <w:p w:rsidR="00683D15" w:rsidRPr="00683D15" w:rsidRDefault="00683D15" w:rsidP="00683D15">
      <w:pPr>
        <w:pStyle w:val="BodyText1"/>
        <w:ind w:left="720"/>
        <w:rPr>
          <w:color w:val="FF0000"/>
          <w:sz w:val="18"/>
          <w:szCs w:val="18"/>
        </w:rPr>
      </w:pPr>
      <w:r w:rsidRPr="00683D15">
        <w:rPr>
          <w:color w:val="FF0000"/>
          <w:sz w:val="18"/>
          <w:szCs w:val="18"/>
        </w:rPr>
        <w:t>S2-RTR(config-rtr)#</w:t>
      </w:r>
      <w:r>
        <w:rPr>
          <w:color w:val="FF0000"/>
          <w:sz w:val="18"/>
          <w:szCs w:val="18"/>
        </w:rPr>
        <w:t xml:space="preserve"> </w:t>
      </w:r>
      <w:r w:rsidR="008F3E70" w:rsidRPr="000D4D60">
        <w:rPr>
          <w:color w:val="FF0000"/>
          <w:sz w:val="18"/>
          <w:szCs w:val="18"/>
        </w:rPr>
        <w:t>eigrp</w:t>
      </w:r>
      <w:r w:rsidR="008F3E70" w:rsidRPr="00683D15">
        <w:rPr>
          <w:color w:val="FF0000"/>
          <w:sz w:val="18"/>
          <w:szCs w:val="18"/>
        </w:rPr>
        <w:t xml:space="preserve"> </w:t>
      </w:r>
      <w:r w:rsidRPr="00683D15">
        <w:rPr>
          <w:color w:val="FF0000"/>
          <w:sz w:val="18"/>
          <w:szCs w:val="18"/>
        </w:rPr>
        <w:t>router-id 2.2.2.2</w:t>
      </w:r>
    </w:p>
    <w:p w:rsidR="00E66202" w:rsidRDefault="00683D15" w:rsidP="00683D15">
      <w:pPr>
        <w:pStyle w:val="BodyText1"/>
        <w:ind w:left="720"/>
        <w:rPr>
          <w:color w:val="FF0000"/>
          <w:sz w:val="18"/>
          <w:szCs w:val="18"/>
        </w:rPr>
      </w:pPr>
      <w:r w:rsidRPr="00683D15">
        <w:rPr>
          <w:color w:val="FF0000"/>
          <w:sz w:val="18"/>
          <w:szCs w:val="18"/>
        </w:rPr>
        <w:t>S2-RTR(config-rtr)#</w:t>
      </w:r>
      <w:r>
        <w:rPr>
          <w:color w:val="FF0000"/>
          <w:sz w:val="18"/>
          <w:szCs w:val="18"/>
        </w:rPr>
        <w:t xml:space="preserve"> </w:t>
      </w:r>
      <w:r w:rsidRPr="00683D15">
        <w:rPr>
          <w:color w:val="FF0000"/>
          <w:sz w:val="18"/>
          <w:szCs w:val="18"/>
        </w:rPr>
        <w:t>no shutdown</w:t>
      </w:r>
    </w:p>
    <w:p w:rsidR="00683D15" w:rsidRDefault="00683D15" w:rsidP="00683D15">
      <w:pPr>
        <w:pStyle w:val="BodyText1"/>
        <w:ind w:left="720"/>
        <w:rPr>
          <w:color w:val="FF0000"/>
          <w:sz w:val="18"/>
          <w:szCs w:val="18"/>
        </w:rPr>
      </w:pPr>
    </w:p>
    <w:p w:rsidR="00A11DB1" w:rsidRPr="00E3689A" w:rsidRDefault="00A11DB1" w:rsidP="00A11DB1">
      <w:pPr>
        <w:pStyle w:val="BodyText1"/>
        <w:ind w:left="720"/>
        <w:rPr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S3</w:t>
      </w:r>
      <w:r w:rsidRPr="00E3689A">
        <w:rPr>
          <w:b/>
          <w:color w:val="FF0000"/>
          <w:sz w:val="18"/>
          <w:szCs w:val="18"/>
        </w:rPr>
        <w:t>-RTR(config)#</w:t>
      </w:r>
      <w:r w:rsidRPr="00E3689A">
        <w:rPr>
          <w:color w:val="FF0000"/>
          <w:sz w:val="18"/>
          <w:szCs w:val="18"/>
        </w:rPr>
        <w:t xml:space="preserve"> interface loopback0</w:t>
      </w:r>
    </w:p>
    <w:p w:rsidR="00A11DB1" w:rsidRDefault="00A11DB1" w:rsidP="00A11DB1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S3</w:t>
      </w:r>
      <w:r w:rsidRPr="00E3689A">
        <w:rPr>
          <w:color w:val="FF0000"/>
          <w:sz w:val="18"/>
          <w:szCs w:val="18"/>
        </w:rPr>
        <w:t>-RTR(config-if)#</w:t>
      </w:r>
      <w:r>
        <w:rPr>
          <w:b/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ip address 3.3.3.3 255.255.255.255</w:t>
      </w:r>
    </w:p>
    <w:p w:rsidR="00A11DB1" w:rsidRDefault="00A11DB1" w:rsidP="00A11DB1">
      <w:pPr>
        <w:pStyle w:val="BodyText1"/>
        <w:ind w:left="720"/>
        <w:rPr>
          <w:color w:val="FF0000"/>
          <w:sz w:val="18"/>
          <w:szCs w:val="18"/>
        </w:rPr>
      </w:pPr>
    </w:p>
    <w:p w:rsidR="00683D15" w:rsidRPr="00683D15" w:rsidRDefault="00683D15" w:rsidP="00683D15">
      <w:pPr>
        <w:pStyle w:val="BodyText1"/>
        <w:ind w:left="720"/>
        <w:rPr>
          <w:color w:val="FF0000"/>
          <w:sz w:val="18"/>
          <w:szCs w:val="18"/>
        </w:rPr>
      </w:pPr>
      <w:r w:rsidRPr="00A11DB1">
        <w:rPr>
          <w:color w:val="FF0000"/>
          <w:sz w:val="18"/>
          <w:szCs w:val="18"/>
        </w:rPr>
        <w:t>S3-RTR(config)# ipv6</w:t>
      </w:r>
      <w:r w:rsidRPr="00683D15">
        <w:rPr>
          <w:color w:val="FF0000"/>
          <w:sz w:val="18"/>
          <w:szCs w:val="18"/>
        </w:rPr>
        <w:t xml:space="preserve"> router eigrp 99</w:t>
      </w:r>
    </w:p>
    <w:p w:rsidR="00683D15" w:rsidRPr="00683D15" w:rsidRDefault="00683D15" w:rsidP="00683D15">
      <w:pPr>
        <w:pStyle w:val="BodyText1"/>
        <w:ind w:left="720"/>
        <w:rPr>
          <w:color w:val="FF0000"/>
          <w:sz w:val="18"/>
          <w:szCs w:val="18"/>
        </w:rPr>
      </w:pPr>
      <w:r w:rsidRPr="00683D15">
        <w:rPr>
          <w:color w:val="FF0000"/>
          <w:sz w:val="18"/>
          <w:szCs w:val="18"/>
        </w:rPr>
        <w:t>S3-RTR(config-rtr)#</w:t>
      </w:r>
      <w:r>
        <w:rPr>
          <w:color w:val="FF0000"/>
          <w:sz w:val="18"/>
          <w:szCs w:val="18"/>
        </w:rPr>
        <w:t xml:space="preserve"> </w:t>
      </w:r>
      <w:r w:rsidR="008F3E70" w:rsidRPr="000D4D60">
        <w:rPr>
          <w:color w:val="FF0000"/>
          <w:sz w:val="18"/>
          <w:szCs w:val="18"/>
        </w:rPr>
        <w:t>eigrp</w:t>
      </w:r>
      <w:r w:rsidR="008F3E70" w:rsidRPr="00683D15">
        <w:rPr>
          <w:color w:val="FF0000"/>
          <w:sz w:val="18"/>
          <w:szCs w:val="18"/>
        </w:rPr>
        <w:t xml:space="preserve"> </w:t>
      </w:r>
      <w:bookmarkStart w:id="0" w:name="_GoBack"/>
      <w:bookmarkEnd w:id="0"/>
      <w:r w:rsidRPr="00683D15">
        <w:rPr>
          <w:color w:val="FF0000"/>
          <w:sz w:val="18"/>
          <w:szCs w:val="18"/>
        </w:rPr>
        <w:t>router-id 3.3.3.3</w:t>
      </w:r>
    </w:p>
    <w:p w:rsidR="00683D15" w:rsidRDefault="00683D15" w:rsidP="00683D15">
      <w:pPr>
        <w:pStyle w:val="BodyText1"/>
        <w:ind w:left="720"/>
        <w:rPr>
          <w:color w:val="FF0000"/>
          <w:sz w:val="18"/>
          <w:szCs w:val="18"/>
        </w:rPr>
      </w:pPr>
      <w:r w:rsidRPr="00683D15">
        <w:rPr>
          <w:color w:val="FF0000"/>
          <w:sz w:val="18"/>
          <w:szCs w:val="18"/>
        </w:rPr>
        <w:t>S3-RTR(config-rtr)#</w:t>
      </w:r>
      <w:r>
        <w:rPr>
          <w:color w:val="FF0000"/>
          <w:sz w:val="18"/>
          <w:szCs w:val="18"/>
        </w:rPr>
        <w:t xml:space="preserve"> no </w:t>
      </w:r>
      <w:r w:rsidRPr="00683D15">
        <w:rPr>
          <w:color w:val="FF0000"/>
          <w:sz w:val="18"/>
          <w:szCs w:val="18"/>
        </w:rPr>
        <w:t>shutdown</w:t>
      </w:r>
    </w:p>
    <w:p w:rsidR="00D83595" w:rsidRDefault="00D83595" w:rsidP="00683D15">
      <w:pPr>
        <w:pStyle w:val="BodyText1"/>
        <w:ind w:left="720"/>
        <w:rPr>
          <w:color w:val="FF0000"/>
          <w:sz w:val="18"/>
          <w:szCs w:val="18"/>
        </w:rPr>
      </w:pPr>
    </w:p>
    <w:p w:rsidR="008466B8" w:rsidRDefault="00D83595" w:rsidP="008466B8">
      <w:pPr>
        <w:pStyle w:val="BodyText1"/>
      </w:pPr>
      <w:r>
        <w:rPr>
          <w:b/>
        </w:rPr>
        <w:t>Step 2</w:t>
      </w:r>
      <w:r w:rsidRPr="007F23EA">
        <w:rPr>
          <w:b/>
        </w:rPr>
        <w:t>:</w:t>
      </w:r>
      <w:r>
        <w:rPr>
          <w:b/>
        </w:rPr>
        <w:t xml:space="preserve"> </w:t>
      </w:r>
      <w:r>
        <w:t>Enable E</w:t>
      </w:r>
      <w:r w:rsidR="008466B8">
        <w:t xml:space="preserve">IGRPv6 routing according to the address table. </w:t>
      </w:r>
    </w:p>
    <w:p w:rsidR="00D83595" w:rsidRDefault="00D83595" w:rsidP="008466B8">
      <w:pPr>
        <w:pStyle w:val="BodyText1"/>
        <w:numPr>
          <w:ilvl w:val="0"/>
          <w:numId w:val="17"/>
        </w:numPr>
      </w:pPr>
      <w:r>
        <w:t>S1-RTR S0/0/0 &amp; S0/0/1</w:t>
      </w:r>
    </w:p>
    <w:p w:rsidR="00D83595" w:rsidRDefault="00D83595" w:rsidP="00D83595">
      <w:pPr>
        <w:pStyle w:val="BodyText1"/>
        <w:numPr>
          <w:ilvl w:val="0"/>
          <w:numId w:val="14"/>
        </w:numPr>
      </w:pPr>
      <w:r>
        <w:t>S2-RTR S0/0/0 &amp; S0/0/1</w:t>
      </w:r>
    </w:p>
    <w:p w:rsidR="00D83595" w:rsidRDefault="00D83595" w:rsidP="00D83595">
      <w:pPr>
        <w:pStyle w:val="BodyText1"/>
        <w:numPr>
          <w:ilvl w:val="0"/>
          <w:numId w:val="14"/>
        </w:numPr>
      </w:pPr>
      <w:r>
        <w:t>S3-RTR S0/0/0 &amp; S0/0/1</w:t>
      </w:r>
    </w:p>
    <w:p w:rsidR="00077C46" w:rsidRDefault="00077C46" w:rsidP="00077C46">
      <w:pPr>
        <w:pStyle w:val="BodyText1"/>
      </w:pPr>
    </w:p>
    <w:p w:rsidR="00077C46" w:rsidRDefault="00077C46" w:rsidP="00077C46">
      <w:pPr>
        <w:pStyle w:val="BodyText1"/>
        <w:ind w:left="720"/>
        <w:rPr>
          <w:color w:val="FF0000"/>
          <w:sz w:val="18"/>
          <w:szCs w:val="18"/>
        </w:rPr>
      </w:pPr>
      <w:r w:rsidRPr="00077C46">
        <w:rPr>
          <w:b/>
          <w:color w:val="FF0000"/>
          <w:sz w:val="18"/>
          <w:szCs w:val="18"/>
        </w:rPr>
        <w:t>S1-RTR(config-if)#</w:t>
      </w:r>
      <w:r w:rsidRPr="00077C46">
        <w:rPr>
          <w:color w:val="FF0000"/>
          <w:sz w:val="18"/>
          <w:szCs w:val="18"/>
        </w:rPr>
        <w:t xml:space="preserve"> interface s0/0/0</w:t>
      </w:r>
    </w:p>
    <w:p w:rsidR="00077C46" w:rsidRDefault="00077C46" w:rsidP="00077C46">
      <w:pPr>
        <w:pStyle w:val="BodyText1"/>
        <w:ind w:left="720"/>
        <w:rPr>
          <w:color w:val="FF0000"/>
          <w:sz w:val="18"/>
          <w:szCs w:val="18"/>
        </w:rPr>
      </w:pPr>
      <w:r w:rsidRPr="00077C46">
        <w:rPr>
          <w:color w:val="FF0000"/>
          <w:sz w:val="18"/>
          <w:szCs w:val="18"/>
        </w:rPr>
        <w:t xml:space="preserve">S1-RTR(config-if)# </w:t>
      </w:r>
      <w:r>
        <w:rPr>
          <w:color w:val="FF0000"/>
          <w:sz w:val="18"/>
          <w:szCs w:val="18"/>
        </w:rPr>
        <w:t>ipv6 eigrp 99</w:t>
      </w:r>
    </w:p>
    <w:p w:rsidR="00077C46" w:rsidRPr="00077C46" w:rsidRDefault="00077C46" w:rsidP="00077C46">
      <w:pPr>
        <w:pStyle w:val="BodyText1"/>
        <w:ind w:left="720"/>
        <w:rPr>
          <w:color w:val="FF0000"/>
          <w:sz w:val="18"/>
          <w:szCs w:val="18"/>
        </w:rPr>
      </w:pPr>
      <w:r w:rsidRPr="00077C46">
        <w:rPr>
          <w:color w:val="FF0000"/>
          <w:sz w:val="18"/>
          <w:szCs w:val="18"/>
        </w:rPr>
        <w:t>!</w:t>
      </w:r>
    </w:p>
    <w:p w:rsidR="00077C46" w:rsidRPr="003009B1" w:rsidRDefault="00077C46" w:rsidP="00077C46">
      <w:pPr>
        <w:pStyle w:val="BodyText1"/>
        <w:ind w:left="720"/>
        <w:rPr>
          <w:color w:val="FF0000"/>
          <w:sz w:val="18"/>
          <w:szCs w:val="18"/>
        </w:rPr>
      </w:pPr>
      <w:r w:rsidRPr="003009B1">
        <w:rPr>
          <w:color w:val="FF0000"/>
          <w:sz w:val="18"/>
          <w:szCs w:val="18"/>
        </w:rPr>
        <w:t>S1-RTR(config-if)# interface s0/0/1</w:t>
      </w:r>
    </w:p>
    <w:p w:rsidR="00077C46" w:rsidRDefault="00077C46" w:rsidP="00077C46">
      <w:pPr>
        <w:pStyle w:val="BodyText1"/>
        <w:ind w:left="720"/>
        <w:rPr>
          <w:color w:val="FF0000"/>
          <w:sz w:val="18"/>
          <w:szCs w:val="18"/>
        </w:rPr>
      </w:pPr>
      <w:r w:rsidRPr="003009B1">
        <w:rPr>
          <w:color w:val="FF0000"/>
          <w:sz w:val="18"/>
          <w:szCs w:val="18"/>
        </w:rPr>
        <w:t>S1-RTR(config-if)# ipv6 eigrp</w:t>
      </w:r>
      <w:r>
        <w:rPr>
          <w:color w:val="FF0000"/>
          <w:sz w:val="18"/>
          <w:szCs w:val="18"/>
        </w:rPr>
        <w:t xml:space="preserve"> 99</w:t>
      </w:r>
    </w:p>
    <w:p w:rsidR="00FE3BC4" w:rsidRDefault="00FE3BC4" w:rsidP="00077C46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!</w:t>
      </w:r>
    </w:p>
    <w:p w:rsidR="00FE3BC4" w:rsidRPr="003009B1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3009B1">
        <w:rPr>
          <w:color w:val="FF0000"/>
          <w:sz w:val="18"/>
          <w:szCs w:val="18"/>
        </w:rPr>
        <w:t xml:space="preserve">S1-RTR(config-if)# interface </w:t>
      </w:r>
      <w:r>
        <w:rPr>
          <w:color w:val="FF0000"/>
          <w:sz w:val="18"/>
          <w:szCs w:val="18"/>
        </w:rPr>
        <w:t>g0/0</w:t>
      </w:r>
    </w:p>
    <w:p w:rsidR="00FE3BC4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3009B1">
        <w:rPr>
          <w:color w:val="FF0000"/>
          <w:sz w:val="18"/>
          <w:szCs w:val="18"/>
        </w:rPr>
        <w:t>S1-RTR(config-if)# ipv6 eigrp</w:t>
      </w:r>
      <w:r>
        <w:rPr>
          <w:color w:val="FF0000"/>
          <w:sz w:val="18"/>
          <w:szCs w:val="18"/>
        </w:rPr>
        <w:t xml:space="preserve"> 99</w:t>
      </w:r>
    </w:p>
    <w:p w:rsidR="003009B1" w:rsidRDefault="003009B1" w:rsidP="00077C46">
      <w:pPr>
        <w:pStyle w:val="BodyText1"/>
        <w:ind w:left="720"/>
        <w:rPr>
          <w:color w:val="FF0000"/>
          <w:sz w:val="18"/>
          <w:szCs w:val="18"/>
        </w:rPr>
      </w:pPr>
    </w:p>
    <w:p w:rsidR="003009B1" w:rsidRDefault="003009B1" w:rsidP="003009B1">
      <w:pPr>
        <w:pStyle w:val="BodyText1"/>
        <w:ind w:left="720"/>
        <w:rPr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S2</w:t>
      </w:r>
      <w:r w:rsidRPr="00077C46">
        <w:rPr>
          <w:b/>
          <w:color w:val="FF0000"/>
          <w:sz w:val="18"/>
          <w:szCs w:val="18"/>
        </w:rPr>
        <w:t>-RTR(config-if)#</w:t>
      </w:r>
      <w:r w:rsidRPr="00077C46">
        <w:rPr>
          <w:color w:val="FF0000"/>
          <w:sz w:val="18"/>
          <w:szCs w:val="18"/>
        </w:rPr>
        <w:t xml:space="preserve"> interface s0/0/0</w:t>
      </w:r>
    </w:p>
    <w:p w:rsidR="003009B1" w:rsidRDefault="003009B1" w:rsidP="003009B1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S2</w:t>
      </w:r>
      <w:r w:rsidRPr="00077C46">
        <w:rPr>
          <w:color w:val="FF0000"/>
          <w:sz w:val="18"/>
          <w:szCs w:val="18"/>
        </w:rPr>
        <w:t xml:space="preserve">-RTR(config-if)# </w:t>
      </w:r>
      <w:r>
        <w:rPr>
          <w:color w:val="FF0000"/>
          <w:sz w:val="18"/>
          <w:szCs w:val="18"/>
        </w:rPr>
        <w:t>ipv6 eigrp 99</w:t>
      </w:r>
    </w:p>
    <w:p w:rsidR="003009B1" w:rsidRPr="003009B1" w:rsidRDefault="003009B1" w:rsidP="003009B1">
      <w:pPr>
        <w:pStyle w:val="BodyText1"/>
        <w:ind w:left="720"/>
        <w:rPr>
          <w:color w:val="FF0000"/>
          <w:sz w:val="18"/>
          <w:szCs w:val="18"/>
        </w:rPr>
      </w:pPr>
      <w:r w:rsidRPr="003009B1">
        <w:rPr>
          <w:color w:val="FF0000"/>
          <w:sz w:val="18"/>
          <w:szCs w:val="18"/>
        </w:rPr>
        <w:t>!</w:t>
      </w:r>
    </w:p>
    <w:p w:rsidR="003009B1" w:rsidRDefault="003009B1" w:rsidP="003009B1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S2</w:t>
      </w:r>
      <w:r w:rsidRPr="003009B1">
        <w:rPr>
          <w:color w:val="FF0000"/>
          <w:sz w:val="18"/>
          <w:szCs w:val="18"/>
        </w:rPr>
        <w:t>-RTR(config-if)# interface</w:t>
      </w:r>
      <w:r w:rsidRPr="00077C46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s0/0/1</w:t>
      </w:r>
    </w:p>
    <w:p w:rsidR="003009B1" w:rsidRDefault="003009B1" w:rsidP="003009B1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lastRenderedPageBreak/>
        <w:t>S2</w:t>
      </w:r>
      <w:r w:rsidRPr="00077C46">
        <w:rPr>
          <w:color w:val="FF0000"/>
          <w:sz w:val="18"/>
          <w:szCs w:val="18"/>
        </w:rPr>
        <w:t xml:space="preserve">-RTR(config-if)# </w:t>
      </w:r>
      <w:r>
        <w:rPr>
          <w:color w:val="FF0000"/>
          <w:sz w:val="18"/>
          <w:szCs w:val="18"/>
        </w:rPr>
        <w:t>ipv6 eigrp 99</w:t>
      </w:r>
      <w:r w:rsidR="00FE3BC4">
        <w:rPr>
          <w:color w:val="FF0000"/>
          <w:sz w:val="18"/>
          <w:szCs w:val="18"/>
        </w:rPr>
        <w:br/>
        <w:t>!</w:t>
      </w:r>
    </w:p>
    <w:p w:rsidR="00FE3BC4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S2</w:t>
      </w:r>
      <w:r w:rsidRPr="003009B1">
        <w:rPr>
          <w:color w:val="FF0000"/>
          <w:sz w:val="18"/>
          <w:szCs w:val="18"/>
        </w:rPr>
        <w:t>-RTR(config-if)# interface</w:t>
      </w:r>
      <w:r w:rsidRPr="00077C46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g0/0</w:t>
      </w:r>
    </w:p>
    <w:p w:rsidR="00FE3BC4" w:rsidRDefault="00FE3BC4" w:rsidP="00EE7C03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S2</w:t>
      </w:r>
      <w:r w:rsidRPr="00077C46">
        <w:rPr>
          <w:color w:val="FF0000"/>
          <w:sz w:val="18"/>
          <w:szCs w:val="18"/>
        </w:rPr>
        <w:t xml:space="preserve">-RTR(config-if)# </w:t>
      </w:r>
      <w:r>
        <w:rPr>
          <w:color w:val="FF0000"/>
          <w:sz w:val="18"/>
          <w:szCs w:val="18"/>
        </w:rPr>
        <w:t>ipv6 eigrp 99</w:t>
      </w:r>
    </w:p>
    <w:p w:rsidR="003009B1" w:rsidRDefault="003009B1" w:rsidP="00077C46">
      <w:pPr>
        <w:pStyle w:val="BodyText1"/>
        <w:ind w:left="720"/>
        <w:rPr>
          <w:color w:val="FF0000"/>
          <w:sz w:val="18"/>
          <w:szCs w:val="18"/>
        </w:rPr>
      </w:pPr>
    </w:p>
    <w:p w:rsidR="003009B1" w:rsidRDefault="003009B1" w:rsidP="003009B1">
      <w:pPr>
        <w:pStyle w:val="BodyText1"/>
        <w:ind w:left="720"/>
        <w:rPr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S3</w:t>
      </w:r>
      <w:r w:rsidRPr="00077C46">
        <w:rPr>
          <w:b/>
          <w:color w:val="FF0000"/>
          <w:sz w:val="18"/>
          <w:szCs w:val="18"/>
        </w:rPr>
        <w:t>-RTR(config-if)#</w:t>
      </w:r>
      <w:r w:rsidRPr="00077C46">
        <w:rPr>
          <w:color w:val="FF0000"/>
          <w:sz w:val="18"/>
          <w:szCs w:val="18"/>
        </w:rPr>
        <w:t xml:space="preserve"> interface s0/0/0</w:t>
      </w:r>
    </w:p>
    <w:p w:rsidR="003009B1" w:rsidRDefault="003009B1" w:rsidP="003009B1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S3</w:t>
      </w:r>
      <w:r w:rsidRPr="00077C46">
        <w:rPr>
          <w:color w:val="FF0000"/>
          <w:sz w:val="18"/>
          <w:szCs w:val="18"/>
        </w:rPr>
        <w:t xml:space="preserve">-RTR(config-if)# </w:t>
      </w:r>
      <w:r>
        <w:rPr>
          <w:color w:val="FF0000"/>
          <w:sz w:val="18"/>
          <w:szCs w:val="18"/>
        </w:rPr>
        <w:t>ipv6 eigrp 99</w:t>
      </w:r>
    </w:p>
    <w:p w:rsidR="003009B1" w:rsidRPr="00077C46" w:rsidRDefault="003009B1" w:rsidP="003009B1">
      <w:pPr>
        <w:pStyle w:val="BodyText1"/>
        <w:ind w:left="720"/>
        <w:rPr>
          <w:color w:val="FF0000"/>
          <w:sz w:val="18"/>
          <w:szCs w:val="18"/>
        </w:rPr>
      </w:pPr>
      <w:r w:rsidRPr="00077C46">
        <w:rPr>
          <w:color w:val="FF0000"/>
          <w:sz w:val="18"/>
          <w:szCs w:val="18"/>
        </w:rPr>
        <w:t>!</w:t>
      </w:r>
    </w:p>
    <w:p w:rsidR="003009B1" w:rsidRDefault="003009B1" w:rsidP="003009B1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S3</w:t>
      </w:r>
      <w:r w:rsidRPr="003009B1">
        <w:rPr>
          <w:color w:val="FF0000"/>
          <w:sz w:val="18"/>
          <w:szCs w:val="18"/>
        </w:rPr>
        <w:t>-RTR(config-if)# interface</w:t>
      </w:r>
      <w:r w:rsidRPr="00077C46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s0/0/1</w:t>
      </w:r>
    </w:p>
    <w:p w:rsidR="003009B1" w:rsidRDefault="003009B1" w:rsidP="003009B1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S3</w:t>
      </w:r>
      <w:r w:rsidRPr="00077C46">
        <w:rPr>
          <w:color w:val="FF0000"/>
          <w:sz w:val="18"/>
          <w:szCs w:val="18"/>
        </w:rPr>
        <w:t xml:space="preserve">-RTR(config-if)# </w:t>
      </w:r>
      <w:r>
        <w:rPr>
          <w:color w:val="FF0000"/>
          <w:sz w:val="18"/>
          <w:szCs w:val="18"/>
        </w:rPr>
        <w:t>ipv6 eigrp 99</w:t>
      </w:r>
    </w:p>
    <w:p w:rsidR="000B4C62" w:rsidRDefault="000B4C62" w:rsidP="003009B1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!</w:t>
      </w:r>
    </w:p>
    <w:p w:rsidR="000B4C62" w:rsidRDefault="000B4C62" w:rsidP="000B4C62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S3</w:t>
      </w:r>
      <w:r w:rsidRPr="003009B1">
        <w:rPr>
          <w:color w:val="FF0000"/>
          <w:sz w:val="18"/>
          <w:szCs w:val="18"/>
        </w:rPr>
        <w:t>-RTR(config-if)# interface</w:t>
      </w:r>
      <w:r w:rsidRPr="00077C46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g0/0</w:t>
      </w:r>
    </w:p>
    <w:p w:rsidR="00FE3BC4" w:rsidRDefault="000B4C62" w:rsidP="00724CDA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S3</w:t>
      </w:r>
      <w:r w:rsidRPr="00077C46">
        <w:rPr>
          <w:color w:val="FF0000"/>
          <w:sz w:val="18"/>
          <w:szCs w:val="18"/>
        </w:rPr>
        <w:t xml:space="preserve">-RTR(config-if)# </w:t>
      </w:r>
      <w:r>
        <w:rPr>
          <w:color w:val="FF0000"/>
          <w:sz w:val="18"/>
          <w:szCs w:val="18"/>
        </w:rPr>
        <w:t>ipv6 eigrp 99</w:t>
      </w:r>
    </w:p>
    <w:p w:rsidR="00FE3BC4" w:rsidRDefault="00FE3BC4" w:rsidP="00FE3BC4">
      <w:pPr>
        <w:pStyle w:val="BodyText1"/>
        <w:ind w:left="720"/>
        <w:rPr>
          <w:color w:val="FF0000"/>
          <w:sz w:val="18"/>
          <w:szCs w:val="18"/>
        </w:rPr>
      </w:pPr>
    </w:p>
    <w:p w:rsidR="00FE3BC4" w:rsidRPr="005118F0" w:rsidRDefault="00FE3BC4" w:rsidP="00FE3BC4">
      <w:pPr>
        <w:pStyle w:val="BodyText1"/>
        <w:ind w:left="720"/>
        <w:rPr>
          <w:b/>
          <w:color w:val="FF0000"/>
          <w:sz w:val="18"/>
          <w:szCs w:val="18"/>
        </w:rPr>
      </w:pPr>
      <w:r w:rsidRPr="005118F0">
        <w:rPr>
          <w:b/>
          <w:color w:val="FF0000"/>
          <w:sz w:val="18"/>
          <w:szCs w:val="18"/>
        </w:rPr>
        <w:t xml:space="preserve">S1-RTR# show ipv6 protocols </w:t>
      </w:r>
    </w:p>
    <w:p w:rsidR="00FE3BC4" w:rsidRPr="005118F0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5118F0">
        <w:rPr>
          <w:color w:val="FF0000"/>
          <w:sz w:val="18"/>
          <w:szCs w:val="18"/>
        </w:rPr>
        <w:t>IPv6 Routing Protocol is "connected"</w:t>
      </w:r>
    </w:p>
    <w:p w:rsidR="00FE3BC4" w:rsidRPr="005118F0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5118F0">
        <w:rPr>
          <w:color w:val="FF0000"/>
          <w:sz w:val="18"/>
          <w:szCs w:val="18"/>
        </w:rPr>
        <w:t>IPv6 Routing Protocol is "static</w:t>
      </w:r>
    </w:p>
    <w:p w:rsidR="00FE3BC4" w:rsidRPr="005118F0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5118F0">
        <w:rPr>
          <w:color w:val="FF0000"/>
          <w:sz w:val="18"/>
          <w:szCs w:val="18"/>
        </w:rPr>
        <w:t xml:space="preserve">IPv6 Routing Protocol is "eigrp  99 " </w:t>
      </w:r>
    </w:p>
    <w:p w:rsidR="00FE3BC4" w:rsidRPr="005118F0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5118F0">
        <w:rPr>
          <w:color w:val="FF0000"/>
          <w:sz w:val="18"/>
          <w:szCs w:val="18"/>
        </w:rPr>
        <w:t xml:space="preserve">  EIGRP metric weight K1=1, K2=0, K3=1, K4=0, K5=0</w:t>
      </w:r>
    </w:p>
    <w:p w:rsidR="00FE3BC4" w:rsidRPr="005118F0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5118F0">
        <w:rPr>
          <w:color w:val="FF0000"/>
          <w:sz w:val="18"/>
          <w:szCs w:val="18"/>
        </w:rPr>
        <w:t xml:space="preserve">  EIGRP maximum hopcount 100</w:t>
      </w:r>
    </w:p>
    <w:p w:rsidR="00FE3BC4" w:rsidRPr="005118F0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5118F0">
        <w:rPr>
          <w:color w:val="FF0000"/>
          <w:sz w:val="18"/>
          <w:szCs w:val="18"/>
        </w:rPr>
        <w:t xml:space="preserve">  EIGRP maximum metric variance 1</w:t>
      </w:r>
    </w:p>
    <w:p w:rsidR="00FE3BC4" w:rsidRPr="005118F0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5118F0">
        <w:rPr>
          <w:color w:val="FF0000"/>
          <w:sz w:val="18"/>
          <w:szCs w:val="18"/>
        </w:rPr>
        <w:t xml:space="preserve">  Interfaces:</w:t>
      </w:r>
    </w:p>
    <w:p w:rsidR="00FE3BC4" w:rsidRPr="005118F0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5118F0">
        <w:rPr>
          <w:color w:val="FF0000"/>
          <w:sz w:val="18"/>
          <w:szCs w:val="18"/>
        </w:rPr>
        <w:t xml:space="preserve">    Serial0/0/0</w:t>
      </w:r>
    </w:p>
    <w:p w:rsidR="00FE3BC4" w:rsidRPr="005118F0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5118F0">
        <w:rPr>
          <w:color w:val="FF0000"/>
          <w:sz w:val="18"/>
          <w:szCs w:val="18"/>
        </w:rPr>
        <w:t xml:space="preserve">    Serial0/0/1</w:t>
      </w:r>
      <w:r>
        <w:rPr>
          <w:color w:val="FF0000"/>
          <w:sz w:val="18"/>
          <w:szCs w:val="18"/>
        </w:rPr>
        <w:br/>
        <w:t xml:space="preserve">    GigabitEthernet0/0</w:t>
      </w:r>
    </w:p>
    <w:p w:rsidR="00FE3BC4" w:rsidRPr="005118F0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5118F0">
        <w:rPr>
          <w:color w:val="FF0000"/>
          <w:sz w:val="18"/>
          <w:szCs w:val="18"/>
        </w:rPr>
        <w:t>Redistributing: eigrp 99</w:t>
      </w:r>
    </w:p>
    <w:p w:rsidR="00FE3BC4" w:rsidRPr="005118F0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5118F0">
        <w:rPr>
          <w:color w:val="FF0000"/>
          <w:sz w:val="18"/>
          <w:szCs w:val="18"/>
        </w:rPr>
        <w:t xml:space="preserve">  Maximum path: 16</w:t>
      </w:r>
    </w:p>
    <w:p w:rsidR="00FE3BC4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5118F0">
        <w:rPr>
          <w:color w:val="FF0000"/>
          <w:sz w:val="18"/>
          <w:szCs w:val="18"/>
        </w:rPr>
        <w:t xml:space="preserve">  Distance: internal 90 external 170</w:t>
      </w:r>
    </w:p>
    <w:p w:rsidR="00FE3BC4" w:rsidRDefault="00FE3BC4" w:rsidP="00FE3BC4">
      <w:pPr>
        <w:pStyle w:val="BodyText1"/>
        <w:ind w:left="720"/>
        <w:rPr>
          <w:color w:val="FF0000"/>
          <w:sz w:val="18"/>
          <w:szCs w:val="18"/>
        </w:rPr>
      </w:pPr>
    </w:p>
    <w:p w:rsidR="00FE3BC4" w:rsidRPr="00160EEF" w:rsidRDefault="00FE3BC4" w:rsidP="00FE3BC4">
      <w:pPr>
        <w:pStyle w:val="BodyText1"/>
        <w:ind w:left="720"/>
        <w:rPr>
          <w:b/>
          <w:color w:val="FF0000"/>
          <w:sz w:val="18"/>
          <w:szCs w:val="18"/>
        </w:rPr>
      </w:pPr>
      <w:r w:rsidRPr="00160EEF">
        <w:rPr>
          <w:b/>
          <w:color w:val="FF0000"/>
          <w:sz w:val="18"/>
          <w:szCs w:val="18"/>
        </w:rPr>
        <w:t xml:space="preserve">S2-RTR# show ipv6 protocols 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>IPv6 Routing Protocol is "connected"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>IPv6 Routing Protocol is "static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 xml:space="preserve">IPv6 Routing Protocol is "eigrp  99 " 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 xml:space="preserve">  EIGRP metric weight K1=1, K2=0, K3=1, K4=0, K5=0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 xml:space="preserve">  EIGRP maximum hopcount 100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 xml:space="preserve">  EIGRP maximum metric variance 1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 xml:space="preserve">  Interfaces: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 xml:space="preserve">    Serial0/0/0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 xml:space="preserve">    Serial0/0/1</w:t>
      </w:r>
      <w:r>
        <w:rPr>
          <w:color w:val="FF0000"/>
          <w:sz w:val="18"/>
          <w:szCs w:val="18"/>
        </w:rPr>
        <w:br/>
        <w:t xml:space="preserve">    GigabitEthernet0/0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>Redistributing: eigrp 99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 xml:space="preserve">  Maximum path: 16</w:t>
      </w:r>
    </w:p>
    <w:p w:rsidR="00FE3BC4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 xml:space="preserve">  Distance: internal 90 external 170</w:t>
      </w:r>
    </w:p>
    <w:p w:rsidR="00FE3BC4" w:rsidRPr="00160EEF" w:rsidRDefault="00FE3BC4" w:rsidP="00FE3BC4">
      <w:pPr>
        <w:pStyle w:val="BodyText1"/>
        <w:ind w:left="720"/>
        <w:rPr>
          <w:b/>
          <w:color w:val="FF0000"/>
          <w:sz w:val="18"/>
          <w:szCs w:val="18"/>
        </w:rPr>
      </w:pPr>
      <w:r w:rsidRPr="00160EEF">
        <w:rPr>
          <w:b/>
          <w:color w:val="FF0000"/>
          <w:sz w:val="18"/>
          <w:szCs w:val="18"/>
        </w:rPr>
        <w:t xml:space="preserve">S3-RTR# show ipv6 protocols 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>IPv6 Routing Protocol is "connected"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>IPv6 Routing Protocol is "static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 xml:space="preserve">IPv6 Routing Protocol is "eigrp  99 " 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 xml:space="preserve">  EIGRP metric weight K1=1, K2=0, K3=1, K4=0, K5=0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 xml:space="preserve">  EIGRP maximum hopcount 100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lastRenderedPageBreak/>
        <w:t xml:space="preserve">  EIGRP maximum metric variance 1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 xml:space="preserve">  Interfaces: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 xml:space="preserve">    Serial0/0/0</w:t>
      </w:r>
    </w:p>
    <w:p w:rsidR="00FE3BC4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 xml:space="preserve">    Serial0/0/1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   GigabitEthernet0/0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>Redistributing: eigrp 99</w:t>
      </w:r>
    </w:p>
    <w:p w:rsidR="00FE3BC4" w:rsidRPr="00160EEF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 xml:space="preserve">  Maximum path: 16</w:t>
      </w:r>
    </w:p>
    <w:p w:rsidR="00FE3BC4" w:rsidRDefault="00FE3BC4" w:rsidP="00FE3BC4">
      <w:pPr>
        <w:pStyle w:val="BodyText1"/>
        <w:ind w:left="720"/>
        <w:rPr>
          <w:color w:val="FF0000"/>
          <w:sz w:val="18"/>
          <w:szCs w:val="18"/>
        </w:rPr>
      </w:pPr>
      <w:r w:rsidRPr="00160EEF">
        <w:rPr>
          <w:color w:val="FF0000"/>
          <w:sz w:val="18"/>
          <w:szCs w:val="18"/>
        </w:rPr>
        <w:t xml:space="preserve">  Distance: internal 90 external 170</w:t>
      </w:r>
    </w:p>
    <w:p w:rsidR="00863689" w:rsidRDefault="00863689" w:rsidP="003009B1">
      <w:pPr>
        <w:pStyle w:val="BodyText1"/>
        <w:ind w:left="720"/>
        <w:rPr>
          <w:color w:val="FF0000"/>
          <w:sz w:val="18"/>
          <w:szCs w:val="18"/>
        </w:rPr>
      </w:pPr>
    </w:p>
    <w:p w:rsidR="00863689" w:rsidRPr="00863689" w:rsidRDefault="00863689" w:rsidP="00863689">
      <w:pPr>
        <w:pStyle w:val="BodyText1"/>
        <w:ind w:left="720"/>
        <w:rPr>
          <w:b/>
          <w:color w:val="FF0000"/>
          <w:sz w:val="18"/>
          <w:szCs w:val="18"/>
        </w:rPr>
      </w:pPr>
      <w:r w:rsidRPr="00863689">
        <w:rPr>
          <w:b/>
          <w:color w:val="FF0000"/>
          <w:sz w:val="18"/>
          <w:szCs w:val="18"/>
        </w:rPr>
        <w:t xml:space="preserve">S1-RTR# show ipv6 eigrp neighbors </w:t>
      </w:r>
    </w:p>
    <w:p w:rsidR="00863689" w:rsidRP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  <w:r w:rsidRPr="00863689">
        <w:rPr>
          <w:color w:val="FF0000"/>
          <w:sz w:val="18"/>
          <w:szCs w:val="18"/>
        </w:rPr>
        <w:t>IPv6-EIGRP neighbors for process 99</w:t>
      </w:r>
    </w:p>
    <w:p w:rsidR="00863689" w:rsidRP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  <w:r w:rsidRPr="00863689">
        <w:rPr>
          <w:color w:val="FF0000"/>
          <w:sz w:val="18"/>
          <w:szCs w:val="18"/>
        </w:rPr>
        <w:t>H   Address                 Interface     Hold   Uptime   SRTT   RTO  Q  Seq</w:t>
      </w:r>
    </w:p>
    <w:p w:rsidR="00863689" w:rsidRP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  <w:r w:rsidRPr="00863689">
        <w:rPr>
          <w:color w:val="FF0000"/>
          <w:sz w:val="18"/>
          <w:szCs w:val="18"/>
        </w:rPr>
        <w:t xml:space="preserve">                                          (sec)           (ms)       Cnt Num</w:t>
      </w:r>
    </w:p>
    <w:p w:rsidR="00863689" w:rsidRP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  <w:r w:rsidRPr="00863689">
        <w:rPr>
          <w:color w:val="FF0000"/>
          <w:sz w:val="18"/>
          <w:szCs w:val="18"/>
        </w:rPr>
        <w:t>0   Link-local address:       Se0/0/0      13   00:00:29  40     1000  0   4</w:t>
      </w:r>
    </w:p>
    <w:p w:rsidR="00863689" w:rsidRP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  <w:r w:rsidRPr="00863689">
        <w:rPr>
          <w:color w:val="FF0000"/>
          <w:sz w:val="18"/>
          <w:szCs w:val="18"/>
        </w:rPr>
        <w:t xml:space="preserve">    FE80::2E0:8FFF:FE22:C901  </w:t>
      </w:r>
    </w:p>
    <w:p w:rsidR="00863689" w:rsidRP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  <w:r w:rsidRPr="00863689">
        <w:rPr>
          <w:color w:val="FF0000"/>
          <w:sz w:val="18"/>
          <w:szCs w:val="18"/>
        </w:rPr>
        <w:t>1   Link-local address:       Se0/0/1      14   00:00:14  40     1000  0   6</w:t>
      </w:r>
    </w:p>
    <w:p w:rsid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  <w:r w:rsidRPr="00863689">
        <w:rPr>
          <w:color w:val="FF0000"/>
          <w:sz w:val="18"/>
          <w:szCs w:val="18"/>
        </w:rPr>
        <w:t xml:space="preserve">    FE80::2E0:8FFF:FEEA:7A01  </w:t>
      </w:r>
    </w:p>
    <w:p w:rsidR="00863689" w:rsidRPr="00863689" w:rsidRDefault="00863689" w:rsidP="00863689">
      <w:pPr>
        <w:pStyle w:val="BodyText1"/>
        <w:ind w:left="720"/>
        <w:rPr>
          <w:b/>
          <w:color w:val="FF0000"/>
          <w:sz w:val="18"/>
          <w:szCs w:val="18"/>
        </w:rPr>
      </w:pPr>
    </w:p>
    <w:p w:rsidR="00863689" w:rsidRPr="00863689" w:rsidRDefault="00863689" w:rsidP="00863689">
      <w:pPr>
        <w:pStyle w:val="BodyText1"/>
        <w:ind w:left="720"/>
        <w:rPr>
          <w:b/>
          <w:color w:val="FF0000"/>
          <w:sz w:val="18"/>
          <w:szCs w:val="18"/>
        </w:rPr>
      </w:pPr>
      <w:r w:rsidRPr="00863689">
        <w:rPr>
          <w:b/>
          <w:color w:val="FF0000"/>
          <w:sz w:val="18"/>
          <w:szCs w:val="18"/>
        </w:rPr>
        <w:t xml:space="preserve">S2-RTR# show ipv6 eigrp neighbors </w:t>
      </w:r>
    </w:p>
    <w:p w:rsidR="00863689" w:rsidRP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  <w:r w:rsidRPr="00863689">
        <w:rPr>
          <w:color w:val="FF0000"/>
          <w:sz w:val="18"/>
          <w:szCs w:val="18"/>
        </w:rPr>
        <w:t>IPv6-EIGRP neighbors for process 99</w:t>
      </w:r>
    </w:p>
    <w:p w:rsidR="00863689" w:rsidRP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  <w:r w:rsidRPr="00863689">
        <w:rPr>
          <w:color w:val="FF0000"/>
          <w:sz w:val="18"/>
          <w:szCs w:val="18"/>
        </w:rPr>
        <w:t>H   Address                 Interface     Hold   Uptime   SRTT   RTO  Q  Seq</w:t>
      </w:r>
    </w:p>
    <w:p w:rsidR="00863689" w:rsidRP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  <w:r w:rsidRPr="00863689">
        <w:rPr>
          <w:color w:val="FF0000"/>
          <w:sz w:val="18"/>
          <w:szCs w:val="18"/>
        </w:rPr>
        <w:t xml:space="preserve">                                          (sec)           (ms)       Cnt Num</w:t>
      </w:r>
    </w:p>
    <w:p w:rsidR="00863689" w:rsidRP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  <w:r w:rsidRPr="00863689">
        <w:rPr>
          <w:color w:val="FF0000"/>
          <w:sz w:val="18"/>
          <w:szCs w:val="18"/>
        </w:rPr>
        <w:t>0   Link-local address:       Se0/0/0      10   00:00:45  40     1000  0   3</w:t>
      </w:r>
    </w:p>
    <w:p w:rsidR="00863689" w:rsidRP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  <w:r w:rsidRPr="00863689">
        <w:rPr>
          <w:color w:val="FF0000"/>
          <w:sz w:val="18"/>
          <w:szCs w:val="18"/>
        </w:rPr>
        <w:t xml:space="preserve">    FE80::260:3EFF:FE3D:6D01  </w:t>
      </w:r>
    </w:p>
    <w:p w:rsidR="00863689" w:rsidRP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  <w:r w:rsidRPr="00863689">
        <w:rPr>
          <w:color w:val="FF0000"/>
          <w:sz w:val="18"/>
          <w:szCs w:val="18"/>
        </w:rPr>
        <w:t>1   Link-local address:       Se0/0/1      14   00:00:27  40     1000  0   8</w:t>
      </w:r>
    </w:p>
    <w:p w:rsid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  <w:r w:rsidRPr="00863689">
        <w:rPr>
          <w:color w:val="FF0000"/>
          <w:sz w:val="18"/>
          <w:szCs w:val="18"/>
        </w:rPr>
        <w:t xml:space="preserve">    FE80::2E0:8FFF:FEEA:7A02  </w:t>
      </w:r>
    </w:p>
    <w:p w:rsid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</w:p>
    <w:p w:rsidR="00863689" w:rsidRPr="00863689" w:rsidRDefault="00863689" w:rsidP="00863689">
      <w:pPr>
        <w:pStyle w:val="BodyText1"/>
        <w:ind w:left="720"/>
        <w:rPr>
          <w:b/>
          <w:color w:val="FF0000"/>
          <w:sz w:val="18"/>
          <w:szCs w:val="18"/>
        </w:rPr>
      </w:pPr>
      <w:r w:rsidRPr="00863689">
        <w:rPr>
          <w:b/>
          <w:color w:val="FF0000"/>
          <w:sz w:val="18"/>
          <w:szCs w:val="18"/>
        </w:rPr>
        <w:t>S3-RTR#</w:t>
      </w:r>
      <w:r>
        <w:rPr>
          <w:b/>
          <w:color w:val="FF0000"/>
          <w:sz w:val="18"/>
          <w:szCs w:val="18"/>
        </w:rPr>
        <w:t xml:space="preserve"> </w:t>
      </w:r>
      <w:r w:rsidRPr="00863689">
        <w:rPr>
          <w:b/>
          <w:color w:val="FF0000"/>
          <w:sz w:val="18"/>
          <w:szCs w:val="18"/>
        </w:rPr>
        <w:t xml:space="preserve">show ipv6 eigrp neighbors </w:t>
      </w:r>
    </w:p>
    <w:p w:rsidR="00863689" w:rsidRP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  <w:r w:rsidRPr="00863689">
        <w:rPr>
          <w:color w:val="FF0000"/>
          <w:sz w:val="18"/>
          <w:szCs w:val="18"/>
        </w:rPr>
        <w:t>IPv6-EIGRP neighbors for process 99</w:t>
      </w:r>
    </w:p>
    <w:p w:rsidR="00863689" w:rsidRP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  <w:r w:rsidRPr="00863689">
        <w:rPr>
          <w:color w:val="FF0000"/>
          <w:sz w:val="18"/>
          <w:szCs w:val="18"/>
        </w:rPr>
        <w:t>H   Address                 Interface     Hold   Uptime   SRTT   RTO  Q  Seq</w:t>
      </w:r>
    </w:p>
    <w:p w:rsidR="00863689" w:rsidRP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  <w:r w:rsidRPr="00863689">
        <w:rPr>
          <w:color w:val="FF0000"/>
          <w:sz w:val="18"/>
          <w:szCs w:val="18"/>
        </w:rPr>
        <w:t xml:space="preserve">                                          (sec)           (ms)       Cnt Num</w:t>
      </w:r>
    </w:p>
    <w:p w:rsidR="00863689" w:rsidRP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  <w:r w:rsidRPr="00863689">
        <w:rPr>
          <w:color w:val="FF0000"/>
          <w:sz w:val="18"/>
          <w:szCs w:val="18"/>
        </w:rPr>
        <w:t>0   Link-local address:       Se0/0/0      10   00:00:54  40     1000  0   4</w:t>
      </w:r>
    </w:p>
    <w:p w:rsidR="00863689" w:rsidRP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  <w:r w:rsidRPr="00863689">
        <w:rPr>
          <w:color w:val="FF0000"/>
          <w:sz w:val="18"/>
          <w:szCs w:val="18"/>
        </w:rPr>
        <w:t xml:space="preserve">    FE80::260:3EFF:FE3D:6D02  </w:t>
      </w:r>
    </w:p>
    <w:p w:rsidR="00863689" w:rsidRP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  <w:r w:rsidRPr="00863689">
        <w:rPr>
          <w:color w:val="FF0000"/>
          <w:sz w:val="18"/>
          <w:szCs w:val="18"/>
        </w:rPr>
        <w:t>1   Link-local address:       Se0/0/1      12   00:00:51  40     1000  0   6</w:t>
      </w:r>
    </w:p>
    <w:p w:rsidR="00863689" w:rsidRDefault="00863689" w:rsidP="00863689">
      <w:pPr>
        <w:pStyle w:val="BodyText1"/>
        <w:ind w:left="720"/>
        <w:rPr>
          <w:color w:val="FF0000"/>
          <w:sz w:val="18"/>
          <w:szCs w:val="18"/>
        </w:rPr>
      </w:pPr>
      <w:r w:rsidRPr="00863689">
        <w:rPr>
          <w:color w:val="FF0000"/>
          <w:sz w:val="18"/>
          <w:szCs w:val="18"/>
        </w:rPr>
        <w:t xml:space="preserve">    FE80::2E0:8FFF:FE22:C902  </w:t>
      </w:r>
    </w:p>
    <w:p w:rsidR="00D83595" w:rsidRDefault="00D83595" w:rsidP="00D83595">
      <w:pPr>
        <w:pStyle w:val="BodyText1"/>
      </w:pPr>
    </w:p>
    <w:p w:rsidR="00D83595" w:rsidRDefault="00D83595" w:rsidP="00D83595">
      <w:pPr>
        <w:pStyle w:val="BodyText1"/>
      </w:pPr>
      <w:r>
        <w:rPr>
          <w:b/>
        </w:rPr>
        <w:t>Step 3</w:t>
      </w:r>
      <w:r w:rsidRPr="007F23EA">
        <w:rPr>
          <w:b/>
        </w:rPr>
        <w:t>:</w:t>
      </w:r>
      <w:r>
        <w:rPr>
          <w:b/>
        </w:rPr>
        <w:t xml:space="preserve"> </w:t>
      </w:r>
      <w:r>
        <w:t xml:space="preserve">Enable EIGRPv6 passive interfaces for all </w:t>
      </w:r>
      <w:r w:rsidR="00293709">
        <w:t xml:space="preserve">router-id </w:t>
      </w:r>
      <w:r w:rsidR="006516B2">
        <w:t>loopbacks.</w:t>
      </w:r>
    </w:p>
    <w:p w:rsidR="00D83595" w:rsidRDefault="00D83595" w:rsidP="00D83595">
      <w:pPr>
        <w:pStyle w:val="BodyText1"/>
        <w:numPr>
          <w:ilvl w:val="0"/>
          <w:numId w:val="14"/>
        </w:numPr>
      </w:pPr>
      <w:r>
        <w:t xml:space="preserve">S1-RTR </w:t>
      </w:r>
      <w:r w:rsidR="002863EF">
        <w:t>Lo0</w:t>
      </w:r>
    </w:p>
    <w:p w:rsidR="00D83595" w:rsidRDefault="002863EF" w:rsidP="00D83595">
      <w:pPr>
        <w:pStyle w:val="BodyText1"/>
        <w:numPr>
          <w:ilvl w:val="0"/>
          <w:numId w:val="14"/>
        </w:numPr>
      </w:pPr>
      <w:r>
        <w:t>S2-RTR Lo0</w:t>
      </w:r>
    </w:p>
    <w:p w:rsidR="00D83595" w:rsidRDefault="00D83595" w:rsidP="00D83595">
      <w:pPr>
        <w:pStyle w:val="BodyText1"/>
        <w:numPr>
          <w:ilvl w:val="0"/>
          <w:numId w:val="14"/>
        </w:numPr>
      </w:pPr>
      <w:r>
        <w:t xml:space="preserve">S3-RTR </w:t>
      </w:r>
      <w:r w:rsidR="002863EF">
        <w:t>Lo0</w:t>
      </w:r>
    </w:p>
    <w:p w:rsidR="00D83595" w:rsidRDefault="00D83595" w:rsidP="00D83595">
      <w:pPr>
        <w:pStyle w:val="BodyText1"/>
      </w:pPr>
    </w:p>
    <w:p w:rsidR="00077C46" w:rsidRPr="00077C46" w:rsidRDefault="00077C46" w:rsidP="00077C46">
      <w:pPr>
        <w:pStyle w:val="BodyText1"/>
        <w:ind w:left="720"/>
        <w:rPr>
          <w:color w:val="FF0000"/>
          <w:sz w:val="18"/>
          <w:szCs w:val="18"/>
        </w:rPr>
      </w:pPr>
      <w:r w:rsidRPr="000D4D60">
        <w:rPr>
          <w:b/>
          <w:color w:val="FF0000"/>
          <w:sz w:val="18"/>
          <w:szCs w:val="18"/>
        </w:rPr>
        <w:t>S1-RTR(config)#</w:t>
      </w:r>
      <w:r w:rsidRPr="000D4D60">
        <w:rPr>
          <w:color w:val="FF0000"/>
          <w:sz w:val="18"/>
          <w:szCs w:val="18"/>
        </w:rPr>
        <w:t xml:space="preserve"> ipv6 router eigrp 99</w:t>
      </w:r>
    </w:p>
    <w:p w:rsidR="00D8231A" w:rsidRDefault="00077C46" w:rsidP="00D8231A">
      <w:pPr>
        <w:pStyle w:val="BodyText1"/>
        <w:ind w:left="720"/>
        <w:rPr>
          <w:color w:val="FF0000"/>
          <w:sz w:val="18"/>
          <w:szCs w:val="18"/>
        </w:rPr>
      </w:pPr>
      <w:r w:rsidRPr="00077C46">
        <w:rPr>
          <w:color w:val="FF0000"/>
          <w:sz w:val="18"/>
          <w:szCs w:val="18"/>
        </w:rPr>
        <w:t>S1-RTR(config-rtr)# passive-interface</w:t>
      </w:r>
      <w:r w:rsidR="002863EF">
        <w:rPr>
          <w:color w:val="FF0000"/>
          <w:sz w:val="18"/>
          <w:szCs w:val="18"/>
        </w:rPr>
        <w:t xml:space="preserve"> lo0</w:t>
      </w:r>
      <w:r>
        <w:rPr>
          <w:color w:val="FF0000"/>
          <w:sz w:val="18"/>
          <w:szCs w:val="18"/>
        </w:rPr>
        <w:br/>
      </w:r>
    </w:p>
    <w:p w:rsidR="00077C46" w:rsidRPr="00683D15" w:rsidRDefault="00077C46" w:rsidP="00D8231A">
      <w:pPr>
        <w:pStyle w:val="BodyText1"/>
        <w:ind w:left="720"/>
        <w:rPr>
          <w:color w:val="FF0000"/>
          <w:sz w:val="18"/>
          <w:szCs w:val="18"/>
        </w:rPr>
      </w:pPr>
      <w:r w:rsidRPr="00683D15">
        <w:rPr>
          <w:b/>
          <w:color w:val="FF0000"/>
          <w:sz w:val="18"/>
          <w:szCs w:val="18"/>
        </w:rPr>
        <w:t>S2-RTR(config)#</w:t>
      </w:r>
      <w:r>
        <w:rPr>
          <w:color w:val="FF0000"/>
          <w:sz w:val="18"/>
          <w:szCs w:val="18"/>
        </w:rPr>
        <w:t xml:space="preserve"> </w:t>
      </w:r>
      <w:r w:rsidRPr="00683D15">
        <w:rPr>
          <w:color w:val="FF0000"/>
          <w:sz w:val="18"/>
          <w:szCs w:val="18"/>
        </w:rPr>
        <w:t>ipv6 router eigrp 99</w:t>
      </w:r>
    </w:p>
    <w:p w:rsidR="00077C46" w:rsidRPr="00DD6E35" w:rsidRDefault="00077C46" w:rsidP="00077C46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S2</w:t>
      </w:r>
      <w:r w:rsidRPr="00077C46">
        <w:rPr>
          <w:color w:val="FF0000"/>
          <w:sz w:val="18"/>
          <w:szCs w:val="18"/>
        </w:rPr>
        <w:t>-RTR(config-rtr)# passive-interface</w:t>
      </w:r>
      <w:r w:rsidR="002863EF">
        <w:rPr>
          <w:color w:val="FF0000"/>
          <w:sz w:val="18"/>
          <w:szCs w:val="18"/>
        </w:rPr>
        <w:t xml:space="preserve"> lo0</w:t>
      </w:r>
    </w:p>
    <w:p w:rsidR="00077C46" w:rsidRDefault="00077C46" w:rsidP="00077C46">
      <w:pPr>
        <w:pStyle w:val="BodyText1"/>
        <w:ind w:left="720"/>
        <w:rPr>
          <w:color w:val="FF0000"/>
          <w:sz w:val="18"/>
          <w:szCs w:val="18"/>
        </w:rPr>
      </w:pPr>
    </w:p>
    <w:p w:rsidR="00077C46" w:rsidRPr="00683D15" w:rsidRDefault="00077C46" w:rsidP="00077C46">
      <w:pPr>
        <w:pStyle w:val="BodyText1"/>
        <w:ind w:left="720"/>
        <w:rPr>
          <w:color w:val="FF0000"/>
          <w:sz w:val="18"/>
          <w:szCs w:val="18"/>
        </w:rPr>
      </w:pPr>
      <w:r w:rsidRPr="00683D15">
        <w:rPr>
          <w:b/>
          <w:color w:val="FF0000"/>
          <w:sz w:val="18"/>
          <w:szCs w:val="18"/>
        </w:rPr>
        <w:t>S3-RTR(config)#</w:t>
      </w:r>
      <w:r>
        <w:rPr>
          <w:color w:val="FF0000"/>
          <w:sz w:val="18"/>
          <w:szCs w:val="18"/>
        </w:rPr>
        <w:t xml:space="preserve"> </w:t>
      </w:r>
      <w:r w:rsidRPr="00683D15">
        <w:rPr>
          <w:color w:val="FF0000"/>
          <w:sz w:val="18"/>
          <w:szCs w:val="18"/>
        </w:rPr>
        <w:t>ipv6 router eigrp 99</w:t>
      </w:r>
    </w:p>
    <w:p w:rsidR="00077C46" w:rsidRPr="00DD6E35" w:rsidRDefault="00077C46" w:rsidP="00077C46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lastRenderedPageBreak/>
        <w:t>S3</w:t>
      </w:r>
      <w:r w:rsidRPr="00077C46">
        <w:rPr>
          <w:color w:val="FF0000"/>
          <w:sz w:val="18"/>
          <w:szCs w:val="18"/>
        </w:rPr>
        <w:t>-RTR(config-rtr)# passive-interface</w:t>
      </w:r>
      <w:r w:rsidR="002863EF">
        <w:rPr>
          <w:color w:val="FF0000"/>
          <w:sz w:val="18"/>
          <w:szCs w:val="18"/>
        </w:rPr>
        <w:t xml:space="preserve"> lo0</w:t>
      </w:r>
    </w:p>
    <w:p w:rsidR="00D83595" w:rsidRPr="00DC2E8A" w:rsidRDefault="00D83595" w:rsidP="00077C46">
      <w:pPr>
        <w:pStyle w:val="BodyText1"/>
        <w:ind w:left="720"/>
        <w:rPr>
          <w:sz w:val="18"/>
          <w:szCs w:val="18"/>
        </w:rPr>
      </w:pPr>
    </w:p>
    <w:p w:rsidR="0017458C" w:rsidRDefault="0017458C" w:rsidP="0017458C">
      <w:pPr>
        <w:pStyle w:val="BodyText1"/>
        <w:ind w:left="720"/>
        <w:rPr>
          <w:sz w:val="18"/>
          <w:szCs w:val="18"/>
        </w:rPr>
      </w:pPr>
      <w:r w:rsidRPr="00DC2E8A">
        <w:rPr>
          <w:b/>
          <w:sz w:val="18"/>
          <w:szCs w:val="18"/>
        </w:rPr>
        <w:t>NOTE:</w:t>
      </w:r>
      <w:r w:rsidRPr="00DC2E8A">
        <w:rPr>
          <w:sz w:val="18"/>
          <w:szCs w:val="18"/>
        </w:rPr>
        <w:t xml:space="preserve"> As of</w:t>
      </w:r>
      <w:r>
        <w:rPr>
          <w:sz w:val="18"/>
          <w:szCs w:val="18"/>
        </w:rPr>
        <w:t xml:space="preserve"> July, 2013 passive interfaces cannot be configured </w:t>
      </w:r>
      <w:r w:rsidRPr="00DC2E8A">
        <w:rPr>
          <w:sz w:val="18"/>
          <w:szCs w:val="18"/>
        </w:rPr>
        <w:t xml:space="preserve">in packet tracer </w:t>
      </w:r>
      <w:r>
        <w:rPr>
          <w:sz w:val="18"/>
          <w:szCs w:val="18"/>
        </w:rPr>
        <w:t xml:space="preserve">6.0.1 </w:t>
      </w:r>
      <w:r w:rsidRPr="00DC2E8A">
        <w:rPr>
          <w:sz w:val="18"/>
          <w:szCs w:val="18"/>
        </w:rPr>
        <w:t xml:space="preserve">for EIGRPv6. </w:t>
      </w:r>
    </w:p>
    <w:p w:rsidR="00345D4D" w:rsidRDefault="00345D4D" w:rsidP="00077C46">
      <w:pPr>
        <w:pStyle w:val="BodyText1"/>
        <w:ind w:left="720"/>
        <w:rPr>
          <w:sz w:val="18"/>
          <w:szCs w:val="18"/>
        </w:rPr>
      </w:pPr>
    </w:p>
    <w:p w:rsidR="00345D4D" w:rsidRDefault="00567EFF" w:rsidP="00345D4D">
      <w:pPr>
        <w:pStyle w:val="BodyText1"/>
      </w:pPr>
      <w:r>
        <w:rPr>
          <w:b/>
        </w:rPr>
        <w:t>Step 4</w:t>
      </w:r>
      <w:r w:rsidR="00345D4D" w:rsidRPr="007F23EA">
        <w:rPr>
          <w:b/>
        </w:rPr>
        <w:t>:</w:t>
      </w:r>
      <w:r w:rsidR="00345D4D">
        <w:rPr>
          <w:b/>
        </w:rPr>
        <w:t xml:space="preserve"> </w:t>
      </w:r>
      <w:r w:rsidR="00345D4D">
        <w:t xml:space="preserve">Propagate default route from S1-RTR to </w:t>
      </w:r>
      <w:r w:rsidR="00025034">
        <w:t xml:space="preserve">S2-RTR. </w:t>
      </w:r>
      <w:r w:rsidR="00345D4D">
        <w:t xml:space="preserve"> </w:t>
      </w:r>
    </w:p>
    <w:p w:rsidR="00345D4D" w:rsidRDefault="00345D4D" w:rsidP="00345D4D">
      <w:pPr>
        <w:pStyle w:val="BodyText1"/>
      </w:pPr>
    </w:p>
    <w:p w:rsidR="00345D4D" w:rsidRPr="00EB06EB" w:rsidRDefault="00345D4D" w:rsidP="00345D4D">
      <w:pPr>
        <w:pStyle w:val="BodyText1"/>
        <w:ind w:left="720"/>
        <w:rPr>
          <w:b/>
          <w:sz w:val="18"/>
          <w:szCs w:val="18"/>
        </w:rPr>
      </w:pPr>
      <w:r w:rsidRPr="00345D4D">
        <w:rPr>
          <w:b/>
          <w:color w:val="FF0000"/>
          <w:sz w:val="18"/>
          <w:szCs w:val="18"/>
        </w:rPr>
        <w:t>S1-RTR(config)#</w:t>
      </w:r>
      <w:r w:rsidRPr="00345D4D">
        <w:rPr>
          <w:color w:val="FF0000"/>
          <w:sz w:val="18"/>
          <w:szCs w:val="18"/>
        </w:rPr>
        <w:t xml:space="preserve"> interface s0/0/0</w:t>
      </w:r>
      <w:r>
        <w:rPr>
          <w:color w:val="FF0000"/>
          <w:sz w:val="18"/>
          <w:szCs w:val="18"/>
        </w:rPr>
        <w:br/>
      </w:r>
      <w:r w:rsidRPr="00345D4D">
        <w:rPr>
          <w:color w:val="FF0000"/>
          <w:sz w:val="18"/>
          <w:szCs w:val="18"/>
        </w:rPr>
        <w:t>S1-RTR(config-if)# ipv6</w:t>
      </w:r>
      <w:r w:rsidR="00210326">
        <w:rPr>
          <w:color w:val="FF0000"/>
          <w:sz w:val="18"/>
          <w:szCs w:val="18"/>
        </w:rPr>
        <w:t xml:space="preserve"> summary-address eigrp 99 ::/0 </w:t>
      </w:r>
      <w:r w:rsidR="00EB06EB">
        <w:rPr>
          <w:color w:val="FF0000"/>
          <w:sz w:val="18"/>
          <w:szCs w:val="18"/>
        </w:rPr>
        <w:br/>
      </w:r>
    </w:p>
    <w:p w:rsidR="0017458C" w:rsidRPr="00EB06EB" w:rsidRDefault="0017458C" w:rsidP="0017458C">
      <w:pPr>
        <w:pStyle w:val="BodyText1"/>
        <w:ind w:left="720"/>
        <w:rPr>
          <w:sz w:val="18"/>
          <w:szCs w:val="18"/>
        </w:rPr>
      </w:pPr>
      <w:r w:rsidRPr="00EB06EB">
        <w:rPr>
          <w:b/>
          <w:sz w:val="18"/>
          <w:szCs w:val="18"/>
        </w:rPr>
        <w:t xml:space="preserve">NOTE: </w:t>
      </w:r>
      <w:r w:rsidRPr="00EB06EB">
        <w:rPr>
          <w:sz w:val="18"/>
          <w:szCs w:val="18"/>
        </w:rPr>
        <w:t xml:space="preserve">This </w:t>
      </w:r>
      <w:r>
        <w:rPr>
          <w:sz w:val="18"/>
          <w:szCs w:val="18"/>
        </w:rPr>
        <w:t xml:space="preserve">task can be accomplished in two different ways, either using redistribution or summary advertisements. </w:t>
      </w:r>
    </w:p>
    <w:p w:rsidR="00345D4D" w:rsidRDefault="00345D4D" w:rsidP="00345D4D">
      <w:pPr>
        <w:pStyle w:val="BodyText1"/>
        <w:rPr>
          <w:sz w:val="18"/>
          <w:szCs w:val="18"/>
        </w:rPr>
      </w:pPr>
    </w:p>
    <w:p w:rsidR="00C96D3C" w:rsidRDefault="00567EFF" w:rsidP="00C96D3C">
      <w:pPr>
        <w:pStyle w:val="BodyText1"/>
      </w:pPr>
      <w:r>
        <w:rPr>
          <w:b/>
        </w:rPr>
        <w:t>Step 5</w:t>
      </w:r>
      <w:r w:rsidRPr="007F23EA">
        <w:rPr>
          <w:b/>
        </w:rPr>
        <w:t>:</w:t>
      </w:r>
      <w:r>
        <w:rPr>
          <w:b/>
        </w:rPr>
        <w:t xml:space="preserve"> </w:t>
      </w:r>
      <w:r w:rsidR="00D867CD">
        <w:t xml:space="preserve">Summarize the following networks </w:t>
      </w:r>
      <w:r w:rsidR="0027001D">
        <w:t>sourcing</w:t>
      </w:r>
      <w:r w:rsidR="00C96D3C">
        <w:t xml:space="preserve"> from S2-RTR</w:t>
      </w:r>
      <w:r w:rsidR="00FE6198">
        <w:t>.</w:t>
      </w:r>
    </w:p>
    <w:p w:rsidR="00D67E0B" w:rsidRDefault="00D67E0B" w:rsidP="00C96D3C">
      <w:pPr>
        <w:pStyle w:val="BodyText1"/>
        <w:numPr>
          <w:ilvl w:val="0"/>
          <w:numId w:val="16"/>
        </w:numPr>
      </w:pPr>
      <w:r>
        <w:t>Create the following loopbacks on S2-RTR.</w:t>
      </w:r>
    </w:p>
    <w:p w:rsidR="00D67E0B" w:rsidRDefault="0065344D" w:rsidP="00AB77B8">
      <w:pPr>
        <w:pStyle w:val="BodyText1"/>
        <w:numPr>
          <w:ilvl w:val="1"/>
          <w:numId w:val="15"/>
        </w:numPr>
      </w:pPr>
      <w:r>
        <w:rPr>
          <w:b/>
        </w:rPr>
        <w:t>Lo40</w:t>
      </w:r>
      <w:r w:rsidR="00D67E0B" w:rsidRPr="00AB77B8">
        <w:rPr>
          <w:b/>
        </w:rPr>
        <w:t>:</w:t>
      </w:r>
      <w:r w:rsidR="00D67E0B">
        <w:t xml:space="preserve"> 2001:DB8:0:</w:t>
      </w:r>
      <w:r w:rsidR="003203E5">
        <w:t>40</w:t>
      </w:r>
      <w:r w:rsidR="008B4141">
        <w:t>::4</w:t>
      </w:r>
      <w:r w:rsidR="00241251">
        <w:t>/64</w:t>
      </w:r>
    </w:p>
    <w:p w:rsidR="00D67E0B" w:rsidRDefault="0065344D" w:rsidP="00AB77B8">
      <w:pPr>
        <w:pStyle w:val="BodyText1"/>
        <w:numPr>
          <w:ilvl w:val="1"/>
          <w:numId w:val="15"/>
        </w:numPr>
      </w:pPr>
      <w:r>
        <w:rPr>
          <w:b/>
        </w:rPr>
        <w:t>Lo50</w:t>
      </w:r>
      <w:r w:rsidR="00D67E0B" w:rsidRPr="00AB77B8">
        <w:rPr>
          <w:b/>
        </w:rPr>
        <w:t>:</w:t>
      </w:r>
      <w:r w:rsidR="00D67E0B">
        <w:t xml:space="preserve"> 2001:DB8:0:</w:t>
      </w:r>
      <w:r w:rsidR="003203E5">
        <w:t>50</w:t>
      </w:r>
      <w:r w:rsidR="008B4141">
        <w:t>::5</w:t>
      </w:r>
      <w:r w:rsidR="00241251">
        <w:t>/64</w:t>
      </w:r>
    </w:p>
    <w:p w:rsidR="00D867CD" w:rsidRDefault="0065344D" w:rsidP="00AB77B8">
      <w:pPr>
        <w:pStyle w:val="BodyText1"/>
        <w:numPr>
          <w:ilvl w:val="1"/>
          <w:numId w:val="15"/>
        </w:numPr>
      </w:pPr>
      <w:r>
        <w:rPr>
          <w:b/>
        </w:rPr>
        <w:t>Lo60</w:t>
      </w:r>
      <w:r w:rsidR="00D67E0B" w:rsidRPr="00AB77B8">
        <w:rPr>
          <w:b/>
        </w:rPr>
        <w:t>:</w:t>
      </w:r>
      <w:r w:rsidR="00D67E0B">
        <w:t xml:space="preserve"> </w:t>
      </w:r>
      <w:r w:rsidR="00241251">
        <w:t>2001:DB8:0:</w:t>
      </w:r>
      <w:r w:rsidR="003203E5">
        <w:t>60</w:t>
      </w:r>
      <w:r w:rsidR="008B4141">
        <w:t>::6</w:t>
      </w:r>
      <w:r w:rsidR="00241251">
        <w:t>/64</w:t>
      </w:r>
    </w:p>
    <w:p w:rsidR="00960333" w:rsidRDefault="00960333" w:rsidP="00960333">
      <w:pPr>
        <w:pStyle w:val="BodyText1"/>
      </w:pPr>
    </w:p>
    <w:p w:rsidR="00AF36BF" w:rsidRPr="00AF36BF" w:rsidRDefault="00AF36BF" w:rsidP="00AF36BF">
      <w:pPr>
        <w:pStyle w:val="BodyText1"/>
        <w:ind w:left="720"/>
        <w:rPr>
          <w:color w:val="FF0000"/>
          <w:sz w:val="18"/>
          <w:szCs w:val="18"/>
        </w:rPr>
      </w:pPr>
      <w:r w:rsidRPr="00F378B3">
        <w:rPr>
          <w:b/>
          <w:color w:val="FF0000"/>
          <w:sz w:val="18"/>
          <w:szCs w:val="18"/>
        </w:rPr>
        <w:t>S2-RTR(config)#</w:t>
      </w:r>
      <w:r w:rsidRPr="00345D4D">
        <w:rPr>
          <w:color w:val="FF0000"/>
          <w:sz w:val="18"/>
          <w:szCs w:val="18"/>
        </w:rPr>
        <w:t xml:space="preserve"> </w:t>
      </w:r>
      <w:r w:rsidRPr="00AF36BF">
        <w:rPr>
          <w:color w:val="FF0000"/>
          <w:sz w:val="18"/>
          <w:szCs w:val="18"/>
        </w:rPr>
        <w:t>interface Loopback40</w:t>
      </w:r>
    </w:p>
    <w:p w:rsidR="00AF36BF" w:rsidRDefault="00AF36BF" w:rsidP="00AF36BF">
      <w:pPr>
        <w:pStyle w:val="BodyText1"/>
        <w:ind w:left="720"/>
        <w:rPr>
          <w:color w:val="FF0000"/>
          <w:sz w:val="18"/>
          <w:szCs w:val="18"/>
        </w:rPr>
      </w:pPr>
      <w:r w:rsidRPr="00AF36BF">
        <w:rPr>
          <w:color w:val="FF0000"/>
          <w:sz w:val="18"/>
          <w:szCs w:val="18"/>
        </w:rPr>
        <w:t>S2-RTR(config-if)#</w:t>
      </w:r>
      <w:r w:rsidRPr="00345D4D">
        <w:rPr>
          <w:color w:val="FF0000"/>
          <w:sz w:val="18"/>
          <w:szCs w:val="18"/>
        </w:rPr>
        <w:t xml:space="preserve"> </w:t>
      </w:r>
      <w:r w:rsidRPr="00AF36BF">
        <w:rPr>
          <w:color w:val="FF0000"/>
          <w:sz w:val="18"/>
          <w:szCs w:val="18"/>
        </w:rPr>
        <w:t>ipv6 address 2001:DB8:0:40::4/64</w:t>
      </w:r>
    </w:p>
    <w:p w:rsidR="00AF36BF" w:rsidRPr="00AF36BF" w:rsidRDefault="00AF36BF" w:rsidP="00AF36BF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S2-RTR(config-if)# ipv6 eigrp 99</w:t>
      </w:r>
    </w:p>
    <w:p w:rsidR="00AF36BF" w:rsidRPr="00AF36BF" w:rsidRDefault="00AF36BF" w:rsidP="00AF36BF">
      <w:pPr>
        <w:pStyle w:val="BodyText1"/>
        <w:ind w:left="720"/>
        <w:rPr>
          <w:color w:val="FF0000"/>
          <w:sz w:val="18"/>
          <w:szCs w:val="18"/>
        </w:rPr>
      </w:pPr>
      <w:r w:rsidRPr="00AF36BF">
        <w:rPr>
          <w:color w:val="FF0000"/>
          <w:sz w:val="18"/>
          <w:szCs w:val="18"/>
        </w:rPr>
        <w:t>!</w:t>
      </w:r>
    </w:p>
    <w:p w:rsidR="00AF36BF" w:rsidRPr="00AF36BF" w:rsidRDefault="00AF36BF" w:rsidP="00AF36BF">
      <w:pPr>
        <w:pStyle w:val="BodyText1"/>
        <w:ind w:left="720"/>
        <w:rPr>
          <w:color w:val="FF0000"/>
          <w:sz w:val="18"/>
          <w:szCs w:val="18"/>
        </w:rPr>
      </w:pPr>
      <w:r w:rsidRPr="00AF36BF">
        <w:rPr>
          <w:color w:val="FF0000"/>
          <w:sz w:val="18"/>
          <w:szCs w:val="18"/>
        </w:rPr>
        <w:t>S2-RTR(config)#</w:t>
      </w:r>
      <w:r w:rsidRPr="00345D4D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interface Loopback50</w:t>
      </w:r>
    </w:p>
    <w:p w:rsidR="00AF36BF" w:rsidRDefault="00AF36BF" w:rsidP="00AF36BF">
      <w:pPr>
        <w:pStyle w:val="BodyText1"/>
        <w:ind w:left="720"/>
        <w:rPr>
          <w:color w:val="FF0000"/>
          <w:sz w:val="18"/>
          <w:szCs w:val="18"/>
        </w:rPr>
      </w:pPr>
      <w:r w:rsidRPr="00AF36BF">
        <w:rPr>
          <w:color w:val="FF0000"/>
          <w:sz w:val="18"/>
          <w:szCs w:val="18"/>
        </w:rPr>
        <w:t>S2-RTR(config-if)#</w:t>
      </w:r>
      <w:r w:rsidRPr="00345D4D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ipv6 address 2001:DB8:0:50::5</w:t>
      </w:r>
      <w:r w:rsidRPr="00AF36BF">
        <w:rPr>
          <w:color w:val="FF0000"/>
          <w:sz w:val="18"/>
          <w:szCs w:val="18"/>
        </w:rPr>
        <w:t>/64</w:t>
      </w:r>
    </w:p>
    <w:p w:rsidR="00AF36BF" w:rsidRPr="00AF36BF" w:rsidRDefault="00AF36BF" w:rsidP="00AF36BF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S2-RTR(config-if)# ipv6 eigrp 99</w:t>
      </w:r>
    </w:p>
    <w:p w:rsidR="00AF36BF" w:rsidRPr="00AF36BF" w:rsidRDefault="00AF36BF" w:rsidP="00AF36BF">
      <w:pPr>
        <w:pStyle w:val="BodyText1"/>
        <w:ind w:left="720"/>
        <w:rPr>
          <w:color w:val="FF0000"/>
          <w:sz w:val="18"/>
          <w:szCs w:val="18"/>
        </w:rPr>
      </w:pPr>
      <w:r w:rsidRPr="00AF36BF">
        <w:rPr>
          <w:color w:val="FF0000"/>
          <w:sz w:val="18"/>
          <w:szCs w:val="18"/>
        </w:rPr>
        <w:t>!</w:t>
      </w:r>
    </w:p>
    <w:p w:rsidR="00AF36BF" w:rsidRPr="00AF36BF" w:rsidRDefault="00AF36BF" w:rsidP="00AF36BF">
      <w:pPr>
        <w:pStyle w:val="BodyText1"/>
        <w:ind w:left="720"/>
        <w:rPr>
          <w:color w:val="FF0000"/>
          <w:sz w:val="18"/>
          <w:szCs w:val="18"/>
        </w:rPr>
      </w:pPr>
      <w:r w:rsidRPr="00AF36BF">
        <w:rPr>
          <w:color w:val="FF0000"/>
          <w:sz w:val="18"/>
          <w:szCs w:val="18"/>
        </w:rPr>
        <w:t>S2-RTR(config)#</w:t>
      </w:r>
      <w:r w:rsidRPr="00345D4D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interface Loopback60</w:t>
      </w:r>
    </w:p>
    <w:p w:rsidR="00AF36BF" w:rsidRDefault="00AF36BF" w:rsidP="00AF36BF">
      <w:pPr>
        <w:pStyle w:val="BodyText1"/>
        <w:ind w:left="720"/>
        <w:rPr>
          <w:color w:val="FF0000"/>
          <w:sz w:val="18"/>
          <w:szCs w:val="18"/>
        </w:rPr>
      </w:pPr>
      <w:r w:rsidRPr="00AF36BF">
        <w:rPr>
          <w:color w:val="FF0000"/>
          <w:sz w:val="18"/>
          <w:szCs w:val="18"/>
        </w:rPr>
        <w:t>S2-RTR(config-if)#</w:t>
      </w:r>
      <w:r w:rsidRPr="00345D4D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ipv6 address 2001:DB8:0:60::6</w:t>
      </w:r>
      <w:r w:rsidRPr="00AF36BF">
        <w:rPr>
          <w:color w:val="FF0000"/>
          <w:sz w:val="18"/>
          <w:szCs w:val="18"/>
        </w:rPr>
        <w:t>/64</w:t>
      </w:r>
    </w:p>
    <w:p w:rsidR="00AF36BF" w:rsidRPr="00AF36BF" w:rsidRDefault="00AF36BF" w:rsidP="00AF36BF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S2-RTR(config-if)# ipv6 eigrp 99</w:t>
      </w:r>
    </w:p>
    <w:p w:rsidR="00AF36BF" w:rsidRDefault="00AF36BF" w:rsidP="00AF36BF">
      <w:pPr>
        <w:pStyle w:val="BodyText1"/>
        <w:ind w:left="720"/>
        <w:rPr>
          <w:color w:val="FF0000"/>
          <w:sz w:val="18"/>
          <w:szCs w:val="18"/>
        </w:rPr>
      </w:pPr>
    </w:p>
    <w:p w:rsidR="00F378B3" w:rsidRDefault="00F378B3" w:rsidP="00F378B3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S2-RTR(config)# interface serial0/0/0</w:t>
      </w:r>
    </w:p>
    <w:p w:rsidR="00F378B3" w:rsidRDefault="00F378B3" w:rsidP="00F378B3">
      <w:pPr>
        <w:pStyle w:val="BodyText1"/>
        <w:ind w:left="720"/>
        <w:rPr>
          <w:color w:val="FF0000"/>
          <w:sz w:val="18"/>
          <w:szCs w:val="18"/>
        </w:rPr>
      </w:pPr>
      <w:r w:rsidRPr="00AF36BF">
        <w:rPr>
          <w:color w:val="FF0000"/>
          <w:sz w:val="18"/>
          <w:szCs w:val="18"/>
        </w:rPr>
        <w:t>S2-RTR(config-if)#</w:t>
      </w:r>
      <w:r>
        <w:rPr>
          <w:color w:val="FF0000"/>
          <w:sz w:val="18"/>
          <w:szCs w:val="18"/>
        </w:rPr>
        <w:t xml:space="preserve"> </w:t>
      </w:r>
      <w:r w:rsidRPr="00AF36BF">
        <w:rPr>
          <w:color w:val="FF0000"/>
          <w:sz w:val="18"/>
          <w:szCs w:val="18"/>
        </w:rPr>
        <w:t>ipv6 summary-address eigrp 99 2001:DB8::/54 5</w:t>
      </w:r>
    </w:p>
    <w:p w:rsidR="00F378B3" w:rsidRDefault="00F378B3" w:rsidP="00AF36BF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!</w:t>
      </w:r>
    </w:p>
    <w:p w:rsidR="00AF36BF" w:rsidRDefault="00AF36BF" w:rsidP="00AF36BF">
      <w:pPr>
        <w:pStyle w:val="BodyText1"/>
        <w:ind w:left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S2-RTR(config)# interface serial0/0/1</w:t>
      </w:r>
    </w:p>
    <w:p w:rsidR="00567EFF" w:rsidRDefault="00AF36BF" w:rsidP="00AF36BF">
      <w:pPr>
        <w:pStyle w:val="BodyText1"/>
        <w:ind w:left="720"/>
        <w:rPr>
          <w:color w:val="FF0000"/>
          <w:sz w:val="18"/>
          <w:szCs w:val="18"/>
        </w:rPr>
      </w:pPr>
      <w:r w:rsidRPr="00AF36BF">
        <w:rPr>
          <w:color w:val="FF0000"/>
          <w:sz w:val="18"/>
          <w:szCs w:val="18"/>
        </w:rPr>
        <w:t>S2-RTR(config-if)#</w:t>
      </w:r>
      <w:r>
        <w:rPr>
          <w:color w:val="FF0000"/>
          <w:sz w:val="18"/>
          <w:szCs w:val="18"/>
        </w:rPr>
        <w:t xml:space="preserve"> </w:t>
      </w:r>
      <w:r w:rsidRPr="00AF36BF">
        <w:rPr>
          <w:color w:val="FF0000"/>
          <w:sz w:val="18"/>
          <w:szCs w:val="18"/>
        </w:rPr>
        <w:t>ipv6 summary-address eigrp 99 2001:DB8::/54 5</w:t>
      </w:r>
    </w:p>
    <w:p w:rsidR="00F378B3" w:rsidRPr="00F378B3" w:rsidRDefault="00F378B3" w:rsidP="00AF36BF">
      <w:pPr>
        <w:pStyle w:val="BodyText1"/>
        <w:ind w:left="720"/>
        <w:rPr>
          <w:b/>
          <w:color w:val="FF0000"/>
          <w:sz w:val="18"/>
          <w:szCs w:val="18"/>
        </w:rPr>
      </w:pPr>
    </w:p>
    <w:p w:rsidR="00F378B3" w:rsidRPr="00F378B3" w:rsidRDefault="00F378B3" w:rsidP="00F378B3">
      <w:pPr>
        <w:pStyle w:val="BodyText1"/>
        <w:ind w:left="720"/>
        <w:rPr>
          <w:b/>
          <w:color w:val="FF0000"/>
          <w:sz w:val="18"/>
          <w:szCs w:val="18"/>
        </w:rPr>
      </w:pPr>
      <w:r w:rsidRPr="00F378B3">
        <w:rPr>
          <w:b/>
          <w:color w:val="FF0000"/>
          <w:sz w:val="18"/>
          <w:szCs w:val="18"/>
        </w:rPr>
        <w:t>S3-RTR#</w:t>
      </w:r>
      <w:r>
        <w:rPr>
          <w:b/>
          <w:color w:val="FF0000"/>
          <w:sz w:val="18"/>
          <w:szCs w:val="18"/>
        </w:rPr>
        <w:t xml:space="preserve"> </w:t>
      </w:r>
      <w:r w:rsidRPr="00F378B3">
        <w:rPr>
          <w:b/>
          <w:color w:val="FF0000"/>
          <w:sz w:val="18"/>
          <w:szCs w:val="18"/>
        </w:rPr>
        <w:t>show ipv6 route</w:t>
      </w:r>
    </w:p>
    <w:p w:rsidR="00F378B3" w:rsidRPr="00F378B3" w:rsidRDefault="00F378B3" w:rsidP="00F378B3">
      <w:pPr>
        <w:pStyle w:val="BodyText1"/>
        <w:ind w:left="720"/>
        <w:rPr>
          <w:color w:val="FF0000"/>
          <w:sz w:val="18"/>
          <w:szCs w:val="18"/>
        </w:rPr>
      </w:pPr>
      <w:r w:rsidRPr="00F378B3">
        <w:rPr>
          <w:color w:val="FF0000"/>
          <w:sz w:val="18"/>
          <w:szCs w:val="18"/>
        </w:rPr>
        <w:t>IPv6 Routing Table - 11 entries</w:t>
      </w:r>
    </w:p>
    <w:p w:rsidR="00F378B3" w:rsidRPr="00F378B3" w:rsidRDefault="00F378B3" w:rsidP="00F378B3">
      <w:pPr>
        <w:pStyle w:val="BodyText1"/>
        <w:ind w:left="720"/>
        <w:rPr>
          <w:color w:val="FF0000"/>
          <w:sz w:val="18"/>
          <w:szCs w:val="18"/>
        </w:rPr>
      </w:pPr>
      <w:r w:rsidRPr="00F378B3">
        <w:rPr>
          <w:color w:val="FF0000"/>
          <w:sz w:val="18"/>
          <w:szCs w:val="18"/>
        </w:rPr>
        <w:t>Codes: C - Connected, L - Local, S - Static, R - RIP, B - BGP</w:t>
      </w:r>
    </w:p>
    <w:p w:rsidR="00F378B3" w:rsidRPr="00F378B3" w:rsidRDefault="00F378B3" w:rsidP="00F378B3">
      <w:pPr>
        <w:pStyle w:val="BodyText1"/>
        <w:ind w:left="720"/>
        <w:rPr>
          <w:color w:val="FF0000"/>
          <w:sz w:val="18"/>
          <w:szCs w:val="18"/>
        </w:rPr>
      </w:pPr>
      <w:r w:rsidRPr="00F378B3">
        <w:rPr>
          <w:color w:val="FF0000"/>
          <w:sz w:val="18"/>
          <w:szCs w:val="18"/>
        </w:rPr>
        <w:t xml:space="preserve">       U - Per-user Static route, M - MIPv6</w:t>
      </w:r>
    </w:p>
    <w:p w:rsidR="00F378B3" w:rsidRPr="00F378B3" w:rsidRDefault="00F378B3" w:rsidP="00F378B3">
      <w:pPr>
        <w:pStyle w:val="BodyText1"/>
        <w:ind w:left="720"/>
        <w:rPr>
          <w:color w:val="FF0000"/>
          <w:sz w:val="18"/>
          <w:szCs w:val="18"/>
        </w:rPr>
      </w:pPr>
      <w:r w:rsidRPr="00F378B3">
        <w:rPr>
          <w:color w:val="FF0000"/>
          <w:sz w:val="18"/>
          <w:szCs w:val="18"/>
        </w:rPr>
        <w:t xml:space="preserve">       I1 - ISIS L1, I2 - ISIS L2, IA - ISIS interarea, IS - ISIS summary</w:t>
      </w:r>
    </w:p>
    <w:p w:rsidR="00F378B3" w:rsidRPr="00F378B3" w:rsidRDefault="00F378B3" w:rsidP="00F378B3">
      <w:pPr>
        <w:pStyle w:val="BodyText1"/>
        <w:ind w:left="720"/>
        <w:rPr>
          <w:color w:val="FF0000"/>
          <w:sz w:val="18"/>
          <w:szCs w:val="18"/>
        </w:rPr>
      </w:pPr>
      <w:r w:rsidRPr="00F378B3">
        <w:rPr>
          <w:color w:val="FF0000"/>
          <w:sz w:val="18"/>
          <w:szCs w:val="18"/>
        </w:rPr>
        <w:t xml:space="preserve">       O - OSPF intra, OI - OSPF inter, OE1 - OSPF ext 1, OE2 - OSPF ext 2</w:t>
      </w:r>
    </w:p>
    <w:p w:rsidR="00F378B3" w:rsidRPr="00F378B3" w:rsidRDefault="00F378B3" w:rsidP="00F378B3">
      <w:pPr>
        <w:pStyle w:val="BodyText1"/>
        <w:ind w:left="720"/>
        <w:rPr>
          <w:color w:val="FF0000"/>
          <w:sz w:val="18"/>
          <w:szCs w:val="18"/>
        </w:rPr>
      </w:pPr>
      <w:r w:rsidRPr="00F378B3">
        <w:rPr>
          <w:color w:val="FF0000"/>
          <w:sz w:val="18"/>
          <w:szCs w:val="18"/>
        </w:rPr>
        <w:t xml:space="preserve">       ON1 - OSPF NSSA ext 1, ON2 - OSPF NSSA ext 2</w:t>
      </w:r>
    </w:p>
    <w:p w:rsidR="00F378B3" w:rsidRPr="00F378B3" w:rsidRDefault="00F378B3" w:rsidP="00F378B3">
      <w:pPr>
        <w:pStyle w:val="BodyText1"/>
        <w:ind w:left="720"/>
        <w:rPr>
          <w:color w:val="FF0000"/>
          <w:sz w:val="18"/>
          <w:szCs w:val="18"/>
        </w:rPr>
      </w:pPr>
      <w:r w:rsidRPr="00F378B3">
        <w:rPr>
          <w:color w:val="FF0000"/>
          <w:sz w:val="18"/>
          <w:szCs w:val="18"/>
        </w:rPr>
        <w:t xml:space="preserve">       D - EIGRP, EX - EIGRP external</w:t>
      </w:r>
    </w:p>
    <w:p w:rsidR="00F378B3" w:rsidRPr="00F378B3" w:rsidRDefault="00F378B3" w:rsidP="00F378B3">
      <w:pPr>
        <w:pStyle w:val="BodyText1"/>
        <w:ind w:left="720"/>
        <w:rPr>
          <w:color w:val="FF0000"/>
          <w:sz w:val="18"/>
          <w:szCs w:val="18"/>
        </w:rPr>
      </w:pPr>
      <w:r w:rsidRPr="00F378B3">
        <w:rPr>
          <w:color w:val="FF0000"/>
          <w:sz w:val="18"/>
          <w:szCs w:val="18"/>
        </w:rPr>
        <w:t>D   2001:DB8::/54 [90/2169856]</w:t>
      </w:r>
    </w:p>
    <w:p w:rsidR="00F378B3" w:rsidRDefault="00F378B3" w:rsidP="00F378B3">
      <w:pPr>
        <w:pStyle w:val="BodyText1"/>
        <w:ind w:left="720"/>
        <w:rPr>
          <w:color w:val="FF0000"/>
          <w:sz w:val="18"/>
          <w:szCs w:val="18"/>
        </w:rPr>
      </w:pPr>
      <w:r w:rsidRPr="00F378B3">
        <w:rPr>
          <w:color w:val="FF0000"/>
          <w:sz w:val="18"/>
          <w:szCs w:val="18"/>
        </w:rPr>
        <w:t xml:space="preserve">     via FE80::2E0:8FFF:FE22:C902, Serial0/0/1</w:t>
      </w:r>
    </w:p>
    <w:p w:rsidR="00416E5F" w:rsidRDefault="00416E5F" w:rsidP="00F378B3">
      <w:pPr>
        <w:pStyle w:val="BodyText1"/>
        <w:ind w:left="720"/>
        <w:rPr>
          <w:color w:val="FF0000"/>
          <w:sz w:val="18"/>
          <w:szCs w:val="18"/>
        </w:rPr>
      </w:pPr>
    </w:p>
    <w:p w:rsidR="00416E5F" w:rsidRPr="003F32E7" w:rsidRDefault="00416E5F" w:rsidP="003F32E7">
      <w:pPr>
        <w:pStyle w:val="BodyText1"/>
        <w:ind w:left="720"/>
        <w:rPr>
          <w:sz w:val="18"/>
          <w:szCs w:val="18"/>
        </w:rPr>
      </w:pPr>
      <w:r w:rsidRPr="00EB06EB">
        <w:rPr>
          <w:b/>
          <w:sz w:val="18"/>
          <w:szCs w:val="18"/>
        </w:rPr>
        <w:t xml:space="preserve">NOTE: </w:t>
      </w:r>
      <w:r>
        <w:rPr>
          <w:sz w:val="18"/>
          <w:szCs w:val="18"/>
        </w:rPr>
        <w:t xml:space="preserve">Ensure summary configuration is applied to all outgoing interfaces, otherwise S3-RTR will learn about the more specific routes via S1-RTR and the summary route will not be installed. </w:t>
      </w:r>
      <w:r w:rsidRPr="00EB06EB">
        <w:rPr>
          <w:sz w:val="18"/>
          <w:szCs w:val="18"/>
        </w:rPr>
        <w:t xml:space="preserve"> </w:t>
      </w:r>
    </w:p>
    <w:sectPr w:rsidR="00416E5F" w:rsidRPr="003F32E7" w:rsidSect="002C4639">
      <w:headerReference w:type="default" r:id="rId9"/>
      <w:footerReference w:type="defaul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AB7" w:rsidRDefault="00CC3AB7" w:rsidP="0090659A">
      <w:pPr>
        <w:spacing w:after="0" w:line="240" w:lineRule="auto"/>
      </w:pPr>
      <w:r>
        <w:separator/>
      </w:r>
    </w:p>
    <w:p w:rsidR="00CC3AB7" w:rsidRDefault="00CC3AB7"/>
    <w:p w:rsidR="00CC3AB7" w:rsidRDefault="00CC3AB7"/>
    <w:p w:rsidR="00CC3AB7" w:rsidRDefault="00CC3AB7"/>
    <w:p w:rsidR="00CC3AB7" w:rsidRDefault="00CC3AB7" w:rsidP="002C4639"/>
  </w:endnote>
  <w:endnote w:type="continuationSeparator" w:id="0">
    <w:p w:rsidR="00CC3AB7" w:rsidRDefault="00CC3AB7" w:rsidP="0090659A">
      <w:pPr>
        <w:spacing w:after="0" w:line="240" w:lineRule="auto"/>
      </w:pPr>
      <w:r>
        <w:continuationSeparator/>
      </w:r>
    </w:p>
    <w:p w:rsidR="00CC3AB7" w:rsidRDefault="00CC3AB7"/>
    <w:p w:rsidR="00CC3AB7" w:rsidRDefault="00CC3AB7"/>
    <w:p w:rsidR="00CC3AB7" w:rsidRDefault="00CC3AB7"/>
    <w:p w:rsidR="00CC3AB7" w:rsidRDefault="00CC3AB7" w:rsidP="002C4639"/>
  </w:endnote>
  <w:endnote w:type="continuationNotice" w:id="1">
    <w:p w:rsidR="00CC3AB7" w:rsidRDefault="00CC3AB7" w:rsidP="002C463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2C4639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905F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905FC" w:rsidRPr="0090659A">
      <w:rPr>
        <w:b/>
        <w:szCs w:val="16"/>
      </w:rPr>
      <w:fldChar w:fldCharType="separate"/>
    </w:r>
    <w:r w:rsidR="008F3E70">
      <w:rPr>
        <w:b/>
        <w:noProof/>
        <w:szCs w:val="16"/>
      </w:rPr>
      <w:t>8</w:t>
    </w:r>
    <w:r w:rsidR="003905F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905F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905FC" w:rsidRPr="0090659A">
      <w:rPr>
        <w:b/>
        <w:szCs w:val="16"/>
      </w:rPr>
      <w:fldChar w:fldCharType="separate"/>
    </w:r>
    <w:r w:rsidR="008F3E70">
      <w:rPr>
        <w:b/>
        <w:noProof/>
        <w:szCs w:val="16"/>
      </w:rPr>
      <w:t>8</w:t>
    </w:r>
    <w:r w:rsidR="003905F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2C4639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905F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905FC" w:rsidRPr="0090659A">
      <w:rPr>
        <w:b/>
        <w:szCs w:val="16"/>
      </w:rPr>
      <w:fldChar w:fldCharType="separate"/>
    </w:r>
    <w:r w:rsidR="008F3E70">
      <w:rPr>
        <w:b/>
        <w:noProof/>
        <w:szCs w:val="16"/>
      </w:rPr>
      <w:t>1</w:t>
    </w:r>
    <w:r w:rsidR="003905F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905F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905FC" w:rsidRPr="0090659A">
      <w:rPr>
        <w:b/>
        <w:szCs w:val="16"/>
      </w:rPr>
      <w:fldChar w:fldCharType="separate"/>
    </w:r>
    <w:r w:rsidR="008F3E70">
      <w:rPr>
        <w:b/>
        <w:noProof/>
        <w:szCs w:val="16"/>
      </w:rPr>
      <w:t>8</w:t>
    </w:r>
    <w:r w:rsidR="003905F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AB7" w:rsidRDefault="00CC3AB7" w:rsidP="0090659A">
      <w:pPr>
        <w:spacing w:after="0" w:line="240" w:lineRule="auto"/>
      </w:pPr>
      <w:r>
        <w:separator/>
      </w:r>
    </w:p>
    <w:p w:rsidR="00CC3AB7" w:rsidRDefault="00CC3AB7"/>
    <w:p w:rsidR="00CC3AB7" w:rsidRDefault="00CC3AB7"/>
    <w:p w:rsidR="00CC3AB7" w:rsidRDefault="00CC3AB7"/>
    <w:p w:rsidR="00CC3AB7" w:rsidRDefault="00CC3AB7" w:rsidP="002C4639"/>
  </w:footnote>
  <w:footnote w:type="continuationSeparator" w:id="0">
    <w:p w:rsidR="00CC3AB7" w:rsidRDefault="00CC3AB7" w:rsidP="0090659A">
      <w:pPr>
        <w:spacing w:after="0" w:line="240" w:lineRule="auto"/>
      </w:pPr>
      <w:r>
        <w:continuationSeparator/>
      </w:r>
    </w:p>
    <w:p w:rsidR="00CC3AB7" w:rsidRDefault="00CC3AB7"/>
    <w:p w:rsidR="00CC3AB7" w:rsidRDefault="00CC3AB7"/>
    <w:p w:rsidR="00CC3AB7" w:rsidRDefault="00CC3AB7"/>
    <w:p w:rsidR="00CC3AB7" w:rsidRDefault="00CC3AB7" w:rsidP="002C4639"/>
  </w:footnote>
  <w:footnote w:type="continuationNotice" w:id="1">
    <w:p w:rsidR="00CC3AB7" w:rsidRDefault="00CC3AB7" w:rsidP="002C463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403FBF" w:rsidP="00C52BA6">
    <w:pPr>
      <w:pStyle w:val="PageHead"/>
    </w:pPr>
    <w:r>
      <w:t>IPv6 Dynamic Routing - EIGRP</w:t>
    </w:r>
    <w:r w:rsidR="005300CC">
      <w:t xml:space="preserve"> </w:t>
    </w:r>
    <w:r w:rsidR="00C247F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4ED8"/>
    <w:multiLevelType w:val="hybridMultilevel"/>
    <w:tmpl w:val="EB301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F62C3A"/>
    <w:multiLevelType w:val="hybridMultilevel"/>
    <w:tmpl w:val="D8304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7D834D1"/>
    <w:multiLevelType w:val="hybridMultilevel"/>
    <w:tmpl w:val="F76A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80AFD"/>
    <w:multiLevelType w:val="hybridMultilevel"/>
    <w:tmpl w:val="8050D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6A35BF"/>
    <w:multiLevelType w:val="hybridMultilevel"/>
    <w:tmpl w:val="5B0E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8A26908"/>
    <w:multiLevelType w:val="hybridMultilevel"/>
    <w:tmpl w:val="67722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E4B15"/>
    <w:multiLevelType w:val="hybridMultilevel"/>
    <w:tmpl w:val="2D9E5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45740"/>
    <w:multiLevelType w:val="hybridMultilevel"/>
    <w:tmpl w:val="FFDA0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B66678"/>
    <w:multiLevelType w:val="hybridMultilevel"/>
    <w:tmpl w:val="8F3A3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B30521"/>
    <w:multiLevelType w:val="hybridMultilevel"/>
    <w:tmpl w:val="E2AE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F5C65"/>
    <w:multiLevelType w:val="hybridMultilevel"/>
    <w:tmpl w:val="B574D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14"/>
  </w:num>
  <w:num w:numId="6">
    <w:abstractNumId w:val="1"/>
  </w:num>
  <w:num w:numId="7">
    <w:abstractNumId w:val="1"/>
  </w:num>
  <w:num w:numId="8">
    <w:abstractNumId w:val="13"/>
  </w:num>
  <w:num w:numId="9">
    <w:abstractNumId w:val="2"/>
  </w:num>
  <w:num w:numId="10">
    <w:abstractNumId w:val="5"/>
  </w:num>
  <w:num w:numId="11">
    <w:abstractNumId w:val="10"/>
  </w:num>
  <w:num w:numId="12">
    <w:abstractNumId w:val="0"/>
  </w:num>
  <w:num w:numId="13">
    <w:abstractNumId w:val="12"/>
  </w:num>
  <w:num w:numId="14">
    <w:abstractNumId w:val="11"/>
  </w:num>
  <w:num w:numId="15">
    <w:abstractNumId w:val="7"/>
  </w:num>
  <w:num w:numId="16">
    <w:abstractNumId w:val="9"/>
  </w:num>
  <w:num w:numId="1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A5BC5"/>
    <w:rsid w:val="00004175"/>
    <w:rsid w:val="000059C9"/>
    <w:rsid w:val="00010EAB"/>
    <w:rsid w:val="0001185F"/>
    <w:rsid w:val="00014791"/>
    <w:rsid w:val="000160F7"/>
    <w:rsid w:val="00016D5B"/>
    <w:rsid w:val="00016F30"/>
    <w:rsid w:val="0002047C"/>
    <w:rsid w:val="00021170"/>
    <w:rsid w:val="00021B9A"/>
    <w:rsid w:val="000241B0"/>
    <w:rsid w:val="000242D6"/>
    <w:rsid w:val="00024CBD"/>
    <w:rsid w:val="00024EE5"/>
    <w:rsid w:val="00025034"/>
    <w:rsid w:val="00026C69"/>
    <w:rsid w:val="00030417"/>
    <w:rsid w:val="00030504"/>
    <w:rsid w:val="00030B0C"/>
    <w:rsid w:val="00041AF6"/>
    <w:rsid w:val="0004258A"/>
    <w:rsid w:val="00044E62"/>
    <w:rsid w:val="00046D9E"/>
    <w:rsid w:val="00050BA4"/>
    <w:rsid w:val="00051629"/>
    <w:rsid w:val="00051738"/>
    <w:rsid w:val="0005221B"/>
    <w:rsid w:val="00052548"/>
    <w:rsid w:val="00055EB9"/>
    <w:rsid w:val="000569E0"/>
    <w:rsid w:val="00060696"/>
    <w:rsid w:val="00062916"/>
    <w:rsid w:val="00063200"/>
    <w:rsid w:val="00063F07"/>
    <w:rsid w:val="000749DD"/>
    <w:rsid w:val="000769CF"/>
    <w:rsid w:val="00077C46"/>
    <w:rsid w:val="000815D8"/>
    <w:rsid w:val="00085CC6"/>
    <w:rsid w:val="00090C07"/>
    <w:rsid w:val="00091E8D"/>
    <w:rsid w:val="00092480"/>
    <w:rsid w:val="00093739"/>
    <w:rsid w:val="0009378D"/>
    <w:rsid w:val="00095FB0"/>
    <w:rsid w:val="00097163"/>
    <w:rsid w:val="000A1577"/>
    <w:rsid w:val="000A22C8"/>
    <w:rsid w:val="000B2344"/>
    <w:rsid w:val="000B4582"/>
    <w:rsid w:val="000B4C62"/>
    <w:rsid w:val="000B7DE5"/>
    <w:rsid w:val="000C269A"/>
    <w:rsid w:val="000C2AED"/>
    <w:rsid w:val="000C390B"/>
    <w:rsid w:val="000C47DF"/>
    <w:rsid w:val="000C576A"/>
    <w:rsid w:val="000C626C"/>
    <w:rsid w:val="000D1527"/>
    <w:rsid w:val="000D4D60"/>
    <w:rsid w:val="000D4D68"/>
    <w:rsid w:val="000D55B4"/>
    <w:rsid w:val="000E0B20"/>
    <w:rsid w:val="000E0FF7"/>
    <w:rsid w:val="000E65F0"/>
    <w:rsid w:val="000F072C"/>
    <w:rsid w:val="000F43C2"/>
    <w:rsid w:val="000F6743"/>
    <w:rsid w:val="00100822"/>
    <w:rsid w:val="00107B2B"/>
    <w:rsid w:val="001104F3"/>
    <w:rsid w:val="00110D7E"/>
    <w:rsid w:val="00112AC5"/>
    <w:rsid w:val="001133DD"/>
    <w:rsid w:val="00115183"/>
    <w:rsid w:val="00116EB5"/>
    <w:rsid w:val="00120CBE"/>
    <w:rsid w:val="00121A6A"/>
    <w:rsid w:val="00136639"/>
    <w:rsid w:val="001366EC"/>
    <w:rsid w:val="0014103D"/>
    <w:rsid w:val="0014219C"/>
    <w:rsid w:val="001425ED"/>
    <w:rsid w:val="00150220"/>
    <w:rsid w:val="001533B0"/>
    <w:rsid w:val="00154E3A"/>
    <w:rsid w:val="0015587D"/>
    <w:rsid w:val="001574F3"/>
    <w:rsid w:val="00160EEF"/>
    <w:rsid w:val="00163164"/>
    <w:rsid w:val="001710C0"/>
    <w:rsid w:val="00172AFB"/>
    <w:rsid w:val="0017458C"/>
    <w:rsid w:val="001749E0"/>
    <w:rsid w:val="00175AF0"/>
    <w:rsid w:val="001772B8"/>
    <w:rsid w:val="00180FBF"/>
    <w:rsid w:val="00182565"/>
    <w:rsid w:val="00182CF4"/>
    <w:rsid w:val="00186CE1"/>
    <w:rsid w:val="0018759B"/>
    <w:rsid w:val="00192F12"/>
    <w:rsid w:val="00193F14"/>
    <w:rsid w:val="0019477F"/>
    <w:rsid w:val="00197614"/>
    <w:rsid w:val="001A0312"/>
    <w:rsid w:val="001A15DA"/>
    <w:rsid w:val="001A2694"/>
    <w:rsid w:val="001A3CC7"/>
    <w:rsid w:val="001A5D59"/>
    <w:rsid w:val="001A69AC"/>
    <w:rsid w:val="001B67D8"/>
    <w:rsid w:val="001B6F95"/>
    <w:rsid w:val="001B7ACD"/>
    <w:rsid w:val="001C05A1"/>
    <w:rsid w:val="001C1002"/>
    <w:rsid w:val="001C1D9E"/>
    <w:rsid w:val="001C362A"/>
    <w:rsid w:val="001C7C3B"/>
    <w:rsid w:val="001D398C"/>
    <w:rsid w:val="001D4BA7"/>
    <w:rsid w:val="001D5B6F"/>
    <w:rsid w:val="001D5EDE"/>
    <w:rsid w:val="001E0AB8"/>
    <w:rsid w:val="001E1783"/>
    <w:rsid w:val="001E38E0"/>
    <w:rsid w:val="001E48CB"/>
    <w:rsid w:val="001E4E72"/>
    <w:rsid w:val="001E62B3"/>
    <w:rsid w:val="001E7500"/>
    <w:rsid w:val="001F0171"/>
    <w:rsid w:val="001F0431"/>
    <w:rsid w:val="001F0D77"/>
    <w:rsid w:val="001F5233"/>
    <w:rsid w:val="001F5361"/>
    <w:rsid w:val="001F7D26"/>
    <w:rsid w:val="001F7DD8"/>
    <w:rsid w:val="00201825"/>
    <w:rsid w:val="00201928"/>
    <w:rsid w:val="00203C93"/>
    <w:rsid w:val="00203E26"/>
    <w:rsid w:val="00204280"/>
    <w:rsid w:val="0020449C"/>
    <w:rsid w:val="00210326"/>
    <w:rsid w:val="002113B8"/>
    <w:rsid w:val="00215665"/>
    <w:rsid w:val="002167CC"/>
    <w:rsid w:val="00216EE7"/>
    <w:rsid w:val="00217678"/>
    <w:rsid w:val="0021792C"/>
    <w:rsid w:val="00222E43"/>
    <w:rsid w:val="002240AB"/>
    <w:rsid w:val="00225E37"/>
    <w:rsid w:val="002260D2"/>
    <w:rsid w:val="00235010"/>
    <w:rsid w:val="00235DEE"/>
    <w:rsid w:val="00241251"/>
    <w:rsid w:val="00242E3A"/>
    <w:rsid w:val="002506CF"/>
    <w:rsid w:val="0025107F"/>
    <w:rsid w:val="00260CD4"/>
    <w:rsid w:val="002629D4"/>
    <w:rsid w:val="002639D8"/>
    <w:rsid w:val="00263F1A"/>
    <w:rsid w:val="00265F77"/>
    <w:rsid w:val="00266C83"/>
    <w:rsid w:val="00267CE6"/>
    <w:rsid w:val="0027001D"/>
    <w:rsid w:val="00274045"/>
    <w:rsid w:val="0027458B"/>
    <w:rsid w:val="00275787"/>
    <w:rsid w:val="002768DC"/>
    <w:rsid w:val="00277C36"/>
    <w:rsid w:val="002815E8"/>
    <w:rsid w:val="00285164"/>
    <w:rsid w:val="002855AC"/>
    <w:rsid w:val="002863EF"/>
    <w:rsid w:val="00290E8A"/>
    <w:rsid w:val="00293709"/>
    <w:rsid w:val="002A265F"/>
    <w:rsid w:val="002A2BBD"/>
    <w:rsid w:val="002A5D2C"/>
    <w:rsid w:val="002A6C56"/>
    <w:rsid w:val="002B1EAE"/>
    <w:rsid w:val="002B3BF8"/>
    <w:rsid w:val="002C090C"/>
    <w:rsid w:val="002C1243"/>
    <w:rsid w:val="002C1815"/>
    <w:rsid w:val="002C3579"/>
    <w:rsid w:val="002C4639"/>
    <w:rsid w:val="002C475E"/>
    <w:rsid w:val="002C6AD6"/>
    <w:rsid w:val="002D102C"/>
    <w:rsid w:val="002D4DEA"/>
    <w:rsid w:val="002D6C2A"/>
    <w:rsid w:val="002D6FB8"/>
    <w:rsid w:val="002D7A86"/>
    <w:rsid w:val="002E1692"/>
    <w:rsid w:val="002E6887"/>
    <w:rsid w:val="002E6FCE"/>
    <w:rsid w:val="002E73F8"/>
    <w:rsid w:val="002F45FF"/>
    <w:rsid w:val="002F6D17"/>
    <w:rsid w:val="002F7D90"/>
    <w:rsid w:val="003009B1"/>
    <w:rsid w:val="00302887"/>
    <w:rsid w:val="0030303F"/>
    <w:rsid w:val="00304E91"/>
    <w:rsid w:val="003056EB"/>
    <w:rsid w:val="00305AA5"/>
    <w:rsid w:val="00306077"/>
    <w:rsid w:val="003071FF"/>
    <w:rsid w:val="00310652"/>
    <w:rsid w:val="0031371D"/>
    <w:rsid w:val="0031789F"/>
    <w:rsid w:val="003203E5"/>
    <w:rsid w:val="00320788"/>
    <w:rsid w:val="0032157C"/>
    <w:rsid w:val="003233A3"/>
    <w:rsid w:val="0032606E"/>
    <w:rsid w:val="00332A07"/>
    <w:rsid w:val="00332C20"/>
    <w:rsid w:val="0033619B"/>
    <w:rsid w:val="0034455D"/>
    <w:rsid w:val="00345D4D"/>
    <w:rsid w:val="0034604B"/>
    <w:rsid w:val="00346D17"/>
    <w:rsid w:val="00347972"/>
    <w:rsid w:val="0035018F"/>
    <w:rsid w:val="00353E58"/>
    <w:rsid w:val="00354438"/>
    <w:rsid w:val="003559CC"/>
    <w:rsid w:val="003569D7"/>
    <w:rsid w:val="003608AC"/>
    <w:rsid w:val="003643FD"/>
    <w:rsid w:val="0036465A"/>
    <w:rsid w:val="00365DB5"/>
    <w:rsid w:val="0036631A"/>
    <w:rsid w:val="0036653F"/>
    <w:rsid w:val="003703ED"/>
    <w:rsid w:val="00380456"/>
    <w:rsid w:val="0038266E"/>
    <w:rsid w:val="00383FE5"/>
    <w:rsid w:val="003905FC"/>
    <w:rsid w:val="00392C65"/>
    <w:rsid w:val="00392ED5"/>
    <w:rsid w:val="003A19DC"/>
    <w:rsid w:val="003A1B45"/>
    <w:rsid w:val="003B0C08"/>
    <w:rsid w:val="003B1D50"/>
    <w:rsid w:val="003B46FC"/>
    <w:rsid w:val="003B5767"/>
    <w:rsid w:val="003B7605"/>
    <w:rsid w:val="003C1D0A"/>
    <w:rsid w:val="003C4066"/>
    <w:rsid w:val="003C5436"/>
    <w:rsid w:val="003C5C54"/>
    <w:rsid w:val="003C6BCA"/>
    <w:rsid w:val="003C7902"/>
    <w:rsid w:val="003D0BFF"/>
    <w:rsid w:val="003E5BE5"/>
    <w:rsid w:val="003F0644"/>
    <w:rsid w:val="003F18D1"/>
    <w:rsid w:val="003F32E7"/>
    <w:rsid w:val="003F4F0E"/>
    <w:rsid w:val="003F6369"/>
    <w:rsid w:val="003F6E06"/>
    <w:rsid w:val="003F7F2C"/>
    <w:rsid w:val="00400055"/>
    <w:rsid w:val="00401AC8"/>
    <w:rsid w:val="00403C7A"/>
    <w:rsid w:val="00403FBF"/>
    <w:rsid w:val="00404601"/>
    <w:rsid w:val="004057A6"/>
    <w:rsid w:val="00405F27"/>
    <w:rsid w:val="004064F8"/>
    <w:rsid w:val="00406554"/>
    <w:rsid w:val="004131B0"/>
    <w:rsid w:val="004150E5"/>
    <w:rsid w:val="00416C42"/>
    <w:rsid w:val="00416E5F"/>
    <w:rsid w:val="00420C00"/>
    <w:rsid w:val="004214E6"/>
    <w:rsid w:val="00422476"/>
    <w:rsid w:val="00422BD7"/>
    <w:rsid w:val="0042385C"/>
    <w:rsid w:val="00426A6D"/>
    <w:rsid w:val="004278B0"/>
    <w:rsid w:val="00430B5D"/>
    <w:rsid w:val="00431654"/>
    <w:rsid w:val="00434926"/>
    <w:rsid w:val="00444217"/>
    <w:rsid w:val="004478F4"/>
    <w:rsid w:val="00450F7A"/>
    <w:rsid w:val="00452663"/>
    <w:rsid w:val="00452C6D"/>
    <w:rsid w:val="00455E0B"/>
    <w:rsid w:val="00460E24"/>
    <w:rsid w:val="00462B12"/>
    <w:rsid w:val="00463AF1"/>
    <w:rsid w:val="004659EE"/>
    <w:rsid w:val="004824FD"/>
    <w:rsid w:val="004936C2"/>
    <w:rsid w:val="0049379C"/>
    <w:rsid w:val="00493C0E"/>
    <w:rsid w:val="004A0507"/>
    <w:rsid w:val="004A1CA0"/>
    <w:rsid w:val="004A22E9"/>
    <w:rsid w:val="004A5BC5"/>
    <w:rsid w:val="004A6894"/>
    <w:rsid w:val="004B023D"/>
    <w:rsid w:val="004C0909"/>
    <w:rsid w:val="004C2A76"/>
    <w:rsid w:val="004C3F97"/>
    <w:rsid w:val="004C6158"/>
    <w:rsid w:val="004C64C1"/>
    <w:rsid w:val="004D3339"/>
    <w:rsid w:val="004D353F"/>
    <w:rsid w:val="004D36D7"/>
    <w:rsid w:val="004D682B"/>
    <w:rsid w:val="004D6CEA"/>
    <w:rsid w:val="004E6152"/>
    <w:rsid w:val="004F12FE"/>
    <w:rsid w:val="004F2951"/>
    <w:rsid w:val="004F344A"/>
    <w:rsid w:val="004F7483"/>
    <w:rsid w:val="00504AAB"/>
    <w:rsid w:val="00510639"/>
    <w:rsid w:val="005118F0"/>
    <w:rsid w:val="00516142"/>
    <w:rsid w:val="00520027"/>
    <w:rsid w:val="0052093C"/>
    <w:rsid w:val="00520E26"/>
    <w:rsid w:val="0052131F"/>
    <w:rsid w:val="00521B31"/>
    <w:rsid w:val="00522469"/>
    <w:rsid w:val="0052400A"/>
    <w:rsid w:val="00526750"/>
    <w:rsid w:val="005300CC"/>
    <w:rsid w:val="005314CC"/>
    <w:rsid w:val="00536F43"/>
    <w:rsid w:val="0054058C"/>
    <w:rsid w:val="005510BA"/>
    <w:rsid w:val="00554B4E"/>
    <w:rsid w:val="00556C02"/>
    <w:rsid w:val="005613E9"/>
    <w:rsid w:val="00563249"/>
    <w:rsid w:val="00567EFF"/>
    <w:rsid w:val="00570A65"/>
    <w:rsid w:val="0057123D"/>
    <w:rsid w:val="00571B57"/>
    <w:rsid w:val="005759A9"/>
    <w:rsid w:val="005762B1"/>
    <w:rsid w:val="00576E7B"/>
    <w:rsid w:val="00580456"/>
    <w:rsid w:val="00580E73"/>
    <w:rsid w:val="00586007"/>
    <w:rsid w:val="00586525"/>
    <w:rsid w:val="00591D99"/>
    <w:rsid w:val="00593386"/>
    <w:rsid w:val="00595BFE"/>
    <w:rsid w:val="0059603A"/>
    <w:rsid w:val="00596998"/>
    <w:rsid w:val="005A2778"/>
    <w:rsid w:val="005A63A0"/>
    <w:rsid w:val="005A6AB3"/>
    <w:rsid w:val="005A6E62"/>
    <w:rsid w:val="005A7156"/>
    <w:rsid w:val="005B29AC"/>
    <w:rsid w:val="005B52C9"/>
    <w:rsid w:val="005B6022"/>
    <w:rsid w:val="005C01DD"/>
    <w:rsid w:val="005C52C3"/>
    <w:rsid w:val="005C5B50"/>
    <w:rsid w:val="005D2B29"/>
    <w:rsid w:val="005D354A"/>
    <w:rsid w:val="005D74A0"/>
    <w:rsid w:val="005E3235"/>
    <w:rsid w:val="005E4176"/>
    <w:rsid w:val="005E65B5"/>
    <w:rsid w:val="005E6DC5"/>
    <w:rsid w:val="005F1CE7"/>
    <w:rsid w:val="005F3AE9"/>
    <w:rsid w:val="006007BB"/>
    <w:rsid w:val="00601DC0"/>
    <w:rsid w:val="006034CB"/>
    <w:rsid w:val="00604C4D"/>
    <w:rsid w:val="006069DA"/>
    <w:rsid w:val="00611B6F"/>
    <w:rsid w:val="006131CE"/>
    <w:rsid w:val="00615297"/>
    <w:rsid w:val="00617D6E"/>
    <w:rsid w:val="0062060A"/>
    <w:rsid w:val="00622ABC"/>
    <w:rsid w:val="00622D61"/>
    <w:rsid w:val="00624198"/>
    <w:rsid w:val="00633313"/>
    <w:rsid w:val="0063528C"/>
    <w:rsid w:val="00641E78"/>
    <w:rsid w:val="006424B4"/>
    <w:rsid w:val="006428E5"/>
    <w:rsid w:val="00644958"/>
    <w:rsid w:val="006516B2"/>
    <w:rsid w:val="006518B6"/>
    <w:rsid w:val="0065344D"/>
    <w:rsid w:val="00670FF7"/>
    <w:rsid w:val="00672919"/>
    <w:rsid w:val="006773E4"/>
    <w:rsid w:val="00683D15"/>
    <w:rsid w:val="00686587"/>
    <w:rsid w:val="006904CF"/>
    <w:rsid w:val="0069369A"/>
    <w:rsid w:val="00695EE2"/>
    <w:rsid w:val="0069660B"/>
    <w:rsid w:val="006967FB"/>
    <w:rsid w:val="006A1B33"/>
    <w:rsid w:val="006A48F1"/>
    <w:rsid w:val="006A71A3"/>
    <w:rsid w:val="006B03F2"/>
    <w:rsid w:val="006B1639"/>
    <w:rsid w:val="006B2297"/>
    <w:rsid w:val="006B5CA7"/>
    <w:rsid w:val="006B5E89"/>
    <w:rsid w:val="006C19B2"/>
    <w:rsid w:val="006C2F7B"/>
    <w:rsid w:val="006C30A0"/>
    <w:rsid w:val="006C35FF"/>
    <w:rsid w:val="006C57F2"/>
    <w:rsid w:val="006C5949"/>
    <w:rsid w:val="006C6832"/>
    <w:rsid w:val="006C7968"/>
    <w:rsid w:val="006D1370"/>
    <w:rsid w:val="006D2C28"/>
    <w:rsid w:val="006D3FC1"/>
    <w:rsid w:val="006D6824"/>
    <w:rsid w:val="006D7F8A"/>
    <w:rsid w:val="006E6581"/>
    <w:rsid w:val="006E71DF"/>
    <w:rsid w:val="006E7D38"/>
    <w:rsid w:val="006F1CC4"/>
    <w:rsid w:val="006F2A86"/>
    <w:rsid w:val="006F3163"/>
    <w:rsid w:val="00702474"/>
    <w:rsid w:val="00705FEC"/>
    <w:rsid w:val="00706FEA"/>
    <w:rsid w:val="0071147A"/>
    <w:rsid w:val="0071185D"/>
    <w:rsid w:val="007163A9"/>
    <w:rsid w:val="00717BA5"/>
    <w:rsid w:val="00720396"/>
    <w:rsid w:val="007222AD"/>
    <w:rsid w:val="0072360C"/>
    <w:rsid w:val="00724CDA"/>
    <w:rsid w:val="007267CF"/>
    <w:rsid w:val="00730F0A"/>
    <w:rsid w:val="00731F3F"/>
    <w:rsid w:val="00732F2D"/>
    <w:rsid w:val="00733BAB"/>
    <w:rsid w:val="00735201"/>
    <w:rsid w:val="007436BF"/>
    <w:rsid w:val="007443E9"/>
    <w:rsid w:val="00745DCE"/>
    <w:rsid w:val="00753D89"/>
    <w:rsid w:val="00755C9B"/>
    <w:rsid w:val="00755F4D"/>
    <w:rsid w:val="00760FE4"/>
    <w:rsid w:val="00763D8B"/>
    <w:rsid w:val="007657F6"/>
    <w:rsid w:val="0077125A"/>
    <w:rsid w:val="00781C64"/>
    <w:rsid w:val="00782E46"/>
    <w:rsid w:val="00783680"/>
    <w:rsid w:val="007843F4"/>
    <w:rsid w:val="0078460A"/>
    <w:rsid w:val="00785C00"/>
    <w:rsid w:val="00786F58"/>
    <w:rsid w:val="00787CC1"/>
    <w:rsid w:val="0079239F"/>
    <w:rsid w:val="00792F4E"/>
    <w:rsid w:val="0079355D"/>
    <w:rsid w:val="0079398D"/>
    <w:rsid w:val="00794CA8"/>
    <w:rsid w:val="00796C25"/>
    <w:rsid w:val="007A114D"/>
    <w:rsid w:val="007A2114"/>
    <w:rsid w:val="007A287C"/>
    <w:rsid w:val="007A3B2A"/>
    <w:rsid w:val="007B1F84"/>
    <w:rsid w:val="007B32FE"/>
    <w:rsid w:val="007B5522"/>
    <w:rsid w:val="007C0EE0"/>
    <w:rsid w:val="007C1B71"/>
    <w:rsid w:val="007C2FBB"/>
    <w:rsid w:val="007C7164"/>
    <w:rsid w:val="007D13FD"/>
    <w:rsid w:val="007D1984"/>
    <w:rsid w:val="007D2AFE"/>
    <w:rsid w:val="007E3FEA"/>
    <w:rsid w:val="007E64D9"/>
    <w:rsid w:val="007F0362"/>
    <w:rsid w:val="007F0A0B"/>
    <w:rsid w:val="007F23EA"/>
    <w:rsid w:val="007F3A60"/>
    <w:rsid w:val="007F3D0B"/>
    <w:rsid w:val="007F7C94"/>
    <w:rsid w:val="00803953"/>
    <w:rsid w:val="00805490"/>
    <w:rsid w:val="00807E95"/>
    <w:rsid w:val="00810E4B"/>
    <w:rsid w:val="00812833"/>
    <w:rsid w:val="00813EC4"/>
    <w:rsid w:val="00814BAA"/>
    <w:rsid w:val="00823A69"/>
    <w:rsid w:val="00824295"/>
    <w:rsid w:val="008313F3"/>
    <w:rsid w:val="008315A9"/>
    <w:rsid w:val="00831995"/>
    <w:rsid w:val="00832C08"/>
    <w:rsid w:val="008405BB"/>
    <w:rsid w:val="00845E7E"/>
    <w:rsid w:val="00846494"/>
    <w:rsid w:val="008466B8"/>
    <w:rsid w:val="00847B20"/>
    <w:rsid w:val="008509D3"/>
    <w:rsid w:val="00853418"/>
    <w:rsid w:val="00857CF6"/>
    <w:rsid w:val="008610ED"/>
    <w:rsid w:val="00861C6A"/>
    <w:rsid w:val="00863689"/>
    <w:rsid w:val="00865199"/>
    <w:rsid w:val="00865315"/>
    <w:rsid w:val="00867EAF"/>
    <w:rsid w:val="00870B23"/>
    <w:rsid w:val="00873C6B"/>
    <w:rsid w:val="008742DC"/>
    <w:rsid w:val="00877E95"/>
    <w:rsid w:val="008803F3"/>
    <w:rsid w:val="00881A3E"/>
    <w:rsid w:val="008821BE"/>
    <w:rsid w:val="008827A0"/>
    <w:rsid w:val="00883B9B"/>
    <w:rsid w:val="0088426A"/>
    <w:rsid w:val="00886C7C"/>
    <w:rsid w:val="00890108"/>
    <w:rsid w:val="00893689"/>
    <w:rsid w:val="00893877"/>
    <w:rsid w:val="0089532C"/>
    <w:rsid w:val="00896681"/>
    <w:rsid w:val="008A0C51"/>
    <w:rsid w:val="008A2749"/>
    <w:rsid w:val="008A3A90"/>
    <w:rsid w:val="008B06D4"/>
    <w:rsid w:val="008B4141"/>
    <w:rsid w:val="008B4F20"/>
    <w:rsid w:val="008B7FFD"/>
    <w:rsid w:val="008C103F"/>
    <w:rsid w:val="008C2920"/>
    <w:rsid w:val="008C4307"/>
    <w:rsid w:val="008C4D1D"/>
    <w:rsid w:val="008C6768"/>
    <w:rsid w:val="008D23DF"/>
    <w:rsid w:val="008D2933"/>
    <w:rsid w:val="008D57D1"/>
    <w:rsid w:val="008D73BF"/>
    <w:rsid w:val="008D7F09"/>
    <w:rsid w:val="008E089F"/>
    <w:rsid w:val="008E13B0"/>
    <w:rsid w:val="008E1752"/>
    <w:rsid w:val="008E525B"/>
    <w:rsid w:val="008E5B64"/>
    <w:rsid w:val="008E7DAA"/>
    <w:rsid w:val="008F0094"/>
    <w:rsid w:val="008F0976"/>
    <w:rsid w:val="008F340F"/>
    <w:rsid w:val="008F3E70"/>
    <w:rsid w:val="008F7F30"/>
    <w:rsid w:val="00903523"/>
    <w:rsid w:val="00904AC7"/>
    <w:rsid w:val="00905F04"/>
    <w:rsid w:val="0090659A"/>
    <w:rsid w:val="009067FF"/>
    <w:rsid w:val="00915986"/>
    <w:rsid w:val="00916E22"/>
    <w:rsid w:val="00917624"/>
    <w:rsid w:val="00917749"/>
    <w:rsid w:val="00922577"/>
    <w:rsid w:val="00923199"/>
    <w:rsid w:val="00930386"/>
    <w:rsid w:val="009309F5"/>
    <w:rsid w:val="00933237"/>
    <w:rsid w:val="00933F28"/>
    <w:rsid w:val="00933F66"/>
    <w:rsid w:val="00944060"/>
    <w:rsid w:val="009448DA"/>
    <w:rsid w:val="009476C0"/>
    <w:rsid w:val="009479CF"/>
    <w:rsid w:val="00951231"/>
    <w:rsid w:val="00957F8C"/>
    <w:rsid w:val="0096001B"/>
    <w:rsid w:val="00960333"/>
    <w:rsid w:val="00963E34"/>
    <w:rsid w:val="00964DFA"/>
    <w:rsid w:val="00970E07"/>
    <w:rsid w:val="0097404E"/>
    <w:rsid w:val="00980589"/>
    <w:rsid w:val="0098155C"/>
    <w:rsid w:val="00983B77"/>
    <w:rsid w:val="00986FE6"/>
    <w:rsid w:val="00987ACE"/>
    <w:rsid w:val="00996053"/>
    <w:rsid w:val="009A0B2F"/>
    <w:rsid w:val="009A1CF4"/>
    <w:rsid w:val="009A2668"/>
    <w:rsid w:val="009A3335"/>
    <w:rsid w:val="009A37D7"/>
    <w:rsid w:val="009A4E17"/>
    <w:rsid w:val="009A6955"/>
    <w:rsid w:val="009A7AB5"/>
    <w:rsid w:val="009B24CD"/>
    <w:rsid w:val="009B3278"/>
    <w:rsid w:val="009B341C"/>
    <w:rsid w:val="009B5747"/>
    <w:rsid w:val="009B63BC"/>
    <w:rsid w:val="009C1635"/>
    <w:rsid w:val="009C5D62"/>
    <w:rsid w:val="009D2C27"/>
    <w:rsid w:val="009D3481"/>
    <w:rsid w:val="009D384D"/>
    <w:rsid w:val="009E2309"/>
    <w:rsid w:val="009E42B9"/>
    <w:rsid w:val="009E4E1A"/>
    <w:rsid w:val="009E61A7"/>
    <w:rsid w:val="009F3C1F"/>
    <w:rsid w:val="009F5C5E"/>
    <w:rsid w:val="009F6EE2"/>
    <w:rsid w:val="00A014A3"/>
    <w:rsid w:val="00A0412D"/>
    <w:rsid w:val="00A043D6"/>
    <w:rsid w:val="00A06347"/>
    <w:rsid w:val="00A11DB1"/>
    <w:rsid w:val="00A21211"/>
    <w:rsid w:val="00A24698"/>
    <w:rsid w:val="00A34E7F"/>
    <w:rsid w:val="00A46F0A"/>
    <w:rsid w:val="00A46F25"/>
    <w:rsid w:val="00A47CC2"/>
    <w:rsid w:val="00A51AE3"/>
    <w:rsid w:val="00A553D4"/>
    <w:rsid w:val="00A57BA9"/>
    <w:rsid w:val="00A60146"/>
    <w:rsid w:val="00A622C4"/>
    <w:rsid w:val="00A65158"/>
    <w:rsid w:val="00A7006A"/>
    <w:rsid w:val="00A74283"/>
    <w:rsid w:val="00A754B4"/>
    <w:rsid w:val="00A76AED"/>
    <w:rsid w:val="00A807C1"/>
    <w:rsid w:val="00A82028"/>
    <w:rsid w:val="00A83374"/>
    <w:rsid w:val="00A85482"/>
    <w:rsid w:val="00A93DF0"/>
    <w:rsid w:val="00A96172"/>
    <w:rsid w:val="00A9658C"/>
    <w:rsid w:val="00AB0D6A"/>
    <w:rsid w:val="00AB38A6"/>
    <w:rsid w:val="00AB3ACB"/>
    <w:rsid w:val="00AB4134"/>
    <w:rsid w:val="00AB43B3"/>
    <w:rsid w:val="00AB49B9"/>
    <w:rsid w:val="00AB758A"/>
    <w:rsid w:val="00AB77B8"/>
    <w:rsid w:val="00AC1E7E"/>
    <w:rsid w:val="00AC4ECE"/>
    <w:rsid w:val="00AC507D"/>
    <w:rsid w:val="00AC66E4"/>
    <w:rsid w:val="00AD4578"/>
    <w:rsid w:val="00AD4C96"/>
    <w:rsid w:val="00AD68E9"/>
    <w:rsid w:val="00AE4597"/>
    <w:rsid w:val="00AE56C0"/>
    <w:rsid w:val="00AF36BF"/>
    <w:rsid w:val="00AF45E1"/>
    <w:rsid w:val="00AF5B6A"/>
    <w:rsid w:val="00B00914"/>
    <w:rsid w:val="00B014DA"/>
    <w:rsid w:val="00B02A8E"/>
    <w:rsid w:val="00B0445E"/>
    <w:rsid w:val="00B052EE"/>
    <w:rsid w:val="00B1081F"/>
    <w:rsid w:val="00B1621E"/>
    <w:rsid w:val="00B16CDB"/>
    <w:rsid w:val="00B21FCD"/>
    <w:rsid w:val="00B27499"/>
    <w:rsid w:val="00B3010D"/>
    <w:rsid w:val="00B3116E"/>
    <w:rsid w:val="00B317B3"/>
    <w:rsid w:val="00B35151"/>
    <w:rsid w:val="00B433F2"/>
    <w:rsid w:val="00B458E8"/>
    <w:rsid w:val="00B469C3"/>
    <w:rsid w:val="00B5397B"/>
    <w:rsid w:val="00B62809"/>
    <w:rsid w:val="00B71730"/>
    <w:rsid w:val="00B73F02"/>
    <w:rsid w:val="00B7675A"/>
    <w:rsid w:val="00B81898"/>
    <w:rsid w:val="00B82C78"/>
    <w:rsid w:val="00B8606B"/>
    <w:rsid w:val="00B878E7"/>
    <w:rsid w:val="00B879DA"/>
    <w:rsid w:val="00B909C1"/>
    <w:rsid w:val="00B95AD5"/>
    <w:rsid w:val="00B97278"/>
    <w:rsid w:val="00BA1D0B"/>
    <w:rsid w:val="00BA66BD"/>
    <w:rsid w:val="00BA6972"/>
    <w:rsid w:val="00BB1E0D"/>
    <w:rsid w:val="00BB4D9B"/>
    <w:rsid w:val="00BB506F"/>
    <w:rsid w:val="00BB73FF"/>
    <w:rsid w:val="00BB7688"/>
    <w:rsid w:val="00BC7CAC"/>
    <w:rsid w:val="00BD1ABC"/>
    <w:rsid w:val="00BD6D76"/>
    <w:rsid w:val="00BE56B3"/>
    <w:rsid w:val="00BF04E8"/>
    <w:rsid w:val="00BF16BF"/>
    <w:rsid w:val="00BF35E0"/>
    <w:rsid w:val="00BF4D1F"/>
    <w:rsid w:val="00C02A73"/>
    <w:rsid w:val="00C063D2"/>
    <w:rsid w:val="00C07EC5"/>
    <w:rsid w:val="00C07FD9"/>
    <w:rsid w:val="00C10955"/>
    <w:rsid w:val="00C11C4D"/>
    <w:rsid w:val="00C12ADD"/>
    <w:rsid w:val="00C148F2"/>
    <w:rsid w:val="00C1712C"/>
    <w:rsid w:val="00C21157"/>
    <w:rsid w:val="00C23E16"/>
    <w:rsid w:val="00C247FA"/>
    <w:rsid w:val="00C27E37"/>
    <w:rsid w:val="00C32713"/>
    <w:rsid w:val="00C33E9A"/>
    <w:rsid w:val="00C351B8"/>
    <w:rsid w:val="00C410D9"/>
    <w:rsid w:val="00C44DB7"/>
    <w:rsid w:val="00C44DD7"/>
    <w:rsid w:val="00C4510A"/>
    <w:rsid w:val="00C47F2E"/>
    <w:rsid w:val="00C521DC"/>
    <w:rsid w:val="00C52BA6"/>
    <w:rsid w:val="00C57A1A"/>
    <w:rsid w:val="00C6258F"/>
    <w:rsid w:val="00C63DF6"/>
    <w:rsid w:val="00C63E58"/>
    <w:rsid w:val="00C6495E"/>
    <w:rsid w:val="00C670EE"/>
    <w:rsid w:val="00C67E3B"/>
    <w:rsid w:val="00C72723"/>
    <w:rsid w:val="00C734DB"/>
    <w:rsid w:val="00C77482"/>
    <w:rsid w:val="00C82486"/>
    <w:rsid w:val="00C842B3"/>
    <w:rsid w:val="00C90311"/>
    <w:rsid w:val="00C90A8F"/>
    <w:rsid w:val="00C91131"/>
    <w:rsid w:val="00C912AD"/>
    <w:rsid w:val="00C912F9"/>
    <w:rsid w:val="00C91B89"/>
    <w:rsid w:val="00C91C26"/>
    <w:rsid w:val="00C930B5"/>
    <w:rsid w:val="00C96D3C"/>
    <w:rsid w:val="00CA73D5"/>
    <w:rsid w:val="00CB3A2C"/>
    <w:rsid w:val="00CB726E"/>
    <w:rsid w:val="00CC1C87"/>
    <w:rsid w:val="00CC3000"/>
    <w:rsid w:val="00CC3810"/>
    <w:rsid w:val="00CC3AB7"/>
    <w:rsid w:val="00CC4859"/>
    <w:rsid w:val="00CC7A35"/>
    <w:rsid w:val="00CD072A"/>
    <w:rsid w:val="00CD2DCA"/>
    <w:rsid w:val="00CD7F73"/>
    <w:rsid w:val="00CE13E2"/>
    <w:rsid w:val="00CE26C5"/>
    <w:rsid w:val="00CE36AF"/>
    <w:rsid w:val="00CE3972"/>
    <w:rsid w:val="00CE4F91"/>
    <w:rsid w:val="00CE54DD"/>
    <w:rsid w:val="00CF0DA5"/>
    <w:rsid w:val="00CF2838"/>
    <w:rsid w:val="00CF3D48"/>
    <w:rsid w:val="00CF652B"/>
    <w:rsid w:val="00CF791A"/>
    <w:rsid w:val="00D00686"/>
    <w:rsid w:val="00D00D7D"/>
    <w:rsid w:val="00D0319E"/>
    <w:rsid w:val="00D05A6E"/>
    <w:rsid w:val="00D115AA"/>
    <w:rsid w:val="00D139C8"/>
    <w:rsid w:val="00D17F81"/>
    <w:rsid w:val="00D21402"/>
    <w:rsid w:val="00D214CD"/>
    <w:rsid w:val="00D2428A"/>
    <w:rsid w:val="00D25FBF"/>
    <w:rsid w:val="00D2758C"/>
    <w:rsid w:val="00D275CA"/>
    <w:rsid w:val="00D2789B"/>
    <w:rsid w:val="00D345AB"/>
    <w:rsid w:val="00D35F25"/>
    <w:rsid w:val="00D36FC0"/>
    <w:rsid w:val="00D37A31"/>
    <w:rsid w:val="00D41566"/>
    <w:rsid w:val="00D42220"/>
    <w:rsid w:val="00D458EC"/>
    <w:rsid w:val="00D50154"/>
    <w:rsid w:val="00D501B0"/>
    <w:rsid w:val="00D52582"/>
    <w:rsid w:val="00D52D8A"/>
    <w:rsid w:val="00D532B8"/>
    <w:rsid w:val="00D55758"/>
    <w:rsid w:val="00D5680E"/>
    <w:rsid w:val="00D56A0E"/>
    <w:rsid w:val="00D57AD3"/>
    <w:rsid w:val="00D635FE"/>
    <w:rsid w:val="00D64828"/>
    <w:rsid w:val="00D65F69"/>
    <w:rsid w:val="00D67E0B"/>
    <w:rsid w:val="00D729DE"/>
    <w:rsid w:val="00D75B6A"/>
    <w:rsid w:val="00D80119"/>
    <w:rsid w:val="00D8231A"/>
    <w:rsid w:val="00D83595"/>
    <w:rsid w:val="00D84BDA"/>
    <w:rsid w:val="00D867CD"/>
    <w:rsid w:val="00D876A8"/>
    <w:rsid w:val="00D87F26"/>
    <w:rsid w:val="00D9268B"/>
    <w:rsid w:val="00D93063"/>
    <w:rsid w:val="00D933B0"/>
    <w:rsid w:val="00D96E0C"/>
    <w:rsid w:val="00D977E8"/>
    <w:rsid w:val="00DA0048"/>
    <w:rsid w:val="00DA25F5"/>
    <w:rsid w:val="00DA2642"/>
    <w:rsid w:val="00DA64A4"/>
    <w:rsid w:val="00DB14A7"/>
    <w:rsid w:val="00DB1C89"/>
    <w:rsid w:val="00DB3763"/>
    <w:rsid w:val="00DB4029"/>
    <w:rsid w:val="00DB5F4D"/>
    <w:rsid w:val="00DB6DA5"/>
    <w:rsid w:val="00DC076B"/>
    <w:rsid w:val="00DC186F"/>
    <w:rsid w:val="00DC252F"/>
    <w:rsid w:val="00DC2E8A"/>
    <w:rsid w:val="00DC6050"/>
    <w:rsid w:val="00DD6E35"/>
    <w:rsid w:val="00DE33BB"/>
    <w:rsid w:val="00DE4B9E"/>
    <w:rsid w:val="00DE6F44"/>
    <w:rsid w:val="00DF70DE"/>
    <w:rsid w:val="00E037D9"/>
    <w:rsid w:val="00E064FB"/>
    <w:rsid w:val="00E130EB"/>
    <w:rsid w:val="00E162CD"/>
    <w:rsid w:val="00E17FA5"/>
    <w:rsid w:val="00E24E12"/>
    <w:rsid w:val="00E2583F"/>
    <w:rsid w:val="00E26930"/>
    <w:rsid w:val="00E27257"/>
    <w:rsid w:val="00E3689A"/>
    <w:rsid w:val="00E449D0"/>
    <w:rsid w:val="00E44C02"/>
    <w:rsid w:val="00E4506A"/>
    <w:rsid w:val="00E450E5"/>
    <w:rsid w:val="00E47AC0"/>
    <w:rsid w:val="00E53F99"/>
    <w:rsid w:val="00E54DA2"/>
    <w:rsid w:val="00E56510"/>
    <w:rsid w:val="00E62EA8"/>
    <w:rsid w:val="00E650E3"/>
    <w:rsid w:val="00E66202"/>
    <w:rsid w:val="00E67598"/>
    <w:rsid w:val="00E67A6E"/>
    <w:rsid w:val="00E67FD6"/>
    <w:rsid w:val="00E71B43"/>
    <w:rsid w:val="00E805D4"/>
    <w:rsid w:val="00E81612"/>
    <w:rsid w:val="00E87402"/>
    <w:rsid w:val="00E87D18"/>
    <w:rsid w:val="00E87D62"/>
    <w:rsid w:val="00E93D8E"/>
    <w:rsid w:val="00EA072D"/>
    <w:rsid w:val="00EA10CF"/>
    <w:rsid w:val="00EA486E"/>
    <w:rsid w:val="00EA4E77"/>
    <w:rsid w:val="00EA4FA3"/>
    <w:rsid w:val="00EB001B"/>
    <w:rsid w:val="00EB06EB"/>
    <w:rsid w:val="00EB1409"/>
    <w:rsid w:val="00EB6C33"/>
    <w:rsid w:val="00ED6019"/>
    <w:rsid w:val="00ED7830"/>
    <w:rsid w:val="00EE3909"/>
    <w:rsid w:val="00EE7C03"/>
    <w:rsid w:val="00EF4205"/>
    <w:rsid w:val="00EF4C79"/>
    <w:rsid w:val="00EF5939"/>
    <w:rsid w:val="00EF6E7D"/>
    <w:rsid w:val="00F01714"/>
    <w:rsid w:val="00F0258F"/>
    <w:rsid w:val="00F02D06"/>
    <w:rsid w:val="00F03CFE"/>
    <w:rsid w:val="00F06FDD"/>
    <w:rsid w:val="00F07067"/>
    <w:rsid w:val="00F10819"/>
    <w:rsid w:val="00F13A1B"/>
    <w:rsid w:val="00F13A67"/>
    <w:rsid w:val="00F13E3B"/>
    <w:rsid w:val="00F16F35"/>
    <w:rsid w:val="00F177B8"/>
    <w:rsid w:val="00F21321"/>
    <w:rsid w:val="00F2201D"/>
    <w:rsid w:val="00F2229D"/>
    <w:rsid w:val="00F25ABB"/>
    <w:rsid w:val="00F27963"/>
    <w:rsid w:val="00F30446"/>
    <w:rsid w:val="00F317B9"/>
    <w:rsid w:val="00F378B3"/>
    <w:rsid w:val="00F40427"/>
    <w:rsid w:val="00F4135D"/>
    <w:rsid w:val="00F41F1B"/>
    <w:rsid w:val="00F46BD9"/>
    <w:rsid w:val="00F60BE0"/>
    <w:rsid w:val="00F6280E"/>
    <w:rsid w:val="00F64E25"/>
    <w:rsid w:val="00F65D91"/>
    <w:rsid w:val="00F7050A"/>
    <w:rsid w:val="00F720BB"/>
    <w:rsid w:val="00F75533"/>
    <w:rsid w:val="00F76603"/>
    <w:rsid w:val="00F82A88"/>
    <w:rsid w:val="00F857B4"/>
    <w:rsid w:val="00F85BD2"/>
    <w:rsid w:val="00F85D27"/>
    <w:rsid w:val="00F867E8"/>
    <w:rsid w:val="00F92D42"/>
    <w:rsid w:val="00F93FD0"/>
    <w:rsid w:val="00FA1F9E"/>
    <w:rsid w:val="00FA3811"/>
    <w:rsid w:val="00FA3B9F"/>
    <w:rsid w:val="00FA3F06"/>
    <w:rsid w:val="00FA4A26"/>
    <w:rsid w:val="00FA6A8D"/>
    <w:rsid w:val="00FA7084"/>
    <w:rsid w:val="00FA7BEF"/>
    <w:rsid w:val="00FB1929"/>
    <w:rsid w:val="00FB3260"/>
    <w:rsid w:val="00FB5FD9"/>
    <w:rsid w:val="00FB6EF4"/>
    <w:rsid w:val="00FB7A4C"/>
    <w:rsid w:val="00FC3B6C"/>
    <w:rsid w:val="00FC7834"/>
    <w:rsid w:val="00FD272E"/>
    <w:rsid w:val="00FD33AB"/>
    <w:rsid w:val="00FD4724"/>
    <w:rsid w:val="00FD4A68"/>
    <w:rsid w:val="00FD68ED"/>
    <w:rsid w:val="00FE2824"/>
    <w:rsid w:val="00FE353F"/>
    <w:rsid w:val="00FE376B"/>
    <w:rsid w:val="00FE3BC4"/>
    <w:rsid w:val="00FE4FDE"/>
    <w:rsid w:val="00FE6198"/>
    <w:rsid w:val="00FE661F"/>
    <w:rsid w:val="00FF0400"/>
    <w:rsid w:val="00FF09DB"/>
    <w:rsid w:val="00FF28F9"/>
    <w:rsid w:val="00FF3D6B"/>
    <w:rsid w:val="00FF4220"/>
    <w:rsid w:val="00FF55C5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625AD9-E2EA-4264-ABB8-57A95E5C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B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uiPriority w:val="99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uiPriority w:val="99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uiPriority w:val="99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uiPriority w:val="99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apple-style-span">
    <w:name w:val="apple-style-span"/>
    <w:basedOn w:val="DefaultParagraphFont"/>
    <w:rsid w:val="00CE3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79A56D-5DA6-416C-8DAB-452E2F672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8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Omar Fayyad</cp:lastModifiedBy>
  <cp:revision>421</cp:revision>
  <dcterms:created xsi:type="dcterms:W3CDTF">2013-03-14T12:54:00Z</dcterms:created>
  <dcterms:modified xsi:type="dcterms:W3CDTF">2016-05-12T06:42:00Z</dcterms:modified>
</cp:coreProperties>
</file>