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5DF43" w14:textId="77777777" w:rsidR="00BF1CEA" w:rsidRDefault="00BF1CEA" w:rsidP="00E043D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</w:p>
    <w:p w14:paraId="061D57E9" w14:textId="77777777" w:rsidR="00BF1CEA" w:rsidRDefault="00BF1CEA" w:rsidP="00E043D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ĐH SƯ PHẠM KỸ THUẬT TPHCM</w:t>
      </w:r>
    </w:p>
    <w:p w14:paraId="0C94E1B6" w14:textId="455D109B" w:rsidR="00BF1CEA" w:rsidRDefault="00BF1CEA" w:rsidP="00E043D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KHOA ĐÀO TẠO CHẤT LƯỢNG CAO</w:t>
      </w:r>
    </w:p>
    <w:p w14:paraId="1E52DA56" w14:textId="449784CF" w:rsidR="00E043DB" w:rsidRDefault="00E043DB" w:rsidP="00E043D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08FA32E" w14:textId="03CEC268" w:rsidR="00BF1CEA" w:rsidRDefault="00E043DB" w:rsidP="00E043D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C48E36" wp14:editId="1852D022">
            <wp:simplePos x="0" y="0"/>
            <wp:positionH relativeFrom="margin">
              <wp:align>center</wp:align>
            </wp:positionH>
            <wp:positionV relativeFrom="paragraph">
              <wp:posOffset>346998</wp:posOffset>
            </wp:positionV>
            <wp:extent cx="1963924" cy="2501829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924" cy="250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67D8FA" w14:textId="77777777" w:rsidR="00E043DB" w:rsidRDefault="00E043DB" w:rsidP="00E043DB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0D743073" w14:textId="77777777" w:rsidR="00E043DB" w:rsidRDefault="00E043DB" w:rsidP="00E043DB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49B214A1" w14:textId="61FBA19F" w:rsidR="00E043DB" w:rsidRDefault="00BF1CEA" w:rsidP="00E043DB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E043DB">
        <w:rPr>
          <w:rFonts w:asciiTheme="majorHAnsi" w:hAnsiTheme="majorHAnsi" w:cstheme="majorHAnsi"/>
          <w:sz w:val="36"/>
          <w:szCs w:val="36"/>
          <w:lang w:val="en-US"/>
        </w:rPr>
        <w:t>ĐỀ TÀI</w:t>
      </w:r>
      <w:r w:rsidR="00E043DB" w:rsidRPr="00E043DB">
        <w:rPr>
          <w:rFonts w:asciiTheme="majorHAnsi" w:hAnsiTheme="majorHAnsi" w:cstheme="majorHAnsi"/>
          <w:sz w:val="36"/>
          <w:szCs w:val="36"/>
          <w:lang w:val="en-US"/>
        </w:rPr>
        <w:t>:</w:t>
      </w:r>
      <w:r w:rsidRPr="00E043DB">
        <w:rPr>
          <w:rFonts w:asciiTheme="majorHAnsi" w:hAnsiTheme="majorHAnsi" w:cstheme="majorHAnsi"/>
          <w:sz w:val="36"/>
          <w:szCs w:val="36"/>
          <w:lang w:val="en-US"/>
        </w:rPr>
        <w:t xml:space="preserve"> TRIỂN KHAI CÁC DỊCH VỤ MẠNG</w:t>
      </w:r>
    </w:p>
    <w:p w14:paraId="668C5332" w14:textId="3767C09C" w:rsidR="00BF1CEA" w:rsidRDefault="00BF1CEA" w:rsidP="00E043DB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E043DB">
        <w:rPr>
          <w:rFonts w:asciiTheme="majorHAnsi" w:hAnsiTheme="majorHAnsi" w:cstheme="majorHAnsi"/>
          <w:sz w:val="36"/>
          <w:szCs w:val="36"/>
          <w:lang w:val="en-US"/>
        </w:rPr>
        <w:t>TRÊN WINDOW/LINUX</w:t>
      </w:r>
    </w:p>
    <w:p w14:paraId="4F415305" w14:textId="77777777" w:rsidR="00E043DB" w:rsidRPr="00E043DB" w:rsidRDefault="00E043DB" w:rsidP="00E043DB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03461C85" w14:textId="77777777" w:rsidR="00E043DB" w:rsidRDefault="00E043DB" w:rsidP="00E043DB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0716B140" w14:textId="77777777" w:rsidR="00E043DB" w:rsidRDefault="00E043DB" w:rsidP="00E043DB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01E2AC10" w14:textId="33C0D0CA" w:rsidR="00E043DB" w:rsidRDefault="00BF1CEA" w:rsidP="00E043DB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hướng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Thanh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Vân</w:t>
      </w:r>
      <w:proofErr w:type="spellEnd"/>
    </w:p>
    <w:p w14:paraId="537766D6" w14:textId="1B76DF7E" w:rsidR="00E043DB" w:rsidRDefault="00E043DB" w:rsidP="00E043DB">
      <w:pPr>
        <w:tabs>
          <w:tab w:val="left" w:pos="482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70A33C4C" w14:textId="1B0E27F2" w:rsidR="00E043DB" w:rsidRDefault="00E043DB" w:rsidP="00E043DB">
      <w:pPr>
        <w:tabs>
          <w:tab w:val="left" w:pos="5245"/>
          <w:tab w:val="left" w:pos="7797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18110238</w:t>
      </w:r>
    </w:p>
    <w:p w14:paraId="5A38663B" w14:textId="054D383C" w:rsidR="00E043DB" w:rsidRDefault="00E043DB" w:rsidP="00E043DB">
      <w:pPr>
        <w:tabs>
          <w:tab w:val="left" w:pos="5245"/>
          <w:tab w:val="left" w:pos="7797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Duy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18110098</w:t>
      </w:r>
    </w:p>
    <w:p w14:paraId="400818C1" w14:textId="77777777" w:rsidR="00E043DB" w:rsidRDefault="00E043DB" w:rsidP="00E043DB">
      <w:pPr>
        <w:tabs>
          <w:tab w:val="left" w:pos="5245"/>
          <w:tab w:val="left" w:pos="779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44D0FB5" w14:textId="77777777" w:rsidR="00E043DB" w:rsidRDefault="00E043DB" w:rsidP="00E043DB">
      <w:pPr>
        <w:tabs>
          <w:tab w:val="left" w:pos="5245"/>
          <w:tab w:val="left" w:pos="779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0E1AA79" w14:textId="77777777" w:rsidR="00E043DB" w:rsidRDefault="00E043DB" w:rsidP="00E043DB">
      <w:pPr>
        <w:tabs>
          <w:tab w:val="left" w:pos="5245"/>
          <w:tab w:val="left" w:pos="779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EF4DD13" w14:textId="77777777" w:rsidR="00E043DB" w:rsidRDefault="00E043DB" w:rsidP="00E043DB">
      <w:pPr>
        <w:tabs>
          <w:tab w:val="left" w:pos="5245"/>
          <w:tab w:val="left" w:pos="779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FB5D708" w14:textId="77777777" w:rsidR="00E043DB" w:rsidRDefault="00E043DB" w:rsidP="00E043DB">
      <w:pPr>
        <w:tabs>
          <w:tab w:val="left" w:pos="5245"/>
          <w:tab w:val="left" w:pos="779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B3E10F8" w14:textId="049E8D06" w:rsidR="004E1304" w:rsidRPr="00BF1CEA" w:rsidRDefault="00E043DB" w:rsidP="00E043DB">
      <w:pPr>
        <w:tabs>
          <w:tab w:val="left" w:pos="5245"/>
          <w:tab w:val="left" w:pos="7797"/>
        </w:tabs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TP.HCM,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2020</w:t>
      </w:r>
      <w:r w:rsidR="004E1304" w:rsidRPr="00BF1CEA">
        <w:rPr>
          <w:rFonts w:asciiTheme="majorHAnsi" w:hAnsiTheme="majorHAnsi" w:cstheme="majorHAnsi"/>
          <w:sz w:val="24"/>
          <w:szCs w:val="24"/>
        </w:rPr>
        <w:br w:type="page"/>
      </w:r>
    </w:p>
    <w:p w14:paraId="6F937575" w14:textId="77777777" w:rsidR="008044C5" w:rsidRDefault="008044C5" w:rsidP="00691B1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0F5CBFC" w14:textId="070E019E" w:rsidR="004E1304" w:rsidRPr="00BF1CEA" w:rsidRDefault="004E1304" w:rsidP="00691B1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>LỜI NHẬN XÉT</w:t>
      </w:r>
    </w:p>
    <w:p w14:paraId="3BEE1E17" w14:textId="289C7D6D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2123A1A8" w14:textId="7E54CA01" w:rsidR="00143163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xét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giáo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hướng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dẫn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15D69096" w14:textId="03DEC8F8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14D084F9" w14:textId="2FE4E762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7B8D65D4" w14:textId="5C88BDFE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04ED9238" w14:textId="424F80F5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7F1300BB" w14:textId="5B41500C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73A8D418" w14:textId="029B4C5F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1ACD8360" w14:textId="7AB2C518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37401085" w14:textId="71FE7A3C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4AA43879" w14:textId="2D8C5B14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7C8ED5D2" w14:textId="3B6CCBE7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57D72A65" w14:textId="4297853C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49DF2BEF" w14:textId="0BC2FF0C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52BF27B4" w14:textId="1629C7CB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5BE276F5" w14:textId="3B4F5A0B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6E3E192E" w14:textId="73A095F1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72A531F0" w14:textId="46DD942E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3D8A8A91" w14:textId="299868E2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56FC760D" w14:textId="5A0A5487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5959A88A" w14:textId="2526E378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5FF14264" w14:textId="48AD15AD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33257699" w14:textId="20CC364E" w:rsidR="004E1304" w:rsidRPr="00BF1CEA" w:rsidRDefault="004E1304" w:rsidP="00691B10">
      <w:pPr>
        <w:tabs>
          <w:tab w:val="right" w:leader="dot" w:pos="8567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554C1A63" w14:textId="7336A608" w:rsidR="004E1304" w:rsidRPr="00BF1CEA" w:rsidRDefault="004E1304" w:rsidP="00691B10">
      <w:pPr>
        <w:tabs>
          <w:tab w:val="center" w:pos="6804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Giáo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hướng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dẫn</w:t>
      </w:r>
      <w:proofErr w:type="spellEnd"/>
    </w:p>
    <w:p w14:paraId="128C7978" w14:textId="321CAE1C" w:rsidR="004E1304" w:rsidRPr="00BF1CEA" w:rsidRDefault="004E1304" w:rsidP="00691B10">
      <w:pPr>
        <w:tabs>
          <w:tab w:val="center" w:pos="6804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15046E2" w14:textId="4FBC165B" w:rsidR="004E1304" w:rsidRPr="00BF1CEA" w:rsidRDefault="004E1304" w:rsidP="00691B10">
      <w:pPr>
        <w:tabs>
          <w:tab w:val="center" w:pos="6804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DB27B1E" w14:textId="432A3AD7" w:rsidR="004E1304" w:rsidRPr="00BF1CEA" w:rsidRDefault="004E1304" w:rsidP="00691B10">
      <w:pPr>
        <w:tabs>
          <w:tab w:val="center" w:pos="6804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6201735" w14:textId="58272292" w:rsidR="004E1304" w:rsidRPr="00BF1CEA" w:rsidRDefault="004E1304" w:rsidP="00691B10">
      <w:pPr>
        <w:tabs>
          <w:tab w:val="center" w:pos="6804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70661E77" w14:textId="404D4345" w:rsidR="004E1304" w:rsidRPr="00BF1CEA" w:rsidRDefault="004E1304" w:rsidP="00691B10">
      <w:pPr>
        <w:tabs>
          <w:tab w:val="center" w:pos="6804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Nguyễn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Thị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Thanh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Vân</w:t>
      </w:r>
      <w:proofErr w:type="spellEnd"/>
    </w:p>
    <w:p w14:paraId="6F1A84FB" w14:textId="77777777" w:rsidR="004E1304" w:rsidRPr="00BF1CEA" w:rsidRDefault="004E1304" w:rsidP="00691B1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sdt>
      <w:sdtPr>
        <w:rPr>
          <w:rFonts w:cstheme="majorHAnsi"/>
          <w:sz w:val="24"/>
          <w:szCs w:val="24"/>
        </w:rPr>
        <w:id w:val="154671869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lang w:val="vi-VN"/>
        </w:rPr>
      </w:sdtEndPr>
      <w:sdtContent>
        <w:p w14:paraId="2685A5CB" w14:textId="2BD4DE74" w:rsidR="00BF1CEA" w:rsidRPr="00BF1CEA" w:rsidRDefault="00BF1CEA">
          <w:pPr>
            <w:pStyle w:val="TOCHeading"/>
            <w:rPr>
              <w:rFonts w:cstheme="majorHAnsi"/>
            </w:rPr>
          </w:pPr>
          <w:proofErr w:type="spellStart"/>
          <w:r w:rsidRPr="00BF1CEA">
            <w:rPr>
              <w:rFonts w:cstheme="majorHAnsi"/>
            </w:rPr>
            <w:t>Mục</w:t>
          </w:r>
          <w:proofErr w:type="spellEnd"/>
          <w:r w:rsidRPr="00BF1CEA">
            <w:rPr>
              <w:rFonts w:cstheme="majorHAnsi"/>
            </w:rPr>
            <w:t xml:space="preserve"> </w:t>
          </w:r>
          <w:proofErr w:type="spellStart"/>
          <w:r w:rsidRPr="00BF1CEA">
            <w:rPr>
              <w:rFonts w:cstheme="majorHAnsi"/>
            </w:rPr>
            <w:t>Lục</w:t>
          </w:r>
          <w:proofErr w:type="spellEnd"/>
        </w:p>
        <w:p w14:paraId="77565D79" w14:textId="787FC94C" w:rsidR="002B1B64" w:rsidRDefault="00BF1CEA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r w:rsidRPr="00BF1CEA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BF1CEA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BF1CEA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43196976" w:history="1">
            <w:r w:rsidR="002B1B64" w:rsidRPr="00E21643">
              <w:rPr>
                <w:rStyle w:val="Hyperlink"/>
                <w:rFonts w:cstheme="majorHAnsi"/>
                <w:noProof/>
                <w:lang w:val="en-US"/>
              </w:rPr>
              <w:t>TÓM TẮT</w:t>
            </w:r>
            <w:r w:rsidR="002B1B64">
              <w:rPr>
                <w:noProof/>
                <w:webHidden/>
              </w:rPr>
              <w:tab/>
            </w:r>
            <w:r w:rsidR="002B1B64">
              <w:rPr>
                <w:noProof/>
                <w:webHidden/>
              </w:rPr>
              <w:fldChar w:fldCharType="begin"/>
            </w:r>
            <w:r w:rsidR="002B1B64">
              <w:rPr>
                <w:noProof/>
                <w:webHidden/>
              </w:rPr>
              <w:instrText xml:space="preserve"> PAGEREF _Toc43196976 \h </w:instrText>
            </w:r>
            <w:r w:rsidR="002B1B64">
              <w:rPr>
                <w:noProof/>
                <w:webHidden/>
              </w:rPr>
            </w:r>
            <w:r w:rsidR="002B1B64">
              <w:rPr>
                <w:noProof/>
                <w:webHidden/>
              </w:rPr>
              <w:fldChar w:fldCharType="separate"/>
            </w:r>
            <w:r w:rsidR="002B1B64">
              <w:rPr>
                <w:noProof/>
                <w:webHidden/>
              </w:rPr>
              <w:t>4</w:t>
            </w:r>
            <w:r w:rsidR="002B1B64">
              <w:rPr>
                <w:noProof/>
                <w:webHidden/>
              </w:rPr>
              <w:fldChar w:fldCharType="end"/>
            </w:r>
          </w:hyperlink>
        </w:p>
        <w:p w14:paraId="474CF2F4" w14:textId="622834F7" w:rsidR="002B1B64" w:rsidRDefault="002B1B64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77" w:history="1"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4830" w14:textId="7930D45B" w:rsidR="002B1B64" w:rsidRDefault="002B1B64">
          <w:pPr>
            <w:pStyle w:val="TOC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78" w:history="1">
            <w:r w:rsidRPr="00E21643">
              <w:rPr>
                <w:rStyle w:val="Hyperlink"/>
                <w:rFonts w:cstheme="majorHAnsi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Giới thiệu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5991" w14:textId="419B0C6C" w:rsidR="002B1B64" w:rsidRDefault="002B1B64">
          <w:pPr>
            <w:pStyle w:val="TO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79" w:history="1">
            <w:r w:rsidRPr="00E21643">
              <w:rPr>
                <w:rStyle w:val="Hyperlink"/>
                <w:rFonts w:cstheme="majorHAnsi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Bảng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DA87" w14:textId="2E79C962" w:rsidR="002B1B64" w:rsidRDefault="002B1B64">
          <w:pPr>
            <w:pStyle w:val="TO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80" w:history="1">
            <w:r w:rsidRPr="00E21643">
              <w:rPr>
                <w:rStyle w:val="Hyperlink"/>
                <w:rFonts w:cstheme="maj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Mô hình OU.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587D" w14:textId="2C69F1F6" w:rsidR="002B1B64" w:rsidRDefault="002B1B64">
          <w:pPr>
            <w:pStyle w:val="TO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81" w:history="1">
            <w:r w:rsidRPr="00E21643">
              <w:rPr>
                <w:rStyle w:val="Hyperlink"/>
                <w:rFonts w:cstheme="majorHAnsi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Kịch bản hoạt động.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9F61" w14:textId="14DE84A4" w:rsidR="002B1B64" w:rsidRDefault="002B1B64">
          <w:pPr>
            <w:pStyle w:val="TOC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82" w:history="1">
            <w:r w:rsidRPr="00E21643">
              <w:rPr>
                <w:rStyle w:val="Hyperlink"/>
                <w:rFonts w:cstheme="majorHAnsi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Mô tả chi tiết.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42A0" w14:textId="34D1C16E" w:rsidR="002B1B64" w:rsidRDefault="002B1B64">
          <w:pPr>
            <w:pStyle w:val="TO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83" w:history="1">
            <w:r w:rsidRPr="00E21643">
              <w:rPr>
                <w:rStyle w:val="Hyperlink"/>
                <w:rFonts w:cstheme="majorHAnsi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Dịch vụ DHCP.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CDAB" w14:textId="7F6F00E5" w:rsidR="002B1B64" w:rsidRDefault="002B1B64">
          <w:pPr>
            <w:pStyle w:val="TO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84" w:history="1">
            <w:r w:rsidRPr="00E21643">
              <w:rPr>
                <w:rStyle w:val="Hyperlink"/>
                <w:rFonts w:cstheme="maj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Dịch vụ DNS và webservice.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CEEC" w14:textId="5DABF208" w:rsidR="002B1B64" w:rsidRDefault="002B1B64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85" w:history="1">
            <w:r w:rsidRPr="00E21643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noProof/>
                <w:shd w:val="clear" w:color="auto" w:fill="FFFFFF"/>
                <w:lang w:val="en-US"/>
              </w:rPr>
              <w:t>Mô phỏng tấn công mạng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F73E" w14:textId="7CBFEDD6" w:rsidR="002B1B64" w:rsidRDefault="002B1B64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86" w:history="1"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F89D" w14:textId="7673B38C" w:rsidR="002B1B64" w:rsidRDefault="002B1B64">
          <w:pPr>
            <w:pStyle w:val="TOC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87" w:history="1">
            <w:r w:rsidRPr="00E21643">
              <w:rPr>
                <w:rStyle w:val="Hyperlink"/>
                <w:rFonts w:cstheme="majorHAnsi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Ưu điểm.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78E0" w14:textId="400970FF" w:rsidR="002B1B64" w:rsidRDefault="002B1B64">
          <w:pPr>
            <w:pStyle w:val="TOC2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88" w:history="1">
            <w:r w:rsidRPr="00E21643">
              <w:rPr>
                <w:rStyle w:val="Hyperlink"/>
                <w:rFonts w:cstheme="majorHAnsi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Nhược điểm.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FB0C" w14:textId="0F477C95" w:rsidR="002B1B64" w:rsidRDefault="002B1B64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89" w:history="1">
            <w:r w:rsidRPr="00E21643">
              <w:rPr>
                <w:rStyle w:val="Hyperlink"/>
                <w:rFonts w:cstheme="majorHAnsi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Đề xuất cải tiến.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D4C1" w14:textId="0ACA9960" w:rsidR="002B1B64" w:rsidRDefault="002B1B64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vi-VN"/>
            </w:rPr>
          </w:pPr>
          <w:hyperlink w:anchor="_Toc43196990" w:history="1">
            <w:r w:rsidRPr="00E21643">
              <w:rPr>
                <w:rStyle w:val="Hyperlink"/>
                <w:rFonts w:cstheme="majorHAnsi"/>
                <w:noProof/>
                <w:shd w:val="clear" w:color="auto" w:fill="FFFFFF"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23B3" w14:textId="4F3A97F9" w:rsidR="00BF1CEA" w:rsidRPr="00BF1CEA" w:rsidRDefault="00BF1CEA">
          <w:pPr>
            <w:rPr>
              <w:rFonts w:asciiTheme="majorHAnsi" w:hAnsiTheme="majorHAnsi" w:cstheme="majorHAnsi"/>
              <w:sz w:val="24"/>
              <w:szCs w:val="24"/>
            </w:rPr>
          </w:pPr>
          <w:r w:rsidRPr="00BF1CEA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CEBD9F" w14:textId="6FA75153" w:rsidR="004E1304" w:rsidRPr="00BF1CEA" w:rsidRDefault="004E1304" w:rsidP="00691B1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00E7CEBF" w14:textId="2FF3CCB9" w:rsidR="004E1304" w:rsidRPr="00BF1CEA" w:rsidRDefault="004E1304" w:rsidP="00BF1CEA">
      <w:pPr>
        <w:pStyle w:val="Heading1"/>
        <w:jc w:val="center"/>
        <w:rPr>
          <w:rFonts w:cstheme="majorHAnsi"/>
          <w:lang w:val="en-US"/>
        </w:rPr>
      </w:pPr>
      <w:bookmarkStart w:id="0" w:name="_Toc43196976"/>
      <w:r w:rsidRPr="00BF1CEA">
        <w:rPr>
          <w:rFonts w:cstheme="majorHAnsi"/>
          <w:lang w:val="en-US"/>
        </w:rPr>
        <w:lastRenderedPageBreak/>
        <w:t xml:space="preserve">TÓM </w:t>
      </w:r>
      <w:r w:rsidR="00BF1CEA" w:rsidRPr="00BF1CEA">
        <w:rPr>
          <w:rFonts w:cstheme="majorHAnsi"/>
          <w:lang w:val="en-US"/>
        </w:rPr>
        <w:t>TẮT</w:t>
      </w:r>
      <w:bookmarkEnd w:id="0"/>
    </w:p>
    <w:p w14:paraId="3B18F961" w14:textId="3737DBD3" w:rsidR="004E1304" w:rsidRPr="00BF1CEA" w:rsidRDefault="004E1304" w:rsidP="005465B4">
      <w:pPr>
        <w:spacing w:after="120" w:line="240" w:lineRule="auto"/>
        <w:ind w:firstLine="720"/>
        <w:jc w:val="both"/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Dưới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sự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phát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triển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thời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đại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công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nghệ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số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ứng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dụng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khoa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học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kỹ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thuật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áp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dụng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vào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nhiều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vào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đời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sống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Để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đạt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sự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phát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triển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đó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đã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rất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nhiều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doanh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nghiệp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với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kích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thước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vừa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nhỏ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lập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nên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nhóm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đối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tượng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mới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này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thường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sẽ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ưu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tiên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sử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dụng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công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nghệ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vào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việc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quản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lý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để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giảm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thiểu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chi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phí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nhất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Vì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vậy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nhóm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chúng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quyết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định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tạo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nên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mô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hình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quản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lý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tài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nguyên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mà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nhóm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doanh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nghiệp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vừa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nhỏ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áp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dụng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Đặc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trương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mô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hình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này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sử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dụng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mạng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nội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bộ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để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kết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nối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lại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với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nhau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0C358453" w14:textId="763988A6" w:rsidR="00182369" w:rsidRPr="00BF1CEA" w:rsidRDefault="00790823" w:rsidP="005465B4">
      <w:pPr>
        <w:spacing w:after="120" w:line="240" w:lineRule="auto"/>
        <w:ind w:firstLine="720"/>
        <w:jc w:val="both"/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Style w:val="spellingerror"/>
          <w:rFonts w:asciiTheme="majorHAnsi" w:hAnsiTheme="majorHAnsi" w:cstheme="majorHAnsi"/>
          <w:noProof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57216" behindDoc="0" locked="0" layoutInCell="1" allowOverlap="1" wp14:anchorId="2E1CB5EA" wp14:editId="6F4EA84E">
            <wp:simplePos x="0" y="0"/>
            <wp:positionH relativeFrom="margin">
              <wp:align>right</wp:align>
            </wp:positionH>
            <wp:positionV relativeFrom="paragraph">
              <wp:posOffset>341776</wp:posOffset>
            </wp:positionV>
            <wp:extent cx="5731510" cy="365315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Dưới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đây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82369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mô</w:t>
      </w:r>
      <w:proofErr w:type="spellEnd"/>
      <w:r w:rsidR="00182369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hình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mạng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hệ</w:t>
      </w:r>
      <w:proofErr w:type="spellEnd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5C7"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thống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576E8CFB" w14:textId="2F068B93" w:rsidR="00182369" w:rsidRPr="00BF1CEA" w:rsidRDefault="00182369" w:rsidP="005465B4">
      <w:pPr>
        <w:spacing w:after="120" w:line="240" w:lineRule="auto"/>
        <w:ind w:firstLine="720"/>
        <w:jc w:val="both"/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Về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bản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chất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mô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hình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này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doanh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nghiệp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chỉ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cần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đầu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tư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vào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2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server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thiết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bị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giao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tiếp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giữa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thiết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bị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kết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nối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client ở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dưới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không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nhất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thiết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phải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đặt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cố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định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thiết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bị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này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nhân</w:t>
      </w:r>
      <w:proofErr w:type="spellEnd"/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29254831" w14:textId="164F45B6" w:rsidR="00182369" w:rsidRPr="00BF1CEA" w:rsidRDefault="00182369" w:rsidP="00C74BE1">
      <w:pPr>
        <w:jc w:val="both"/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Style w:val="spellingerror"/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br w:type="page"/>
      </w:r>
    </w:p>
    <w:p w14:paraId="30269068" w14:textId="53E2942E" w:rsidR="0027361D" w:rsidRPr="00BF1CEA" w:rsidRDefault="00182369" w:rsidP="00BF1CEA">
      <w:pPr>
        <w:pStyle w:val="Heading1"/>
        <w:jc w:val="center"/>
        <w:rPr>
          <w:rFonts w:cstheme="majorHAnsi"/>
          <w:shd w:val="clear" w:color="auto" w:fill="FFFFFF"/>
          <w:lang w:val="en-US"/>
        </w:rPr>
      </w:pPr>
      <w:bookmarkStart w:id="1" w:name="_Toc43196977"/>
      <w:r w:rsidRPr="00BF1CEA">
        <w:rPr>
          <w:rFonts w:cstheme="majorHAnsi"/>
          <w:shd w:val="clear" w:color="auto" w:fill="FFFFFF"/>
          <w:lang w:val="en-US"/>
        </w:rPr>
        <w:lastRenderedPageBreak/>
        <w:t>NỘI DUNG</w:t>
      </w:r>
      <w:bookmarkEnd w:id="1"/>
    </w:p>
    <w:p w14:paraId="365B87A5" w14:textId="66E6D293" w:rsidR="0027361D" w:rsidRPr="00BF1CEA" w:rsidRDefault="0027361D" w:rsidP="00BF1CEA">
      <w:pPr>
        <w:pStyle w:val="Heading2"/>
        <w:numPr>
          <w:ilvl w:val="0"/>
          <w:numId w:val="9"/>
        </w:numPr>
        <w:rPr>
          <w:rFonts w:cstheme="majorHAnsi"/>
          <w:shd w:val="clear" w:color="auto" w:fill="FFFFFF"/>
          <w:lang w:val="en-US"/>
        </w:rPr>
      </w:pPr>
      <w:bookmarkStart w:id="2" w:name="_Toc43196978"/>
      <w:proofErr w:type="spellStart"/>
      <w:r w:rsidRPr="00BF1CEA">
        <w:rPr>
          <w:rFonts w:cstheme="majorHAnsi"/>
          <w:shd w:val="clear" w:color="auto" w:fill="FFFFFF"/>
          <w:lang w:val="en-US"/>
        </w:rPr>
        <w:t>Giới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thiệu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tổng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quan</w:t>
      </w:r>
      <w:bookmarkEnd w:id="2"/>
      <w:proofErr w:type="spellEnd"/>
    </w:p>
    <w:p w14:paraId="244E626E" w14:textId="42F1A80A" w:rsidR="00182369" w:rsidRPr="00BF1CEA" w:rsidRDefault="00182369" w:rsidP="00BF1CEA">
      <w:pPr>
        <w:pStyle w:val="Heading3"/>
        <w:numPr>
          <w:ilvl w:val="0"/>
          <w:numId w:val="10"/>
        </w:numPr>
        <w:rPr>
          <w:rFonts w:cstheme="majorHAnsi"/>
          <w:shd w:val="clear" w:color="auto" w:fill="FFFFFF"/>
          <w:lang w:val="en-US"/>
        </w:rPr>
      </w:pPr>
      <w:bookmarkStart w:id="3" w:name="_Toc43196979"/>
      <w:proofErr w:type="spellStart"/>
      <w:r w:rsidRPr="00BF1CEA">
        <w:rPr>
          <w:rFonts w:cstheme="majorHAnsi"/>
          <w:shd w:val="clear" w:color="auto" w:fill="FFFFFF"/>
          <w:lang w:val="en-US"/>
        </w:rPr>
        <w:t>Bảng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IP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05"/>
        <w:gridCol w:w="2177"/>
        <w:gridCol w:w="2150"/>
      </w:tblGrid>
      <w:tr w:rsidR="0027361D" w:rsidRPr="00BF1CEA" w14:paraId="4C7D1D60" w14:textId="77777777" w:rsidTr="00691B10">
        <w:tc>
          <w:tcPr>
            <w:tcW w:w="2254" w:type="dxa"/>
            <w:vAlign w:val="center"/>
          </w:tcPr>
          <w:p w14:paraId="2A5CDD33" w14:textId="213ED4C1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Tên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máy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254" w:type="dxa"/>
            <w:vAlign w:val="center"/>
          </w:tcPr>
          <w:p w14:paraId="479EC053" w14:textId="05D7C646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Hệ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điều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hành</w:t>
            </w:r>
            <w:proofErr w:type="spellEnd"/>
          </w:p>
        </w:tc>
        <w:tc>
          <w:tcPr>
            <w:tcW w:w="2254" w:type="dxa"/>
            <w:vAlign w:val="center"/>
          </w:tcPr>
          <w:p w14:paraId="3044FEFA" w14:textId="7ACF5A9E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IP/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subnetmask</w:t>
            </w:r>
            <w:proofErr w:type="spellEnd"/>
          </w:p>
        </w:tc>
        <w:tc>
          <w:tcPr>
            <w:tcW w:w="2254" w:type="dxa"/>
            <w:vAlign w:val="center"/>
          </w:tcPr>
          <w:p w14:paraId="61F699F4" w14:textId="1BC5FD66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Dich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vụ</w:t>
            </w:r>
            <w:proofErr w:type="spellEnd"/>
          </w:p>
        </w:tc>
      </w:tr>
      <w:tr w:rsidR="0027361D" w:rsidRPr="00BF1CEA" w14:paraId="30AF15B2" w14:textId="77777777" w:rsidTr="00691B10">
        <w:tc>
          <w:tcPr>
            <w:tcW w:w="2254" w:type="dxa"/>
            <w:vAlign w:val="center"/>
          </w:tcPr>
          <w:p w14:paraId="76DCCFC0" w14:textId="496BBA5E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Server1</w:t>
            </w:r>
          </w:p>
        </w:tc>
        <w:tc>
          <w:tcPr>
            <w:tcW w:w="2254" w:type="dxa"/>
            <w:vAlign w:val="center"/>
          </w:tcPr>
          <w:p w14:paraId="101AFDD3" w14:textId="7702E1AE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Window Server 2012</w:t>
            </w:r>
          </w:p>
        </w:tc>
        <w:tc>
          <w:tcPr>
            <w:tcW w:w="2254" w:type="dxa"/>
            <w:vAlign w:val="center"/>
          </w:tcPr>
          <w:p w14:paraId="57693C83" w14:textId="77777777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192.168.1.2</w:t>
            </w:r>
          </w:p>
          <w:p w14:paraId="768851E7" w14:textId="497875B4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255.255.255.0</w:t>
            </w:r>
          </w:p>
        </w:tc>
        <w:tc>
          <w:tcPr>
            <w:tcW w:w="2254" w:type="dxa"/>
            <w:vAlign w:val="center"/>
          </w:tcPr>
          <w:p w14:paraId="66BB0B58" w14:textId="4B6653F1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DNS, ADDS</w:t>
            </w:r>
          </w:p>
        </w:tc>
      </w:tr>
      <w:tr w:rsidR="0027361D" w:rsidRPr="00BF1CEA" w14:paraId="66D3B2E8" w14:textId="77777777" w:rsidTr="00691B10">
        <w:tc>
          <w:tcPr>
            <w:tcW w:w="2254" w:type="dxa"/>
            <w:vAlign w:val="center"/>
          </w:tcPr>
          <w:p w14:paraId="1B51124A" w14:textId="7EEA28A0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Server2</w:t>
            </w:r>
          </w:p>
        </w:tc>
        <w:tc>
          <w:tcPr>
            <w:tcW w:w="2254" w:type="dxa"/>
            <w:vAlign w:val="center"/>
          </w:tcPr>
          <w:p w14:paraId="1037727C" w14:textId="3C402DA8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Window Server 2012</w:t>
            </w:r>
          </w:p>
        </w:tc>
        <w:tc>
          <w:tcPr>
            <w:tcW w:w="2254" w:type="dxa"/>
            <w:vAlign w:val="center"/>
          </w:tcPr>
          <w:p w14:paraId="03307DB0" w14:textId="77777777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192.168.1.3</w:t>
            </w:r>
          </w:p>
          <w:p w14:paraId="3A2FAB1B" w14:textId="33F87712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255.255.255.0</w:t>
            </w:r>
          </w:p>
        </w:tc>
        <w:tc>
          <w:tcPr>
            <w:tcW w:w="2254" w:type="dxa"/>
            <w:vAlign w:val="center"/>
          </w:tcPr>
          <w:p w14:paraId="51C3FD27" w14:textId="21B08E51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ADDS, Webservice.</w:t>
            </w:r>
          </w:p>
        </w:tc>
      </w:tr>
      <w:tr w:rsidR="00DA5AFB" w:rsidRPr="00BF1CEA" w14:paraId="4D3C63C8" w14:textId="77777777" w:rsidTr="00691B10">
        <w:tc>
          <w:tcPr>
            <w:tcW w:w="2254" w:type="dxa"/>
            <w:vAlign w:val="center"/>
          </w:tcPr>
          <w:p w14:paraId="0C3211D8" w14:textId="762F9323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Client1</w:t>
            </w:r>
          </w:p>
        </w:tc>
        <w:tc>
          <w:tcPr>
            <w:tcW w:w="2254" w:type="dxa"/>
            <w:vAlign w:val="center"/>
          </w:tcPr>
          <w:p w14:paraId="77E343F6" w14:textId="5F3B9C26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Window</w:t>
            </w:r>
          </w:p>
        </w:tc>
        <w:tc>
          <w:tcPr>
            <w:tcW w:w="2254" w:type="dxa"/>
            <w:vAlign w:val="center"/>
          </w:tcPr>
          <w:p w14:paraId="75777FDC" w14:textId="1F7FD0DF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192.168.1.20</w:t>
            </w:r>
            <w:r w:rsidR="00C918E8"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64B332EB" w14:textId="16A77403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255.255.255.0</w:t>
            </w:r>
          </w:p>
        </w:tc>
        <w:tc>
          <w:tcPr>
            <w:tcW w:w="2254" w:type="dxa"/>
            <w:vAlign w:val="center"/>
          </w:tcPr>
          <w:p w14:paraId="49B559A1" w14:textId="7769D73F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DA5AFB" w:rsidRPr="00BF1CEA" w14:paraId="58948514" w14:textId="77777777" w:rsidTr="00691B10">
        <w:tc>
          <w:tcPr>
            <w:tcW w:w="2254" w:type="dxa"/>
            <w:vAlign w:val="center"/>
          </w:tcPr>
          <w:p w14:paraId="4B098F89" w14:textId="22E8936B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Client2 </w:t>
            </w:r>
          </w:p>
        </w:tc>
        <w:tc>
          <w:tcPr>
            <w:tcW w:w="2254" w:type="dxa"/>
            <w:vAlign w:val="center"/>
          </w:tcPr>
          <w:p w14:paraId="48D45582" w14:textId="7E26DFF1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Window </w:t>
            </w:r>
          </w:p>
        </w:tc>
        <w:tc>
          <w:tcPr>
            <w:tcW w:w="2254" w:type="dxa"/>
            <w:vAlign w:val="center"/>
          </w:tcPr>
          <w:p w14:paraId="54DBA44A" w14:textId="77777777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192.168.1.21</w:t>
            </w:r>
          </w:p>
          <w:p w14:paraId="14E134CB" w14:textId="18B7DAD4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255.255.255.0</w:t>
            </w:r>
          </w:p>
        </w:tc>
        <w:tc>
          <w:tcPr>
            <w:tcW w:w="2254" w:type="dxa"/>
            <w:vAlign w:val="center"/>
          </w:tcPr>
          <w:p w14:paraId="1EB31E0C" w14:textId="77777777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DA5AFB" w:rsidRPr="00BF1CEA" w14:paraId="1A983A23" w14:textId="77777777" w:rsidTr="00691B10">
        <w:tc>
          <w:tcPr>
            <w:tcW w:w="2254" w:type="dxa"/>
            <w:vAlign w:val="center"/>
          </w:tcPr>
          <w:p w14:paraId="3D184EF8" w14:textId="367ADB62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Client3</w:t>
            </w:r>
          </w:p>
        </w:tc>
        <w:tc>
          <w:tcPr>
            <w:tcW w:w="2254" w:type="dxa"/>
            <w:vAlign w:val="center"/>
          </w:tcPr>
          <w:p w14:paraId="689A5BBB" w14:textId="6C629E0B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Window </w:t>
            </w:r>
          </w:p>
        </w:tc>
        <w:tc>
          <w:tcPr>
            <w:tcW w:w="2254" w:type="dxa"/>
            <w:vAlign w:val="center"/>
          </w:tcPr>
          <w:p w14:paraId="04BDF465" w14:textId="370EA1AA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…</w:t>
            </w:r>
          </w:p>
        </w:tc>
        <w:tc>
          <w:tcPr>
            <w:tcW w:w="2254" w:type="dxa"/>
            <w:vAlign w:val="center"/>
          </w:tcPr>
          <w:p w14:paraId="065589E8" w14:textId="77777777" w:rsidR="00DA5AFB" w:rsidRPr="00BF1CEA" w:rsidRDefault="00DA5AF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DA5AFB" w:rsidRPr="00BF1CEA" w14:paraId="31605E7E" w14:textId="77777777" w:rsidTr="00691B10">
        <w:tc>
          <w:tcPr>
            <w:tcW w:w="2254" w:type="dxa"/>
            <w:vAlign w:val="center"/>
          </w:tcPr>
          <w:p w14:paraId="6D56B754" w14:textId="7003D20C" w:rsidR="00DA5AFB" w:rsidRPr="00BF1CEA" w:rsidRDefault="00C918E8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HackerMachine</w:t>
            </w:r>
            <w:proofErr w:type="spellEnd"/>
          </w:p>
        </w:tc>
        <w:tc>
          <w:tcPr>
            <w:tcW w:w="2254" w:type="dxa"/>
            <w:vAlign w:val="center"/>
          </w:tcPr>
          <w:p w14:paraId="32C411DE" w14:textId="605C7006" w:rsidR="00DA5AFB" w:rsidRPr="00BF1CEA" w:rsidRDefault="009F0EC8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Ubuntu</w:t>
            </w:r>
          </w:p>
        </w:tc>
        <w:tc>
          <w:tcPr>
            <w:tcW w:w="2254" w:type="dxa"/>
            <w:vAlign w:val="center"/>
          </w:tcPr>
          <w:p w14:paraId="26EE5155" w14:textId="1BFD2430" w:rsidR="00DA5AFB" w:rsidRPr="00BF1CEA" w:rsidRDefault="00C918E8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…</w:t>
            </w:r>
          </w:p>
        </w:tc>
        <w:tc>
          <w:tcPr>
            <w:tcW w:w="2254" w:type="dxa"/>
            <w:vAlign w:val="center"/>
          </w:tcPr>
          <w:p w14:paraId="1FB301FF" w14:textId="77777777" w:rsidR="00DA5AFB" w:rsidRPr="00BF1CEA" w:rsidRDefault="00DA5AFB" w:rsidP="00C74BE1">
            <w:pPr>
              <w:pStyle w:val="ListParagraph"/>
              <w:keepNext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740978DB" w14:textId="3ED80B93" w:rsidR="00DA5AFB" w:rsidRPr="00BF1CEA" w:rsidRDefault="006534CC" w:rsidP="00C74BE1">
      <w:pPr>
        <w:pStyle w:val="Caption"/>
        <w:ind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Fonts w:asciiTheme="majorHAnsi" w:hAnsiTheme="majorHAnsi" w:cstheme="majorHAnsi"/>
          <w:sz w:val="24"/>
          <w:szCs w:val="24"/>
        </w:rPr>
        <w:t xml:space="preserve">Bảng  </w:t>
      </w:r>
      <w:r w:rsidRPr="00BF1CEA">
        <w:rPr>
          <w:rFonts w:asciiTheme="majorHAnsi" w:hAnsiTheme="majorHAnsi" w:cstheme="majorHAnsi"/>
          <w:sz w:val="24"/>
          <w:szCs w:val="24"/>
        </w:rPr>
        <w:fldChar w:fldCharType="begin"/>
      </w:r>
      <w:r w:rsidRPr="00BF1CEA">
        <w:rPr>
          <w:rFonts w:asciiTheme="majorHAnsi" w:hAnsiTheme="majorHAnsi" w:cstheme="majorHAnsi"/>
          <w:sz w:val="24"/>
          <w:szCs w:val="24"/>
        </w:rPr>
        <w:instrText xml:space="preserve"> SEQ Bảng_ \* ARABIC </w:instrText>
      </w:r>
      <w:r w:rsidRPr="00BF1CEA">
        <w:rPr>
          <w:rFonts w:asciiTheme="majorHAnsi" w:hAnsiTheme="majorHAnsi" w:cstheme="majorHAnsi"/>
          <w:sz w:val="24"/>
          <w:szCs w:val="24"/>
        </w:rPr>
        <w:fldChar w:fldCharType="separate"/>
      </w:r>
      <w:r w:rsidRPr="00BF1CEA">
        <w:rPr>
          <w:rFonts w:asciiTheme="majorHAnsi" w:hAnsiTheme="majorHAnsi" w:cstheme="majorHAnsi"/>
          <w:noProof/>
          <w:sz w:val="24"/>
          <w:szCs w:val="24"/>
        </w:rPr>
        <w:t>1</w:t>
      </w:r>
      <w:r w:rsidRPr="00BF1CEA">
        <w:rPr>
          <w:rFonts w:asciiTheme="majorHAnsi" w:hAnsiTheme="majorHAnsi" w:cstheme="majorHAnsi"/>
          <w:sz w:val="24"/>
          <w:szCs w:val="24"/>
        </w:rPr>
        <w:fldChar w:fldCharType="end"/>
      </w:r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BF1CEA">
        <w:rPr>
          <w:rFonts w:asciiTheme="majorHAnsi" w:hAnsiTheme="majorHAnsi" w:cstheme="majorHAnsi"/>
          <w:sz w:val="24"/>
          <w:szCs w:val="24"/>
          <w:lang w:val="en-US"/>
        </w:rPr>
        <w:t>Bảng</w:t>
      </w:r>
      <w:proofErr w:type="spellEnd"/>
      <w:r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IP</w:t>
      </w:r>
    </w:p>
    <w:p w14:paraId="45A91F2F" w14:textId="165C611F" w:rsidR="00DA5AFB" w:rsidRPr="00BF1CEA" w:rsidRDefault="00DA5AFB" w:rsidP="00BF1CEA">
      <w:pPr>
        <w:pStyle w:val="Heading3"/>
        <w:numPr>
          <w:ilvl w:val="0"/>
          <w:numId w:val="10"/>
        </w:numPr>
        <w:rPr>
          <w:rFonts w:cstheme="majorHAnsi"/>
          <w:shd w:val="clear" w:color="auto" w:fill="FFFFFF"/>
          <w:lang w:val="en-US"/>
        </w:rPr>
      </w:pPr>
      <w:bookmarkStart w:id="4" w:name="_Toc43196980"/>
      <w:proofErr w:type="spellStart"/>
      <w:r w:rsidRPr="00BF1CEA">
        <w:rPr>
          <w:rFonts w:cstheme="majorHAnsi"/>
          <w:shd w:val="clear" w:color="auto" w:fill="FFFFFF"/>
          <w:lang w:val="en-US"/>
        </w:rPr>
        <w:t>Mô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hình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OU.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126"/>
        <w:gridCol w:w="4768"/>
      </w:tblGrid>
      <w:tr w:rsidR="00E17220" w:rsidRPr="00BF1CEA" w14:paraId="19CD1DEE" w14:textId="77777777" w:rsidTr="00691B10">
        <w:tc>
          <w:tcPr>
            <w:tcW w:w="1402" w:type="dxa"/>
            <w:vAlign w:val="center"/>
          </w:tcPr>
          <w:p w14:paraId="4463D121" w14:textId="65B400DD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Mức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ưu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tiên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truy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cập</w:t>
            </w:r>
            <w:proofErr w:type="spellEnd"/>
          </w:p>
        </w:tc>
        <w:tc>
          <w:tcPr>
            <w:tcW w:w="2126" w:type="dxa"/>
            <w:vAlign w:val="center"/>
          </w:tcPr>
          <w:p w14:paraId="445AA7F8" w14:textId="6046EA01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Vị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trí</w:t>
            </w:r>
            <w:proofErr w:type="spellEnd"/>
          </w:p>
        </w:tc>
        <w:tc>
          <w:tcPr>
            <w:tcW w:w="4768" w:type="dxa"/>
            <w:vAlign w:val="center"/>
          </w:tcPr>
          <w:p w14:paraId="64EAABC9" w14:textId="2E8EA195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Ý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nghĩa</w:t>
            </w:r>
            <w:proofErr w:type="spellEnd"/>
          </w:p>
        </w:tc>
      </w:tr>
      <w:tr w:rsidR="00E17220" w:rsidRPr="00BF1CEA" w14:paraId="57C83203" w14:textId="77777777" w:rsidTr="00691B10">
        <w:tc>
          <w:tcPr>
            <w:tcW w:w="1402" w:type="dxa"/>
            <w:vAlign w:val="center"/>
          </w:tcPr>
          <w:p w14:paraId="6D01FA1E" w14:textId="30D98CD9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7FE535C0" w14:textId="03E7E39A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Administrator</w:t>
            </w:r>
          </w:p>
        </w:tc>
        <w:tc>
          <w:tcPr>
            <w:tcW w:w="4768" w:type="dxa"/>
            <w:vAlign w:val="center"/>
          </w:tcPr>
          <w:p w14:paraId="174BF379" w14:textId="643022FF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Đây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là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nhóm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OU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có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mức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truy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cập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cao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nhất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có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khả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năng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truy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cập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vào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máy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chủ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để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kiẻm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tra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thông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tin.</w:t>
            </w:r>
          </w:p>
        </w:tc>
      </w:tr>
      <w:tr w:rsidR="00D841EB" w:rsidRPr="00BF1CEA" w14:paraId="087B8D6C" w14:textId="77777777" w:rsidTr="00691B10">
        <w:tc>
          <w:tcPr>
            <w:tcW w:w="1402" w:type="dxa"/>
            <w:vAlign w:val="center"/>
          </w:tcPr>
          <w:p w14:paraId="0BBDB5B4" w14:textId="06ED1C50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14:paraId="07F077FC" w14:textId="6CDA42AF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Expert-User</w:t>
            </w:r>
          </w:p>
        </w:tc>
        <w:tc>
          <w:tcPr>
            <w:tcW w:w="4768" w:type="dxa"/>
            <w:vAlign w:val="center"/>
          </w:tcPr>
          <w:p w14:paraId="2F37BDDD" w14:textId="5B3EC314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Là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nhóm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OU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đặc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thù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nhóm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này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cần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một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không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gian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lưu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trữ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riêng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D841EB" w:rsidRPr="00BF1CEA" w14:paraId="3F700E44" w14:textId="77777777" w:rsidTr="00691B10">
        <w:tc>
          <w:tcPr>
            <w:tcW w:w="1402" w:type="dxa"/>
            <w:vAlign w:val="center"/>
          </w:tcPr>
          <w:p w14:paraId="543BF4BC" w14:textId="48E02244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14:paraId="1B28B47B" w14:textId="30A75638" w:rsidR="00D841EB" w:rsidRPr="00BF1CEA" w:rsidRDefault="00D841EB" w:rsidP="00C74BE1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End-User</w:t>
            </w:r>
          </w:p>
        </w:tc>
        <w:tc>
          <w:tcPr>
            <w:tcW w:w="4768" w:type="dxa"/>
            <w:vAlign w:val="center"/>
          </w:tcPr>
          <w:p w14:paraId="03A0808B" w14:textId="61504480" w:rsidR="00D841EB" w:rsidRPr="00BF1CEA" w:rsidRDefault="00D841EB" w:rsidP="00C74BE1">
            <w:pPr>
              <w:pStyle w:val="ListParagraph"/>
              <w:keepNext/>
              <w:ind w:left="0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Là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nhóm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người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dùng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cuối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cùng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nhóm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này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chỉ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quản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lý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về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mặt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nhân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viên</w:t>
            </w:r>
            <w:proofErr w:type="spellEnd"/>
            <w:r w:rsidRPr="00BF1CEA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</w:tbl>
    <w:p w14:paraId="16509A6A" w14:textId="670162C7" w:rsidR="00C918E8" w:rsidRPr="00BF1CEA" w:rsidRDefault="004E71FC" w:rsidP="00C74BE1">
      <w:pPr>
        <w:pStyle w:val="Caption"/>
        <w:ind w:firstLine="36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708E9" wp14:editId="477141D0">
                <wp:simplePos x="0" y="0"/>
                <wp:positionH relativeFrom="column">
                  <wp:posOffset>1605964</wp:posOffset>
                </wp:positionH>
                <wp:positionV relativeFrom="paragraph">
                  <wp:posOffset>2463604</wp:posOffset>
                </wp:positionV>
                <wp:extent cx="267843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98E24" w14:textId="10E8A754" w:rsidR="000F0370" w:rsidRPr="00774AAA" w:rsidRDefault="000F0370" w:rsidP="006534CC">
                            <w:pPr>
                              <w:pStyle w:val="Caption"/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708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6.45pt;margin-top:194pt;width:210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" stroked="f">
                <v:textbox style="mso-fit-shape-to-text:t" inset="0,0,0,0">
                  <w:txbxContent>
                    <w:p w14:paraId="56598E24" w14:textId="10E8A754" w:rsidR="000F0370" w:rsidRPr="00774AAA" w:rsidRDefault="000F0370" w:rsidP="006534CC">
                      <w:pPr>
                        <w:pStyle w:val="Caption"/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Mô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hình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phân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cấp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F1CEA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B268A1" wp14:editId="79CB1DF5">
            <wp:simplePos x="0" y="0"/>
            <wp:positionH relativeFrom="margin">
              <wp:align>center</wp:align>
            </wp:positionH>
            <wp:positionV relativeFrom="paragraph">
              <wp:posOffset>255319</wp:posOffset>
            </wp:positionV>
            <wp:extent cx="2390775" cy="2184400"/>
            <wp:effectExtent l="0" t="0" r="952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4CC" w:rsidRPr="00BF1CEA">
        <w:rPr>
          <w:rFonts w:asciiTheme="majorHAnsi" w:hAnsiTheme="majorHAnsi" w:cstheme="majorHAnsi"/>
          <w:sz w:val="24"/>
          <w:szCs w:val="24"/>
        </w:rPr>
        <w:t xml:space="preserve">Bảng  </w:t>
      </w:r>
      <w:r w:rsidR="006534CC" w:rsidRPr="00BF1CEA">
        <w:rPr>
          <w:rFonts w:asciiTheme="majorHAnsi" w:hAnsiTheme="majorHAnsi" w:cstheme="majorHAnsi"/>
          <w:sz w:val="24"/>
          <w:szCs w:val="24"/>
        </w:rPr>
        <w:fldChar w:fldCharType="begin"/>
      </w:r>
      <w:r w:rsidR="006534CC" w:rsidRPr="00BF1CEA">
        <w:rPr>
          <w:rFonts w:asciiTheme="majorHAnsi" w:hAnsiTheme="majorHAnsi" w:cstheme="majorHAnsi"/>
          <w:sz w:val="24"/>
          <w:szCs w:val="24"/>
        </w:rPr>
        <w:instrText xml:space="preserve"> SEQ Bảng_ \* ARABIC </w:instrText>
      </w:r>
      <w:r w:rsidR="006534CC" w:rsidRPr="00BF1CEA">
        <w:rPr>
          <w:rFonts w:asciiTheme="majorHAnsi" w:hAnsiTheme="majorHAnsi" w:cstheme="majorHAnsi"/>
          <w:sz w:val="24"/>
          <w:szCs w:val="24"/>
        </w:rPr>
        <w:fldChar w:fldCharType="separate"/>
      </w:r>
      <w:r w:rsidR="006534CC" w:rsidRPr="00BF1CEA">
        <w:rPr>
          <w:rFonts w:asciiTheme="majorHAnsi" w:hAnsiTheme="majorHAnsi" w:cstheme="majorHAnsi"/>
          <w:noProof/>
          <w:sz w:val="24"/>
          <w:szCs w:val="24"/>
        </w:rPr>
        <w:t>2</w:t>
      </w:r>
      <w:r w:rsidR="006534CC" w:rsidRPr="00BF1CEA">
        <w:rPr>
          <w:rFonts w:asciiTheme="majorHAnsi" w:hAnsiTheme="majorHAnsi" w:cstheme="majorHAnsi"/>
          <w:sz w:val="24"/>
          <w:szCs w:val="24"/>
        </w:rPr>
        <w:fldChar w:fldCharType="end"/>
      </w:r>
      <w:r w:rsidR="006534CC"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6534CC" w:rsidRPr="00BF1CEA">
        <w:rPr>
          <w:rFonts w:asciiTheme="majorHAnsi" w:hAnsiTheme="majorHAnsi" w:cstheme="majorHAnsi"/>
          <w:sz w:val="24"/>
          <w:szCs w:val="24"/>
          <w:lang w:val="en-US"/>
        </w:rPr>
        <w:t>Bảng</w:t>
      </w:r>
      <w:proofErr w:type="spellEnd"/>
      <w:r w:rsidR="006534CC" w:rsidRPr="00BF1CEA">
        <w:rPr>
          <w:rFonts w:asciiTheme="majorHAnsi" w:hAnsiTheme="majorHAnsi" w:cstheme="majorHAnsi"/>
          <w:sz w:val="24"/>
          <w:szCs w:val="24"/>
          <w:lang w:val="en-US"/>
        </w:rPr>
        <w:t xml:space="preserve"> OU</w:t>
      </w:r>
    </w:p>
    <w:p w14:paraId="70BA5F0D" w14:textId="1ED1997B" w:rsidR="00DA5AFB" w:rsidRPr="00BF1CEA" w:rsidRDefault="006534CC" w:rsidP="005465B4">
      <w:pPr>
        <w:pStyle w:val="ListParagraph"/>
        <w:spacing w:after="120" w:line="240" w:lineRule="auto"/>
        <w:ind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OU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phân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cấp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từ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trên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xuống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dưới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theo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hình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tam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giác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càng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lên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cao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thì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mức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độ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ưu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tiên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OU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càng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cao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số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lượng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càng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hạn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chế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lại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độ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ưu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tiên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OU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thiết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lập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theo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mức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độ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ủy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quền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chính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sách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ban ra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cho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từng</w:t>
      </w:r>
      <w:proofErr w:type="spellEnd"/>
      <w:r w:rsidR="0027361D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OU.</w:t>
      </w:r>
    </w:p>
    <w:p w14:paraId="475E774D" w14:textId="2E2B7A81" w:rsidR="0027361D" w:rsidRPr="00BF1CEA" w:rsidRDefault="0027361D" w:rsidP="00BF1CEA">
      <w:pPr>
        <w:pStyle w:val="Heading3"/>
        <w:numPr>
          <w:ilvl w:val="0"/>
          <w:numId w:val="10"/>
        </w:numPr>
        <w:rPr>
          <w:rFonts w:cstheme="majorHAnsi"/>
          <w:shd w:val="clear" w:color="auto" w:fill="FFFFFF"/>
          <w:lang w:val="en-US"/>
        </w:rPr>
      </w:pPr>
      <w:bookmarkStart w:id="5" w:name="_Toc43196981"/>
      <w:proofErr w:type="spellStart"/>
      <w:r w:rsidRPr="00BF1CEA">
        <w:rPr>
          <w:rFonts w:cstheme="majorHAnsi"/>
          <w:shd w:val="clear" w:color="auto" w:fill="FFFFFF"/>
          <w:lang w:val="en-US"/>
        </w:rPr>
        <w:t>Kịch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bản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hoạt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động</w:t>
      </w:r>
      <w:proofErr w:type="spellEnd"/>
      <w:r w:rsidRPr="00BF1CEA">
        <w:rPr>
          <w:rFonts w:cstheme="majorHAnsi"/>
          <w:shd w:val="clear" w:color="auto" w:fill="FFFFFF"/>
          <w:lang w:val="en-US"/>
        </w:rPr>
        <w:t>.</w:t>
      </w:r>
      <w:bookmarkEnd w:id="5"/>
    </w:p>
    <w:p w14:paraId="358C62E0" w14:textId="5B96F164" w:rsidR="0027361D" w:rsidRPr="00BF1CEA" w:rsidRDefault="0027361D" w:rsidP="005465B4">
      <w:pPr>
        <w:spacing w:after="120" w:line="240" w:lineRule="auto"/>
        <w:ind w:left="720"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Khi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bất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kì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nào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kết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nối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với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mạng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nội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bộ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doanh</w:t>
      </w:r>
      <w:proofErr w:type="spellEnd"/>
      <w:proofErr w:type="gram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nghiệp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Server 1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sẽ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nhận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biết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dịch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DHCP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sẽ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tự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nhận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ra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cấp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phát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cho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đó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IP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để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hoạt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động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Khi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nếu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chỉ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người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dùng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bình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thường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không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phải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nhân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viên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thì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người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này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chỉ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truy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cập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vào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dịch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webservice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hệ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thống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Khi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đăng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nhập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bằng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nhập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vào</w:t>
      </w:r>
      <w:proofErr w:type="spellEnd"/>
      <w:r w:rsidR="00043605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Domain,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người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dùng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coi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thành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phần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doanh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nghiêp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Tùy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vào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vị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trí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chức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người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dùng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sẽ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cấp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phần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tài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nguyên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1E72F73B" w14:textId="7EB633C2" w:rsidR="0027361D" w:rsidRPr="00BF1CEA" w:rsidRDefault="0027361D" w:rsidP="00BF1CEA">
      <w:pPr>
        <w:pStyle w:val="Heading2"/>
        <w:numPr>
          <w:ilvl w:val="0"/>
          <w:numId w:val="9"/>
        </w:numPr>
        <w:rPr>
          <w:rFonts w:cstheme="majorHAnsi"/>
          <w:shd w:val="clear" w:color="auto" w:fill="FFFFFF"/>
          <w:lang w:val="en-US"/>
        </w:rPr>
      </w:pPr>
      <w:bookmarkStart w:id="6" w:name="_Toc43196982"/>
      <w:proofErr w:type="spellStart"/>
      <w:r w:rsidRPr="00BF1CEA">
        <w:rPr>
          <w:rFonts w:cstheme="majorHAnsi"/>
          <w:shd w:val="clear" w:color="auto" w:fill="FFFFFF"/>
          <w:lang w:val="en-US"/>
        </w:rPr>
        <w:lastRenderedPageBreak/>
        <w:t>Mô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tả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chi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tiết</w:t>
      </w:r>
      <w:proofErr w:type="spellEnd"/>
      <w:r w:rsidRPr="00BF1CEA">
        <w:rPr>
          <w:rFonts w:cstheme="majorHAnsi"/>
          <w:shd w:val="clear" w:color="auto" w:fill="FFFFFF"/>
          <w:lang w:val="en-US"/>
        </w:rPr>
        <w:t>.</w:t>
      </w:r>
      <w:bookmarkEnd w:id="6"/>
    </w:p>
    <w:p w14:paraId="29FB5846" w14:textId="1702EED5" w:rsidR="00691B10" w:rsidRPr="00BF1CEA" w:rsidRDefault="00691B10" w:rsidP="00BF1CEA">
      <w:pPr>
        <w:pStyle w:val="Heading3"/>
        <w:numPr>
          <w:ilvl w:val="0"/>
          <w:numId w:val="11"/>
        </w:numPr>
        <w:rPr>
          <w:rFonts w:cstheme="majorHAnsi"/>
          <w:shd w:val="clear" w:color="auto" w:fill="FFFFFF"/>
          <w:lang w:val="en-US"/>
        </w:rPr>
      </w:pPr>
      <w:bookmarkStart w:id="7" w:name="_Toc43196983"/>
      <w:proofErr w:type="spellStart"/>
      <w:r w:rsidRPr="00BF1CEA">
        <w:rPr>
          <w:rFonts w:cstheme="majorHAnsi"/>
          <w:shd w:val="clear" w:color="auto" w:fill="FFFFFF"/>
          <w:lang w:val="en-US"/>
        </w:rPr>
        <w:t>Dịch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vụ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DHCP.</w:t>
      </w:r>
      <w:bookmarkEnd w:id="7"/>
    </w:p>
    <w:p w14:paraId="5B027424" w14:textId="070CC29F" w:rsidR="00691B10" w:rsidRPr="00BF1CEA" w:rsidRDefault="005465B4" w:rsidP="005465B4">
      <w:pPr>
        <w:pStyle w:val="ListParagraph"/>
        <w:spacing w:after="120" w:line="240" w:lineRule="auto"/>
        <w:ind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4CA4D" wp14:editId="4406A2C1">
                <wp:simplePos x="0" y="0"/>
                <wp:positionH relativeFrom="column">
                  <wp:posOffset>986790</wp:posOffset>
                </wp:positionH>
                <wp:positionV relativeFrom="paragraph">
                  <wp:posOffset>3020060</wp:posOffset>
                </wp:positionV>
                <wp:extent cx="4138930" cy="169545"/>
                <wp:effectExtent l="0" t="0" r="0" b="190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893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4A2407" w14:textId="2D0F89B0" w:rsidR="000F0370" w:rsidRPr="000657DA" w:rsidRDefault="000F0370" w:rsidP="005465B4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 Scope Client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CA4D" id="Text Box 12" o:spid="_x0000_s1027" type="#_x0000_t202" style="position:absolute;left:0;text-align:left;margin-left:77.7pt;margin-top:237.8pt;width:325.9pt;height:13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" stroked="f">
                <v:textbox inset="0,0,0,0">
                  <w:txbxContent>
                    <w:p w14:paraId="6B4A2407" w14:textId="2D0F89B0" w:rsidR="000F0370" w:rsidRPr="000657DA" w:rsidRDefault="000F0370" w:rsidP="005465B4">
                      <w:pPr>
                        <w:pStyle w:val="Caption"/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: Scope Client range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62336" behindDoc="0" locked="0" layoutInCell="1" allowOverlap="1" wp14:anchorId="1A7214D5" wp14:editId="0AC9F1A2">
            <wp:simplePos x="0" y="0"/>
            <wp:positionH relativeFrom="page">
              <wp:posOffset>1887025</wp:posOffset>
            </wp:positionH>
            <wp:positionV relativeFrom="paragraph">
              <wp:posOffset>818954</wp:posOffset>
            </wp:positionV>
            <wp:extent cx="4138930" cy="21443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Sau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khi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cài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đặt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địch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DHCP,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dịch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cài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đặt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Scope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mạng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[192.168.1]. Scope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này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gọi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client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vì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bản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chất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nó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sẽ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cung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cấp</w:t>
      </w:r>
      <w:proofErr w:type="spellEnd"/>
      <w:r w:rsidR="00691B10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IP</w:t>
      </w:r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cho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con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kết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nối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vào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mạng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nội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bộ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cố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định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như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Server,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tài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nguyên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như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in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sẽ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đặt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IP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tĩnh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hoặc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cấp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bởi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Reservation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băng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cách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định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danh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địa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chỉ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vật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lý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0F3D891" w14:textId="1EFC2D4C" w:rsidR="00C74BE1" w:rsidRPr="00BF1CEA" w:rsidRDefault="005465B4" w:rsidP="005465B4">
      <w:pPr>
        <w:pStyle w:val="ListParagraph"/>
        <w:spacing w:after="120" w:line="240" w:lineRule="auto"/>
        <w:ind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13DE0" wp14:editId="3ABB1415">
                <wp:simplePos x="0" y="0"/>
                <wp:positionH relativeFrom="column">
                  <wp:posOffset>1179830</wp:posOffset>
                </wp:positionH>
                <wp:positionV relativeFrom="paragraph">
                  <wp:posOffset>5071110</wp:posOffset>
                </wp:positionV>
                <wp:extent cx="3399155" cy="163830"/>
                <wp:effectExtent l="0" t="0" r="0" b="762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15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9878B" w14:textId="5E1CA218" w:rsidR="000F0370" w:rsidRPr="00A65F71" w:rsidRDefault="000F0370" w:rsidP="005465B4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thử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3DE0" id="Text Box 13" o:spid="_x0000_s1028" type="#_x0000_t202" style="position:absolute;left:0;text-align:left;margin-left:92.9pt;margin-top:399.3pt;width:267.65pt;height:12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" stroked="f">
                <v:textbox inset="0,0,0,0">
                  <w:txbxContent>
                    <w:p w14:paraId="6999878B" w14:textId="5E1CA218" w:rsidR="000F0370" w:rsidRPr="00A65F71" w:rsidRDefault="000F0370" w:rsidP="005465B4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Kết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quả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khi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kiểm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thử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DHCP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F1CEA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DD97B2" wp14:editId="54C5C58C">
            <wp:simplePos x="0" y="0"/>
            <wp:positionH relativeFrom="page">
              <wp:align>center</wp:align>
            </wp:positionH>
            <wp:positionV relativeFrom="paragraph">
              <wp:posOffset>2683315</wp:posOffset>
            </wp:positionV>
            <wp:extent cx="3399546" cy="2329246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5"/>
                    <a:stretch/>
                  </pic:blipFill>
                  <pic:spPr bwMode="auto">
                    <a:xfrm>
                      <a:off x="0" y="0"/>
                      <a:ext cx="3399546" cy="232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Kết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quả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thực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nghiệm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cho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thấy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DHCP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hoạt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động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trong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mức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độ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kiểm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soát</w:t>
      </w:r>
      <w:proofErr w:type="spellEnd"/>
      <w:r w:rsidR="00C74BE1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52EBD823" w14:textId="4BDF00F1" w:rsidR="00E17220" w:rsidRPr="00BF1CEA" w:rsidRDefault="00E17220" w:rsidP="00BF1CEA">
      <w:pPr>
        <w:pStyle w:val="Heading3"/>
        <w:numPr>
          <w:ilvl w:val="0"/>
          <w:numId w:val="11"/>
        </w:numPr>
        <w:rPr>
          <w:rFonts w:cstheme="majorHAnsi"/>
          <w:shd w:val="clear" w:color="auto" w:fill="FFFFFF"/>
          <w:lang w:val="en-US"/>
        </w:rPr>
      </w:pPr>
      <w:bookmarkStart w:id="8" w:name="_Toc43196984"/>
      <w:proofErr w:type="spellStart"/>
      <w:r w:rsidRPr="00BF1CEA">
        <w:rPr>
          <w:rFonts w:cstheme="majorHAnsi"/>
          <w:shd w:val="clear" w:color="auto" w:fill="FFFFFF"/>
          <w:lang w:val="en-US"/>
        </w:rPr>
        <w:t>Dịch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vụ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DNS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và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webservice.</w:t>
      </w:r>
      <w:bookmarkEnd w:id="8"/>
    </w:p>
    <w:p w14:paraId="6B51F5EF" w14:textId="5A831A36" w:rsidR="00E17220" w:rsidRPr="00BF1CEA" w:rsidRDefault="005465B4" w:rsidP="005465B4">
      <w:pPr>
        <w:spacing w:after="120" w:line="240" w:lineRule="auto"/>
        <w:ind w:left="720"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1713E" wp14:editId="695233E4">
                <wp:simplePos x="0" y="0"/>
                <wp:positionH relativeFrom="column">
                  <wp:posOffset>698500</wp:posOffset>
                </wp:positionH>
                <wp:positionV relativeFrom="paragraph">
                  <wp:posOffset>2649220</wp:posOffset>
                </wp:positionV>
                <wp:extent cx="436245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5C6938" w14:textId="45BEEF30" w:rsidR="000F0370" w:rsidRPr="00A76846" w:rsidRDefault="000F0370" w:rsidP="005465B4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713E" id="Text Box 14" o:spid="_x0000_s1029" type="#_x0000_t202" style="position:absolute;left:0;text-align:left;margin-left:55pt;margin-top:208.6pt;width:34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" stroked="f">
                <v:textbox style="mso-fit-shape-to-text:t" inset="0,0,0,0">
                  <w:txbxContent>
                    <w:p w14:paraId="215C6938" w14:textId="45BEEF30" w:rsidR="000F0370" w:rsidRPr="00A76846" w:rsidRDefault="000F0370" w:rsidP="005465B4">
                      <w:pPr>
                        <w:pStyle w:val="Caption"/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Danh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sách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63360" behindDoc="0" locked="0" layoutInCell="1" allowOverlap="1" wp14:anchorId="552B2B34" wp14:editId="32CB3E71">
            <wp:simplePos x="0" y="0"/>
            <wp:positionH relativeFrom="page">
              <wp:align>center</wp:align>
            </wp:positionH>
            <wp:positionV relativeFrom="paragraph">
              <wp:posOffset>451387</wp:posOffset>
            </wp:positionV>
            <wp:extent cx="4363036" cy="2259413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36" cy="2259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Dịch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DNS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cài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đặt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trên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server1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để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trở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thành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nơi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phân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giải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IP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sử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dụng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trong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hệ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thống</w:t>
      </w:r>
      <w:proofErr w:type="spellEnd"/>
      <w:r w:rsidR="004E71FC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85418F6" w14:textId="26A2A2A0" w:rsidR="004E71FC" w:rsidRPr="00BF1CEA" w:rsidRDefault="004E71FC" w:rsidP="00E17220">
      <w:pPr>
        <w:ind w:left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</w:p>
    <w:p w14:paraId="28A8439C" w14:textId="47985399" w:rsidR="004E71FC" w:rsidRPr="00BF1CEA" w:rsidRDefault="004E71FC" w:rsidP="005465B4">
      <w:pPr>
        <w:spacing w:after="120" w:line="240" w:lineRule="auto"/>
        <w:ind w:left="720"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Về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phần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WebService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cài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đặt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2 site: 1 HTTP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1 FTP. Trang http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tạo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ra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nhằm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mục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đính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trở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thành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trang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chủ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cho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OU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khi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lên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mạng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cho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thuận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tiện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trang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http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này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như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list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danh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sách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những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dịch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web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sử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dụng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Còn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về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trang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ftp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đây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trở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thành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nơi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để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lấy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tài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nguyên</w:t>
      </w:r>
      <w:proofErr w:type="spellEnd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chia </w:t>
      </w:r>
      <w:proofErr w:type="spellStart"/>
      <w:r w:rsidR="00D0408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</w:t>
      </w:r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ẻ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Ngoài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ra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còn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dich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web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nữa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mail,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dịch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này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trở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thành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mail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nội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bộ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để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liên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lạc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những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nhân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viên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trong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doanh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nghiệp</w:t>
      </w:r>
      <w:proofErr w:type="spellEnd"/>
      <w:r w:rsidR="005465B4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39CBE4D5" w14:textId="5615E6E8" w:rsidR="005465B4" w:rsidRPr="00BF1CEA" w:rsidRDefault="005465B4" w:rsidP="005465B4">
      <w:pPr>
        <w:ind w:left="720"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Kết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quả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về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dịch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web:</w:t>
      </w:r>
    </w:p>
    <w:p w14:paraId="27A71330" w14:textId="77777777" w:rsidR="005465B4" w:rsidRPr="00BF1CEA" w:rsidRDefault="005465B4" w:rsidP="005465B4">
      <w:pPr>
        <w:keepNext/>
        <w:ind w:left="720"/>
        <w:jc w:val="both"/>
        <w:rPr>
          <w:rFonts w:asciiTheme="majorHAnsi" w:hAnsiTheme="majorHAnsi" w:cstheme="majorHAnsi"/>
        </w:rPr>
      </w:pPr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755E8AC9" wp14:editId="64B69858">
            <wp:extent cx="4937467" cy="2086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189" cy="20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67F" w14:textId="2187814B" w:rsidR="005465B4" w:rsidRPr="00BF1CEA" w:rsidRDefault="005465B4" w:rsidP="005465B4">
      <w:pPr>
        <w:pStyle w:val="Caption"/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Fonts w:asciiTheme="majorHAnsi" w:hAnsiTheme="majorHAnsi" w:cstheme="majorHAnsi"/>
        </w:rPr>
        <w:t xml:space="preserve">Hình </w:t>
      </w:r>
      <w:r w:rsidRPr="00BF1CEA">
        <w:rPr>
          <w:rFonts w:asciiTheme="majorHAnsi" w:hAnsiTheme="majorHAnsi" w:cstheme="majorHAnsi"/>
        </w:rPr>
        <w:fldChar w:fldCharType="begin"/>
      </w:r>
      <w:r w:rsidRPr="00BF1CEA">
        <w:rPr>
          <w:rFonts w:asciiTheme="majorHAnsi" w:hAnsiTheme="majorHAnsi" w:cstheme="majorHAnsi"/>
        </w:rPr>
        <w:instrText xml:space="preserve"> SEQ Hình \* ARABIC </w:instrText>
      </w:r>
      <w:r w:rsidRPr="00BF1CEA">
        <w:rPr>
          <w:rFonts w:asciiTheme="majorHAnsi" w:hAnsiTheme="majorHAnsi" w:cstheme="majorHAnsi"/>
        </w:rPr>
        <w:fldChar w:fldCharType="separate"/>
      </w:r>
      <w:r w:rsidR="000F0370">
        <w:rPr>
          <w:rFonts w:asciiTheme="majorHAnsi" w:hAnsiTheme="majorHAnsi" w:cstheme="majorHAnsi"/>
          <w:noProof/>
        </w:rPr>
        <w:t>5</w:t>
      </w:r>
      <w:r w:rsidRPr="00BF1CEA">
        <w:rPr>
          <w:rFonts w:asciiTheme="majorHAnsi" w:hAnsiTheme="majorHAnsi" w:cstheme="majorHAnsi"/>
        </w:rPr>
        <w:fldChar w:fldCharType="end"/>
      </w:r>
      <w:r w:rsidRPr="00BF1CEA">
        <w:rPr>
          <w:rFonts w:asciiTheme="majorHAnsi" w:hAnsiTheme="majorHAnsi" w:cstheme="majorHAnsi"/>
          <w:lang w:val="en-US"/>
        </w:rPr>
        <w:t>: Trang http.</w:t>
      </w:r>
    </w:p>
    <w:p w14:paraId="40A569A9" w14:textId="77777777" w:rsidR="005465B4" w:rsidRPr="00BF1CEA" w:rsidRDefault="005465B4" w:rsidP="005465B4">
      <w:pPr>
        <w:keepNext/>
        <w:ind w:left="720"/>
        <w:jc w:val="both"/>
        <w:rPr>
          <w:rFonts w:asciiTheme="majorHAnsi" w:hAnsiTheme="majorHAnsi" w:cstheme="majorHAnsi"/>
        </w:rPr>
      </w:pPr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7D7E0C80" wp14:editId="702409DE">
            <wp:extent cx="4884713" cy="205174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914" cy="20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5DEA" w14:textId="759C53A4" w:rsidR="005465B4" w:rsidRPr="00BF1CEA" w:rsidRDefault="005465B4" w:rsidP="005465B4">
      <w:pPr>
        <w:pStyle w:val="Caption"/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Fonts w:asciiTheme="majorHAnsi" w:hAnsiTheme="majorHAnsi" w:cstheme="majorHAnsi"/>
        </w:rPr>
        <w:t xml:space="preserve">Hình </w:t>
      </w:r>
      <w:r w:rsidRPr="00BF1CEA">
        <w:rPr>
          <w:rFonts w:asciiTheme="majorHAnsi" w:hAnsiTheme="majorHAnsi" w:cstheme="majorHAnsi"/>
        </w:rPr>
        <w:fldChar w:fldCharType="begin"/>
      </w:r>
      <w:r w:rsidRPr="00BF1CEA">
        <w:rPr>
          <w:rFonts w:asciiTheme="majorHAnsi" w:hAnsiTheme="majorHAnsi" w:cstheme="majorHAnsi"/>
        </w:rPr>
        <w:instrText xml:space="preserve"> SEQ Hình \* ARABIC </w:instrText>
      </w:r>
      <w:r w:rsidRPr="00BF1CEA">
        <w:rPr>
          <w:rFonts w:asciiTheme="majorHAnsi" w:hAnsiTheme="majorHAnsi" w:cstheme="majorHAnsi"/>
        </w:rPr>
        <w:fldChar w:fldCharType="separate"/>
      </w:r>
      <w:r w:rsidR="000F0370">
        <w:rPr>
          <w:rFonts w:asciiTheme="majorHAnsi" w:hAnsiTheme="majorHAnsi" w:cstheme="majorHAnsi"/>
          <w:noProof/>
        </w:rPr>
        <w:t>6</w:t>
      </w:r>
      <w:r w:rsidRPr="00BF1CEA">
        <w:rPr>
          <w:rFonts w:asciiTheme="majorHAnsi" w:hAnsiTheme="majorHAnsi" w:cstheme="majorHAnsi"/>
        </w:rPr>
        <w:fldChar w:fldCharType="end"/>
      </w:r>
      <w:r w:rsidRPr="00BF1CEA">
        <w:rPr>
          <w:rFonts w:asciiTheme="majorHAnsi" w:hAnsiTheme="majorHAnsi" w:cstheme="majorHAnsi"/>
          <w:lang w:val="en-US"/>
        </w:rPr>
        <w:t>: Trang ftp.</w:t>
      </w:r>
    </w:p>
    <w:p w14:paraId="350A58B4" w14:textId="77777777" w:rsidR="005465B4" w:rsidRPr="00BF1CEA" w:rsidRDefault="005465B4" w:rsidP="00D04084">
      <w:pPr>
        <w:ind w:left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</w:p>
    <w:p w14:paraId="774C6820" w14:textId="77777777" w:rsidR="008044C5" w:rsidRDefault="008044C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br w:type="page"/>
      </w:r>
    </w:p>
    <w:p w14:paraId="4E9A45DB" w14:textId="171FF313" w:rsidR="009F0EC8" w:rsidRDefault="009F0EC8" w:rsidP="000F0370">
      <w:pPr>
        <w:pStyle w:val="Heading2"/>
        <w:numPr>
          <w:ilvl w:val="0"/>
          <w:numId w:val="9"/>
        </w:numPr>
        <w:spacing w:afterLines="120" w:after="288" w:line="240" w:lineRule="auto"/>
        <w:rPr>
          <w:shd w:val="clear" w:color="auto" w:fill="FFFFFF"/>
          <w:lang w:val="en-US"/>
        </w:rPr>
      </w:pPr>
      <w:bookmarkStart w:id="9" w:name="_Toc43196985"/>
      <w:proofErr w:type="spellStart"/>
      <w:r>
        <w:rPr>
          <w:shd w:val="clear" w:color="auto" w:fill="FFFFFF"/>
          <w:lang w:val="en-US"/>
        </w:rPr>
        <w:lastRenderedPageBreak/>
        <w:t>Mô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phỏng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tấn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công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mạng</w:t>
      </w:r>
      <w:bookmarkEnd w:id="9"/>
      <w:proofErr w:type="spellEnd"/>
    </w:p>
    <w:p w14:paraId="5F7972EE" w14:textId="77777777" w:rsidR="009F0EC8" w:rsidRDefault="009F0EC8" w:rsidP="000F0370">
      <w:pPr>
        <w:spacing w:afterLines="120" w:after="288" w:line="240" w:lineRule="auto"/>
        <w:ind w:firstLine="7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cụ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: Hping3</w:t>
      </w:r>
    </w:p>
    <w:p w14:paraId="743D2F4C" w14:textId="554289CB" w:rsidR="009F0EC8" w:rsidRDefault="009F0EC8" w:rsidP="000F0370">
      <w:pPr>
        <w:spacing w:afterLines="120" w:after="288" w:line="240" w:lineRule="auto"/>
        <w:ind w:firstLine="7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Phương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: Flood.</w:t>
      </w:r>
    </w:p>
    <w:p w14:paraId="74AD14FF" w14:textId="37CD3FAE" w:rsidR="009F0EC8" w:rsidRDefault="000F0370" w:rsidP="000F0370">
      <w:pPr>
        <w:spacing w:afterLines="120" w:after="288" w:line="240" w:lineRule="auto"/>
        <w:ind w:firstLine="7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0CDA7" wp14:editId="35C87881">
                <wp:simplePos x="0" y="0"/>
                <wp:positionH relativeFrom="column">
                  <wp:posOffset>708025</wp:posOffset>
                </wp:positionH>
                <wp:positionV relativeFrom="paragraph">
                  <wp:posOffset>3600450</wp:posOffset>
                </wp:positionV>
                <wp:extent cx="4342765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3632E" w14:textId="38CDD5DE" w:rsidR="000F0370" w:rsidRPr="008B1C08" w:rsidRDefault="000F0370" w:rsidP="000F0370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IP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tấn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cấp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0CDA7" id="Text Box 19" o:spid="_x0000_s1030" type="#_x0000_t202" style="position:absolute;left:0;text-align:left;margin-left:55.75pt;margin-top:283.5pt;width:341.9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" stroked="f">
                <v:textbox style="mso-fit-shape-to-text:t" inset="0,0,0,0">
                  <w:txbxContent>
                    <w:p w14:paraId="1623632E" w14:textId="38CDD5DE" w:rsidR="000F0370" w:rsidRPr="008B1C08" w:rsidRDefault="000F0370" w:rsidP="000F0370">
                      <w:pPr>
                        <w:pStyle w:val="Caption"/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IP </w:t>
                      </w:r>
                      <w:proofErr w:type="spellStart"/>
                      <w:r>
                        <w:rPr>
                          <w:lang w:val="en-US"/>
                        </w:rPr>
                        <w:t>máy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tấn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công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được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Server </w:t>
                      </w:r>
                      <w:proofErr w:type="spellStart"/>
                      <w:r>
                        <w:rPr>
                          <w:lang w:val="en-US"/>
                        </w:rPr>
                        <w:t>cấp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EC8" w:rsidRP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71552" behindDoc="0" locked="0" layoutInCell="1" allowOverlap="1" wp14:anchorId="334E8D48" wp14:editId="5EAC30F9">
            <wp:simplePos x="0" y="0"/>
            <wp:positionH relativeFrom="page">
              <wp:align>center</wp:align>
            </wp:positionH>
            <wp:positionV relativeFrom="paragraph">
              <wp:posOffset>715264</wp:posOffset>
            </wp:positionV>
            <wp:extent cx="4342765" cy="2828290"/>
            <wp:effectExtent l="0" t="0" r="63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tấn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công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sẽ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kết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nối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vào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mạng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nội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bộ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của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Server.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này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sẽ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vẫn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server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nhận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thức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như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một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bình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thường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vẫn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cung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cấp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IP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từ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DHCP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như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bình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thường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Sau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đó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sẽ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chạy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lên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tấn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công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lên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server1 [192.168.1.2]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dưới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phương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thức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Flood.</w:t>
      </w:r>
    </w:p>
    <w:p w14:paraId="0303D178" w14:textId="06BE81E6" w:rsidR="009F0EC8" w:rsidRDefault="000F0370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A06D5" wp14:editId="5A329F53">
                <wp:simplePos x="0" y="0"/>
                <wp:positionH relativeFrom="column">
                  <wp:posOffset>546100</wp:posOffset>
                </wp:positionH>
                <wp:positionV relativeFrom="paragraph">
                  <wp:posOffset>6556375</wp:posOffset>
                </wp:positionV>
                <wp:extent cx="4660265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053A8F" w14:textId="63E2A444" w:rsidR="000F0370" w:rsidRPr="00814607" w:rsidRDefault="000F0370" w:rsidP="000F0370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tấn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gây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A06D5" id="Text Box 20" o:spid="_x0000_s1031" type="#_x0000_t202" style="position:absolute;margin-left:43pt;margin-top:516.25pt;width:366.9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" stroked="f">
                <v:textbox style="mso-fit-shape-to-text:t" inset="0,0,0,0">
                  <w:txbxContent>
                    <w:p w14:paraId="50053A8F" w14:textId="63E2A444" w:rsidR="000F0370" w:rsidRPr="00814607" w:rsidRDefault="000F0370" w:rsidP="000F0370">
                      <w:pPr>
                        <w:pStyle w:val="Caption"/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Máy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tấn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công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gây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ngập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72576" behindDoc="0" locked="0" layoutInCell="1" allowOverlap="1" wp14:anchorId="07EE907C" wp14:editId="278ADB8D">
            <wp:simplePos x="0" y="0"/>
            <wp:positionH relativeFrom="page">
              <wp:align>center</wp:align>
            </wp:positionH>
            <wp:positionV relativeFrom="paragraph">
              <wp:posOffset>3457702</wp:posOffset>
            </wp:positionV>
            <wp:extent cx="4660880" cy="3041904"/>
            <wp:effectExtent l="0" t="0" r="6985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880" cy="304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3154B" w14:textId="146FEAB5" w:rsidR="009F0EC8" w:rsidRDefault="009F0EC8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</w:p>
    <w:p w14:paraId="67FDB7C1" w14:textId="77777777" w:rsidR="000F0370" w:rsidRDefault="000F0370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</w:p>
    <w:p w14:paraId="2E19493A" w14:textId="77777777" w:rsidR="000F0370" w:rsidRDefault="000F0370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</w:p>
    <w:p w14:paraId="627FB790" w14:textId="77777777" w:rsidR="000F0370" w:rsidRDefault="000F0370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</w:p>
    <w:p w14:paraId="1C4F35DD" w14:textId="6762DE1D" w:rsidR="009F0EC8" w:rsidRDefault="000F0370" w:rsidP="000F0370">
      <w:pPr>
        <w:spacing w:after="120" w:line="240" w:lineRule="auto"/>
        <w:ind w:firstLine="7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FE316" wp14:editId="0A0AE2D8">
                <wp:simplePos x="0" y="0"/>
                <wp:positionH relativeFrom="column">
                  <wp:posOffset>627380</wp:posOffset>
                </wp:positionH>
                <wp:positionV relativeFrom="paragraph">
                  <wp:posOffset>4496435</wp:posOffset>
                </wp:positionV>
                <wp:extent cx="450469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35C88" w14:textId="0CF0A7A8" w:rsidR="000F0370" w:rsidRPr="00F53BC7" w:rsidRDefault="000F0370" w:rsidP="000F0370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WireShark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gói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FE316" id="Text Box 21" o:spid="_x0000_s1032" type="#_x0000_t202" style="position:absolute;left:0;text-align:left;margin-left:49.4pt;margin-top:354.05pt;width:354.7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V0LgIAAGYEAAAOAAAAZHJzL2Uyb0RvYy54bWysVMFu2zAMvQ/YPwi6L06yNl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" stroked="f">
                <v:textbox style="mso-fit-shape-to-text:t" inset="0,0,0,0">
                  <w:txbxContent>
                    <w:p w14:paraId="6B135C88" w14:textId="0CF0A7A8" w:rsidR="000F0370" w:rsidRPr="00F53BC7" w:rsidRDefault="000F0370" w:rsidP="000F0370">
                      <w:pPr>
                        <w:pStyle w:val="Caption"/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WireShark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bắt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gói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77696" behindDoc="0" locked="0" layoutInCell="1" allowOverlap="1" wp14:anchorId="73ED4F4F" wp14:editId="63460944">
            <wp:simplePos x="0" y="0"/>
            <wp:positionH relativeFrom="page">
              <wp:align>center</wp:align>
            </wp:positionH>
            <wp:positionV relativeFrom="paragraph">
              <wp:posOffset>983361</wp:posOffset>
            </wp:positionV>
            <wp:extent cx="4504944" cy="3456737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944" cy="345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Khi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đăng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nhập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vào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bị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tấn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công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(server1 [192.168.1.2])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bật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WireShark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lên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ta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thấy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hàng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loạt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gói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tin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gửi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từ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tấn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công</w:t>
      </w:r>
      <w:proofErr w:type="spellEnd"/>
      <w:r w:rsidR="009F0EC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[192.168.1.21])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dưới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phương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TCP,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gói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gửi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server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kịp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trả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lời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Ta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luận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tấn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chối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dịch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phương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thức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flood.</w:t>
      </w:r>
    </w:p>
    <w:p w14:paraId="31392D95" w14:textId="42BDB92F" w:rsidR="00F060E5" w:rsidRPr="00BF1CEA" w:rsidRDefault="00F060E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br w:type="page"/>
      </w:r>
    </w:p>
    <w:p w14:paraId="5E7DDA4A" w14:textId="6BA4ED86" w:rsidR="00DA5AFB" w:rsidRPr="00BF1CEA" w:rsidRDefault="00DA5AFB" w:rsidP="00BF1CEA">
      <w:pPr>
        <w:pStyle w:val="Heading1"/>
        <w:jc w:val="center"/>
        <w:rPr>
          <w:rFonts w:cstheme="majorHAnsi"/>
          <w:shd w:val="clear" w:color="auto" w:fill="FFFFFF"/>
          <w:lang w:val="en-US"/>
        </w:rPr>
      </w:pPr>
      <w:bookmarkStart w:id="10" w:name="_Toc43196986"/>
      <w:r w:rsidRPr="00BF1CEA">
        <w:rPr>
          <w:rFonts w:cstheme="majorHAnsi"/>
          <w:shd w:val="clear" w:color="auto" w:fill="FFFFFF"/>
          <w:lang w:val="en-US"/>
        </w:rPr>
        <w:lastRenderedPageBreak/>
        <w:t>K</w:t>
      </w:r>
      <w:r w:rsidR="00C74BE1" w:rsidRPr="00BF1CEA">
        <w:rPr>
          <w:rFonts w:cstheme="majorHAnsi"/>
          <w:shd w:val="clear" w:color="auto" w:fill="FFFFFF"/>
          <w:lang w:val="en-US"/>
        </w:rPr>
        <w:t>Ế</w:t>
      </w:r>
      <w:r w:rsidRPr="00BF1CEA">
        <w:rPr>
          <w:rFonts w:cstheme="majorHAnsi"/>
          <w:shd w:val="clear" w:color="auto" w:fill="FFFFFF"/>
          <w:lang w:val="en-US"/>
        </w:rPr>
        <w:t>T LUẬN</w:t>
      </w:r>
      <w:bookmarkEnd w:id="10"/>
    </w:p>
    <w:p w14:paraId="6A567FAD" w14:textId="55F20AB9" w:rsidR="00F060E5" w:rsidRPr="00BF1CEA" w:rsidRDefault="00DA5AFB" w:rsidP="00BF1CEA">
      <w:pPr>
        <w:pStyle w:val="Heading2"/>
        <w:numPr>
          <w:ilvl w:val="0"/>
          <w:numId w:val="12"/>
        </w:numPr>
        <w:rPr>
          <w:rFonts w:cstheme="majorHAnsi"/>
          <w:shd w:val="clear" w:color="auto" w:fill="FFFFFF"/>
          <w:lang w:val="en-US"/>
        </w:rPr>
      </w:pPr>
      <w:bookmarkStart w:id="11" w:name="_Toc43196987"/>
      <w:proofErr w:type="spellStart"/>
      <w:r w:rsidRPr="00BF1CEA">
        <w:rPr>
          <w:rFonts w:cstheme="majorHAnsi"/>
          <w:shd w:val="clear" w:color="auto" w:fill="FFFFFF"/>
          <w:lang w:val="en-US"/>
        </w:rPr>
        <w:t>Ưu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điểm</w:t>
      </w:r>
      <w:proofErr w:type="spellEnd"/>
      <w:r w:rsidRPr="00BF1CEA">
        <w:rPr>
          <w:rFonts w:cstheme="majorHAnsi"/>
          <w:shd w:val="clear" w:color="auto" w:fill="FFFFFF"/>
          <w:lang w:val="en-US"/>
        </w:rPr>
        <w:t>.</w:t>
      </w:r>
      <w:bookmarkEnd w:id="11"/>
    </w:p>
    <w:p w14:paraId="1F20A5A1" w14:textId="63A7038F" w:rsidR="00F060E5" w:rsidRPr="00BF1CEA" w:rsidRDefault="00F060E5" w:rsidP="00BF1CEA">
      <w:pPr>
        <w:spacing w:after="120" w:line="240" w:lineRule="auto"/>
        <w:ind w:left="357"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Hiện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tại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hệ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thống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hoạt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động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tốt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hệ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thống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đơn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giản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dễ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dàng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thiết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lập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,</w:t>
      </w:r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chi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phí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thấp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tiện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lợi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cho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doanh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nghiêp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mới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bắt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đầu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hoặc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doanh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nghiệp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đang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ý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định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bắt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đầu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chuyển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đổi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số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Vì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áp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dụng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hệ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thống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mạng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nội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bộ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nên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nếu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cuộc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tấn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công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diễn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ra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thì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dễ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dàng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nắm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bắt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="00E61CC7"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02DB4237" w14:textId="1DB6B4AB" w:rsidR="00DA5AFB" w:rsidRPr="00BF1CEA" w:rsidRDefault="00DA5AFB" w:rsidP="00BF1CEA">
      <w:pPr>
        <w:pStyle w:val="Heading2"/>
        <w:numPr>
          <w:ilvl w:val="0"/>
          <w:numId w:val="12"/>
        </w:numPr>
        <w:rPr>
          <w:rFonts w:cstheme="majorHAnsi"/>
          <w:shd w:val="clear" w:color="auto" w:fill="FFFFFF"/>
          <w:lang w:val="en-US"/>
        </w:rPr>
      </w:pPr>
      <w:bookmarkStart w:id="12" w:name="_Toc43196988"/>
      <w:proofErr w:type="spellStart"/>
      <w:r w:rsidRPr="00BF1CEA">
        <w:rPr>
          <w:rFonts w:cstheme="majorHAnsi"/>
          <w:shd w:val="clear" w:color="auto" w:fill="FFFFFF"/>
          <w:lang w:val="en-US"/>
        </w:rPr>
        <w:t>Nhược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điểm</w:t>
      </w:r>
      <w:proofErr w:type="spellEnd"/>
      <w:r w:rsidRPr="00BF1CEA">
        <w:rPr>
          <w:rFonts w:cstheme="majorHAnsi"/>
          <w:shd w:val="clear" w:color="auto" w:fill="FFFFFF"/>
          <w:lang w:val="en-US"/>
        </w:rPr>
        <w:t>.</w:t>
      </w:r>
      <w:bookmarkEnd w:id="12"/>
    </w:p>
    <w:p w14:paraId="3DE60DFF" w14:textId="5D9EC949" w:rsidR="00E61CC7" w:rsidRPr="00BF1CEA" w:rsidRDefault="00E61CC7" w:rsidP="00BF1CEA">
      <w:pPr>
        <w:spacing w:after="120" w:line="240" w:lineRule="auto"/>
        <w:ind w:left="357"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Hệ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thống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nhỏ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thiết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lập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trên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mạng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nội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bộ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hoàn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toàn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nên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không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vừa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truy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cập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vừa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kết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nối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ra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ngoài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345E31F1" w14:textId="586CDEAA" w:rsidR="00DA5AFB" w:rsidRPr="00BF1CEA" w:rsidRDefault="00DA5AFB" w:rsidP="00BF1CEA">
      <w:pPr>
        <w:pStyle w:val="Heading2"/>
        <w:numPr>
          <w:ilvl w:val="0"/>
          <w:numId w:val="12"/>
        </w:numPr>
        <w:rPr>
          <w:rFonts w:cstheme="majorHAnsi"/>
          <w:shd w:val="clear" w:color="auto" w:fill="FFFFFF"/>
          <w:lang w:val="en-US"/>
        </w:rPr>
      </w:pPr>
      <w:bookmarkStart w:id="13" w:name="_Toc43196989"/>
      <w:proofErr w:type="spellStart"/>
      <w:r w:rsidRPr="00BF1CEA">
        <w:rPr>
          <w:rFonts w:cstheme="majorHAnsi"/>
          <w:shd w:val="clear" w:color="auto" w:fill="FFFFFF"/>
          <w:lang w:val="en-US"/>
        </w:rPr>
        <w:t>Đề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xuất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cải</w:t>
      </w:r>
      <w:proofErr w:type="spellEnd"/>
      <w:r w:rsidRPr="00BF1CEA">
        <w:rPr>
          <w:rFonts w:cstheme="majorHAnsi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cstheme="majorHAnsi"/>
          <w:shd w:val="clear" w:color="auto" w:fill="FFFFFF"/>
          <w:lang w:val="en-US"/>
        </w:rPr>
        <w:t>tiến</w:t>
      </w:r>
      <w:proofErr w:type="spellEnd"/>
      <w:r w:rsidRPr="00BF1CEA">
        <w:rPr>
          <w:rFonts w:cstheme="majorHAnsi"/>
          <w:shd w:val="clear" w:color="auto" w:fill="FFFFFF"/>
          <w:lang w:val="en-US"/>
        </w:rPr>
        <w:t>.</w:t>
      </w:r>
      <w:bookmarkEnd w:id="13"/>
    </w:p>
    <w:p w14:paraId="3C05C926" w14:textId="6E99C461" w:rsidR="00E61CC7" w:rsidRPr="00BF1CEA" w:rsidRDefault="00E61CC7" w:rsidP="00BF1CEA">
      <w:pPr>
        <w:spacing w:after="120" w:line="240" w:lineRule="auto"/>
        <w:ind w:left="357" w:firstLine="720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Hệ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thống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đưa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lên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Microsoft Azure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để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tiết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kiệm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tiền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đầu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tư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thiết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bị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và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bảo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trì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ngoài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ra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còn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được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cung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cấp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gói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dịch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vụ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tốt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hơn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các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máy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client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có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thể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kết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nối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với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mạng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Internet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bên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ngoài</w:t>
      </w:r>
      <w:proofErr w:type="spellEnd"/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1C0FB114" w14:textId="21091F37" w:rsidR="00BF1CEA" w:rsidRPr="00BF1CEA" w:rsidRDefault="00BF1CE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BF1CE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  <w:br w:type="page"/>
      </w:r>
    </w:p>
    <w:p w14:paraId="75FF3760" w14:textId="2A26A64A" w:rsidR="00BF1CEA" w:rsidRPr="00BF1CEA" w:rsidRDefault="00BF1CEA" w:rsidP="00BF1CEA">
      <w:pPr>
        <w:pStyle w:val="Heading1"/>
        <w:jc w:val="center"/>
        <w:rPr>
          <w:rFonts w:cstheme="majorHAnsi"/>
          <w:shd w:val="clear" w:color="auto" w:fill="FFFFFF"/>
          <w:lang w:val="en-US"/>
        </w:rPr>
      </w:pPr>
      <w:bookmarkStart w:id="14" w:name="_Toc43196990"/>
      <w:r w:rsidRPr="00BF1CEA">
        <w:rPr>
          <w:rFonts w:cstheme="majorHAnsi"/>
          <w:shd w:val="clear" w:color="auto" w:fill="FFFFFF"/>
          <w:lang w:val="en-US"/>
        </w:rPr>
        <w:lastRenderedPageBreak/>
        <w:t>TÀI LIỆU THAM KHẢO</w:t>
      </w:r>
      <w:bookmarkEnd w:id="14"/>
    </w:p>
    <w:p w14:paraId="27C62A45" w14:textId="3C077335" w:rsidR="00BF1CEA" w:rsidRDefault="00BF1CEA" w:rsidP="00BF1CEA">
      <w:pPr>
        <w:rPr>
          <w:rFonts w:asciiTheme="majorHAnsi" w:hAnsiTheme="majorHAnsi" w:cstheme="majorHAnsi"/>
          <w:lang w:val="en-US"/>
        </w:rPr>
      </w:pPr>
    </w:p>
    <w:p w14:paraId="53BF1A07" w14:textId="2D4DF2CD" w:rsidR="000F0370" w:rsidRDefault="000F0370" w:rsidP="00BF1CEA">
      <w:pPr>
        <w:rPr>
          <w:lang w:val="en-US"/>
        </w:rPr>
      </w:pPr>
      <w:r>
        <w:rPr>
          <w:lang w:val="en-US"/>
        </w:rPr>
        <w:t>Hping3</w:t>
      </w:r>
    </w:p>
    <w:p w14:paraId="2268677C" w14:textId="5FD94758" w:rsidR="000F0370" w:rsidRPr="000F0370" w:rsidRDefault="000F0370" w:rsidP="00BF1CEA">
      <w:pPr>
        <w:rPr>
          <w:lang w:val="en-US"/>
        </w:rPr>
      </w:pPr>
      <w:hyperlink r:id="rId17" w:history="1">
        <w:r>
          <w:rPr>
            <w:rStyle w:val="Hyperlink"/>
          </w:rPr>
          <w:t>http://www.hping.org/manpage.html</w:t>
        </w:r>
      </w:hyperlink>
    </w:p>
    <w:p w14:paraId="04DB7D57" w14:textId="6B4A3D2A" w:rsidR="00E043DB" w:rsidRDefault="000F0370" w:rsidP="00BF1CEA">
      <w:hyperlink r:id="rId18" w:history="1">
        <w:r w:rsidRPr="005C1FF2">
          <w:rPr>
            <w:rStyle w:val="Hyperlink"/>
          </w:rPr>
          <w:t>https://www.howkteam.vn/course/certified-ethical-hacker-v10-vietnamese/102-tu-choi-dich-vu--cong-cu-tan-cong-dosddos-tan-cong-tran-syn-bang-metasploit--hping3-3861</w:t>
        </w:r>
      </w:hyperlink>
    </w:p>
    <w:p w14:paraId="40E4CD35" w14:textId="77777777" w:rsidR="00E043DB" w:rsidRPr="00BF1CEA" w:rsidRDefault="00E043DB" w:rsidP="00BF1CEA">
      <w:pPr>
        <w:rPr>
          <w:rFonts w:asciiTheme="majorHAnsi" w:hAnsiTheme="majorHAnsi" w:cstheme="majorHAnsi"/>
          <w:lang w:val="en-US"/>
        </w:rPr>
      </w:pPr>
    </w:p>
    <w:sectPr w:rsidR="00E043DB" w:rsidRPr="00BF1CEA" w:rsidSect="00BF1CEA">
      <w:pgSz w:w="11906" w:h="16838" w:code="9"/>
      <w:pgMar w:top="851" w:right="1134" w:bottom="851" w:left="1418" w:header="709" w:footer="709" w:gutter="0"/>
      <w:pgBorders w:display="firstPage" w:offsetFrom="page">
        <w:top w:val="single" w:sz="18" w:space="24" w:color="auto"/>
        <w:left w:val="single" w:sz="24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3E67"/>
    <w:multiLevelType w:val="hybridMultilevel"/>
    <w:tmpl w:val="4642CF56"/>
    <w:lvl w:ilvl="0" w:tplc="4224CC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8E5"/>
    <w:multiLevelType w:val="hybridMultilevel"/>
    <w:tmpl w:val="48FA15BA"/>
    <w:lvl w:ilvl="0" w:tplc="F52A11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371E9"/>
    <w:multiLevelType w:val="hybridMultilevel"/>
    <w:tmpl w:val="7D2ECF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15B7D"/>
    <w:multiLevelType w:val="hybridMultilevel"/>
    <w:tmpl w:val="30360030"/>
    <w:lvl w:ilvl="0" w:tplc="36560B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8095A"/>
    <w:multiLevelType w:val="hybridMultilevel"/>
    <w:tmpl w:val="E9E0EF46"/>
    <w:lvl w:ilvl="0" w:tplc="5622E33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9121A4"/>
    <w:multiLevelType w:val="hybridMultilevel"/>
    <w:tmpl w:val="E79E4136"/>
    <w:lvl w:ilvl="0" w:tplc="52ECA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31E1D"/>
    <w:multiLevelType w:val="hybridMultilevel"/>
    <w:tmpl w:val="C594771E"/>
    <w:lvl w:ilvl="0" w:tplc="2730C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C75F16"/>
    <w:multiLevelType w:val="hybridMultilevel"/>
    <w:tmpl w:val="82B84F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06951"/>
    <w:multiLevelType w:val="hybridMultilevel"/>
    <w:tmpl w:val="FE84B9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80988"/>
    <w:multiLevelType w:val="hybridMultilevel"/>
    <w:tmpl w:val="FD2884F4"/>
    <w:lvl w:ilvl="0" w:tplc="FD9E3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E02500"/>
    <w:multiLevelType w:val="hybridMultilevel"/>
    <w:tmpl w:val="A85077D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97505"/>
    <w:multiLevelType w:val="hybridMultilevel"/>
    <w:tmpl w:val="E1AAB84A"/>
    <w:lvl w:ilvl="0" w:tplc="CEA2B3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26"/>
    <w:rsid w:val="00043605"/>
    <w:rsid w:val="000F0370"/>
    <w:rsid w:val="00143163"/>
    <w:rsid w:val="00182369"/>
    <w:rsid w:val="0027361D"/>
    <w:rsid w:val="002B1B64"/>
    <w:rsid w:val="002D2709"/>
    <w:rsid w:val="003B290D"/>
    <w:rsid w:val="004A7826"/>
    <w:rsid w:val="004E1304"/>
    <w:rsid w:val="004E71FC"/>
    <w:rsid w:val="005465B4"/>
    <w:rsid w:val="006534CC"/>
    <w:rsid w:val="006635C7"/>
    <w:rsid w:val="00691B10"/>
    <w:rsid w:val="00790823"/>
    <w:rsid w:val="008044C5"/>
    <w:rsid w:val="0098581F"/>
    <w:rsid w:val="009F0EC8"/>
    <w:rsid w:val="00BF1CEA"/>
    <w:rsid w:val="00C74BE1"/>
    <w:rsid w:val="00C918E8"/>
    <w:rsid w:val="00D04084"/>
    <w:rsid w:val="00D841EB"/>
    <w:rsid w:val="00DA5AFB"/>
    <w:rsid w:val="00E043DB"/>
    <w:rsid w:val="00E17220"/>
    <w:rsid w:val="00E61CC7"/>
    <w:rsid w:val="00F0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18071"/>
  <w15:chartTrackingRefBased/>
  <w15:docId w15:val="{82885792-ED6F-4DCE-A4B2-E97D10A4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ingerror">
    <w:name w:val="spellingerror"/>
    <w:basedOn w:val="DefaultParagraphFont"/>
    <w:rsid w:val="004E1304"/>
  </w:style>
  <w:style w:type="character" w:customStyle="1" w:styleId="normaltextrun">
    <w:name w:val="normaltextrun"/>
    <w:basedOn w:val="DefaultParagraphFont"/>
    <w:rsid w:val="004E1304"/>
  </w:style>
  <w:style w:type="character" w:customStyle="1" w:styleId="eop">
    <w:name w:val="eop"/>
    <w:basedOn w:val="DefaultParagraphFont"/>
    <w:rsid w:val="004E1304"/>
  </w:style>
  <w:style w:type="paragraph" w:customStyle="1" w:styleId="msonormal0">
    <w:name w:val="msonormal"/>
    <w:basedOn w:val="Normal"/>
    <w:rsid w:val="00790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182369"/>
    <w:pPr>
      <w:ind w:left="720"/>
      <w:contextualSpacing/>
    </w:pPr>
  </w:style>
  <w:style w:type="table" w:styleId="TableGrid">
    <w:name w:val="Table Grid"/>
    <w:basedOn w:val="TableNormal"/>
    <w:uiPriority w:val="39"/>
    <w:rsid w:val="00DA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41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F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C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1C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1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1C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1C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1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howkteam.vn/course/certified-ethical-hacker-v10-vietnamese/102-tu-choi-dich-vu--cong-cu-tan-cong-dosddos-tan-cong-tran-syn-bang-metasploit--hping3-386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hping.org/manpag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7837-AF75-4798-AD61-52E0CBC1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2020-06-15T23:15:00Z</dcterms:created>
  <dcterms:modified xsi:type="dcterms:W3CDTF">2020-06-16T03:50:00Z</dcterms:modified>
</cp:coreProperties>
</file>