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2607" w:tblpY="1550"/>
        <w:tblOverlap w:val="never"/>
        <w:tblW w:w="68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0"/>
        <w:gridCol w:w="1302"/>
        <w:gridCol w:w="603"/>
        <w:gridCol w:w="1166"/>
        <w:gridCol w:w="1731"/>
      </w:tblGrid>
      <w:tr w:rsidR="006A6CA2" w14:paraId="62BDAE94" w14:textId="77777777">
        <w:trPr>
          <w:trHeight w:val="334"/>
        </w:trPr>
        <w:tc>
          <w:tcPr>
            <w:tcW w:w="2090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2B5FE2D0" w14:textId="77777777" w:rsidR="006A6CA2" w:rsidRDefault="0000000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D045B" w14:textId="77777777" w:rsidR="006A6CA2" w:rsidRDefault="0000000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CD2C6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5EED37" w14:textId="77777777" w:rsidR="006A6CA2" w:rsidRDefault="00000000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版本</w:t>
            </w:r>
            <w:r>
              <w:rPr>
                <w:rFonts w:hint="eastAsia"/>
                <w:b w:val="0"/>
                <w:sz w:val="20"/>
                <w:lang w:eastAsia="zh-CN"/>
              </w:rPr>
              <w:t xml:space="preserve">V1.0   </w:t>
            </w:r>
          </w:p>
        </w:tc>
        <w:tc>
          <w:tcPr>
            <w:tcW w:w="1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BF376A" w14:textId="3DC8B09A" w:rsidR="006A6CA2" w:rsidRDefault="00000000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</w:t>
            </w:r>
            <w:r w:rsidR="005B0DEC">
              <w:rPr>
                <w:rFonts w:hint="eastAsia"/>
                <w:b w:val="0"/>
                <w:sz w:val="20"/>
                <w:lang w:eastAsia="zh-CN"/>
              </w:rPr>
              <w:t>机密</w:t>
            </w:r>
          </w:p>
        </w:tc>
      </w:tr>
      <w:tr w:rsidR="006A6CA2" w14:paraId="62136DF0" w14:textId="77777777">
        <w:trPr>
          <w:trHeight w:val="274"/>
        </w:trPr>
        <w:tc>
          <w:tcPr>
            <w:tcW w:w="2090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1DF5223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ED18C" w14:textId="77777777" w:rsidR="006A6CA2" w:rsidRDefault="0000000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99B09D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195F2F" w14:textId="60B0D5B0" w:rsidR="006A6CA2" w:rsidRDefault="00EC0983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657A59" w14:textId="77777777" w:rsidR="006A6CA2" w:rsidRDefault="006A6CA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:rsidR="006A6CA2" w14:paraId="5704A89F" w14:textId="77777777">
        <w:trPr>
          <w:trHeight w:val="90"/>
        </w:trPr>
        <w:tc>
          <w:tcPr>
            <w:tcW w:w="2090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D8694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D08EF0" w14:textId="77777777" w:rsidR="006A6CA2" w:rsidRDefault="0000000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88FB6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7E2325" w14:textId="77777777" w:rsidR="006A6CA2" w:rsidRDefault="006A6CA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716F6BE" w14:textId="77777777" w:rsidR="006A6CA2" w:rsidRDefault="006A6CA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05966F18" w14:textId="77777777" w:rsidR="00DC306A" w:rsidRDefault="005B0DEC">
      <w:pPr>
        <w:pStyle w:val="afe"/>
        <w:keepLines w:val="0"/>
        <w:widowControl w:val="0"/>
        <w:ind w:left="0"/>
        <w:rPr>
          <w:rFonts w:ascii="黑体" w:eastAsia="黑体"/>
          <w:caps/>
          <w:szCs w:val="44"/>
        </w:rPr>
      </w:pPr>
      <w:r>
        <w:rPr>
          <w:rFonts w:ascii="黑体" w:eastAsia="黑体" w:hint="eastAsia"/>
          <w:caps/>
          <w:szCs w:val="44"/>
        </w:rPr>
        <w:t>·</w:t>
      </w:r>
    </w:p>
    <w:p w14:paraId="77551389" w14:textId="274C4CD8" w:rsidR="006A6CA2" w:rsidRDefault="00000000">
      <w:pPr>
        <w:pStyle w:val="afe"/>
        <w:ind w:left="420"/>
        <w:jc w:val="center"/>
        <w:rPr>
          <w:rFonts w:ascii="Arial" w:hAnsi="Arial" w:hint="eastAsia"/>
          <w:caps/>
          <w:sz w:val="21"/>
          <w:szCs w:val="21"/>
          <w:lang w:val="en-US"/>
        </w:rPr>
      </w:pPr>
      <w:r>
        <w:rPr>
          <w:rFonts w:ascii="黑体" w:eastAsia="黑体" w:hint="eastAsia"/>
          <w:caps/>
          <w:szCs w:val="44"/>
        </w:rPr>
        <w:tab/>
      </w:r>
      <w:r w:rsidR="00CD05BA" w:rsidRPr="0003701F">
        <w:rPr>
          <w:rFonts w:ascii="Arial" w:eastAsia="等线" w:hAnsi="Arial" w:cs="Arial"/>
        </w:rPr>
        <w:t>校园社团活动管理</w:t>
      </w:r>
      <w:r>
        <w:rPr>
          <w:rFonts w:ascii="Arial" w:eastAsia="黑体" w:hAnsi="Arial" w:hint="eastAsia"/>
          <w:caps/>
          <w:lang w:val="en-US"/>
        </w:rPr>
        <w:t>系统</w:t>
      </w:r>
      <w:r w:rsidR="00B916FC">
        <w:rPr>
          <w:rFonts w:ascii="Arial" w:eastAsia="黑体" w:hAnsi="Arial" w:hint="eastAsia"/>
          <w:caps/>
          <w:lang w:val="en-US"/>
        </w:rPr>
        <w:t>Git</w:t>
      </w:r>
      <w:r w:rsidR="00B916FC">
        <w:rPr>
          <w:rFonts w:ascii="Arial" w:eastAsia="黑体" w:hAnsi="Arial" w:hint="eastAsia"/>
          <w:caps/>
          <w:lang w:val="en-US"/>
        </w:rPr>
        <w:t>仓库使用规范</w:t>
      </w:r>
    </w:p>
    <w:p w14:paraId="15DB54E6" w14:textId="77777777" w:rsidR="006A6CA2" w:rsidRDefault="006A6CA2"/>
    <w:p w14:paraId="1A54C536" w14:textId="77777777" w:rsidR="006A6CA2" w:rsidRDefault="006A6CA2">
      <w:pPr>
        <w:widowControl/>
        <w:jc w:val="left"/>
      </w:pPr>
      <w:bookmarkStart w:id="0" w:name="_Toc208994575"/>
      <w:bookmarkStart w:id="1" w:name="_Toc312161398"/>
    </w:p>
    <w:p w14:paraId="411E714C" w14:textId="77777777" w:rsidR="006A6CA2" w:rsidRDefault="006A6CA2">
      <w:pPr>
        <w:widowControl/>
        <w:jc w:val="left"/>
      </w:pPr>
    </w:p>
    <w:p w14:paraId="47ED51CB" w14:textId="77777777" w:rsidR="006A6CA2" w:rsidRDefault="006A6CA2">
      <w:pPr>
        <w:widowControl/>
        <w:jc w:val="left"/>
      </w:pPr>
    </w:p>
    <w:p w14:paraId="4AB9E4BE" w14:textId="77777777" w:rsidR="005B0DEC" w:rsidRDefault="005B0DEC">
      <w:pPr>
        <w:widowControl/>
        <w:jc w:val="left"/>
      </w:pPr>
    </w:p>
    <w:p w14:paraId="1E435960" w14:textId="77777777" w:rsidR="005B0DEC" w:rsidRDefault="005B0DEC">
      <w:pPr>
        <w:widowControl/>
        <w:jc w:val="left"/>
      </w:pPr>
    </w:p>
    <w:p w14:paraId="602C3AEE" w14:textId="77777777" w:rsidR="005B0DEC" w:rsidRDefault="005B0DEC">
      <w:pPr>
        <w:widowControl/>
        <w:jc w:val="left"/>
      </w:pPr>
    </w:p>
    <w:p w14:paraId="1F65D370" w14:textId="77777777" w:rsidR="005B0DEC" w:rsidRDefault="005B0DEC">
      <w:pPr>
        <w:widowControl/>
        <w:jc w:val="left"/>
      </w:pPr>
    </w:p>
    <w:tbl>
      <w:tblPr>
        <w:tblStyle w:val="af8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2127"/>
        <w:gridCol w:w="850"/>
        <w:gridCol w:w="2835"/>
      </w:tblGrid>
      <w:tr w:rsidR="005B0DEC" w14:paraId="70D3E919" w14:textId="77777777" w:rsidTr="005B0DEC">
        <w:tc>
          <w:tcPr>
            <w:tcW w:w="992" w:type="dxa"/>
            <w:vAlign w:val="bottom"/>
          </w:tcPr>
          <w:p w14:paraId="144EB311" w14:textId="14A9934D" w:rsidR="005B0DEC" w:rsidRDefault="005B0DEC" w:rsidP="005B0DEC">
            <w:pPr>
              <w:widowControl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bottom"/>
          </w:tcPr>
          <w:p w14:paraId="2A38424F" w14:textId="3418C11F" w:rsidR="005B0DEC" w:rsidRDefault="008F6153" w:rsidP="005B0DEC">
            <w:pPr>
              <w:widowControl/>
              <w:spacing w:line="360" w:lineRule="auto"/>
              <w:jc w:val="left"/>
            </w:pPr>
            <w:r>
              <w:rPr>
                <w:rFonts w:hint="eastAsia"/>
              </w:rPr>
              <w:t>李昕哲</w:t>
            </w:r>
          </w:p>
        </w:tc>
        <w:tc>
          <w:tcPr>
            <w:tcW w:w="850" w:type="dxa"/>
            <w:vAlign w:val="bottom"/>
          </w:tcPr>
          <w:p w14:paraId="4B548DD7" w14:textId="40BF000D" w:rsidR="005B0DEC" w:rsidRDefault="005B0DEC" w:rsidP="005B0DEC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05D25357" w14:textId="01A432CD" w:rsidR="005B0DEC" w:rsidRDefault="008F6153" w:rsidP="005B0DEC">
            <w:pPr>
              <w:widowControl/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日</w:t>
            </w:r>
          </w:p>
        </w:tc>
      </w:tr>
      <w:tr w:rsidR="005B0DEC" w14:paraId="3E5B5B75" w14:textId="77777777" w:rsidTr="005B0DEC">
        <w:tc>
          <w:tcPr>
            <w:tcW w:w="992" w:type="dxa"/>
            <w:vAlign w:val="bottom"/>
          </w:tcPr>
          <w:p w14:paraId="0CA262A4" w14:textId="4884A5CC" w:rsidR="005B0DEC" w:rsidRDefault="005B0DEC" w:rsidP="005B0DEC">
            <w:pPr>
              <w:widowControl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AED91C" w14:textId="77777777" w:rsidR="005B0DEC" w:rsidRDefault="005B0DEC" w:rsidP="005B0DEC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6ACBF577" w14:textId="5DCF200E" w:rsidR="005B0DEC" w:rsidRDefault="005B0DEC" w:rsidP="005B0DEC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94BE75" w14:textId="77777777" w:rsidR="005B0DEC" w:rsidRDefault="005B0DEC" w:rsidP="005B0DEC">
            <w:pPr>
              <w:widowControl/>
              <w:spacing w:line="360" w:lineRule="auto"/>
              <w:jc w:val="left"/>
            </w:pPr>
          </w:p>
        </w:tc>
      </w:tr>
      <w:tr w:rsidR="005B0DEC" w14:paraId="57B73A91" w14:textId="77777777" w:rsidTr="005B0DEC">
        <w:tc>
          <w:tcPr>
            <w:tcW w:w="992" w:type="dxa"/>
            <w:vAlign w:val="bottom"/>
          </w:tcPr>
          <w:p w14:paraId="51D05FE2" w14:textId="23D95F20" w:rsidR="005B0DEC" w:rsidRDefault="005B0DEC" w:rsidP="005B0DEC">
            <w:pPr>
              <w:widowControl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FB4CC6" w14:textId="77777777" w:rsidR="005B0DEC" w:rsidRDefault="005B0DEC" w:rsidP="005B0DEC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60BD2271" w14:textId="6E0D8E80" w:rsidR="005B0DEC" w:rsidRDefault="005B0DEC" w:rsidP="005B0DEC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DF3313" w14:textId="77777777" w:rsidR="005B0DEC" w:rsidRDefault="005B0DEC" w:rsidP="005B0DEC">
            <w:pPr>
              <w:widowControl/>
              <w:spacing w:line="360" w:lineRule="auto"/>
              <w:jc w:val="left"/>
            </w:pPr>
          </w:p>
        </w:tc>
      </w:tr>
      <w:tr w:rsidR="005B0DEC" w14:paraId="39ECE8E1" w14:textId="77777777" w:rsidTr="005B0DEC">
        <w:tc>
          <w:tcPr>
            <w:tcW w:w="992" w:type="dxa"/>
            <w:vAlign w:val="bottom"/>
          </w:tcPr>
          <w:p w14:paraId="2B4E9E46" w14:textId="65230432" w:rsidR="005B0DEC" w:rsidRDefault="005B0DEC" w:rsidP="005B0DEC">
            <w:pPr>
              <w:widowControl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1AB5DB" w14:textId="77777777" w:rsidR="005B0DEC" w:rsidRDefault="005B0DEC" w:rsidP="005B0DEC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55BF3E8A" w14:textId="1920C767" w:rsidR="005B0DEC" w:rsidRDefault="005B0DEC" w:rsidP="005B0DEC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CF25E1" w14:textId="77777777" w:rsidR="005B0DEC" w:rsidRDefault="005B0DEC" w:rsidP="005B0DEC">
            <w:pPr>
              <w:widowControl/>
              <w:spacing w:line="360" w:lineRule="auto"/>
              <w:jc w:val="left"/>
            </w:pPr>
          </w:p>
        </w:tc>
      </w:tr>
    </w:tbl>
    <w:p w14:paraId="77309C32" w14:textId="77777777" w:rsidR="00DC306A" w:rsidRDefault="00DC306A">
      <w:pPr>
        <w:widowControl/>
        <w:jc w:val="left"/>
      </w:pPr>
    </w:p>
    <w:p w14:paraId="6F172020" w14:textId="0D4F3049" w:rsidR="005B0DEC" w:rsidRDefault="005B0DEC" w:rsidP="005B0DEC">
      <w:pPr>
        <w:widowControl/>
        <w:jc w:val="left"/>
      </w:pPr>
      <w:r>
        <w:br w:type="page"/>
      </w:r>
    </w:p>
    <w:p w14:paraId="00DC7175" w14:textId="77777777" w:rsidR="006A6CA2" w:rsidRDefault="00000000">
      <w:pPr>
        <w:pStyle w:val="a8"/>
      </w:pPr>
      <w:r>
        <w:rPr>
          <w:rFonts w:hint="eastAsia"/>
          <w:lang w:eastAsia="zh-CN"/>
        </w:rPr>
        <w:lastRenderedPageBreak/>
        <w:t>文档变更记录</w:t>
      </w:r>
      <w:r>
        <w:t xml:space="preserve">  </w:t>
      </w:r>
    </w:p>
    <w:tbl>
      <w:tblPr>
        <w:tblW w:w="8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1"/>
        <w:gridCol w:w="1550"/>
        <w:gridCol w:w="1457"/>
        <w:gridCol w:w="1457"/>
        <w:gridCol w:w="1011"/>
        <w:gridCol w:w="2254"/>
      </w:tblGrid>
      <w:tr w:rsidR="006A6CA2" w14:paraId="040F7086" w14:textId="77777777">
        <w:trPr>
          <w:trHeight w:val="454"/>
          <w:tblHeader/>
          <w:jc w:val="center"/>
        </w:trPr>
        <w:tc>
          <w:tcPr>
            <w:tcW w:w="97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3F93BCB" w14:textId="77777777" w:rsidR="006A6CA2" w:rsidRDefault="0000000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B77AD9F" w14:textId="77777777" w:rsidR="006A6CA2" w:rsidRDefault="0000000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94C67B2" w14:textId="77777777" w:rsidR="006A6CA2" w:rsidRDefault="0000000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7332D8F6" w14:textId="77777777" w:rsidR="006A6CA2" w:rsidRDefault="0000000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00BA4DE5" w14:textId="77777777" w:rsidR="006A6CA2" w:rsidRDefault="0000000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064AF115" w14:textId="77777777" w:rsidR="006A6CA2" w:rsidRDefault="0000000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变更内容</w:t>
            </w:r>
          </w:p>
        </w:tc>
      </w:tr>
      <w:tr w:rsidR="006A6CA2" w14:paraId="6762C017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C8500" w14:textId="77777777" w:rsidR="006A6CA2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673407" w14:textId="77777777" w:rsidR="006A6CA2" w:rsidRDefault="0000000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43F5EA" w14:textId="77777777" w:rsidR="006A6CA2" w:rsidRDefault="0000000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DF822" w14:textId="77777777" w:rsidR="006A6CA2" w:rsidRDefault="0000000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陆远，陈涛</w:t>
            </w: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F65204B" w14:textId="77777777" w:rsidR="006A6CA2" w:rsidRDefault="00000000">
            <w:pPr>
              <w:pStyle w:val="a8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94C552" w14:textId="77777777" w:rsidR="006A6CA2" w:rsidRDefault="00000000">
            <w:pPr>
              <w:pStyle w:val="a8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项目文档模版确定</w:t>
            </w:r>
          </w:p>
        </w:tc>
      </w:tr>
      <w:tr w:rsidR="006A6CA2" w14:paraId="40A506FF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70225F" w14:textId="149A893A" w:rsidR="006A6CA2" w:rsidRDefault="00CD05BA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V1.1</w:t>
            </w: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E3858E" w14:textId="05379331" w:rsidR="006A6CA2" w:rsidRDefault="00CD05BA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2025-12-22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8779C4" w14:textId="5F8D7768" w:rsidR="006A6CA2" w:rsidRDefault="00CD05BA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2025-12-22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574499" w14:textId="726093C8" w:rsidR="006A6CA2" w:rsidRDefault="00CD05BA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李昕哲</w:t>
            </w: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EF66BD" w14:textId="0EB8077A" w:rsidR="006A6CA2" w:rsidRDefault="00F5257E" w:rsidP="00F5257E">
            <w:pPr>
              <w:pStyle w:val="a8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</w:t>
            </w:r>
            <w:r w:rsidR="00B916FC">
              <w:rPr>
                <w:rFonts w:hint="eastAsia"/>
                <w:sz w:val="20"/>
                <w:lang w:eastAsia="zh-CN"/>
              </w:rPr>
              <w:t>欣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45539A" w14:textId="04ABFFC2" w:rsidR="006A6CA2" w:rsidRDefault="00CD05BA" w:rsidP="00CD05BA">
            <w:pPr>
              <w:pStyle w:val="a8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编写</w:t>
            </w:r>
            <w:r w:rsidR="00864B4E" w:rsidRPr="00864B4E">
              <w:rPr>
                <w:rFonts w:hint="eastAsia"/>
                <w:b w:val="0"/>
                <w:sz w:val="20"/>
                <w:lang w:eastAsia="zh-CN"/>
              </w:rPr>
              <w:t xml:space="preserve">Git </w:t>
            </w:r>
            <w:r w:rsidR="00864B4E" w:rsidRPr="00864B4E">
              <w:rPr>
                <w:rFonts w:hint="eastAsia"/>
                <w:b w:val="0"/>
                <w:sz w:val="20"/>
                <w:lang w:eastAsia="zh-CN"/>
              </w:rPr>
              <w:t>仓库使用规范</w:t>
            </w:r>
          </w:p>
        </w:tc>
      </w:tr>
      <w:tr w:rsidR="006A6CA2" w14:paraId="3B209F0B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0A4C7D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2527CF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50638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C59E6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91B84E" w14:textId="77777777" w:rsidR="006A6CA2" w:rsidRDefault="006A6CA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584375" w14:textId="77777777" w:rsidR="006A6CA2" w:rsidRDefault="006A6CA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:rsidR="006A6CA2" w14:paraId="1021F423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824408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78DB58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83A34C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1C7CC5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EB433F" w14:textId="77777777" w:rsidR="006A6CA2" w:rsidRDefault="006A6CA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7F8BC6" w14:textId="77777777" w:rsidR="006A6CA2" w:rsidRDefault="006A6CA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:rsidR="006A6CA2" w14:paraId="7CB756A8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9FA7F4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FAE8D2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2AE70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ABE14" w14:textId="77777777" w:rsidR="006A6CA2" w:rsidRDefault="006A6CA2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4AD25E" w14:textId="77777777" w:rsidR="006A6CA2" w:rsidRDefault="006A6CA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753678" w14:textId="77777777" w:rsidR="006A6CA2" w:rsidRDefault="006A6CA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3A34FB68" w14:textId="77777777" w:rsidR="006A6CA2" w:rsidRDefault="006A6CA2"/>
    <w:p w14:paraId="55D6E9A7" w14:textId="77777777" w:rsidR="00DC306A" w:rsidRDefault="00000000">
      <w:pPr>
        <w:widowControl/>
        <w:jc w:val="left"/>
      </w:pPr>
      <w:r>
        <w:br w:type="page"/>
      </w:r>
    </w:p>
    <w:bookmarkEnd w:id="0"/>
    <w:bookmarkEnd w:id="1"/>
    <w:p w14:paraId="17AB73BF" w14:textId="1EE51803" w:rsidR="006A6CA2" w:rsidRDefault="0000000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目录</w:t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20519528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01C7F3" w14:textId="0FF7675E" w:rsidR="000315CF" w:rsidRDefault="000315CF">
          <w:pPr>
            <w:pStyle w:val="TOC"/>
          </w:pPr>
        </w:p>
        <w:p w14:paraId="20F1C9AC" w14:textId="25DEB365" w:rsidR="0004000D" w:rsidRDefault="000315C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58326" w:history="1">
            <w:r w:rsidR="0004000D" w:rsidRPr="00334316">
              <w:rPr>
                <w:rStyle w:val="afa"/>
                <w:rFonts w:hint="eastAsia"/>
                <w:noProof/>
              </w:rPr>
              <w:t>一、仓库基础信息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_Toc217458326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4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D28720" w14:textId="7A7A8FAE" w:rsidR="0004000D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27" w:history="1">
            <w:r w:rsidR="0004000D" w:rsidRPr="00334316">
              <w:rPr>
                <w:rStyle w:val="afa"/>
                <w:rFonts w:hint="eastAsia"/>
                <w:noProof/>
              </w:rPr>
              <w:t xml:space="preserve">1.1 </w:t>
            </w:r>
            <w:r w:rsidR="0004000D" w:rsidRPr="00334316">
              <w:rPr>
                <w:rStyle w:val="afa"/>
                <w:rFonts w:hint="eastAsia"/>
                <w:noProof/>
              </w:rPr>
              <w:t>仓库命名与关联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_Toc217458327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4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96C6F2" w14:textId="33E11B62" w:rsidR="0004000D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28" w:history="1">
            <w:r w:rsidR="0004000D" w:rsidRPr="00334316">
              <w:rPr>
                <w:rStyle w:val="afa"/>
                <w:rFonts w:hint="eastAsia"/>
                <w:noProof/>
              </w:rPr>
              <w:t xml:space="preserve">1.2 </w:t>
            </w:r>
            <w:r w:rsidR="0004000D" w:rsidRPr="00334316">
              <w:rPr>
                <w:rStyle w:val="afa"/>
                <w:rFonts w:hint="eastAsia"/>
                <w:noProof/>
              </w:rPr>
              <w:t>权限分配规则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_Toc217458328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4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5AF02F" w14:textId="7A8EEF4E" w:rsidR="0004000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29" w:history="1">
            <w:r w:rsidR="0004000D" w:rsidRPr="00334316">
              <w:rPr>
                <w:rStyle w:val="afa"/>
                <w:rFonts w:hint="eastAsia"/>
                <w:noProof/>
              </w:rPr>
              <w:t>二、目录结构规范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_Toc217458329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5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BCEC61" w14:textId="5E418081" w:rsidR="0004000D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30" w:history="1">
            <w:r w:rsidR="0004000D" w:rsidRPr="00334316">
              <w:rPr>
                <w:rStyle w:val="afa"/>
                <w:rFonts w:hint="eastAsia"/>
                <w:noProof/>
              </w:rPr>
              <w:t xml:space="preserve">2.1 </w:t>
            </w:r>
            <w:r w:rsidR="0004000D" w:rsidRPr="00334316">
              <w:rPr>
                <w:rStyle w:val="afa"/>
                <w:rFonts w:hint="eastAsia"/>
                <w:noProof/>
              </w:rPr>
              <w:t>核心目录结构（与配置项分类一致）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_Toc217458330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5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C50CA4" w14:textId="1ECD8BEC" w:rsidR="0004000D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31" w:history="1">
            <w:r w:rsidR="0004000D" w:rsidRPr="00334316">
              <w:rPr>
                <w:rStyle w:val="afa"/>
                <w:rFonts w:hint="eastAsia"/>
                <w:noProof/>
              </w:rPr>
              <w:t xml:space="preserve">2.2 </w:t>
            </w:r>
            <w:r w:rsidR="0004000D" w:rsidRPr="00334316">
              <w:rPr>
                <w:rStyle w:val="afa"/>
                <w:rFonts w:hint="eastAsia"/>
                <w:noProof/>
              </w:rPr>
              <w:t>目录使用要求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_Toc217458331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6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82F3C1" w14:textId="5D9BFED3" w:rsidR="0004000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32" w:history="1">
            <w:r w:rsidR="0004000D" w:rsidRPr="00334316">
              <w:rPr>
                <w:rStyle w:val="afa"/>
                <w:rFonts w:hint="eastAsia"/>
                <w:noProof/>
              </w:rPr>
              <w:t>三、文件命名规范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_Toc217458332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6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CDF679" w14:textId="5AE8FE80" w:rsidR="0004000D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33" w:history="1">
            <w:r w:rsidR="0004000D" w:rsidRPr="00334316">
              <w:rPr>
                <w:rStyle w:val="afa"/>
                <w:rFonts w:hint="eastAsia"/>
                <w:noProof/>
              </w:rPr>
              <w:t xml:space="preserve">3.1 </w:t>
            </w:r>
            <w:r w:rsidR="0004000D" w:rsidRPr="00334316">
              <w:rPr>
                <w:rStyle w:val="afa"/>
                <w:rFonts w:hint="eastAsia"/>
                <w:noProof/>
              </w:rPr>
              <w:t>通用命名规则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_Toc217458333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6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75651D" w14:textId="3551E295" w:rsidR="0004000D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34" w:history="1">
            <w:r w:rsidR="0004000D" w:rsidRPr="00334316">
              <w:rPr>
                <w:rStyle w:val="afa"/>
                <w:rFonts w:hint="eastAsia"/>
                <w:noProof/>
              </w:rPr>
              <w:t xml:space="preserve">3.2 </w:t>
            </w:r>
            <w:r w:rsidR="0004000D" w:rsidRPr="00334316">
              <w:rPr>
                <w:rStyle w:val="afa"/>
                <w:rFonts w:hint="eastAsia"/>
                <w:noProof/>
              </w:rPr>
              <w:t>不同类型文件命名示例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_Toc217458334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6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B4C542" w14:textId="6FB6737B" w:rsidR="0004000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35" w:history="1">
            <w:r w:rsidR="0004000D" w:rsidRPr="00334316">
              <w:rPr>
                <w:rStyle w:val="afa"/>
                <w:rFonts w:hint="eastAsia"/>
                <w:noProof/>
              </w:rPr>
              <w:t>四、分支管理规范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_Toc217458335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7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001F89" w14:textId="6A7EB654" w:rsidR="0004000D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36" w:history="1">
            <w:r w:rsidR="0004000D" w:rsidRPr="00334316">
              <w:rPr>
                <w:rStyle w:val="afa"/>
                <w:rFonts w:hint="eastAsia"/>
                <w:noProof/>
              </w:rPr>
              <w:t xml:space="preserve">4.1 </w:t>
            </w:r>
            <w:r w:rsidR="0004000D" w:rsidRPr="00334316">
              <w:rPr>
                <w:rStyle w:val="afa"/>
                <w:rFonts w:hint="eastAsia"/>
                <w:noProof/>
              </w:rPr>
              <w:t>分支类型与用途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_Toc217458336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7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C6AB33" w14:textId="03E13DBF" w:rsidR="0004000D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37" w:history="1">
            <w:r w:rsidR="0004000D" w:rsidRPr="00334316">
              <w:rPr>
                <w:rStyle w:val="afa"/>
                <w:rFonts w:hint="eastAsia"/>
                <w:noProof/>
              </w:rPr>
              <w:t xml:space="preserve">4.2 </w:t>
            </w:r>
            <w:r w:rsidR="0004000D" w:rsidRPr="00334316">
              <w:rPr>
                <w:rStyle w:val="afa"/>
                <w:rFonts w:hint="eastAsia"/>
                <w:noProof/>
              </w:rPr>
              <w:t>分支操作规则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_Toc217458337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8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A2BAF7" w14:textId="64202F75" w:rsidR="0004000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38" w:history="1">
            <w:r w:rsidR="0004000D" w:rsidRPr="00334316">
              <w:rPr>
                <w:rStyle w:val="afa"/>
                <w:rFonts w:hint="eastAsia"/>
                <w:noProof/>
              </w:rPr>
              <w:t>五、提交与同步规范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_Toc217458338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8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EB5DE3" w14:textId="7758C08F" w:rsidR="0004000D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39" w:history="1">
            <w:r w:rsidR="0004000D" w:rsidRPr="00334316">
              <w:rPr>
                <w:rStyle w:val="afa"/>
                <w:rFonts w:hint="eastAsia"/>
                <w:noProof/>
              </w:rPr>
              <w:t xml:space="preserve">5.1 </w:t>
            </w:r>
            <w:r w:rsidR="0004000D" w:rsidRPr="00334316">
              <w:rPr>
                <w:rStyle w:val="afa"/>
                <w:rFonts w:hint="eastAsia"/>
                <w:noProof/>
              </w:rPr>
              <w:t>提交频率与时机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_Toc217458339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8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7DA43B" w14:textId="09A9B729" w:rsidR="0004000D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40" w:history="1">
            <w:r w:rsidR="0004000D" w:rsidRPr="00334316">
              <w:rPr>
                <w:rStyle w:val="afa"/>
                <w:rFonts w:hint="eastAsia"/>
                <w:noProof/>
              </w:rPr>
              <w:t xml:space="preserve">5.3 </w:t>
            </w:r>
            <w:r w:rsidR="0004000D" w:rsidRPr="00334316">
              <w:rPr>
                <w:rStyle w:val="afa"/>
                <w:rFonts w:hint="eastAsia"/>
                <w:noProof/>
              </w:rPr>
              <w:t>远程同步规则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_Toc217458340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8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125250" w14:textId="61953F0E" w:rsidR="0004000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41" w:history="1">
            <w:r w:rsidR="0004000D" w:rsidRPr="00334316">
              <w:rPr>
                <w:rStyle w:val="afa"/>
                <w:rFonts w:hint="eastAsia"/>
                <w:noProof/>
              </w:rPr>
              <w:t>六、版本追溯与回滚规范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_Toc217458341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9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EC8999" w14:textId="1652A7E6" w:rsidR="0004000D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42" w:history="1">
            <w:r w:rsidR="0004000D" w:rsidRPr="00334316">
              <w:rPr>
                <w:rStyle w:val="afa"/>
                <w:rFonts w:hint="eastAsia"/>
                <w:noProof/>
              </w:rPr>
              <w:t xml:space="preserve">6.1 </w:t>
            </w:r>
            <w:r w:rsidR="0004000D" w:rsidRPr="00334316">
              <w:rPr>
                <w:rStyle w:val="afa"/>
                <w:rFonts w:hint="eastAsia"/>
                <w:noProof/>
              </w:rPr>
              <w:t>版本追溯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_Toc217458342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9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6797CF" w14:textId="46FE1ADF" w:rsidR="0004000D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43" w:history="1">
            <w:r w:rsidR="0004000D" w:rsidRPr="00334316">
              <w:rPr>
                <w:rStyle w:val="afa"/>
                <w:rFonts w:hint="eastAsia"/>
                <w:noProof/>
              </w:rPr>
              <w:t xml:space="preserve">6.2 </w:t>
            </w:r>
            <w:r w:rsidR="0004000D" w:rsidRPr="00334316">
              <w:rPr>
                <w:rStyle w:val="afa"/>
                <w:rFonts w:hint="eastAsia"/>
                <w:noProof/>
              </w:rPr>
              <w:t>版本回滚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_Toc217458343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9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37D6E3" w14:textId="67261A77" w:rsidR="0004000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44" w:history="1">
            <w:r w:rsidR="0004000D" w:rsidRPr="00334316">
              <w:rPr>
                <w:rStyle w:val="afa"/>
                <w:rFonts w:hint="eastAsia"/>
                <w:noProof/>
              </w:rPr>
              <w:t>七、违规处理规则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_Toc217458344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9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3B9183" w14:textId="2D5F1D14" w:rsidR="0004000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8345" w:history="1">
            <w:r w:rsidR="0004000D" w:rsidRPr="00334316">
              <w:rPr>
                <w:rStyle w:val="afa"/>
                <w:rFonts w:hint="eastAsia"/>
                <w:noProof/>
              </w:rPr>
              <w:t>八、附则</w:t>
            </w:r>
            <w:r w:rsidR="0004000D">
              <w:rPr>
                <w:rFonts w:hint="eastAsia"/>
                <w:noProof/>
                <w:webHidden/>
              </w:rPr>
              <w:tab/>
            </w:r>
            <w:r w:rsidR="0004000D">
              <w:rPr>
                <w:rFonts w:hint="eastAsia"/>
                <w:noProof/>
                <w:webHidden/>
              </w:rPr>
              <w:fldChar w:fldCharType="begin"/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noProof/>
                <w:webHidden/>
              </w:rPr>
              <w:instrText>PAGEREF _Toc217458345 \h</w:instrText>
            </w:r>
            <w:r w:rsidR="0004000D">
              <w:rPr>
                <w:rFonts w:hint="eastAsia"/>
                <w:noProof/>
                <w:webHidden/>
              </w:rPr>
              <w:instrText xml:space="preserve"> </w:instrText>
            </w:r>
            <w:r w:rsidR="0004000D">
              <w:rPr>
                <w:rFonts w:hint="eastAsia"/>
                <w:noProof/>
                <w:webHidden/>
              </w:rPr>
            </w:r>
            <w:r w:rsidR="0004000D">
              <w:rPr>
                <w:rFonts w:hint="eastAsia"/>
                <w:noProof/>
                <w:webHidden/>
              </w:rPr>
              <w:fldChar w:fldCharType="separate"/>
            </w:r>
            <w:r w:rsidR="0004000D">
              <w:rPr>
                <w:noProof/>
                <w:webHidden/>
              </w:rPr>
              <w:t>9</w:t>
            </w:r>
            <w:r w:rsidR="000400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60709E" w14:textId="504A40A1" w:rsidR="000315CF" w:rsidRDefault="000315CF">
          <w:r>
            <w:rPr>
              <w:b/>
              <w:bCs/>
              <w:lang w:val="zh-CN"/>
            </w:rPr>
            <w:fldChar w:fldCharType="end"/>
          </w:r>
        </w:p>
      </w:sdtContent>
    </w:sdt>
    <w:p w14:paraId="01BE918B" w14:textId="66679906" w:rsidR="00DC306A" w:rsidRPr="000315CF" w:rsidRDefault="00DC306A" w:rsidP="000315CF"/>
    <w:p w14:paraId="6C1FDF29" w14:textId="77777777" w:rsidR="00C41C30" w:rsidRDefault="00C41C30">
      <w:pPr>
        <w:widowControl/>
        <w:jc w:val="left"/>
        <w:rPr>
          <w:rFonts w:ascii="宋体" w:hAnsi="宋体" w:cs="宋体" w:hint="eastAsia"/>
          <w:b/>
          <w:bCs/>
          <w:kern w:val="44"/>
          <w:sz w:val="32"/>
          <w:szCs w:val="44"/>
        </w:rPr>
      </w:pPr>
      <w:r>
        <w:rPr>
          <w:rFonts w:hint="eastAsia"/>
        </w:rPr>
        <w:br w:type="page"/>
      </w:r>
    </w:p>
    <w:p w14:paraId="37B9F4F9" w14:textId="14E167C1" w:rsidR="006502E6" w:rsidRPr="006502E6" w:rsidRDefault="0063510E" w:rsidP="006502E6">
      <w:pPr>
        <w:pStyle w:val="2"/>
      </w:pPr>
      <w:bookmarkStart w:id="2" w:name="_Toc217458326"/>
      <w:r>
        <w:rPr>
          <w:rFonts w:hint="eastAsia"/>
        </w:rPr>
        <w:lastRenderedPageBreak/>
        <w:t>一、</w:t>
      </w:r>
      <w:r w:rsidR="006502E6" w:rsidRPr="006502E6">
        <w:rPr>
          <w:rFonts w:hint="eastAsia"/>
        </w:rPr>
        <w:t>仓库基础信息</w:t>
      </w:r>
      <w:bookmarkEnd w:id="2"/>
    </w:p>
    <w:p w14:paraId="73F7C9DF" w14:textId="77777777" w:rsidR="006502E6" w:rsidRPr="006502E6" w:rsidRDefault="006502E6" w:rsidP="006502E6">
      <w:pPr>
        <w:pStyle w:val="3"/>
      </w:pPr>
      <w:bookmarkStart w:id="3" w:name="_Toc217458327"/>
      <w:r w:rsidRPr="006502E6">
        <w:rPr>
          <w:rFonts w:hint="eastAsia"/>
        </w:rPr>
        <w:t xml:space="preserve">1.1 </w:t>
      </w:r>
      <w:r w:rsidRPr="006502E6">
        <w:rPr>
          <w:rFonts w:hint="eastAsia"/>
        </w:rPr>
        <w:t>仓库命名与关联</w:t>
      </w:r>
      <w:bookmarkEnd w:id="3"/>
    </w:p>
    <w:p w14:paraId="040872EA" w14:textId="77777777" w:rsidR="006502E6" w:rsidRPr="006502E6" w:rsidRDefault="006502E6" w:rsidP="006502E6">
      <w:pPr>
        <w:numPr>
          <w:ilvl w:val="0"/>
          <w:numId w:val="2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本地仓库根目录名称：campus-club-activity-management-system（与项目名称一致，全小写 + 连字符分隔）</w:t>
      </w:r>
    </w:p>
    <w:p w14:paraId="532D3B12" w14:textId="77777777" w:rsidR="006502E6" w:rsidRPr="006502E6" w:rsidRDefault="006502E6" w:rsidP="006502E6">
      <w:pPr>
        <w:numPr>
          <w:ilvl w:val="0"/>
          <w:numId w:val="2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远程仓库地址：（由 PM 统一提供，例：</w:t>
      </w:r>
      <w:hyperlink r:id="rId8" w:tgtFrame="_blank" w:history="1">
        <w:r w:rsidRPr="006502E6">
          <w:rPr>
            <w:rStyle w:val="afa"/>
            <w:rFonts w:asciiTheme="minorEastAsia" w:eastAsiaTheme="minorEastAsia" w:hAnsiTheme="minorEastAsia" w:cs="Arial" w:hint="eastAsia"/>
            <w:iCs/>
            <w:sz w:val="24"/>
          </w:rPr>
          <w:t>https://gitee.com/</w:t>
        </w:r>
      </w:hyperlink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项目团队账号 /campus-club-activity-management-system.git）</w:t>
      </w:r>
    </w:p>
    <w:p w14:paraId="094006FF" w14:textId="77777777" w:rsidR="006502E6" w:rsidRPr="006502E6" w:rsidRDefault="006502E6" w:rsidP="006502E6">
      <w:pPr>
        <w:numPr>
          <w:ilvl w:val="0"/>
          <w:numId w:val="2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仓库用途：存储项目全周期所有配置项，包括文档、源代码、测试成果、工具资源等，实现版本控制与团队协作共享。</w:t>
      </w:r>
    </w:p>
    <w:p w14:paraId="785915DD" w14:textId="77777777" w:rsidR="006502E6" w:rsidRPr="006502E6" w:rsidRDefault="006502E6" w:rsidP="006502E6">
      <w:pPr>
        <w:pStyle w:val="3"/>
      </w:pPr>
      <w:bookmarkStart w:id="4" w:name="_Toc217458328"/>
      <w:r w:rsidRPr="006502E6">
        <w:rPr>
          <w:rFonts w:hint="eastAsia"/>
        </w:rPr>
        <w:t xml:space="preserve">1.2 </w:t>
      </w:r>
      <w:r w:rsidRPr="006502E6">
        <w:rPr>
          <w:rFonts w:hint="eastAsia"/>
        </w:rPr>
        <w:t>权限分配规则</w:t>
      </w:r>
      <w:bookmarkEnd w:id="4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2356"/>
        <w:gridCol w:w="3703"/>
      </w:tblGrid>
      <w:tr w:rsidR="006502E6" w:rsidRPr="006502E6" w14:paraId="3D0B6C4E" w14:textId="77777777" w:rsidTr="006502E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A8A617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F87BED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核心权限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B6F616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操作范围限制</w:t>
            </w:r>
          </w:p>
        </w:tc>
      </w:tr>
      <w:tr w:rsidR="006502E6" w:rsidRPr="006502E6" w14:paraId="54A05899" w14:textId="77777777" w:rsidTr="006502E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46BCA8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PM（陈欣）、PSM（陈欣）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C06E73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全权限（读写、提交、合并、删除、权限分配）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59D72B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可操作所有目录，负责分支合并审批</w:t>
            </w:r>
          </w:p>
        </w:tc>
      </w:tr>
      <w:tr w:rsidR="006502E6" w:rsidRPr="006502E6" w14:paraId="1005CBC6" w14:textId="77777777" w:rsidTr="006502E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73C677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配置管理员（李昕哲）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9197C0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全权限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777664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负责目录维护、配置项审核、版本管控</w:t>
            </w:r>
          </w:p>
        </w:tc>
      </w:tr>
      <w:tr w:rsidR="006502E6" w:rsidRPr="006502E6" w14:paraId="4B42B409" w14:textId="77777777" w:rsidTr="006502E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671E8E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编码人员（孙伟玺）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0C0D33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源代码目录读写权限，其他目录只读权限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630850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仅可提交 / 修改 04-development/01-code/ 下代码文件</w:t>
            </w:r>
          </w:p>
        </w:tc>
      </w:tr>
      <w:tr w:rsidR="006502E6" w:rsidRPr="006502E6" w14:paraId="23E71DC9" w14:textId="77777777" w:rsidTr="006502E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01A857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测试人员（杨佳林）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A4011A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测试类目录读写权限，源代码目录只读权限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CB00B6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可提交 / 修改 05-test/ 下所有文件，仅查看代码目录</w:t>
            </w:r>
          </w:p>
        </w:tc>
      </w:tr>
      <w:tr w:rsidR="006502E6" w:rsidRPr="006502E6" w14:paraId="1EC89305" w14:textId="77777777" w:rsidTr="006502E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6E6F6C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需求开发人员（柯帮国）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B58668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需求类目录读写权限，其他目录只读权限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F22D82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仅可提交 / 修改 02-requirements/ 下文件</w:t>
            </w:r>
          </w:p>
        </w:tc>
      </w:tr>
      <w:tr w:rsidR="006502E6" w:rsidRPr="006502E6" w14:paraId="0A038D5F" w14:textId="77777777" w:rsidTr="006502E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BCE28A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架构设计师（陆远）、设计人员（刘建）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4B72B1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设计类目录读写权限，其他目录只读权限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7BD0BC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仅可提交 / 修改 03-design/ 下文件</w:t>
            </w:r>
          </w:p>
        </w:tc>
      </w:tr>
      <w:tr w:rsidR="006502E6" w:rsidRPr="006502E6" w14:paraId="55078819" w14:textId="77777777" w:rsidTr="006502E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533D85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实施人员</w:t>
            </w: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lastRenderedPageBreak/>
              <w:t>（朱子豪）、维护人员（朱子豪）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6BE026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lastRenderedPageBreak/>
              <w:t>部署类、运行</w:t>
            </w: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lastRenderedPageBreak/>
              <w:t>维护类目录读写权限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82DA90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lastRenderedPageBreak/>
              <w:t>仅可提交 / 修改 06-</w:t>
            </w: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lastRenderedPageBreak/>
              <w:t>deployment/ 07-operation/ 下文件</w:t>
            </w:r>
          </w:p>
        </w:tc>
      </w:tr>
    </w:tbl>
    <w:p w14:paraId="1CFD135B" w14:textId="43742E09" w:rsidR="006502E6" w:rsidRPr="006502E6" w:rsidRDefault="0063510E" w:rsidP="006502E6">
      <w:pPr>
        <w:pStyle w:val="2"/>
      </w:pPr>
      <w:bookmarkStart w:id="5" w:name="_Toc217458329"/>
      <w:r>
        <w:rPr>
          <w:rFonts w:hint="eastAsia"/>
        </w:rPr>
        <w:lastRenderedPageBreak/>
        <w:t>二、</w:t>
      </w:r>
      <w:r w:rsidR="006502E6" w:rsidRPr="006502E6">
        <w:rPr>
          <w:rFonts w:hint="eastAsia"/>
        </w:rPr>
        <w:t>目录结构规范</w:t>
      </w:r>
      <w:bookmarkEnd w:id="5"/>
    </w:p>
    <w:p w14:paraId="33DC4F98" w14:textId="77777777" w:rsidR="006502E6" w:rsidRPr="006502E6" w:rsidRDefault="006502E6" w:rsidP="006502E6">
      <w:pPr>
        <w:pStyle w:val="3"/>
      </w:pPr>
      <w:bookmarkStart w:id="6" w:name="_Toc217458330"/>
      <w:r w:rsidRPr="006502E6">
        <w:rPr>
          <w:rFonts w:hint="eastAsia"/>
        </w:rPr>
        <w:t xml:space="preserve">2.1 </w:t>
      </w:r>
      <w:r w:rsidRPr="006502E6">
        <w:rPr>
          <w:rFonts w:hint="eastAsia"/>
        </w:rPr>
        <w:t>核心目录结构（与配置项分类一致）</w:t>
      </w:r>
      <w:bookmarkEnd w:id="6"/>
    </w:p>
    <w:p w14:paraId="25E64347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plaintext</w:t>
      </w:r>
    </w:p>
    <w:p w14:paraId="0DAFB218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campus-club-activity-management-system/</w:t>
      </w:r>
    </w:p>
    <w:p w14:paraId="284FF825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├── 01-project-plan/          # 项目整体计划类文档</w:t>
      </w:r>
    </w:p>
    <w:p w14:paraId="1EEF6A7A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├── 02-requirements/          # 需求分析阶段产出物</w:t>
      </w:r>
    </w:p>
    <w:p w14:paraId="61D4854A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├── 01-原始资料/          # 调研记录、问卷等</w:t>
      </w:r>
    </w:p>
    <w:p w14:paraId="310A3FDA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├── 02-正式文档/          # 需求规格说明书等</w:t>
      </w:r>
    </w:p>
    <w:p w14:paraId="71404B1C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└── 03-评审资料/          # 评审纪要、确认文件等</w:t>
      </w:r>
    </w:p>
    <w:p w14:paraId="4A8E64DC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├── 03-design/                # 技术设计阶段产出物</w:t>
      </w:r>
    </w:p>
    <w:p w14:paraId="53C03725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├── 01-architecture/      # 架构设计相关</w:t>
      </w:r>
    </w:p>
    <w:p w14:paraId="10105D83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├── 02-database/          # 数据库设计相关</w:t>
      </w:r>
    </w:p>
    <w:p w14:paraId="5EE0209D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├── 03-ui-ux/             # UI/UX设计相关</w:t>
      </w:r>
    </w:p>
    <w:p w14:paraId="574FFF73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└── 04-review/            # 设计评审资料</w:t>
      </w:r>
    </w:p>
    <w:p w14:paraId="3307C581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├── 04-development/           # 开发实施阶段产出物</w:t>
      </w:r>
    </w:p>
    <w:p w14:paraId="4C30C0D3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├── 01-code/              # 源代码（前端+后端）</w:t>
      </w:r>
    </w:p>
    <w:p w14:paraId="05624C20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│   ├── frontend/         # 前端代码（按页面/模块细分）</w:t>
      </w:r>
    </w:p>
    <w:p w14:paraId="270F2990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│   └── backend/          # 后端代码（按功能模块细分）</w:t>
      </w:r>
    </w:p>
    <w:p w14:paraId="0BBA4D29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├── 02-environment/       # 开发环境配置</w:t>
      </w:r>
    </w:p>
    <w:p w14:paraId="052EDB31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├── 03-unit-test/         # 单元测试相关</w:t>
      </w:r>
    </w:p>
    <w:p w14:paraId="719B8A3D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└── 04-version-record/    # 代码版本记录</w:t>
      </w:r>
    </w:p>
    <w:p w14:paraId="77134323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├── 05-test/                  # 测试优化阶段产出物</w:t>
      </w:r>
    </w:p>
    <w:p w14:paraId="39039505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├── 01-test-case/         # 测试用例集</w:t>
      </w:r>
    </w:p>
    <w:p w14:paraId="5978ABAB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├── 02-test-report/       # 测试报告</w:t>
      </w:r>
    </w:p>
    <w:p w14:paraId="055EAA92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├── 03-bug/               # 缺陷相关文件</w:t>
      </w:r>
    </w:p>
    <w:p w14:paraId="1BC268A6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└── 04-review/            # 测试评审资料</w:t>
      </w:r>
    </w:p>
    <w:p w14:paraId="0C357855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├── 06-deployment/            # 上线部署阶段产出物</w:t>
      </w:r>
    </w:p>
    <w:p w14:paraId="7A56080D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├── 01-deploy-docs/       # 部署相关文档</w:t>
      </w:r>
    </w:p>
    <w:p w14:paraId="517FDD3F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├── 02-training/          # 用户培训相关</w:t>
      </w:r>
    </w:p>
    <w:p w14:paraId="3157A3E9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└── 03-confirmation/      # 上线确认文件</w:t>
      </w:r>
    </w:p>
    <w:p w14:paraId="0A37FC50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├── 07-operation/             # 试运行+维护阶段产出物</w:t>
      </w:r>
    </w:p>
    <w:p w14:paraId="20D7344C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├── 01-trial-run/         # 试运行相关</w:t>
      </w:r>
    </w:p>
    <w:p w14:paraId="7AFE1A07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├── 02-feedback/          # 用户反馈相关</w:t>
      </w:r>
    </w:p>
    <w:p w14:paraId="01397742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│   ├── 03-maintenance/       # 维护记录</w:t>
      </w:r>
    </w:p>
    <w:p w14:paraId="14A0C412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lastRenderedPageBreak/>
        <w:t>│   └── 04-acceptance/        # 项目验收相关</w:t>
      </w:r>
    </w:p>
    <w:p w14:paraId="768E96A4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├── 08-quality-assurance/     # QA工作专属文档</w:t>
      </w:r>
    </w:p>
    <w:p w14:paraId="57360E72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├── 09-configuration-management/  # 配置管理专属文档</w:t>
      </w:r>
    </w:p>
    <w:p w14:paraId="4FD50D32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└── 10-assets/                # 辅助资源（工具、授权凭证等）</w:t>
      </w:r>
    </w:p>
    <w:p w14:paraId="3B681294" w14:textId="77777777" w:rsidR="006502E6" w:rsidRPr="006502E6" w:rsidRDefault="006502E6" w:rsidP="006502E6">
      <w:pPr>
        <w:pStyle w:val="3"/>
      </w:pPr>
      <w:bookmarkStart w:id="7" w:name="_Toc217458331"/>
      <w:r w:rsidRPr="006502E6">
        <w:rPr>
          <w:rFonts w:hint="eastAsia"/>
        </w:rPr>
        <w:t xml:space="preserve">2.2 </w:t>
      </w:r>
      <w:r w:rsidRPr="006502E6">
        <w:rPr>
          <w:rFonts w:hint="eastAsia"/>
        </w:rPr>
        <w:t>目录使用要求</w:t>
      </w:r>
      <w:bookmarkEnd w:id="7"/>
    </w:p>
    <w:p w14:paraId="229D8252" w14:textId="77777777" w:rsidR="006502E6" w:rsidRPr="006502E6" w:rsidRDefault="006502E6" w:rsidP="006502E6">
      <w:pPr>
        <w:numPr>
          <w:ilvl w:val="0"/>
          <w:numId w:val="3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所有配置项必须按上述目录分类存储，禁止随意创建根目录或越级存储（例：需求文档不得直接存于根目录）；</w:t>
      </w:r>
    </w:p>
    <w:p w14:paraId="0F9D535E" w14:textId="77777777" w:rsidR="006502E6" w:rsidRPr="006502E6" w:rsidRDefault="006502E6" w:rsidP="006502E6">
      <w:pPr>
        <w:numPr>
          <w:ilvl w:val="0"/>
          <w:numId w:val="3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各角色仅可在对应权限目录下提交文件，禁止跨目录修改他人负责的配置项（如需修改，需走配置变更流程）；</w:t>
      </w:r>
    </w:p>
    <w:p w14:paraId="2193ECE1" w14:textId="77777777" w:rsidR="006502E6" w:rsidRPr="006502E6" w:rsidRDefault="006502E6" w:rsidP="006502E6">
      <w:pPr>
        <w:numPr>
          <w:ilvl w:val="0"/>
          <w:numId w:val="3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目录名称不可随意修改，如需调整目录结构，需经配置管理员审核、PM 审批后统一操作。</w:t>
      </w:r>
    </w:p>
    <w:p w14:paraId="42F34243" w14:textId="29330EBE" w:rsidR="006502E6" w:rsidRPr="006502E6" w:rsidRDefault="0063510E" w:rsidP="006502E6">
      <w:pPr>
        <w:pStyle w:val="2"/>
      </w:pPr>
      <w:bookmarkStart w:id="8" w:name="_Toc217458332"/>
      <w:r>
        <w:rPr>
          <w:rFonts w:hint="eastAsia"/>
        </w:rPr>
        <w:t>三、</w:t>
      </w:r>
      <w:r w:rsidR="006502E6" w:rsidRPr="006502E6">
        <w:rPr>
          <w:rFonts w:hint="eastAsia"/>
        </w:rPr>
        <w:t>文件命名规范</w:t>
      </w:r>
      <w:bookmarkEnd w:id="8"/>
    </w:p>
    <w:p w14:paraId="0941EBF8" w14:textId="77777777" w:rsidR="006502E6" w:rsidRPr="006502E6" w:rsidRDefault="006502E6" w:rsidP="006502E6">
      <w:pPr>
        <w:pStyle w:val="3"/>
      </w:pPr>
      <w:bookmarkStart w:id="9" w:name="_Toc217458333"/>
      <w:r w:rsidRPr="006502E6">
        <w:rPr>
          <w:rFonts w:hint="eastAsia"/>
        </w:rPr>
        <w:t xml:space="preserve">3.1 </w:t>
      </w:r>
      <w:r w:rsidRPr="006502E6">
        <w:rPr>
          <w:rFonts w:hint="eastAsia"/>
        </w:rPr>
        <w:t>通用命名规则</w:t>
      </w:r>
      <w:bookmarkEnd w:id="9"/>
    </w:p>
    <w:p w14:paraId="41064496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所有文件命名遵循「文件名称 - 版本号 - 状态（可选）. 后缀」格式，要求简洁明确、无歧义，禁止使用空格、特殊字符（如 @、#、&amp; 等）：</w:t>
      </w:r>
    </w:p>
    <w:p w14:paraId="288210E0" w14:textId="77777777" w:rsidR="006502E6" w:rsidRPr="006502E6" w:rsidRDefault="006502E6" w:rsidP="006502E6">
      <w:pPr>
        <w:numPr>
          <w:ilvl w:val="0"/>
          <w:numId w:val="4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文件名称：准确体现文件核心内容（例：需求规格说明书、社团管理模块后端代码）；</w:t>
      </w:r>
    </w:p>
    <w:p w14:paraId="20CE27CF" w14:textId="77777777" w:rsidR="006502E6" w:rsidRPr="006502E6" w:rsidRDefault="006502E6" w:rsidP="006502E6">
      <w:pPr>
        <w:numPr>
          <w:ilvl w:val="0"/>
          <w:numId w:val="4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版本号：初始版本为 V1.0，小修改（文字纠错、细节补充）升为 V1.1、V1.2…，重大变更（核心内容调整）升为 V2.0、V3.0…；</w:t>
      </w:r>
    </w:p>
    <w:p w14:paraId="1FDA0026" w14:textId="77777777" w:rsidR="006502E6" w:rsidRPr="006502E6" w:rsidRDefault="006502E6" w:rsidP="006502E6">
      <w:pPr>
        <w:numPr>
          <w:ilvl w:val="0"/>
          <w:numId w:val="4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状态（可选）：根据文件阶段标注 “草案”“确认版”“最终版” 等（例：技术架构方案 - V1.0 - 草案.docx）；</w:t>
      </w:r>
    </w:p>
    <w:p w14:paraId="09448461" w14:textId="77777777" w:rsidR="006502E6" w:rsidRPr="006502E6" w:rsidRDefault="006502E6" w:rsidP="006502E6">
      <w:pPr>
        <w:numPr>
          <w:ilvl w:val="0"/>
          <w:numId w:val="4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后缀：按文件类型规范标注（.docx、.xlsx、.zip、.sql、.java、.vue 等）。</w:t>
      </w:r>
    </w:p>
    <w:p w14:paraId="24973729" w14:textId="77777777" w:rsidR="006502E6" w:rsidRPr="006502E6" w:rsidRDefault="006502E6" w:rsidP="006502E6">
      <w:pPr>
        <w:pStyle w:val="3"/>
      </w:pPr>
      <w:bookmarkStart w:id="10" w:name="_Toc217458334"/>
      <w:r w:rsidRPr="006502E6">
        <w:rPr>
          <w:rFonts w:hint="eastAsia"/>
        </w:rPr>
        <w:t xml:space="preserve">3.2 </w:t>
      </w:r>
      <w:r w:rsidRPr="006502E6">
        <w:rPr>
          <w:rFonts w:hint="eastAsia"/>
        </w:rPr>
        <w:t>不同类型文件命名示例</w:t>
      </w:r>
      <w:bookmarkEnd w:id="10"/>
    </w:p>
    <w:p w14:paraId="582BE307" w14:textId="77777777" w:rsidR="006502E6" w:rsidRPr="006502E6" w:rsidRDefault="006502E6" w:rsidP="006502E6">
      <w:pPr>
        <w:numPr>
          <w:ilvl w:val="0"/>
          <w:numId w:val="5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文档类：需求规格说明书-V1.0-确认版.docx 数据库设计说明书-V1.0.docx</w:t>
      </w:r>
    </w:p>
    <w:p w14:paraId="26B17A28" w14:textId="77777777" w:rsidR="006502E6" w:rsidRPr="006502E6" w:rsidRDefault="006502E6" w:rsidP="006502E6">
      <w:pPr>
        <w:numPr>
          <w:ilvl w:val="0"/>
          <w:numId w:val="5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代码类：club-management-module-V1.1.zip（后端社团管理模块代码包）、activity-list-page-V1.0.vue（前端活动列表页面代码）</w:t>
      </w:r>
    </w:p>
    <w:p w14:paraId="01A8189E" w14:textId="77777777" w:rsidR="006502E6" w:rsidRPr="006502E6" w:rsidRDefault="006502E6" w:rsidP="006502E6">
      <w:pPr>
        <w:numPr>
          <w:ilvl w:val="0"/>
          <w:numId w:val="5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测试类：功能测试用例集-V1.0.xlsx 最终测试报告-V1.0.docx</w:t>
      </w:r>
    </w:p>
    <w:p w14:paraId="28C50ED6" w14:textId="77777777" w:rsidR="006502E6" w:rsidRPr="006502E6" w:rsidRDefault="006502E6" w:rsidP="006502E6">
      <w:pPr>
        <w:numPr>
          <w:ilvl w:val="0"/>
          <w:numId w:val="5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工具类：JMeter-Commercial-V5.6.zip 前端开发框架授权凭证-V1.0.pdf</w:t>
      </w:r>
    </w:p>
    <w:p w14:paraId="2AD6EC61" w14:textId="19E9F7DF" w:rsidR="006502E6" w:rsidRPr="006502E6" w:rsidRDefault="0063510E" w:rsidP="006502E6">
      <w:pPr>
        <w:pStyle w:val="2"/>
        <w:rPr>
          <w:rStyle w:val="20"/>
        </w:rPr>
      </w:pPr>
      <w:bookmarkStart w:id="11" w:name="_Toc217458335"/>
      <w:r>
        <w:rPr>
          <w:rFonts w:hint="eastAsia"/>
        </w:rPr>
        <w:lastRenderedPageBreak/>
        <w:t>四、</w:t>
      </w:r>
      <w:r w:rsidR="006502E6" w:rsidRPr="006502E6">
        <w:rPr>
          <w:rFonts w:hint="eastAsia"/>
        </w:rPr>
        <w:t>分支管理规范</w:t>
      </w:r>
      <w:bookmarkEnd w:id="11"/>
    </w:p>
    <w:p w14:paraId="123712E8" w14:textId="77777777" w:rsidR="006502E6" w:rsidRPr="006502E6" w:rsidRDefault="006502E6" w:rsidP="006502E6">
      <w:pPr>
        <w:pStyle w:val="3"/>
      </w:pPr>
      <w:bookmarkStart w:id="12" w:name="_Toc217458336"/>
      <w:r w:rsidRPr="006502E6">
        <w:rPr>
          <w:rFonts w:hint="eastAsia"/>
        </w:rPr>
        <w:t xml:space="preserve">4.1 </w:t>
      </w:r>
      <w:r w:rsidRPr="006502E6">
        <w:rPr>
          <w:rFonts w:hint="eastAsia"/>
        </w:rPr>
        <w:t>分支类型与用途</w:t>
      </w:r>
      <w:bookmarkEnd w:id="12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2"/>
        <w:gridCol w:w="1436"/>
        <w:gridCol w:w="2489"/>
        <w:gridCol w:w="2109"/>
      </w:tblGrid>
      <w:tr w:rsidR="006502E6" w:rsidRPr="006502E6" w14:paraId="2B08273F" w14:textId="77777777" w:rsidTr="006502E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DCF8F3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分支名称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478058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138E13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核心用途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3E7480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操作权限</w:t>
            </w:r>
          </w:p>
        </w:tc>
      </w:tr>
      <w:tr w:rsidR="006502E6" w:rsidRPr="006502E6" w14:paraId="21BB89CD" w14:textId="77777777" w:rsidTr="006502E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D66012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main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30779F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主分支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69C396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存储项目最终交付的稳定版本，仅项目收尾时合并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812D82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仅 PM、配置管理员可合并</w:t>
            </w:r>
          </w:p>
        </w:tc>
      </w:tr>
      <w:tr w:rsidR="006502E6" w:rsidRPr="006502E6" w14:paraId="2B281807" w14:textId="77777777" w:rsidTr="006502E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A25271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develop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419225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开发分支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9047CC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日常开发主分支，汇总各阶段 / 模块配置项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1F12FD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所有角色可提交对应权限文件</w:t>
            </w:r>
          </w:p>
        </w:tc>
      </w:tr>
      <w:tr w:rsidR="006502E6" w:rsidRPr="006502E6" w14:paraId="3CDB8BD7" w14:textId="77777777" w:rsidTr="006502E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2E8D26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phase-requirements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E9C504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阶段分支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381EF8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记录需求阶段核心配置项版本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08D4E1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需求开发人员、PM 可提交</w:t>
            </w:r>
          </w:p>
        </w:tc>
      </w:tr>
      <w:tr w:rsidR="006502E6" w:rsidRPr="006502E6" w14:paraId="640A6B76" w14:textId="77777777" w:rsidTr="006502E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908841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phase-design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C7F497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阶段分支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FF0990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记录设计阶段核心配置项版本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1EC8CF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架构设计师、设计人员、PM 可提交</w:t>
            </w:r>
          </w:p>
        </w:tc>
      </w:tr>
      <w:tr w:rsidR="006502E6" w:rsidRPr="006502E6" w14:paraId="64588D95" w14:textId="77777777" w:rsidTr="006502E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C98BE5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phase-development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08BDF7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阶段分支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6C6442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记录开发阶段核心配置项版本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4EDBF1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编码人员、PSM 可提交</w:t>
            </w:r>
          </w:p>
        </w:tc>
      </w:tr>
      <w:tr w:rsidR="006502E6" w:rsidRPr="006502E6" w14:paraId="2852E69A" w14:textId="77777777" w:rsidTr="006502E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3C6F96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phase-test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919AE6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阶段分支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F00F05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记录测试阶段核心配置项版本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7D05C4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测试人员、QA 可提交</w:t>
            </w:r>
          </w:p>
        </w:tc>
      </w:tr>
      <w:tr w:rsidR="006502E6" w:rsidRPr="006502E6" w14:paraId="0724B672" w14:textId="77777777" w:rsidTr="006502E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6576D8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phase-deployment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8CE83A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阶段分支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B5D5E8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记录上线部署阶段核心配置项版本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DC0126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实施人员、PSM 可提交</w:t>
            </w:r>
          </w:p>
        </w:tc>
      </w:tr>
      <w:tr w:rsidR="006502E6" w:rsidRPr="006502E6" w14:paraId="1EE36672" w14:textId="77777777" w:rsidTr="006502E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77EA43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change-demand-xxx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62E4AE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临时分支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EBC6F9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需求变更时创建（xxx 为变更内容）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3CF72D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变更申请人、配置管理员可提交</w:t>
            </w:r>
          </w:p>
        </w:tc>
      </w:tr>
      <w:tr w:rsidR="006502E6" w:rsidRPr="006502E6" w14:paraId="50306366" w14:textId="77777777" w:rsidTr="006502E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DDE8E0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fix-bug-xxx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3B9B77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临时分支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C7DFA6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缺陷修复时创建（xxx 为缺陷模块）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DBBEB7" w14:textId="77777777" w:rsidR="006502E6" w:rsidRPr="006502E6" w:rsidRDefault="006502E6" w:rsidP="006502E6">
            <w:pPr>
              <w:ind w:firstLineChars="200" w:firstLine="480"/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</w:pPr>
            <w:r w:rsidRPr="006502E6">
              <w:rPr>
                <w:rFonts w:asciiTheme="minorEastAsia" w:eastAsiaTheme="minorEastAsia" w:hAnsiTheme="minorEastAsia" w:cs="Arial" w:hint="eastAsia"/>
                <w:iCs/>
                <w:color w:val="000000" w:themeColor="text1"/>
                <w:sz w:val="24"/>
              </w:rPr>
              <w:t>编码人员、测试人员可提交</w:t>
            </w:r>
          </w:p>
        </w:tc>
      </w:tr>
    </w:tbl>
    <w:p w14:paraId="6B620FB3" w14:textId="77777777" w:rsidR="006502E6" w:rsidRPr="006502E6" w:rsidRDefault="006502E6" w:rsidP="006502E6">
      <w:pPr>
        <w:pStyle w:val="3"/>
      </w:pPr>
      <w:bookmarkStart w:id="13" w:name="_Toc217458337"/>
      <w:r w:rsidRPr="006502E6">
        <w:rPr>
          <w:rFonts w:hint="eastAsia"/>
        </w:rPr>
        <w:lastRenderedPageBreak/>
        <w:t xml:space="preserve">4.2 </w:t>
      </w:r>
      <w:r w:rsidRPr="006502E6">
        <w:rPr>
          <w:rFonts w:hint="eastAsia"/>
        </w:rPr>
        <w:t>分支操作规则</w:t>
      </w:r>
      <w:bookmarkEnd w:id="13"/>
    </w:p>
    <w:p w14:paraId="2C014974" w14:textId="77777777" w:rsidR="006502E6" w:rsidRPr="006502E6" w:rsidRDefault="006502E6" w:rsidP="006502E6">
      <w:pPr>
        <w:numPr>
          <w:ilvl w:val="0"/>
          <w:numId w:val="6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日常开发 / 提交：所有角色提交文件时，需先切换至对应阶段分支或 develop 分支，禁止直接提交至 main 分支；</w:t>
      </w:r>
    </w:p>
    <w:p w14:paraId="486BB1B2" w14:textId="77777777" w:rsidR="006502E6" w:rsidRPr="006502E6" w:rsidRDefault="006502E6" w:rsidP="006502E6">
      <w:pPr>
        <w:numPr>
          <w:ilvl w:val="0"/>
          <w:numId w:val="6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分支创建：临时分支（变更 / 缺陷修复）由变更申请人创建，命名需清晰体现用途，变更完成后合并至对应阶段分支 /develop 分支，随后删除临时分支；</w:t>
      </w:r>
    </w:p>
    <w:p w14:paraId="668CC93C" w14:textId="77777777" w:rsidR="006502E6" w:rsidRPr="006502E6" w:rsidRDefault="006502E6" w:rsidP="006502E6">
      <w:pPr>
        <w:numPr>
          <w:ilvl w:val="0"/>
          <w:numId w:val="6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分支合并：阶段分支完成后，由配置管理员审核配置项完整性，经 PM 审批后合并至 develop 分支；项目收尾时，将 develop 分支合并至 main 分支；</w:t>
      </w:r>
    </w:p>
    <w:p w14:paraId="4210FF41" w14:textId="77777777" w:rsidR="006502E6" w:rsidRPr="006502E6" w:rsidRDefault="006502E6" w:rsidP="006502E6">
      <w:pPr>
        <w:numPr>
          <w:ilvl w:val="0"/>
          <w:numId w:val="6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冲突处理：提交时若出现分支冲突，由配置管理员协调相关角色沟通解决，确保代码 / 文档内容一致。</w:t>
      </w:r>
    </w:p>
    <w:p w14:paraId="211D2F24" w14:textId="59D1A7F6" w:rsidR="006502E6" w:rsidRPr="006502E6" w:rsidRDefault="005C1624" w:rsidP="006502E6">
      <w:pPr>
        <w:pStyle w:val="2"/>
      </w:pPr>
      <w:bookmarkStart w:id="14" w:name="_Toc217458338"/>
      <w:r>
        <w:rPr>
          <w:rFonts w:hint="eastAsia"/>
        </w:rPr>
        <w:t>五、</w:t>
      </w:r>
      <w:r w:rsidRPr="006502E6">
        <w:rPr>
          <w:rFonts w:hint="eastAsia"/>
        </w:rPr>
        <w:t>提交与同步规范</w:t>
      </w:r>
      <w:bookmarkEnd w:id="14"/>
    </w:p>
    <w:p w14:paraId="77A63956" w14:textId="77777777" w:rsidR="006502E6" w:rsidRPr="006502E6" w:rsidRDefault="006502E6" w:rsidP="006502E6">
      <w:pPr>
        <w:pStyle w:val="3"/>
      </w:pPr>
      <w:bookmarkStart w:id="15" w:name="_Toc217458339"/>
      <w:r w:rsidRPr="006502E6">
        <w:rPr>
          <w:rFonts w:hint="eastAsia"/>
        </w:rPr>
        <w:t xml:space="preserve">5.1 </w:t>
      </w:r>
      <w:r w:rsidRPr="006502E6">
        <w:rPr>
          <w:rFonts w:hint="eastAsia"/>
        </w:rPr>
        <w:t>提交频率与时机</w:t>
      </w:r>
      <w:bookmarkEnd w:id="15"/>
    </w:p>
    <w:p w14:paraId="3EF2A076" w14:textId="77777777" w:rsidR="006502E6" w:rsidRPr="006502E6" w:rsidRDefault="006502E6" w:rsidP="006502E6">
      <w:pPr>
        <w:numPr>
          <w:ilvl w:val="0"/>
          <w:numId w:val="7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文档类：完成后 24 小时内提交至对应目录（例：需求规格说明书确认后 1 天内提交）；</w:t>
      </w:r>
    </w:p>
    <w:p w14:paraId="7D02B165" w14:textId="77777777" w:rsidR="006502E6" w:rsidRPr="006502E6" w:rsidRDefault="006502E6" w:rsidP="006502E6">
      <w:pPr>
        <w:numPr>
          <w:ilvl w:val="0"/>
          <w:numId w:val="7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代码类：编码人员每日下班前提交当日开发成果，核心模块开发完成后单独提交完整版本；</w:t>
      </w:r>
    </w:p>
    <w:p w14:paraId="6B5C6A6C" w14:textId="77777777" w:rsidR="006502E6" w:rsidRPr="006502E6" w:rsidRDefault="006502E6" w:rsidP="006502E6">
      <w:pPr>
        <w:numPr>
          <w:ilvl w:val="0"/>
          <w:numId w:val="7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变更类：配置项变更完成并验证后，24 小时内提交更新版本。</w:t>
      </w:r>
    </w:p>
    <w:p w14:paraId="536B9F74" w14:textId="77777777" w:rsidR="006502E6" w:rsidRPr="006502E6" w:rsidRDefault="006502E6" w:rsidP="006502E6">
      <w:pPr>
        <w:ind w:firstLineChars="200" w:firstLine="482"/>
        <w:rPr>
          <w:rFonts w:asciiTheme="minorEastAsia" w:eastAsiaTheme="minorEastAsia" w:hAnsiTheme="minorEastAsia" w:cs="Arial" w:hint="eastAsia"/>
          <w:b/>
          <w:bCs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b/>
          <w:bCs/>
          <w:iCs/>
          <w:color w:val="000000" w:themeColor="text1"/>
          <w:sz w:val="24"/>
        </w:rPr>
        <w:t>5.2 提交备注规范</w:t>
      </w:r>
    </w:p>
    <w:p w14:paraId="62D10678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提交文件时必须填写清晰的备注信息，格式为「阶段 + 操作 + 文件名称 + 版本号 + 核心内容」，示例如下：</w:t>
      </w:r>
    </w:p>
    <w:p w14:paraId="07F227ED" w14:textId="77777777" w:rsidR="006502E6" w:rsidRPr="006502E6" w:rsidRDefault="006502E6" w:rsidP="006502E6">
      <w:pPr>
        <w:numPr>
          <w:ilvl w:val="0"/>
          <w:numId w:val="8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需求阶段：需求阶段-新增-需求规格说明书-V1.0-确认版（含甲方签字）</w:t>
      </w:r>
    </w:p>
    <w:p w14:paraId="6FF26C03" w14:textId="77777777" w:rsidR="006502E6" w:rsidRPr="006502E6" w:rsidRDefault="006502E6" w:rsidP="006502E6">
      <w:pPr>
        <w:numPr>
          <w:ilvl w:val="0"/>
          <w:numId w:val="8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开发阶段：开发阶段-修改-社团管理模块后端代码-V1.1-修复权限校验bug</w:t>
      </w:r>
    </w:p>
    <w:p w14:paraId="4226A2C8" w14:textId="77777777" w:rsidR="006502E6" w:rsidRPr="006502E6" w:rsidRDefault="006502E6" w:rsidP="006502E6">
      <w:pPr>
        <w:numPr>
          <w:ilvl w:val="0"/>
          <w:numId w:val="8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测试阶段：测试阶段-新增-最终测试报告-V1.0（无严重缺陷）</w:t>
      </w:r>
    </w:p>
    <w:p w14:paraId="5F3F9784" w14:textId="77777777" w:rsidR="006502E6" w:rsidRPr="006502E6" w:rsidRDefault="006502E6" w:rsidP="006502E6">
      <w:pPr>
        <w:numPr>
          <w:ilvl w:val="0"/>
          <w:numId w:val="8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变更类：需求变更-更新-需求规格说明书-V1.1-新增社团注销功能</w:t>
      </w:r>
    </w:p>
    <w:p w14:paraId="25A47A06" w14:textId="77777777" w:rsidR="006502E6" w:rsidRPr="006502E6" w:rsidRDefault="006502E6" w:rsidP="006502E6">
      <w:pPr>
        <w:pStyle w:val="3"/>
      </w:pPr>
      <w:bookmarkStart w:id="16" w:name="_Toc217458340"/>
      <w:r w:rsidRPr="006502E6">
        <w:rPr>
          <w:rFonts w:hint="eastAsia"/>
        </w:rPr>
        <w:t xml:space="preserve">5.3 </w:t>
      </w:r>
      <w:r w:rsidRPr="006502E6">
        <w:rPr>
          <w:rFonts w:hint="eastAsia"/>
        </w:rPr>
        <w:t>远程同步规则</w:t>
      </w:r>
      <w:bookmarkEnd w:id="16"/>
    </w:p>
    <w:p w14:paraId="31E9EE34" w14:textId="77777777" w:rsidR="006502E6" w:rsidRPr="006502E6" w:rsidRDefault="006502E6" w:rsidP="006502E6">
      <w:pPr>
        <w:numPr>
          <w:ilvl w:val="0"/>
          <w:numId w:val="9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配置管理员：每周五下班前，将 develop 分支及各阶段分支同步至远程仓库，确保本地与远程版本一致；</w:t>
      </w:r>
    </w:p>
    <w:p w14:paraId="7664194E" w14:textId="77777777" w:rsidR="006502E6" w:rsidRPr="006502E6" w:rsidRDefault="006502E6" w:rsidP="006502E6">
      <w:pPr>
        <w:numPr>
          <w:ilvl w:val="0"/>
          <w:numId w:val="9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团队成员：提交文件前，需先从远程仓库拉取（pull）最新版本，避免本地版本落后导致冲突；</w:t>
      </w:r>
    </w:p>
    <w:p w14:paraId="792BAC0F" w14:textId="77777777" w:rsidR="006502E6" w:rsidRPr="006502E6" w:rsidRDefault="006502E6" w:rsidP="006502E6">
      <w:pPr>
        <w:numPr>
          <w:ilvl w:val="0"/>
          <w:numId w:val="9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同步异常：若同步时出现报错，及时反馈配置管理员，禁止强制推送（force push）覆盖远程仓库文件。</w:t>
      </w:r>
    </w:p>
    <w:p w14:paraId="1B74BCDA" w14:textId="1578EAB4" w:rsidR="006502E6" w:rsidRPr="006502E6" w:rsidRDefault="005C1624" w:rsidP="006502E6">
      <w:pPr>
        <w:pStyle w:val="2"/>
      </w:pPr>
      <w:bookmarkStart w:id="17" w:name="_Toc217458341"/>
      <w:r>
        <w:rPr>
          <w:rFonts w:hint="eastAsia"/>
        </w:rPr>
        <w:lastRenderedPageBreak/>
        <w:t>六、</w:t>
      </w:r>
      <w:r w:rsidRPr="006502E6">
        <w:rPr>
          <w:rFonts w:hint="eastAsia"/>
        </w:rPr>
        <w:t>版本追溯与回滚规范</w:t>
      </w:r>
      <w:bookmarkEnd w:id="17"/>
    </w:p>
    <w:p w14:paraId="687DC558" w14:textId="77777777" w:rsidR="006502E6" w:rsidRPr="006502E6" w:rsidRDefault="006502E6" w:rsidP="006502E6">
      <w:pPr>
        <w:pStyle w:val="3"/>
      </w:pPr>
      <w:bookmarkStart w:id="18" w:name="_Toc217458342"/>
      <w:r w:rsidRPr="006502E6">
        <w:rPr>
          <w:rFonts w:hint="eastAsia"/>
        </w:rPr>
        <w:t xml:space="preserve">6.1 </w:t>
      </w:r>
      <w:r w:rsidRPr="006502E6">
        <w:rPr>
          <w:rFonts w:hint="eastAsia"/>
        </w:rPr>
        <w:t>版本追溯</w:t>
      </w:r>
      <w:bookmarkEnd w:id="18"/>
    </w:p>
    <w:p w14:paraId="3C08AC1E" w14:textId="77777777" w:rsidR="006502E6" w:rsidRPr="006502E6" w:rsidRDefault="006502E6" w:rsidP="006502E6">
      <w:pPr>
        <w:numPr>
          <w:ilvl w:val="0"/>
          <w:numId w:val="10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配置管理员通过《配置项台账》记录所有配置项的版本演变（版本号、变更内容、变更人、时间）；</w:t>
      </w:r>
    </w:p>
    <w:p w14:paraId="33BFCAFF" w14:textId="77777777" w:rsidR="006502E6" w:rsidRPr="006502E6" w:rsidRDefault="006502E6" w:rsidP="006502E6">
      <w:pPr>
        <w:numPr>
          <w:ilvl w:val="0"/>
          <w:numId w:val="10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团队成员如需查看历史版本，可通过 Git 日志（git log）查询提交记录，或通过远程仓库历史版本功能查看。</w:t>
      </w:r>
    </w:p>
    <w:p w14:paraId="5FDB7925" w14:textId="77777777" w:rsidR="006502E6" w:rsidRPr="006502E6" w:rsidRDefault="006502E6" w:rsidP="006502E6">
      <w:pPr>
        <w:pStyle w:val="3"/>
      </w:pPr>
      <w:bookmarkStart w:id="19" w:name="_Toc217458343"/>
      <w:r w:rsidRPr="006502E6">
        <w:rPr>
          <w:rFonts w:hint="eastAsia"/>
        </w:rPr>
        <w:t xml:space="preserve">6.2 </w:t>
      </w:r>
      <w:r w:rsidRPr="006502E6">
        <w:rPr>
          <w:rFonts w:hint="eastAsia"/>
        </w:rPr>
        <w:t>版本回滚</w:t>
      </w:r>
      <w:bookmarkEnd w:id="19"/>
    </w:p>
    <w:p w14:paraId="01C3587C" w14:textId="77777777" w:rsidR="006502E6" w:rsidRPr="006502E6" w:rsidRDefault="006502E6" w:rsidP="006502E6">
      <w:pPr>
        <w:numPr>
          <w:ilvl w:val="0"/>
          <w:numId w:val="11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仅当配置项出现重大错误（如代码逻辑错误、文档核心内容错误）且无法通过修改修复时，才可申请版本回滚；</w:t>
      </w:r>
    </w:p>
    <w:p w14:paraId="3E2650EF" w14:textId="77777777" w:rsidR="006502E6" w:rsidRPr="006502E6" w:rsidRDefault="006502E6" w:rsidP="006502E6">
      <w:pPr>
        <w:numPr>
          <w:ilvl w:val="0"/>
          <w:numId w:val="11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回滚流程：由相关角色提交回滚申请，说明回滚原因及目标版本，经 PM 审批后，由配置管理员执行回滚操作，并记录回滚日志；</w:t>
      </w:r>
    </w:p>
    <w:p w14:paraId="5EFBAA08" w14:textId="77777777" w:rsidR="006502E6" w:rsidRPr="006502E6" w:rsidRDefault="006502E6" w:rsidP="006502E6">
      <w:pPr>
        <w:numPr>
          <w:ilvl w:val="0"/>
          <w:numId w:val="11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回滚后：旧版本文件需归档至对应目录的 “历史版本” 子文件夹，确保可追溯。</w:t>
      </w:r>
    </w:p>
    <w:p w14:paraId="77B6D124" w14:textId="0DDC0665" w:rsidR="006502E6" w:rsidRPr="006502E6" w:rsidRDefault="005C1624" w:rsidP="006502E6">
      <w:pPr>
        <w:pStyle w:val="2"/>
      </w:pPr>
      <w:bookmarkStart w:id="20" w:name="_Toc217458344"/>
      <w:r>
        <w:rPr>
          <w:rFonts w:hint="eastAsia"/>
        </w:rPr>
        <w:t>七、</w:t>
      </w:r>
      <w:r w:rsidRPr="006502E6">
        <w:rPr>
          <w:rFonts w:hint="eastAsia"/>
        </w:rPr>
        <w:t>违规处理规则</w:t>
      </w:r>
      <w:bookmarkEnd w:id="20"/>
    </w:p>
    <w:p w14:paraId="3B8242EC" w14:textId="77777777" w:rsidR="006502E6" w:rsidRPr="006502E6" w:rsidRDefault="006502E6" w:rsidP="006502E6">
      <w:pPr>
        <w:numPr>
          <w:ilvl w:val="0"/>
          <w:numId w:val="12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首次违规（如文件命名不规范、存储路径错误）：配置管理员提醒整改，限期 24 小时内修正；</w:t>
      </w:r>
    </w:p>
    <w:p w14:paraId="0F4E207E" w14:textId="77777777" w:rsidR="006502E6" w:rsidRPr="006502E6" w:rsidRDefault="006502E6" w:rsidP="006502E6">
      <w:pPr>
        <w:numPr>
          <w:ilvl w:val="0"/>
          <w:numId w:val="12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二次违规：在项目周例会上通报，责任人提交书面整改说明；</w:t>
      </w:r>
    </w:p>
    <w:p w14:paraId="43414390" w14:textId="77777777" w:rsidR="006502E6" w:rsidRPr="006502E6" w:rsidRDefault="006502E6" w:rsidP="006502E6">
      <w:pPr>
        <w:numPr>
          <w:ilvl w:val="0"/>
          <w:numId w:val="12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多次违规（3 次及以上）：影响项目进度或配置管理秩序的，由 PM 协调处理，必要时调整工作安排。</w:t>
      </w:r>
    </w:p>
    <w:p w14:paraId="39C9B139" w14:textId="7DB4C578" w:rsidR="006502E6" w:rsidRPr="006502E6" w:rsidRDefault="00C43FD2" w:rsidP="00C43FD2">
      <w:pPr>
        <w:pStyle w:val="2"/>
      </w:pPr>
      <w:bookmarkStart w:id="21" w:name="_Toc217458345"/>
      <w:r>
        <w:rPr>
          <w:rFonts w:hint="eastAsia"/>
        </w:rPr>
        <w:t>八、</w:t>
      </w:r>
      <w:r w:rsidR="006502E6" w:rsidRPr="006502E6">
        <w:rPr>
          <w:rFonts w:hint="eastAsia"/>
        </w:rPr>
        <w:t>附则</w:t>
      </w:r>
      <w:bookmarkEnd w:id="21"/>
    </w:p>
    <w:p w14:paraId="09A09D3E" w14:textId="77777777" w:rsidR="006502E6" w:rsidRPr="006502E6" w:rsidRDefault="006502E6" w:rsidP="006502E6">
      <w:pPr>
        <w:numPr>
          <w:ilvl w:val="0"/>
          <w:numId w:val="13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本规范自发布之日起生效，项目全生命周期内严格执行；</w:t>
      </w:r>
    </w:p>
    <w:p w14:paraId="71BD1C93" w14:textId="77777777" w:rsidR="006502E6" w:rsidRPr="006502E6" w:rsidRDefault="006502E6" w:rsidP="006502E6">
      <w:pPr>
        <w:numPr>
          <w:ilvl w:val="0"/>
          <w:numId w:val="13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若需修订规范，由配置管理员提出修改意见，经项目团队评审、PM 审批后发布新版本；</w:t>
      </w:r>
    </w:p>
    <w:p w14:paraId="7EFE376C" w14:textId="77777777" w:rsidR="006502E6" w:rsidRPr="006502E6" w:rsidRDefault="006502E6" w:rsidP="006502E6">
      <w:pPr>
        <w:numPr>
          <w:ilvl w:val="0"/>
          <w:numId w:val="13"/>
        </w:num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  <w:r w:rsidRPr="006502E6"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  <w:t>本规范由配置管理员（李昕哲）负责解释，如有疑问可在项目周例会上反馈协调。</w:t>
      </w:r>
    </w:p>
    <w:p w14:paraId="79A12C88" w14:textId="77777777" w:rsidR="006502E6" w:rsidRPr="006502E6" w:rsidRDefault="006502E6" w:rsidP="006502E6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</w:p>
    <w:p w14:paraId="56B99EA1" w14:textId="5123D119" w:rsidR="0013433A" w:rsidRPr="006502E6" w:rsidRDefault="0013433A" w:rsidP="00610C78">
      <w:pPr>
        <w:ind w:firstLineChars="200"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</w:p>
    <w:sectPr w:rsidR="0013433A" w:rsidRPr="006502E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782DA" w14:textId="77777777" w:rsidR="001D2126" w:rsidRDefault="001D2126">
      <w:r>
        <w:separator/>
      </w:r>
    </w:p>
  </w:endnote>
  <w:endnote w:type="continuationSeparator" w:id="0">
    <w:p w14:paraId="3732D87E" w14:textId="77777777" w:rsidR="001D2126" w:rsidRDefault="001D2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altName w:val="苹方-简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altName w:val="报隶-简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Lucida Sans">
    <w:altName w:val="苹方-简"/>
    <w:charset w:val="00"/>
    <w:family w:val="swiss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E9C4E" w14:textId="7A6AE47C" w:rsidR="006A6CA2" w:rsidRDefault="00EC0983" w:rsidP="00EC0983">
    <w:pPr>
      <w:pStyle w:val="af0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0B91A" w14:textId="77777777" w:rsidR="006A6CA2" w:rsidRDefault="00000000">
    <w:pPr>
      <w:pStyle w:val="af0"/>
      <w:ind w:right="-40"/>
    </w:pPr>
    <w:r>
      <w:tab/>
    </w:r>
    <w:r>
      <w:tab/>
    </w:r>
  </w:p>
  <w:p w14:paraId="2591931E" w14:textId="77777777" w:rsidR="00DC306A" w:rsidRDefault="00000000">
    <w:pPr>
      <w:pStyle w:val="af0"/>
      <w:ind w:right="-40"/>
      <w:jc w:val="center"/>
    </w:pPr>
    <w:r>
      <w:rPr>
        <w:rFonts w:hint="eastAsia"/>
        <w:b/>
      </w:rPr>
      <w:t>版权所有，不得复制</w:t>
    </w:r>
  </w:p>
  <w:p w14:paraId="7CC6B3D7" w14:textId="63FE15A7" w:rsidR="006A6CA2" w:rsidRDefault="006A6CA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963A1" w14:textId="77777777" w:rsidR="001D2126" w:rsidRDefault="001D2126">
      <w:r>
        <w:separator/>
      </w:r>
    </w:p>
  </w:footnote>
  <w:footnote w:type="continuationSeparator" w:id="0">
    <w:p w14:paraId="3B4294CD" w14:textId="77777777" w:rsidR="001D2126" w:rsidRDefault="001D21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660E0" w14:textId="44B2BB3A" w:rsidR="006A6CA2" w:rsidRDefault="00000000">
    <w:pPr>
      <w:pStyle w:val="af2"/>
      <w:ind w:right="400"/>
      <w:jc w:val="both"/>
      <w:rPr>
        <w:b/>
        <w:sz w:val="20"/>
      </w:rPr>
    </w:pPr>
    <w:r>
      <w:rPr>
        <w:b/>
        <w:noProof/>
        <w:sz w:val="20"/>
      </w:rPr>
      <w:drawing>
        <wp:inline distT="0" distB="0" distL="114300" distR="114300" wp14:anchorId="12A5241E" wp14:editId="55E9BF46">
          <wp:extent cx="241300" cy="20192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 w:rsidR="005B0DEC">
      <w:rPr>
        <w:rFonts w:hint="eastAsia"/>
        <w:b/>
        <w:sz w:val="20"/>
      </w:rPr>
      <w:t xml:space="preserve">                       </w:t>
    </w:r>
    <w:r w:rsidR="00EC0983">
      <w:rPr>
        <w:rFonts w:hint="eastAsia"/>
        <w:b/>
        <w:sz w:val="20"/>
      </w:rPr>
      <w:t xml:space="preserve">         </w:t>
    </w:r>
    <w:r w:rsidR="00EC0983">
      <w:rPr>
        <w:rFonts w:hint="eastAsia"/>
        <w:b/>
        <w:sz w:val="20"/>
      </w:rPr>
      <w:t>对对对队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71418" w14:textId="77777777" w:rsidR="006A6CA2" w:rsidRDefault="006A6CA2">
    <w:pPr>
      <w:pStyle w:val="af2"/>
      <w:pBdr>
        <w:bottom w:val="single" w:sz="6" w:space="11" w:color="auto"/>
      </w:pBdr>
      <w:ind w:right="-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6A7C"/>
    <w:multiLevelType w:val="multilevel"/>
    <w:tmpl w:val="B982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10E7"/>
    <w:multiLevelType w:val="multilevel"/>
    <w:tmpl w:val="52D6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93EAA"/>
    <w:multiLevelType w:val="multilevel"/>
    <w:tmpl w:val="6D0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C318E"/>
    <w:multiLevelType w:val="multilevel"/>
    <w:tmpl w:val="9B7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52775"/>
    <w:multiLevelType w:val="multilevel"/>
    <w:tmpl w:val="1725277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5" w15:restartNumberingAfterBreak="0">
    <w:nsid w:val="18616DEE"/>
    <w:multiLevelType w:val="multilevel"/>
    <w:tmpl w:val="4232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94F61"/>
    <w:multiLevelType w:val="multilevel"/>
    <w:tmpl w:val="FD9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34224"/>
    <w:multiLevelType w:val="multilevel"/>
    <w:tmpl w:val="4E5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B7C56"/>
    <w:multiLevelType w:val="multilevel"/>
    <w:tmpl w:val="9D4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82481"/>
    <w:multiLevelType w:val="multilevel"/>
    <w:tmpl w:val="695E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A61E8"/>
    <w:multiLevelType w:val="multilevel"/>
    <w:tmpl w:val="AD70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4032A"/>
    <w:multiLevelType w:val="multilevel"/>
    <w:tmpl w:val="2166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D4231"/>
    <w:multiLevelType w:val="multilevel"/>
    <w:tmpl w:val="1548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676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2748770">
    <w:abstractNumId w:val="9"/>
  </w:num>
  <w:num w:numId="3" w16cid:durableId="139032142">
    <w:abstractNumId w:val="12"/>
  </w:num>
  <w:num w:numId="4" w16cid:durableId="1749619527">
    <w:abstractNumId w:val="2"/>
  </w:num>
  <w:num w:numId="5" w16cid:durableId="1113672090">
    <w:abstractNumId w:val="5"/>
  </w:num>
  <w:num w:numId="6" w16cid:durableId="513881841">
    <w:abstractNumId w:val="10"/>
  </w:num>
  <w:num w:numId="7" w16cid:durableId="1020739358">
    <w:abstractNumId w:val="1"/>
  </w:num>
  <w:num w:numId="8" w16cid:durableId="640841160">
    <w:abstractNumId w:val="7"/>
  </w:num>
  <w:num w:numId="9" w16cid:durableId="568267577">
    <w:abstractNumId w:val="6"/>
  </w:num>
  <w:num w:numId="10" w16cid:durableId="1268737132">
    <w:abstractNumId w:val="3"/>
  </w:num>
  <w:num w:numId="11" w16cid:durableId="1608853070">
    <w:abstractNumId w:val="8"/>
  </w:num>
  <w:num w:numId="12" w16cid:durableId="126437181">
    <w:abstractNumId w:val="11"/>
  </w:num>
  <w:num w:numId="13" w16cid:durableId="111942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30"/>
    <w:rsid w:val="A5DA8647"/>
    <w:rsid w:val="BFFE53F3"/>
    <w:rsid w:val="D7275E67"/>
    <w:rsid w:val="DD7779E4"/>
    <w:rsid w:val="DFAFEFA2"/>
    <w:rsid w:val="EF3FD72B"/>
    <w:rsid w:val="F7AFB007"/>
    <w:rsid w:val="FBFFC086"/>
    <w:rsid w:val="FEEE7F6C"/>
    <w:rsid w:val="000315CF"/>
    <w:rsid w:val="0004000D"/>
    <w:rsid w:val="000634B1"/>
    <w:rsid w:val="000822FF"/>
    <w:rsid w:val="0013433A"/>
    <w:rsid w:val="001D2126"/>
    <w:rsid w:val="002225E9"/>
    <w:rsid w:val="0030381F"/>
    <w:rsid w:val="00431D9A"/>
    <w:rsid w:val="005B0DEC"/>
    <w:rsid w:val="005C1624"/>
    <w:rsid w:val="005E2730"/>
    <w:rsid w:val="00610C78"/>
    <w:rsid w:val="0063510E"/>
    <w:rsid w:val="006502E6"/>
    <w:rsid w:val="006915FA"/>
    <w:rsid w:val="006A0903"/>
    <w:rsid w:val="006A6CA2"/>
    <w:rsid w:val="006B0CF3"/>
    <w:rsid w:val="007D0462"/>
    <w:rsid w:val="007F2C2B"/>
    <w:rsid w:val="00821E1F"/>
    <w:rsid w:val="00864B4E"/>
    <w:rsid w:val="008F6153"/>
    <w:rsid w:val="00922829"/>
    <w:rsid w:val="00944CDE"/>
    <w:rsid w:val="00A04DBA"/>
    <w:rsid w:val="00A34A47"/>
    <w:rsid w:val="00A45B64"/>
    <w:rsid w:val="00A844AD"/>
    <w:rsid w:val="00AB6713"/>
    <w:rsid w:val="00B140FC"/>
    <w:rsid w:val="00B82E2A"/>
    <w:rsid w:val="00B916FC"/>
    <w:rsid w:val="00B9626A"/>
    <w:rsid w:val="00BF028F"/>
    <w:rsid w:val="00C41C30"/>
    <w:rsid w:val="00C43FD2"/>
    <w:rsid w:val="00CD05BA"/>
    <w:rsid w:val="00CD6C9A"/>
    <w:rsid w:val="00D052B7"/>
    <w:rsid w:val="00DC306A"/>
    <w:rsid w:val="00EC0983"/>
    <w:rsid w:val="00F5257E"/>
    <w:rsid w:val="00FB4638"/>
    <w:rsid w:val="01EA4629"/>
    <w:rsid w:val="03467A7A"/>
    <w:rsid w:val="0A526C05"/>
    <w:rsid w:val="0B2F497F"/>
    <w:rsid w:val="0CFE46F5"/>
    <w:rsid w:val="0D093B48"/>
    <w:rsid w:val="0DF7383C"/>
    <w:rsid w:val="102E0E72"/>
    <w:rsid w:val="11A04334"/>
    <w:rsid w:val="11D5049D"/>
    <w:rsid w:val="14E82BDD"/>
    <w:rsid w:val="158063CA"/>
    <w:rsid w:val="19670574"/>
    <w:rsid w:val="199EDDAF"/>
    <w:rsid w:val="1C8C02F2"/>
    <w:rsid w:val="1C9B8DEE"/>
    <w:rsid w:val="1F6B2440"/>
    <w:rsid w:val="20AF2801"/>
    <w:rsid w:val="21E3110C"/>
    <w:rsid w:val="25C24D84"/>
    <w:rsid w:val="25EA2F9C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A465B2C"/>
    <w:rsid w:val="3C0B4937"/>
    <w:rsid w:val="40884D6D"/>
    <w:rsid w:val="41144286"/>
    <w:rsid w:val="42655072"/>
    <w:rsid w:val="44D7723E"/>
    <w:rsid w:val="46F96400"/>
    <w:rsid w:val="482374AD"/>
    <w:rsid w:val="48515DC8"/>
    <w:rsid w:val="4A4259BC"/>
    <w:rsid w:val="4A7E19AB"/>
    <w:rsid w:val="4A9722D1"/>
    <w:rsid w:val="4AB97C54"/>
    <w:rsid w:val="4DF95911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F94923"/>
    <w:rsid w:val="617526CF"/>
    <w:rsid w:val="65FD6839"/>
    <w:rsid w:val="6B79100E"/>
    <w:rsid w:val="6BFF9DCA"/>
    <w:rsid w:val="6CFF7102"/>
    <w:rsid w:val="6D0540F4"/>
    <w:rsid w:val="6DBD3434"/>
    <w:rsid w:val="707443AD"/>
    <w:rsid w:val="747672ED"/>
    <w:rsid w:val="777F6808"/>
    <w:rsid w:val="785E3A65"/>
    <w:rsid w:val="79E354B7"/>
    <w:rsid w:val="7A3074EF"/>
    <w:rsid w:val="7A3E76AA"/>
    <w:rsid w:val="7AFFE2BE"/>
    <w:rsid w:val="7B456752"/>
    <w:rsid w:val="7EBB39C0"/>
    <w:rsid w:val="7FFE0565"/>
    <w:rsid w:val="8FEF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29CBD"/>
  <w15:docId w15:val="{C3C36A02-53F1-4494-BF77-5F12DC26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 w:qFormat="1"/>
    <w:lsdException w:name="header" w:uiPriority="99" w:unhideWhenUsed="1" w:qFormat="1"/>
    <w:lsdException w:name="footer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140FC"/>
    <w:pPr>
      <w:keepNext/>
      <w:keepLines/>
      <w:tabs>
        <w:tab w:val="left" w:pos="425"/>
      </w:tabs>
      <w:spacing w:before="340" w:after="330" w:line="576" w:lineRule="auto"/>
      <w:outlineLvl w:val="0"/>
    </w:pPr>
    <w:rPr>
      <w:rFonts w:ascii="宋体" w:eastAsia="Arial" w:hAnsi="宋体" w:cs="宋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rsid w:val="006502E6"/>
    <w:pPr>
      <w:keepNext/>
      <w:keepLines/>
      <w:tabs>
        <w:tab w:val="left" w:pos="425"/>
        <w:tab w:val="left" w:pos="567"/>
      </w:tabs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4"/>
    <w:next w:val="a"/>
    <w:link w:val="30"/>
    <w:qFormat/>
    <w:rsid w:val="0063510E"/>
    <w:pPr>
      <w:outlineLvl w:val="2"/>
    </w:pPr>
    <w:rPr>
      <w:rFonts w:ascii="Arial" w:eastAsia="黑体" w:hAnsi="Arial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4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semiHidden/>
    <w:unhideWhenUsed/>
    <w:qFormat/>
    <w:pPr>
      <w:snapToGrid w:val="0"/>
      <w:spacing w:beforeLines="60"/>
      <w:ind w:firstLineChars="256" w:firstLine="256"/>
      <w:jc w:val="left"/>
    </w:pPr>
    <w:rPr>
      <w:rFonts w:ascii="宋体"/>
      <w:kern w:val="0"/>
      <w:szCs w:val="20"/>
    </w:rPr>
  </w:style>
  <w:style w:type="paragraph" w:styleId="a4">
    <w:name w:val="Document Map"/>
    <w:basedOn w:val="a"/>
    <w:link w:val="a5"/>
    <w:semiHidden/>
    <w:unhideWhenUsed/>
    <w:qFormat/>
    <w:pPr>
      <w:shd w:val="clear" w:color="auto" w:fill="000080"/>
    </w:pPr>
  </w:style>
  <w:style w:type="paragraph" w:styleId="a6">
    <w:name w:val="annotation text"/>
    <w:basedOn w:val="a"/>
    <w:link w:val="a7"/>
    <w:semiHidden/>
    <w:unhideWhenUsed/>
    <w:qFormat/>
    <w:pPr>
      <w:jc w:val="left"/>
    </w:pPr>
  </w:style>
  <w:style w:type="paragraph" w:styleId="31">
    <w:name w:val="Body Text 3"/>
    <w:basedOn w:val="a"/>
    <w:link w:val="32"/>
    <w:semiHidden/>
    <w:unhideWhenUsed/>
    <w:qFormat/>
    <w:pPr>
      <w:spacing w:after="120"/>
    </w:pPr>
    <w:rPr>
      <w:sz w:val="16"/>
      <w:szCs w:val="16"/>
    </w:rPr>
  </w:style>
  <w:style w:type="paragraph" w:styleId="a8">
    <w:name w:val="Body Text"/>
    <w:basedOn w:val="a"/>
    <w:link w:val="a9"/>
    <w:semiHidden/>
    <w:unhideWhenUsed/>
    <w:qFormat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a">
    <w:name w:val="Plain Text"/>
    <w:basedOn w:val="a"/>
    <w:link w:val="ab"/>
    <w:semiHidden/>
    <w:unhideWhenUsed/>
    <w:qFormat/>
    <w:rPr>
      <w:rFonts w:ascii="宋体" w:hAnsi="Courier New"/>
      <w:sz w:val="24"/>
      <w:szCs w:val="20"/>
    </w:rPr>
  </w:style>
  <w:style w:type="paragraph" w:styleId="ac">
    <w:name w:val="Date"/>
    <w:basedOn w:val="a"/>
    <w:next w:val="a"/>
    <w:link w:val="ad"/>
    <w:qFormat/>
    <w:pPr>
      <w:ind w:leftChars="2500" w:left="100"/>
    </w:pPr>
  </w:style>
  <w:style w:type="paragraph" w:styleId="21">
    <w:name w:val="Body Text Indent 2"/>
    <w:basedOn w:val="a"/>
    <w:link w:val="22"/>
    <w:semiHidden/>
    <w:unhideWhenUsed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semiHidden/>
    <w:unhideWhenUsed/>
    <w:qFormat/>
    <w:rPr>
      <w:sz w:val="18"/>
      <w:szCs w:val="18"/>
    </w:rPr>
  </w:style>
  <w:style w:type="paragraph" w:styleId="af0">
    <w:name w:val="footer"/>
    <w:basedOn w:val="a"/>
    <w:link w:val="af1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2">
    <w:name w:val="header"/>
    <w:basedOn w:val="a"/>
    <w:link w:val="af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f4">
    <w:name w:val="Title"/>
    <w:basedOn w:val="a"/>
    <w:next w:val="a"/>
    <w:link w:val="af5"/>
    <w:qFormat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af6">
    <w:name w:val="annotation subject"/>
    <w:basedOn w:val="a6"/>
    <w:next w:val="a6"/>
    <w:link w:val="af7"/>
    <w:semiHidden/>
    <w:unhideWhenUsed/>
    <w:qFormat/>
    <w:rPr>
      <w:b/>
      <w:bCs/>
    </w:rPr>
  </w:style>
  <w:style w:type="table" w:styleId="af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FollowedHyperlink"/>
    <w:basedOn w:val="a0"/>
    <w:semiHidden/>
    <w:unhideWhenUsed/>
    <w:qFormat/>
    <w:rPr>
      <w:color w:val="800080" w:themeColor="followedHyperlink"/>
      <w:u w:val="single"/>
    </w:rPr>
  </w:style>
  <w:style w:type="character" w:styleId="afa">
    <w:name w:val="Hyperlink"/>
    <w:basedOn w:val="a0"/>
    <w:uiPriority w:val="99"/>
    <w:unhideWhenUsed/>
    <w:qFormat/>
    <w:rPr>
      <w:color w:val="0000FF"/>
      <w:u w:val="single"/>
    </w:rPr>
  </w:style>
  <w:style w:type="character" w:styleId="afb">
    <w:name w:val="annotation reference"/>
    <w:basedOn w:val="a0"/>
    <w:semiHidden/>
    <w:unhideWhenUsed/>
    <w:qFormat/>
    <w:rPr>
      <w:sz w:val="21"/>
      <w:szCs w:val="21"/>
    </w:rPr>
  </w:style>
  <w:style w:type="character" w:customStyle="1" w:styleId="1Char">
    <w:name w:val="标题 1 Char"/>
    <w:basedOn w:val="a0"/>
    <w:qFormat/>
    <w:rPr>
      <w:rFonts w:ascii="宋体" w:eastAsia="宋体" w:hAnsi="宋体" w:hint="eastAsia"/>
      <w:b/>
      <w:snapToGrid/>
      <w:sz w:val="28"/>
      <w:lang w:val="en-US" w:eastAsia="zh-CN" w:bidi="ar-SA"/>
    </w:rPr>
  </w:style>
  <w:style w:type="character" w:customStyle="1" w:styleId="20">
    <w:name w:val="标题 2 字符"/>
    <w:link w:val="2"/>
    <w:qFormat/>
    <w:locked/>
    <w:rsid w:val="006502E6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locked/>
    <w:rsid w:val="0063510E"/>
    <w:rPr>
      <w:rFonts w:ascii="Arial" w:eastAsia="黑体" w:hAnsi="Arial" w:cstheme="majorBidi"/>
      <w:b/>
      <w:bCs/>
      <w:kern w:val="2"/>
      <w:sz w:val="28"/>
      <w:szCs w:val="28"/>
    </w:rPr>
  </w:style>
  <w:style w:type="character" w:customStyle="1" w:styleId="40">
    <w:name w:val="标题 4 字符"/>
    <w:basedOn w:val="a0"/>
    <w:link w:val="4"/>
    <w:semiHidden/>
    <w:qFormat/>
    <w:locked/>
    <w:rPr>
      <w:rFonts w:asciiTheme="majorHAnsi" w:eastAsiaTheme="majorEastAsia" w:hAnsiTheme="majorHAnsi" w:cstheme="majorBidi" w:hint="default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locked/>
    <w:rPr>
      <w:b/>
      <w:bCs/>
      <w:kern w:val="2"/>
      <w:sz w:val="28"/>
      <w:szCs w:val="28"/>
    </w:rPr>
  </w:style>
  <w:style w:type="character" w:customStyle="1" w:styleId="a7">
    <w:name w:val="批注文字 字符"/>
    <w:basedOn w:val="a0"/>
    <w:link w:val="a6"/>
    <w:semiHidden/>
    <w:qFormat/>
    <w:locked/>
    <w:rPr>
      <w:kern w:val="2"/>
      <w:sz w:val="21"/>
      <w:szCs w:val="24"/>
    </w:rPr>
  </w:style>
  <w:style w:type="character" w:customStyle="1" w:styleId="af3">
    <w:name w:val="页眉 字符"/>
    <w:basedOn w:val="a0"/>
    <w:link w:val="af2"/>
    <w:uiPriority w:val="99"/>
    <w:qFormat/>
    <w:locked/>
    <w:rPr>
      <w:kern w:val="2"/>
      <w:sz w:val="18"/>
      <w:szCs w:val="18"/>
    </w:rPr>
  </w:style>
  <w:style w:type="character" w:customStyle="1" w:styleId="af1">
    <w:name w:val="页脚 字符"/>
    <w:basedOn w:val="a0"/>
    <w:link w:val="af0"/>
    <w:qFormat/>
    <w:rPr>
      <w:kern w:val="2"/>
      <w:sz w:val="18"/>
      <w:szCs w:val="18"/>
    </w:rPr>
  </w:style>
  <w:style w:type="character" w:customStyle="1" w:styleId="af5">
    <w:name w:val="标题 字符"/>
    <w:basedOn w:val="a0"/>
    <w:link w:val="af4"/>
    <w:qFormat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a9">
    <w:name w:val="正文文本 字符"/>
    <w:basedOn w:val="a0"/>
    <w:link w:val="a8"/>
    <w:semiHidden/>
    <w:qFormat/>
    <w:locked/>
    <w:rPr>
      <w:rFonts w:ascii="Calibri" w:hAnsi="Calibri" w:cs="Calibri" w:hint="default"/>
      <w:b/>
      <w:sz w:val="32"/>
      <w:lang w:eastAsia="en-US"/>
    </w:rPr>
  </w:style>
  <w:style w:type="character" w:customStyle="1" w:styleId="ad">
    <w:name w:val="日期 字符"/>
    <w:basedOn w:val="a0"/>
    <w:link w:val="ac"/>
    <w:qFormat/>
    <w:locked/>
    <w:rPr>
      <w:kern w:val="2"/>
      <w:sz w:val="21"/>
      <w:szCs w:val="24"/>
    </w:rPr>
  </w:style>
  <w:style w:type="character" w:customStyle="1" w:styleId="32">
    <w:name w:val="正文文本 3 字符"/>
    <w:basedOn w:val="a0"/>
    <w:link w:val="31"/>
    <w:semiHidden/>
    <w:qFormat/>
    <w:locked/>
    <w:rPr>
      <w:kern w:val="2"/>
      <w:sz w:val="16"/>
      <w:szCs w:val="16"/>
    </w:rPr>
  </w:style>
  <w:style w:type="character" w:customStyle="1" w:styleId="22">
    <w:name w:val="正文文本缩进 2 字符"/>
    <w:basedOn w:val="a0"/>
    <w:link w:val="21"/>
    <w:semiHidden/>
    <w:qFormat/>
    <w:locked/>
    <w:rPr>
      <w:kern w:val="2"/>
      <w:sz w:val="21"/>
      <w:szCs w:val="24"/>
    </w:rPr>
  </w:style>
  <w:style w:type="character" w:customStyle="1" w:styleId="a5">
    <w:name w:val="文档结构图 字符"/>
    <w:basedOn w:val="a0"/>
    <w:link w:val="a4"/>
    <w:semiHidden/>
    <w:qFormat/>
    <w:rPr>
      <w:rFonts w:ascii="Microsoft YaHei UI" w:eastAsia="Microsoft YaHei UI"/>
      <w:kern w:val="2"/>
      <w:sz w:val="18"/>
      <w:szCs w:val="18"/>
    </w:rPr>
  </w:style>
  <w:style w:type="character" w:customStyle="1" w:styleId="ab">
    <w:name w:val="纯文本 字符"/>
    <w:basedOn w:val="a0"/>
    <w:link w:val="aa"/>
    <w:semiHidden/>
    <w:qFormat/>
    <w:locked/>
    <w:rPr>
      <w:rFonts w:ascii="宋体" w:eastAsia="宋体" w:hAnsi="Courier New" w:hint="eastAsia"/>
      <w:kern w:val="2"/>
      <w:sz w:val="24"/>
    </w:rPr>
  </w:style>
  <w:style w:type="character" w:customStyle="1" w:styleId="af7">
    <w:name w:val="批注主题 字符"/>
    <w:basedOn w:val="a7"/>
    <w:link w:val="af6"/>
    <w:semiHidden/>
    <w:qFormat/>
    <w:locked/>
    <w:rPr>
      <w:b/>
      <w:bCs/>
      <w:kern w:val="2"/>
      <w:sz w:val="21"/>
      <w:szCs w:val="24"/>
    </w:rPr>
  </w:style>
  <w:style w:type="character" w:customStyle="1" w:styleId="af">
    <w:name w:val="批注框文本 字符"/>
    <w:basedOn w:val="a0"/>
    <w:link w:val="ae"/>
    <w:semiHidden/>
    <w:qFormat/>
    <w:locked/>
    <w:rPr>
      <w:kern w:val="2"/>
      <w:sz w:val="18"/>
      <w:szCs w:val="18"/>
    </w:rPr>
  </w:style>
  <w:style w:type="paragraph" w:styleId="afc">
    <w:name w:val="List Paragraph"/>
    <w:basedOn w:val="a"/>
    <w:uiPriority w:val="34"/>
    <w:qFormat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customStyle="1" w:styleId="afd">
    <w:name w:val="公司名称"/>
    <w:basedOn w:val="a"/>
    <w:qFormat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afe">
    <w:name w:val="文档中文标题"/>
    <w:basedOn w:val="a"/>
    <w:qFormat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xl34">
    <w:name w:val="xl34"/>
    <w:basedOn w:val="a"/>
    <w:qFormat/>
    <w:pPr>
      <w:widowControl/>
      <w:pBdr>
        <w:left w:val="single" w:sz="4" w:space="0" w:color="auto"/>
      </w:pBdr>
      <w:spacing w:before="100" w:beforeAutospacing="1" w:after="100" w:afterAutospacing="1"/>
      <w:jc w:val="center"/>
    </w:pPr>
    <w:rPr>
      <w:rFonts w:ascii="楷体_GB2312" w:eastAsia="楷体_GB2312" w:hAnsi="宋体"/>
      <w:kern w:val="0"/>
      <w:sz w:val="24"/>
    </w:rPr>
  </w:style>
  <w:style w:type="paragraph" w:customStyle="1" w:styleId="xl30">
    <w:name w:val="xl30"/>
    <w:basedOn w:val="a"/>
    <w:qFormat/>
    <w:pPr>
      <w:widowControl/>
      <w:spacing w:before="100" w:beforeAutospacing="1" w:after="100" w:afterAutospacing="1"/>
      <w:jc w:val="center"/>
    </w:pPr>
    <w:rPr>
      <w:rFonts w:ascii="楷体_GB2312" w:eastAsia="楷体_GB2312" w:hAnsi="宋体"/>
      <w:kern w:val="0"/>
      <w:sz w:val="72"/>
      <w:szCs w:val="72"/>
    </w:rPr>
  </w:style>
  <w:style w:type="paragraph" w:customStyle="1" w:styleId="10">
    <w:name w:val="正文1"/>
    <w:basedOn w:val="a"/>
    <w:qFormat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2560606">
    <w:name w:val="样式 正文缩进 + 首行缩进:  2.56 字符 段前: 0.6 行 段后: 0.6 行"/>
    <w:basedOn w:val="a3"/>
    <w:qFormat/>
    <w:pPr>
      <w:spacing w:afterLines="60"/>
      <w:ind w:firstLine="538"/>
    </w:pPr>
    <w:rPr>
      <w:rFonts w:cs="宋体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"/>
    <w:qFormat/>
    <w:pPr>
      <w:tabs>
        <w:tab w:val="left" w:pos="360"/>
      </w:tabs>
      <w:spacing w:line="360" w:lineRule="auto"/>
      <w:ind w:firstLineChars="200" w:firstLine="480"/>
    </w:pPr>
    <w:rPr>
      <w:rFonts w:ascii="宋体" w:hAnsi="宋体"/>
      <w:kern w:val="0"/>
      <w:sz w:val="24"/>
    </w:rPr>
  </w:style>
  <w:style w:type="character" w:customStyle="1" w:styleId="aff">
    <w:name w:val="模板内容"/>
    <w:qFormat/>
    <w:rPr>
      <w:color w:val="0000FF"/>
    </w:rPr>
  </w:style>
  <w:style w:type="paragraph" w:customStyle="1" w:styleId="WPSOffice1">
    <w:name w:val="WPSOffice手动目录 1"/>
  </w:style>
  <w:style w:type="character" w:styleId="aff0">
    <w:name w:val="Unresolved Mention"/>
    <w:basedOn w:val="a0"/>
    <w:uiPriority w:val="99"/>
    <w:semiHidden/>
    <w:unhideWhenUsed/>
    <w:rsid w:val="006502E6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0315CF"/>
    <w:pPr>
      <w:widowControl/>
      <w:tabs>
        <w:tab w:val="clear" w:pos="42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5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ee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D6AB2-7A04-466D-A56F-5BA389A7B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974</Words>
  <Characters>5556</Characters>
  <Application>Microsoft Office Word</Application>
  <DocSecurity>0</DocSecurity>
  <Lines>46</Lines>
  <Paragraphs>13</Paragraphs>
  <ScaleCrop>false</ScaleCrop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需求说明书</dc:title>
  <dc:creator>8000115456</dc:creator>
  <cp:lastModifiedBy>Xinzhe Li</cp:lastModifiedBy>
  <cp:revision>4</cp:revision>
  <dcterms:created xsi:type="dcterms:W3CDTF">2025-12-24T00:46:00Z</dcterms:created>
  <dcterms:modified xsi:type="dcterms:W3CDTF">2025-12-24T01:00:00Z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2052-7.2.2.8955</vt:lpwstr>
  </property>
  <property fmtid="{D5CDD505-2E9C-101B-9397-08002B2CF9AE}" pid="6" name="ICV">
    <vt:lpwstr>5A26A66556FF4390B5A20CF4DB8E7383_12</vt:lpwstr>
  </property>
</Properties>
</file>