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C7328" w14:textId="77777777" w:rsidR="00EE1B15" w:rsidRDefault="00EE1B15"/>
    <w:p w14:paraId="69FB0D30" w14:textId="77777777" w:rsidR="00EE1B15" w:rsidRDefault="00EE1B15"/>
    <w:p w14:paraId="31803260" w14:textId="37ABDA73" w:rsidR="00EE1B15" w:rsidRDefault="00EE1B15">
      <w:r>
        <w:t>AQSA POINT 1 AND 2</w:t>
      </w:r>
    </w:p>
    <w:p w14:paraId="702849B8" w14:textId="7794B37F" w:rsidR="00A04318" w:rsidRDefault="00EE1B15">
      <w:r>
        <w:t>OMAIR POINT 3 AND 4</w:t>
      </w:r>
    </w:p>
    <w:p w14:paraId="69896BA7" w14:textId="77777777" w:rsidR="00096DDB" w:rsidRDefault="00096DDB" w:rsidP="00096DDB">
      <w:pPr>
        <w:ind w:left="360"/>
        <w:jc w:val="center"/>
        <w:rPr>
          <w:rFonts w:asciiTheme="majorHAnsi" w:hAnsiTheme="majorHAnsi" w:cstheme="majorHAnsi"/>
          <w:b/>
          <w:color w:val="000000"/>
          <w:sz w:val="36"/>
          <w:szCs w:val="36"/>
        </w:rPr>
      </w:pPr>
      <w:r>
        <w:rPr>
          <w:rFonts w:asciiTheme="majorHAnsi" w:hAnsiTheme="majorHAnsi" w:cstheme="majorHAnsi"/>
          <w:b/>
          <w:color w:val="000000"/>
          <w:sz w:val="36"/>
          <w:szCs w:val="36"/>
        </w:rPr>
        <w:t>Requirement Analysis</w:t>
      </w:r>
    </w:p>
    <w:p w14:paraId="57F3C43A" w14:textId="77777777" w:rsidR="00096DDB" w:rsidRDefault="00096DDB" w:rsidP="00096DDB">
      <w:pPr>
        <w:rPr>
          <w:rFonts w:ascii="Times New Roman" w:hAnsi="Times New Roman" w:cs="Times New Roman"/>
          <w:color w:val="000000"/>
          <w:sz w:val="24"/>
          <w:szCs w:val="24"/>
        </w:rPr>
      </w:pPr>
    </w:p>
    <w:p w14:paraId="3DBBC7C0" w14:textId="77777777" w:rsidR="00096DDB" w:rsidRDefault="00096DDB" w:rsidP="00096DDB">
      <w:pPr>
        <w:rPr>
          <w:rFonts w:asciiTheme="majorHAnsi" w:hAnsiTheme="majorHAnsi" w:cstheme="majorHAnsi"/>
          <w:b/>
          <w:bCs/>
          <w:color w:val="000000"/>
          <w:szCs w:val="28"/>
          <w:u w:val="single"/>
        </w:rPr>
      </w:pPr>
      <w:r>
        <w:rPr>
          <w:rFonts w:asciiTheme="majorHAnsi" w:hAnsiTheme="majorHAnsi" w:cstheme="majorHAnsi"/>
          <w:b/>
          <w:bCs/>
          <w:color w:val="000000"/>
          <w:szCs w:val="28"/>
          <w:u w:val="single"/>
        </w:rPr>
        <w:t>Statement:</w:t>
      </w:r>
    </w:p>
    <w:p w14:paraId="67EAF30E" w14:textId="77777777" w:rsidR="00096DDB" w:rsidRDefault="00096DDB" w:rsidP="00096DDB">
      <w:pPr>
        <w:ind w:left="720"/>
        <w:rPr>
          <w:rFonts w:ascii="Times New Roman" w:hAnsi="Times New Roman" w:cs="Times New Roman"/>
          <w:b/>
          <w:bCs/>
          <w:color w:val="000000"/>
          <w:szCs w:val="24"/>
        </w:rPr>
      </w:pPr>
    </w:p>
    <w:p w14:paraId="3B7B45EA" w14:textId="77777777" w:rsidR="00096DDB" w:rsidRDefault="00096DDB" w:rsidP="00096DDB">
      <w:pPr>
        <w:rPr>
          <w:rFonts w:cstheme="minorHAnsi"/>
        </w:rPr>
      </w:pPr>
      <w:r>
        <w:rPr>
          <w:rFonts w:cstheme="minorHAnsi"/>
        </w:rPr>
        <w:t>An inventory management system is a combination of technology (hardware and software) and processes and procedures that oversee the monitoring and maintenance of products stocked by a company. Good inventory management systems allow companies to manage their inventory across multiple warehouses in different locations.</w:t>
      </w:r>
    </w:p>
    <w:p w14:paraId="0335F615" w14:textId="77777777" w:rsidR="00096DDB" w:rsidRDefault="00096DDB" w:rsidP="00096DDB">
      <w:pPr>
        <w:rPr>
          <w:rFonts w:cstheme="minorHAnsi"/>
        </w:rPr>
      </w:pPr>
    </w:p>
    <w:p w14:paraId="482E2F76" w14:textId="77777777" w:rsidR="00096DDB" w:rsidRDefault="00096DDB" w:rsidP="00096DDB">
      <w:pPr>
        <w:rPr>
          <w:rFonts w:cstheme="minorHAnsi"/>
        </w:rPr>
      </w:pPr>
      <w:r>
        <w:rPr>
          <w:rFonts w:cstheme="minorHAnsi"/>
        </w:rPr>
        <w:t>This inventory management system software features include the ability to set up automatic restock of products. You set a limit on how many of each item you need to have in stock. Once a product falls below the limit, your inventory management system places an order with your supplier to restock the low items</w:t>
      </w:r>
    </w:p>
    <w:p w14:paraId="2EDFA5AD" w14:textId="77777777" w:rsidR="00096DDB" w:rsidRDefault="00096DDB" w:rsidP="00096DDB">
      <w:pPr>
        <w:pStyle w:val="Heading2"/>
        <w:tabs>
          <w:tab w:val="left" w:pos="720"/>
        </w:tabs>
        <w:ind w:left="0" w:firstLine="0"/>
        <w:rPr>
          <w:rFonts w:asciiTheme="majorHAnsi" w:hAnsiTheme="majorHAnsi" w:cstheme="majorHAnsi"/>
          <w:sz w:val="24"/>
          <w:szCs w:val="28"/>
          <w:u w:val="single"/>
        </w:rPr>
      </w:pPr>
    </w:p>
    <w:p w14:paraId="54E3A63A" w14:textId="77777777" w:rsidR="00096DDB" w:rsidRDefault="00096DDB" w:rsidP="00096DDB">
      <w:pPr>
        <w:pStyle w:val="Heading2"/>
        <w:tabs>
          <w:tab w:val="left" w:pos="720"/>
        </w:tabs>
        <w:ind w:left="0" w:firstLine="0"/>
        <w:rPr>
          <w:rFonts w:asciiTheme="majorHAnsi" w:hAnsiTheme="majorHAnsi" w:cstheme="majorHAnsi"/>
          <w:szCs w:val="28"/>
          <w:u w:val="single"/>
        </w:rPr>
      </w:pPr>
      <w:r>
        <w:rPr>
          <w:rFonts w:asciiTheme="majorHAnsi" w:hAnsiTheme="majorHAnsi" w:cstheme="majorHAnsi"/>
          <w:szCs w:val="28"/>
          <w:u w:val="single"/>
        </w:rPr>
        <w:t>Performance Requirements</w:t>
      </w:r>
    </w:p>
    <w:p w14:paraId="3C6CEABE" w14:textId="77777777" w:rsidR="00096DDB" w:rsidRDefault="00096DDB" w:rsidP="00096DDB">
      <w:pPr>
        <w:jc w:val="both"/>
        <w:rPr>
          <w:rFonts w:ascii="Times New Roman" w:hAnsi="Times New Roman" w:cs="Verdana"/>
          <w:szCs w:val="24"/>
        </w:rPr>
      </w:pPr>
      <w:r>
        <w:rPr>
          <w:rFonts w:cs="Verdana"/>
        </w:rPr>
        <w:t xml:space="preserve"> </w:t>
      </w:r>
    </w:p>
    <w:p w14:paraId="3976558A" w14:textId="77777777" w:rsidR="00096DDB" w:rsidRDefault="00096DDB" w:rsidP="00096DDB">
      <w:pPr>
        <w:rPr>
          <w:rFonts w:cstheme="minorHAnsi"/>
        </w:rPr>
      </w:pPr>
      <w:r>
        <w:rPr>
          <w:rFonts w:cstheme="minorHAnsi"/>
        </w:rPr>
        <w:t xml:space="preserve">The following performance characteristics should be taken care of while developing the system: </w:t>
      </w:r>
    </w:p>
    <w:p w14:paraId="0BBC52CC" w14:textId="77777777" w:rsidR="00096DDB" w:rsidRDefault="00096DDB" w:rsidP="00096DDB">
      <w:pPr>
        <w:pStyle w:val="ListParagraph"/>
        <w:numPr>
          <w:ilvl w:val="0"/>
          <w:numId w:val="3"/>
        </w:numPr>
        <w:spacing w:after="0" w:line="240" w:lineRule="auto"/>
        <w:rPr>
          <w:rFonts w:cstheme="minorHAnsi"/>
          <w:b/>
          <w:bCs/>
        </w:rPr>
      </w:pPr>
      <w:r>
        <w:rPr>
          <w:rFonts w:cstheme="minorHAnsi"/>
          <w:b/>
          <w:bCs/>
        </w:rPr>
        <w:t xml:space="preserve">User friendliness: </w:t>
      </w:r>
      <w:r>
        <w:rPr>
          <w:rFonts w:cstheme="minorHAnsi"/>
        </w:rPr>
        <w:t>The system should be easy to learn and understand so that new user can also use the system effectively, without any difficulty.</w:t>
      </w:r>
    </w:p>
    <w:p w14:paraId="52C11069" w14:textId="77777777" w:rsidR="00096DDB" w:rsidRDefault="00096DDB" w:rsidP="00096DDB">
      <w:pPr>
        <w:pStyle w:val="ListParagraph"/>
        <w:numPr>
          <w:ilvl w:val="0"/>
          <w:numId w:val="3"/>
        </w:numPr>
        <w:spacing w:after="0" w:line="240" w:lineRule="auto"/>
        <w:rPr>
          <w:rFonts w:cstheme="minorHAnsi"/>
          <w:b/>
          <w:bCs/>
        </w:rPr>
      </w:pPr>
      <w:r>
        <w:rPr>
          <w:rFonts w:cstheme="minorHAnsi"/>
          <w:b/>
          <w:bCs/>
        </w:rPr>
        <w:t xml:space="preserve">User satisfaction: </w:t>
      </w:r>
      <w:r>
        <w:rPr>
          <w:rFonts w:cstheme="minorHAnsi"/>
        </w:rPr>
        <w:t>The system should meet user expectations.</w:t>
      </w:r>
    </w:p>
    <w:p w14:paraId="539F5DBE" w14:textId="77777777" w:rsidR="00096DDB" w:rsidRDefault="00096DDB" w:rsidP="00096DDB">
      <w:pPr>
        <w:pStyle w:val="ListParagraph"/>
        <w:numPr>
          <w:ilvl w:val="0"/>
          <w:numId w:val="3"/>
        </w:numPr>
        <w:spacing w:after="0" w:line="240" w:lineRule="auto"/>
        <w:rPr>
          <w:rFonts w:cstheme="minorHAnsi"/>
          <w:b/>
          <w:bCs/>
        </w:rPr>
      </w:pPr>
      <w:r>
        <w:rPr>
          <w:rFonts w:cstheme="minorHAnsi"/>
          <w:b/>
          <w:bCs/>
        </w:rPr>
        <w:t xml:space="preserve">Response time: </w:t>
      </w:r>
      <w:r>
        <w:rPr>
          <w:rFonts w:cstheme="minorHAnsi"/>
        </w:rPr>
        <w:t>The response time of all the operations should be low. This can be made possible by careful programming.</w:t>
      </w:r>
    </w:p>
    <w:p w14:paraId="23DC1472" w14:textId="77777777" w:rsidR="00096DDB" w:rsidRDefault="00096DDB" w:rsidP="00096DDB">
      <w:pPr>
        <w:pStyle w:val="ListParagraph"/>
        <w:numPr>
          <w:ilvl w:val="0"/>
          <w:numId w:val="3"/>
        </w:numPr>
        <w:spacing w:after="0" w:line="240" w:lineRule="auto"/>
        <w:rPr>
          <w:rFonts w:cstheme="minorHAnsi"/>
          <w:b/>
          <w:bCs/>
        </w:rPr>
      </w:pPr>
      <w:r>
        <w:rPr>
          <w:rFonts w:cstheme="minorHAnsi"/>
          <w:b/>
          <w:bCs/>
        </w:rPr>
        <w:t xml:space="preserve">Error handling: </w:t>
      </w:r>
      <w:r>
        <w:rPr>
          <w:rFonts w:cstheme="minorHAnsi"/>
        </w:rPr>
        <w:t>Response to user errors and the undesired situations should be taken care of to ensure that the system operates without halting.</w:t>
      </w:r>
    </w:p>
    <w:p w14:paraId="4D092BC3" w14:textId="77777777" w:rsidR="00096DDB" w:rsidRDefault="00096DDB" w:rsidP="00096DDB">
      <w:pPr>
        <w:pStyle w:val="ListParagraph"/>
        <w:numPr>
          <w:ilvl w:val="0"/>
          <w:numId w:val="3"/>
        </w:numPr>
        <w:spacing w:after="0" w:line="240" w:lineRule="auto"/>
        <w:rPr>
          <w:rFonts w:cstheme="minorHAnsi"/>
          <w:b/>
          <w:bCs/>
        </w:rPr>
      </w:pPr>
      <w:r>
        <w:rPr>
          <w:rFonts w:cstheme="minorHAnsi"/>
          <w:b/>
          <w:bCs/>
        </w:rPr>
        <w:t xml:space="preserve">Safety: </w:t>
      </w:r>
      <w:r>
        <w:rPr>
          <w:rFonts w:cstheme="minorHAnsi"/>
        </w:rPr>
        <w:t>The system should be able to avoid or tackle catastrophic behavior.</w:t>
      </w:r>
    </w:p>
    <w:p w14:paraId="73E0A337" w14:textId="77777777" w:rsidR="00096DDB" w:rsidRDefault="00096DDB" w:rsidP="00096DDB">
      <w:pPr>
        <w:pStyle w:val="ListParagraph"/>
        <w:numPr>
          <w:ilvl w:val="0"/>
          <w:numId w:val="3"/>
        </w:numPr>
        <w:spacing w:after="0" w:line="240" w:lineRule="auto"/>
        <w:rPr>
          <w:rFonts w:cstheme="minorHAnsi"/>
          <w:b/>
          <w:bCs/>
        </w:rPr>
      </w:pPr>
      <w:r>
        <w:rPr>
          <w:rFonts w:cstheme="minorHAnsi"/>
          <w:b/>
          <w:bCs/>
        </w:rPr>
        <w:t xml:space="preserve">Robustness: </w:t>
      </w:r>
      <w:r>
        <w:rPr>
          <w:rFonts w:cstheme="minorHAnsi"/>
        </w:rPr>
        <w:t>The system should recover from undesired events without human intervention.</w:t>
      </w:r>
    </w:p>
    <w:p w14:paraId="0BE26AD9" w14:textId="77777777" w:rsidR="00096DDB" w:rsidRDefault="00096DDB" w:rsidP="00096DDB">
      <w:pPr>
        <w:ind w:left="360" w:hanging="360"/>
        <w:jc w:val="both"/>
        <w:rPr>
          <w:rFonts w:cstheme="minorHAnsi"/>
          <w:b/>
          <w:bCs/>
          <w:sz w:val="24"/>
          <w:szCs w:val="28"/>
        </w:rPr>
      </w:pPr>
    </w:p>
    <w:p w14:paraId="0829AFAC" w14:textId="77777777" w:rsidR="00096DDB" w:rsidRDefault="00096DDB" w:rsidP="00096DDB">
      <w:pPr>
        <w:rPr>
          <w:rFonts w:asciiTheme="majorHAnsi" w:hAnsiTheme="majorHAnsi" w:cstheme="majorHAnsi"/>
          <w:b/>
          <w:bCs/>
          <w:szCs w:val="28"/>
          <w:u w:val="single"/>
        </w:rPr>
      </w:pPr>
      <w:r>
        <w:rPr>
          <w:rFonts w:asciiTheme="majorHAnsi" w:hAnsiTheme="majorHAnsi" w:cstheme="majorHAnsi"/>
          <w:b/>
          <w:bCs/>
          <w:szCs w:val="28"/>
        </w:rPr>
        <w:t xml:space="preserve"> </w:t>
      </w:r>
      <w:r>
        <w:rPr>
          <w:rFonts w:asciiTheme="majorHAnsi" w:hAnsiTheme="majorHAnsi" w:cstheme="majorHAnsi"/>
          <w:b/>
          <w:bCs/>
          <w:szCs w:val="28"/>
          <w:u w:val="single"/>
        </w:rPr>
        <w:t>SOFTWARE REQUIREMENT</w:t>
      </w:r>
    </w:p>
    <w:p w14:paraId="42450CBC" w14:textId="77777777" w:rsidR="00096DDB" w:rsidRDefault="00096DDB" w:rsidP="00096DDB">
      <w:pPr>
        <w:rPr>
          <w:rFonts w:ascii="Times New Roman" w:hAnsi="Times New Roman" w:cs="Times New Roman"/>
          <w:szCs w:val="28"/>
        </w:rPr>
      </w:pPr>
    </w:p>
    <w:p w14:paraId="6E066B6D" w14:textId="77777777" w:rsidR="00096DDB" w:rsidRDefault="00096DDB" w:rsidP="00096DDB">
      <w:pPr>
        <w:numPr>
          <w:ilvl w:val="0"/>
          <w:numId w:val="4"/>
        </w:numPr>
        <w:spacing w:after="0" w:line="240" w:lineRule="auto"/>
        <w:rPr>
          <w:rFonts w:cstheme="minorHAnsi"/>
          <w:szCs w:val="24"/>
        </w:rPr>
      </w:pPr>
      <w:r>
        <w:rPr>
          <w:rFonts w:cstheme="minorHAnsi"/>
        </w:rPr>
        <w:t>Visual Studio .Net 2019</w:t>
      </w:r>
    </w:p>
    <w:p w14:paraId="07541A5B" w14:textId="77777777" w:rsidR="00096DDB" w:rsidRDefault="00096DDB" w:rsidP="00096DDB">
      <w:pPr>
        <w:pStyle w:val="frameheadingfont"/>
        <w:numPr>
          <w:ilvl w:val="0"/>
          <w:numId w:val="4"/>
        </w:numPr>
        <w:spacing w:before="0" w:beforeAutospacing="0" w:after="0" w:afterAutospacing="0"/>
        <w:rPr>
          <w:rFonts w:asciiTheme="minorHAnsi" w:hAnsiTheme="minorHAnsi" w:cstheme="minorHAnsi"/>
          <w:szCs w:val="24"/>
        </w:rPr>
      </w:pPr>
      <w:r>
        <w:rPr>
          <w:rFonts w:asciiTheme="minorHAnsi" w:hAnsiTheme="minorHAnsi" w:cstheme="minorHAnsi"/>
          <w:szCs w:val="24"/>
        </w:rPr>
        <w:t>SQL Server 2019</w:t>
      </w:r>
    </w:p>
    <w:p w14:paraId="4083BBF2" w14:textId="77777777" w:rsidR="00096DDB" w:rsidRDefault="00096DDB" w:rsidP="00096DDB">
      <w:pPr>
        <w:numPr>
          <w:ilvl w:val="0"/>
          <w:numId w:val="4"/>
        </w:numPr>
        <w:spacing w:after="0" w:line="240" w:lineRule="auto"/>
        <w:rPr>
          <w:rFonts w:cstheme="minorHAnsi"/>
          <w:szCs w:val="24"/>
        </w:rPr>
      </w:pPr>
      <w:r>
        <w:rPr>
          <w:rFonts w:cstheme="minorHAnsi"/>
        </w:rPr>
        <w:t>Windows 10 Pro</w:t>
      </w:r>
    </w:p>
    <w:p w14:paraId="18CE172C" w14:textId="77777777" w:rsidR="00096DDB" w:rsidRDefault="00096DDB" w:rsidP="00096DDB">
      <w:pPr>
        <w:rPr>
          <w:rFonts w:ascii="Times New Roman" w:hAnsi="Times New Roman" w:cs="Times New Roman"/>
          <w:b/>
          <w:bCs/>
        </w:rPr>
      </w:pPr>
    </w:p>
    <w:p w14:paraId="355BA7CF" w14:textId="77777777" w:rsidR="00096DDB" w:rsidRDefault="00096DDB" w:rsidP="00096DDB">
      <w:pPr>
        <w:pStyle w:val="frameheadingfont"/>
        <w:spacing w:before="0" w:beforeAutospacing="0" w:after="0" w:afterAutospacing="0"/>
        <w:rPr>
          <w:rFonts w:asciiTheme="majorHAnsi" w:hAnsiTheme="majorHAnsi" w:cstheme="majorHAnsi"/>
          <w:b/>
          <w:bCs/>
          <w:sz w:val="24"/>
          <w:szCs w:val="28"/>
          <w:u w:val="single"/>
        </w:rPr>
      </w:pPr>
      <w:r>
        <w:rPr>
          <w:rFonts w:asciiTheme="majorHAnsi" w:hAnsiTheme="majorHAnsi" w:cstheme="majorHAnsi"/>
          <w:b/>
          <w:bCs/>
          <w:sz w:val="24"/>
          <w:szCs w:val="28"/>
          <w:u w:val="single"/>
        </w:rPr>
        <w:t>HARDWARE REQUIREMENT</w:t>
      </w:r>
    </w:p>
    <w:p w14:paraId="18418C37" w14:textId="77777777" w:rsidR="00096DDB" w:rsidRDefault="00096DDB" w:rsidP="00096DDB">
      <w:pPr>
        <w:pStyle w:val="frameheadingfont"/>
        <w:spacing w:before="0" w:beforeAutospacing="0" w:after="0" w:afterAutospacing="0"/>
        <w:rPr>
          <w:rFonts w:ascii="Times New Roman" w:hAnsi="Times New Roman"/>
          <w:szCs w:val="24"/>
        </w:rPr>
      </w:pPr>
    </w:p>
    <w:p w14:paraId="25ACCF8E" w14:textId="77777777" w:rsidR="00096DDB" w:rsidRDefault="00096DDB" w:rsidP="00096DDB">
      <w:pPr>
        <w:numPr>
          <w:ilvl w:val="0"/>
          <w:numId w:val="5"/>
        </w:numPr>
        <w:spacing w:after="0" w:line="240" w:lineRule="auto"/>
        <w:rPr>
          <w:rFonts w:cstheme="minorHAnsi"/>
          <w:szCs w:val="24"/>
        </w:rPr>
      </w:pPr>
      <w:r>
        <w:rPr>
          <w:rFonts w:cstheme="minorHAnsi"/>
        </w:rPr>
        <w:t>Core i3 (2 CPUs ~@2.5GHz)</w:t>
      </w:r>
    </w:p>
    <w:p w14:paraId="71A34F8D" w14:textId="77777777" w:rsidR="00096DDB" w:rsidRDefault="00096DDB" w:rsidP="00096DDB">
      <w:pPr>
        <w:numPr>
          <w:ilvl w:val="0"/>
          <w:numId w:val="5"/>
        </w:numPr>
        <w:spacing w:after="0" w:line="240" w:lineRule="auto"/>
        <w:rPr>
          <w:rFonts w:cstheme="minorHAnsi"/>
        </w:rPr>
      </w:pPr>
      <w:r>
        <w:rPr>
          <w:rFonts w:cstheme="minorHAnsi"/>
        </w:rPr>
        <w:t>2 GB RAM</w:t>
      </w:r>
    </w:p>
    <w:p w14:paraId="212FD3AE" w14:textId="77777777" w:rsidR="00096DDB" w:rsidRDefault="00096DDB" w:rsidP="00096DDB">
      <w:pPr>
        <w:numPr>
          <w:ilvl w:val="0"/>
          <w:numId w:val="5"/>
        </w:numPr>
        <w:spacing w:after="0" w:line="240" w:lineRule="auto"/>
        <w:rPr>
          <w:rFonts w:cstheme="minorHAnsi"/>
        </w:rPr>
      </w:pPr>
      <w:r>
        <w:rPr>
          <w:rFonts w:cstheme="minorHAnsi"/>
        </w:rPr>
        <w:t>20GB HARD DISK</w:t>
      </w:r>
    </w:p>
    <w:p w14:paraId="42D86CA3" w14:textId="77777777" w:rsidR="00096DDB" w:rsidRDefault="00096DDB" w:rsidP="00096DDB">
      <w:pPr>
        <w:ind w:left="360" w:hanging="360"/>
        <w:jc w:val="both"/>
        <w:rPr>
          <w:rFonts w:cstheme="minorHAnsi"/>
          <w:b/>
        </w:rPr>
      </w:pPr>
    </w:p>
    <w:p w14:paraId="03CC8C6D" w14:textId="77777777" w:rsidR="00096DDB" w:rsidRDefault="00096DDB" w:rsidP="00096DDB">
      <w:pPr>
        <w:autoSpaceDE w:val="0"/>
        <w:autoSpaceDN w:val="0"/>
        <w:adjustRightInd w:val="0"/>
        <w:rPr>
          <w:rFonts w:asciiTheme="majorHAnsi" w:hAnsiTheme="majorHAnsi" w:cstheme="majorHAnsi"/>
          <w:b/>
          <w:bCs/>
          <w:sz w:val="36"/>
          <w:szCs w:val="36"/>
        </w:rPr>
      </w:pPr>
    </w:p>
    <w:p w14:paraId="5933D197" w14:textId="77777777" w:rsidR="00096DDB" w:rsidRDefault="00096DDB" w:rsidP="00096DDB">
      <w:pPr>
        <w:autoSpaceDE w:val="0"/>
        <w:autoSpaceDN w:val="0"/>
        <w:adjustRightInd w:val="0"/>
        <w:jc w:val="center"/>
        <w:rPr>
          <w:rFonts w:asciiTheme="majorHAnsi" w:hAnsiTheme="majorHAnsi" w:cstheme="majorHAnsi"/>
          <w:b/>
          <w:bCs/>
          <w:sz w:val="36"/>
          <w:szCs w:val="36"/>
        </w:rPr>
      </w:pPr>
      <w:r>
        <w:rPr>
          <w:rFonts w:asciiTheme="majorHAnsi" w:hAnsiTheme="majorHAnsi" w:cstheme="majorHAnsi"/>
          <w:b/>
          <w:bCs/>
          <w:sz w:val="36"/>
          <w:szCs w:val="36"/>
        </w:rPr>
        <w:t>Suggested Deliverables</w:t>
      </w:r>
    </w:p>
    <w:p w14:paraId="33FC7D33" w14:textId="77777777" w:rsidR="00096DDB" w:rsidRDefault="00096DDB" w:rsidP="00096DDB">
      <w:pPr>
        <w:autoSpaceDE w:val="0"/>
        <w:autoSpaceDN w:val="0"/>
        <w:adjustRightInd w:val="0"/>
        <w:rPr>
          <w:rFonts w:ascii="Times New Roman" w:hAnsi="Times New Roman" w:cs="Times New Roman"/>
          <w:sz w:val="23"/>
          <w:szCs w:val="23"/>
        </w:rPr>
      </w:pPr>
    </w:p>
    <w:p w14:paraId="785BE437" w14:textId="77777777" w:rsidR="00096DDB" w:rsidRDefault="00096DDB" w:rsidP="00096DDB">
      <w:pPr>
        <w:autoSpaceDE w:val="0"/>
        <w:autoSpaceDN w:val="0"/>
        <w:adjustRightInd w:val="0"/>
        <w:rPr>
          <w:rFonts w:asciiTheme="majorHAnsi" w:hAnsiTheme="majorHAnsi" w:cstheme="majorHAnsi"/>
          <w:b/>
          <w:bCs/>
          <w:sz w:val="23"/>
          <w:szCs w:val="23"/>
          <w:u w:val="single"/>
        </w:rPr>
      </w:pPr>
      <w:r>
        <w:rPr>
          <w:rFonts w:asciiTheme="majorHAnsi" w:hAnsiTheme="majorHAnsi" w:cstheme="majorHAnsi"/>
          <w:b/>
          <w:bCs/>
          <w:u w:val="single"/>
        </w:rPr>
        <w:t>Management Deliverables:</w:t>
      </w:r>
    </w:p>
    <w:p w14:paraId="784F1840" w14:textId="77777777" w:rsidR="00096DDB" w:rsidRDefault="00096DDB" w:rsidP="00096DDB">
      <w:pPr>
        <w:autoSpaceDE w:val="0"/>
        <w:autoSpaceDN w:val="0"/>
        <w:adjustRightInd w:val="0"/>
        <w:rPr>
          <w:rFonts w:ascii="Times New Roman" w:hAnsi="Times New Roman" w:cs="Times New Roman"/>
          <w:sz w:val="23"/>
          <w:szCs w:val="23"/>
        </w:rPr>
      </w:pPr>
    </w:p>
    <w:p w14:paraId="0D623C46" w14:textId="77777777" w:rsidR="00096DDB" w:rsidRDefault="00096DDB" w:rsidP="00096DDB">
      <w:pPr>
        <w:autoSpaceDE w:val="0"/>
        <w:autoSpaceDN w:val="0"/>
        <w:adjustRightInd w:val="0"/>
        <w:rPr>
          <w:rFonts w:asciiTheme="majorHAnsi" w:hAnsiTheme="majorHAnsi" w:cstheme="majorHAnsi"/>
          <w:b/>
          <w:bCs/>
          <w:i/>
          <w:iCs/>
        </w:rPr>
      </w:pPr>
    </w:p>
    <w:p w14:paraId="0CAF0800" w14:textId="77777777" w:rsidR="00096DDB" w:rsidRDefault="00096DDB" w:rsidP="00096DDB">
      <w:pPr>
        <w:autoSpaceDE w:val="0"/>
        <w:autoSpaceDN w:val="0"/>
        <w:adjustRightInd w:val="0"/>
        <w:rPr>
          <w:rFonts w:ascii="Times New Roman" w:hAnsi="Times New Roman" w:cs="Times New Roman"/>
          <w:b/>
          <w:bCs/>
          <w:i/>
          <w:iCs/>
        </w:rPr>
      </w:pPr>
      <w:r>
        <w:rPr>
          <w:rFonts w:asciiTheme="majorHAnsi" w:hAnsiTheme="majorHAnsi" w:cstheme="majorHAnsi"/>
          <w:b/>
          <w:bCs/>
          <w:i/>
          <w:iCs/>
        </w:rPr>
        <w:t>Requirements Analysis</w:t>
      </w:r>
      <w:r>
        <w:rPr>
          <w:b/>
          <w:bCs/>
          <w:i/>
          <w:iCs/>
        </w:rPr>
        <w:t>:</w:t>
      </w:r>
    </w:p>
    <w:p w14:paraId="31D28ED0" w14:textId="77777777" w:rsidR="00096DDB" w:rsidRDefault="00096DDB" w:rsidP="00096DDB">
      <w:pPr>
        <w:autoSpaceDE w:val="0"/>
        <w:autoSpaceDN w:val="0"/>
        <w:adjustRightInd w:val="0"/>
        <w:rPr>
          <w:rFonts w:cstheme="minorHAnsi"/>
        </w:rPr>
      </w:pPr>
    </w:p>
    <w:p w14:paraId="75BD9ED8" w14:textId="77777777" w:rsidR="00096DDB" w:rsidRDefault="00096DDB" w:rsidP="00096DDB">
      <w:pPr>
        <w:autoSpaceDE w:val="0"/>
        <w:autoSpaceDN w:val="0"/>
        <w:adjustRightInd w:val="0"/>
        <w:rPr>
          <w:rFonts w:cstheme="minorHAnsi"/>
        </w:rPr>
      </w:pPr>
      <w:r>
        <w:rPr>
          <w:rFonts w:cstheme="minorHAnsi"/>
        </w:rPr>
        <w:t>a document and a presentation to go over the formal</w:t>
      </w:r>
    </w:p>
    <w:p w14:paraId="0683CA25" w14:textId="77777777" w:rsidR="00096DDB" w:rsidRDefault="00096DDB" w:rsidP="00096DDB">
      <w:pPr>
        <w:autoSpaceDE w:val="0"/>
        <w:autoSpaceDN w:val="0"/>
        <w:adjustRightInd w:val="0"/>
        <w:rPr>
          <w:rFonts w:cstheme="minorHAnsi"/>
        </w:rPr>
      </w:pPr>
      <w:r>
        <w:rPr>
          <w:rFonts w:cstheme="minorHAnsi"/>
        </w:rPr>
        <w:t>requirements of the project, both functional and non-functional. This</w:t>
      </w:r>
    </w:p>
    <w:p w14:paraId="08EEA2B8" w14:textId="77777777" w:rsidR="00096DDB" w:rsidRDefault="00096DDB" w:rsidP="00096DDB">
      <w:pPr>
        <w:autoSpaceDE w:val="0"/>
        <w:autoSpaceDN w:val="0"/>
        <w:adjustRightInd w:val="0"/>
        <w:rPr>
          <w:rFonts w:cstheme="minorHAnsi"/>
        </w:rPr>
      </w:pPr>
      <w:r>
        <w:rPr>
          <w:rFonts w:cstheme="minorHAnsi"/>
        </w:rPr>
        <w:t>deliverable ensures that the Group is working on a system that closely matches</w:t>
      </w:r>
    </w:p>
    <w:p w14:paraId="45E525F0" w14:textId="77777777" w:rsidR="00096DDB" w:rsidRDefault="00096DDB" w:rsidP="00096DDB">
      <w:pPr>
        <w:autoSpaceDE w:val="0"/>
        <w:autoSpaceDN w:val="0"/>
        <w:adjustRightInd w:val="0"/>
        <w:rPr>
          <w:rFonts w:cstheme="minorHAnsi"/>
        </w:rPr>
      </w:pPr>
      <w:r>
        <w:rPr>
          <w:rFonts w:cstheme="minorHAnsi"/>
        </w:rPr>
        <w:t>to the wishes of the Client. This deliverable gives the Client a chance to</w:t>
      </w:r>
    </w:p>
    <w:p w14:paraId="02ED51C4" w14:textId="77777777" w:rsidR="00096DDB" w:rsidRDefault="00096DDB" w:rsidP="00096DDB">
      <w:pPr>
        <w:autoSpaceDE w:val="0"/>
        <w:autoSpaceDN w:val="0"/>
        <w:adjustRightInd w:val="0"/>
        <w:rPr>
          <w:rFonts w:cstheme="minorHAnsi"/>
        </w:rPr>
      </w:pPr>
      <w:r>
        <w:rPr>
          <w:rFonts w:cstheme="minorHAnsi"/>
        </w:rPr>
        <w:t>modify and correct items that were mis-communicated or missed out before</w:t>
      </w:r>
    </w:p>
    <w:p w14:paraId="65667D0E" w14:textId="77777777" w:rsidR="00096DDB" w:rsidRDefault="00096DDB" w:rsidP="00096DDB">
      <w:pPr>
        <w:autoSpaceDE w:val="0"/>
        <w:autoSpaceDN w:val="0"/>
        <w:adjustRightInd w:val="0"/>
        <w:rPr>
          <w:rFonts w:cstheme="minorHAnsi"/>
        </w:rPr>
      </w:pPr>
      <w:r>
        <w:rPr>
          <w:rFonts w:cstheme="minorHAnsi"/>
        </w:rPr>
        <w:t>allowing the Group to proceed further in the design.</w:t>
      </w:r>
    </w:p>
    <w:p w14:paraId="27D86C6A" w14:textId="77777777" w:rsidR="00096DDB" w:rsidRDefault="00096DDB" w:rsidP="00096DDB">
      <w:pPr>
        <w:autoSpaceDE w:val="0"/>
        <w:autoSpaceDN w:val="0"/>
        <w:adjustRightInd w:val="0"/>
        <w:rPr>
          <w:rFonts w:ascii="Times New Roman" w:hAnsi="Times New Roman" w:cs="Times New Roman"/>
          <w:sz w:val="23"/>
          <w:szCs w:val="23"/>
        </w:rPr>
      </w:pPr>
    </w:p>
    <w:p w14:paraId="34C3DF52" w14:textId="77777777" w:rsidR="00096DDB" w:rsidRDefault="00096DDB" w:rsidP="00096DDB">
      <w:pPr>
        <w:autoSpaceDE w:val="0"/>
        <w:autoSpaceDN w:val="0"/>
        <w:adjustRightInd w:val="0"/>
        <w:rPr>
          <w:i/>
          <w:iCs/>
        </w:rPr>
      </w:pPr>
      <w:r>
        <w:rPr>
          <w:rFonts w:asciiTheme="majorHAnsi" w:hAnsiTheme="majorHAnsi" w:cstheme="majorHAnsi"/>
          <w:b/>
          <w:bCs/>
          <w:i/>
          <w:iCs/>
        </w:rPr>
        <w:t>Design Document:</w:t>
      </w:r>
    </w:p>
    <w:p w14:paraId="595B2B33" w14:textId="77777777" w:rsidR="00096DDB" w:rsidRDefault="00096DDB" w:rsidP="00096DDB">
      <w:pPr>
        <w:autoSpaceDE w:val="0"/>
        <w:autoSpaceDN w:val="0"/>
        <w:adjustRightInd w:val="0"/>
        <w:rPr>
          <w:rFonts w:cstheme="minorHAnsi"/>
        </w:rPr>
      </w:pPr>
    </w:p>
    <w:p w14:paraId="19951846" w14:textId="77777777" w:rsidR="00096DDB" w:rsidRDefault="00096DDB" w:rsidP="00096DDB">
      <w:pPr>
        <w:autoSpaceDE w:val="0"/>
        <w:autoSpaceDN w:val="0"/>
        <w:adjustRightInd w:val="0"/>
        <w:rPr>
          <w:rFonts w:cstheme="minorHAnsi"/>
        </w:rPr>
      </w:pPr>
      <w:r>
        <w:rPr>
          <w:rFonts w:cstheme="minorHAnsi"/>
        </w:rPr>
        <w:t>A document and a presentation to go over the design of the</w:t>
      </w:r>
    </w:p>
    <w:p w14:paraId="07D0F99E" w14:textId="77777777" w:rsidR="00096DDB" w:rsidRDefault="00096DDB" w:rsidP="00096DDB">
      <w:pPr>
        <w:autoSpaceDE w:val="0"/>
        <w:autoSpaceDN w:val="0"/>
        <w:adjustRightInd w:val="0"/>
        <w:rPr>
          <w:rFonts w:cstheme="minorHAnsi"/>
        </w:rPr>
      </w:pPr>
      <w:r>
        <w:rPr>
          <w:rFonts w:cstheme="minorHAnsi"/>
        </w:rPr>
        <w:t>system. This is the Group’s opportunity to go over how the project is to be</w:t>
      </w:r>
    </w:p>
    <w:p w14:paraId="7704E11C" w14:textId="77777777" w:rsidR="00096DDB" w:rsidRDefault="00096DDB" w:rsidP="00096DDB">
      <w:pPr>
        <w:autoSpaceDE w:val="0"/>
        <w:autoSpaceDN w:val="0"/>
        <w:adjustRightInd w:val="0"/>
        <w:rPr>
          <w:rFonts w:cstheme="minorHAnsi"/>
        </w:rPr>
      </w:pPr>
      <w:r>
        <w:rPr>
          <w:rFonts w:cstheme="minorHAnsi"/>
        </w:rPr>
        <w:t>implemented to the Client. This deliverable is done by the more technical and</w:t>
      </w:r>
    </w:p>
    <w:p w14:paraId="113CF0A7" w14:textId="77777777" w:rsidR="00096DDB" w:rsidRDefault="00096DDB" w:rsidP="00096DDB">
      <w:pPr>
        <w:autoSpaceDE w:val="0"/>
        <w:autoSpaceDN w:val="0"/>
        <w:adjustRightInd w:val="0"/>
        <w:rPr>
          <w:rFonts w:cstheme="minorHAnsi"/>
        </w:rPr>
      </w:pPr>
      <w:r>
        <w:rPr>
          <w:rFonts w:cstheme="minorHAnsi"/>
        </w:rPr>
        <w:t>experienced in the Group, based on the understanding of the requirements</w:t>
      </w:r>
    </w:p>
    <w:p w14:paraId="69E8E559" w14:textId="77777777" w:rsidR="00096DDB" w:rsidRDefault="00096DDB" w:rsidP="00096DDB">
      <w:pPr>
        <w:autoSpaceDE w:val="0"/>
        <w:autoSpaceDN w:val="0"/>
        <w:adjustRightInd w:val="0"/>
        <w:rPr>
          <w:rFonts w:ascii="Times New Roman" w:hAnsi="Times New Roman" w:cs="Times New Roman"/>
          <w:sz w:val="23"/>
          <w:szCs w:val="23"/>
        </w:rPr>
      </w:pPr>
      <w:r>
        <w:rPr>
          <w:rFonts w:cstheme="minorHAnsi"/>
        </w:rPr>
        <w:t>established in the previous deliverable</w:t>
      </w:r>
      <w:r>
        <w:rPr>
          <w:sz w:val="23"/>
          <w:szCs w:val="23"/>
        </w:rPr>
        <w:t>.</w:t>
      </w:r>
    </w:p>
    <w:p w14:paraId="26B36764" w14:textId="77777777" w:rsidR="00096DDB" w:rsidRDefault="00096DDB" w:rsidP="00096DDB">
      <w:pPr>
        <w:autoSpaceDE w:val="0"/>
        <w:autoSpaceDN w:val="0"/>
        <w:adjustRightInd w:val="0"/>
        <w:rPr>
          <w:sz w:val="23"/>
          <w:szCs w:val="23"/>
        </w:rPr>
      </w:pPr>
    </w:p>
    <w:p w14:paraId="4B923BEC" w14:textId="77777777" w:rsidR="00096DDB" w:rsidRDefault="00096DDB" w:rsidP="00096DDB">
      <w:pPr>
        <w:autoSpaceDE w:val="0"/>
        <w:autoSpaceDN w:val="0"/>
        <w:adjustRightInd w:val="0"/>
        <w:rPr>
          <w:i/>
          <w:iCs/>
        </w:rPr>
      </w:pPr>
      <w:r>
        <w:rPr>
          <w:rFonts w:asciiTheme="majorHAnsi" w:hAnsiTheme="majorHAnsi" w:cstheme="majorHAnsi"/>
          <w:b/>
          <w:bCs/>
          <w:i/>
          <w:iCs/>
        </w:rPr>
        <w:t>Source Code</w:t>
      </w:r>
      <w:r>
        <w:rPr>
          <w:i/>
          <w:iCs/>
        </w:rPr>
        <w:t xml:space="preserve">: </w:t>
      </w:r>
    </w:p>
    <w:p w14:paraId="4411A959" w14:textId="77777777" w:rsidR="00096DDB" w:rsidRDefault="00096DDB" w:rsidP="00096DDB">
      <w:pPr>
        <w:autoSpaceDE w:val="0"/>
        <w:autoSpaceDN w:val="0"/>
        <w:adjustRightInd w:val="0"/>
        <w:rPr>
          <w:rFonts w:cstheme="minorHAnsi"/>
        </w:rPr>
      </w:pPr>
    </w:p>
    <w:p w14:paraId="749A8249" w14:textId="77777777" w:rsidR="00096DDB" w:rsidRDefault="00096DDB" w:rsidP="00096DDB">
      <w:pPr>
        <w:autoSpaceDE w:val="0"/>
        <w:autoSpaceDN w:val="0"/>
        <w:adjustRightInd w:val="0"/>
        <w:rPr>
          <w:rFonts w:cstheme="minorHAnsi"/>
        </w:rPr>
      </w:pPr>
      <w:r>
        <w:rPr>
          <w:rFonts w:cstheme="minorHAnsi"/>
        </w:rPr>
        <w:t>A document, presentation along with the source code of the final</w:t>
      </w:r>
    </w:p>
    <w:p w14:paraId="66852B3F" w14:textId="77777777" w:rsidR="00096DDB" w:rsidRDefault="00096DDB" w:rsidP="00096DDB">
      <w:pPr>
        <w:autoSpaceDE w:val="0"/>
        <w:autoSpaceDN w:val="0"/>
        <w:adjustRightInd w:val="0"/>
        <w:rPr>
          <w:rFonts w:cstheme="minorHAnsi"/>
        </w:rPr>
      </w:pPr>
      <w:r>
        <w:rPr>
          <w:rFonts w:cstheme="minorHAnsi"/>
        </w:rPr>
        <w:t>completed project. This final deliverable wraps up and concludes the project.</w:t>
      </w:r>
    </w:p>
    <w:p w14:paraId="1DD8EC20" w14:textId="77777777" w:rsidR="00096DDB" w:rsidRDefault="00096DDB" w:rsidP="00096DDB">
      <w:pPr>
        <w:autoSpaceDE w:val="0"/>
        <w:autoSpaceDN w:val="0"/>
        <w:adjustRightInd w:val="0"/>
        <w:rPr>
          <w:rFonts w:cstheme="minorHAnsi"/>
        </w:rPr>
      </w:pPr>
      <w:r>
        <w:rPr>
          <w:rFonts w:cstheme="minorHAnsi"/>
        </w:rPr>
        <w:t>In this deliverable, the Group delivers the final implementation based on the</w:t>
      </w:r>
    </w:p>
    <w:p w14:paraId="25E7521B" w14:textId="77777777" w:rsidR="00096DDB" w:rsidRDefault="00096DDB" w:rsidP="00096DDB">
      <w:pPr>
        <w:autoSpaceDE w:val="0"/>
        <w:autoSpaceDN w:val="0"/>
        <w:adjustRightInd w:val="0"/>
        <w:rPr>
          <w:rFonts w:cstheme="minorHAnsi"/>
        </w:rPr>
      </w:pPr>
      <w:r>
        <w:rPr>
          <w:rFonts w:cstheme="minorHAnsi"/>
        </w:rPr>
        <w:t>requirements specified and the design developed in previous stages. The</w:t>
      </w:r>
    </w:p>
    <w:p w14:paraId="36459E6A" w14:textId="77777777" w:rsidR="00096DDB" w:rsidRDefault="00096DDB" w:rsidP="00096DDB">
      <w:pPr>
        <w:autoSpaceDE w:val="0"/>
        <w:autoSpaceDN w:val="0"/>
        <w:adjustRightInd w:val="0"/>
        <w:rPr>
          <w:rFonts w:cstheme="minorHAnsi"/>
        </w:rPr>
      </w:pPr>
      <w:r>
        <w:rPr>
          <w:rFonts w:cstheme="minorHAnsi"/>
        </w:rPr>
        <w:t>system would have been tested thoroughly with unit tests and with a final</w:t>
      </w:r>
    </w:p>
    <w:p w14:paraId="27DB22B9" w14:textId="77777777" w:rsidR="00096DDB" w:rsidRDefault="00096DDB" w:rsidP="00096DDB">
      <w:pPr>
        <w:autoSpaceDE w:val="0"/>
        <w:autoSpaceDN w:val="0"/>
        <w:adjustRightInd w:val="0"/>
        <w:rPr>
          <w:rFonts w:cstheme="minorHAnsi"/>
        </w:rPr>
      </w:pPr>
      <w:r>
        <w:rPr>
          <w:rFonts w:cstheme="minorHAnsi"/>
        </w:rPr>
        <w:t>acceptance test and would be ready for deployment to the production system.</w:t>
      </w:r>
    </w:p>
    <w:p w14:paraId="1CCFE15C" w14:textId="77777777" w:rsidR="00096DDB" w:rsidRDefault="00096DDB" w:rsidP="00096DDB">
      <w:pPr>
        <w:autoSpaceDE w:val="0"/>
        <w:autoSpaceDN w:val="0"/>
        <w:adjustRightInd w:val="0"/>
        <w:rPr>
          <w:rFonts w:ascii="Times New Roman" w:hAnsi="Times New Roman" w:cs="Times New Roman"/>
          <w:sz w:val="23"/>
          <w:szCs w:val="23"/>
        </w:rPr>
      </w:pPr>
    </w:p>
    <w:p w14:paraId="6E054B34" w14:textId="77777777" w:rsidR="00096DDB" w:rsidRDefault="00096DDB" w:rsidP="00096DDB">
      <w:pPr>
        <w:autoSpaceDE w:val="0"/>
        <w:autoSpaceDN w:val="0"/>
        <w:adjustRightInd w:val="0"/>
        <w:rPr>
          <w:rFonts w:asciiTheme="majorHAnsi" w:hAnsiTheme="majorHAnsi" w:cstheme="majorHAnsi"/>
          <w:b/>
          <w:bCs/>
          <w:sz w:val="24"/>
          <w:szCs w:val="24"/>
          <w:u w:val="single"/>
        </w:rPr>
      </w:pPr>
      <w:r>
        <w:rPr>
          <w:rFonts w:asciiTheme="majorHAnsi" w:hAnsiTheme="majorHAnsi" w:cstheme="majorHAnsi"/>
          <w:b/>
          <w:bCs/>
          <w:u w:val="single"/>
        </w:rPr>
        <w:t>Technical Deliverables:</w:t>
      </w:r>
    </w:p>
    <w:p w14:paraId="5C23005A" w14:textId="77777777" w:rsidR="00096DDB" w:rsidRDefault="00096DDB" w:rsidP="00096DDB">
      <w:pPr>
        <w:pStyle w:val="ListParagraph"/>
        <w:autoSpaceDE w:val="0"/>
        <w:autoSpaceDN w:val="0"/>
        <w:adjustRightInd w:val="0"/>
        <w:rPr>
          <w:rFonts w:ascii="Times New Roman" w:hAnsi="Times New Roman" w:cs="Times New Roman"/>
          <w:sz w:val="23"/>
          <w:szCs w:val="23"/>
        </w:rPr>
      </w:pPr>
    </w:p>
    <w:p w14:paraId="45D15D47" w14:textId="77777777" w:rsidR="00096DDB" w:rsidRDefault="00096DDB" w:rsidP="00096DDB">
      <w:pPr>
        <w:pStyle w:val="ListParagraph"/>
        <w:numPr>
          <w:ilvl w:val="0"/>
          <w:numId w:val="6"/>
        </w:numPr>
        <w:autoSpaceDE w:val="0"/>
        <w:autoSpaceDN w:val="0"/>
        <w:adjustRightInd w:val="0"/>
        <w:spacing w:after="0" w:line="240" w:lineRule="auto"/>
        <w:jc w:val="both"/>
        <w:rPr>
          <w:rFonts w:cstheme="minorHAnsi"/>
        </w:rPr>
      </w:pPr>
      <w:r>
        <w:rPr>
          <w:rFonts w:cstheme="minorHAnsi"/>
        </w:rPr>
        <w:t>A database with the required tables to support the inventory system a</w:t>
      </w:r>
    </w:p>
    <w:p w14:paraId="0BF44BCE" w14:textId="77777777" w:rsidR="00096DDB" w:rsidRDefault="00096DDB" w:rsidP="00096DDB">
      <w:pPr>
        <w:autoSpaceDE w:val="0"/>
        <w:autoSpaceDN w:val="0"/>
        <w:adjustRightInd w:val="0"/>
        <w:jc w:val="both"/>
        <w:rPr>
          <w:rFonts w:cstheme="minorHAnsi"/>
        </w:rPr>
      </w:pPr>
      <w:r>
        <w:rPr>
          <w:rFonts w:cstheme="minorHAnsi"/>
        </w:rPr>
        <w:t>database needs to be set up on the library servers with the tables needed in the</w:t>
      </w:r>
    </w:p>
    <w:p w14:paraId="360CDD9A" w14:textId="77777777" w:rsidR="00096DDB" w:rsidRDefault="00096DDB" w:rsidP="00096DDB">
      <w:pPr>
        <w:autoSpaceDE w:val="0"/>
        <w:autoSpaceDN w:val="0"/>
        <w:adjustRightInd w:val="0"/>
        <w:jc w:val="both"/>
        <w:rPr>
          <w:rFonts w:cstheme="minorHAnsi"/>
        </w:rPr>
      </w:pPr>
      <w:r>
        <w:rPr>
          <w:rFonts w:cstheme="minorHAnsi"/>
        </w:rPr>
        <w:t>system to store the inventory information, geo-referenced materials, and other</w:t>
      </w:r>
    </w:p>
    <w:p w14:paraId="269E2687" w14:textId="77777777" w:rsidR="00096DDB" w:rsidRDefault="00096DDB" w:rsidP="00096DDB">
      <w:pPr>
        <w:autoSpaceDE w:val="0"/>
        <w:autoSpaceDN w:val="0"/>
        <w:adjustRightInd w:val="0"/>
        <w:jc w:val="both"/>
        <w:rPr>
          <w:rFonts w:cstheme="minorHAnsi"/>
        </w:rPr>
      </w:pPr>
      <w:r>
        <w:rPr>
          <w:rFonts w:cstheme="minorHAnsi"/>
        </w:rPr>
        <w:t>cartographic data</w:t>
      </w:r>
    </w:p>
    <w:p w14:paraId="1C38CAC2" w14:textId="77777777" w:rsidR="00096DDB" w:rsidRDefault="00096DDB" w:rsidP="00096DDB">
      <w:pPr>
        <w:autoSpaceDE w:val="0"/>
        <w:autoSpaceDN w:val="0"/>
        <w:adjustRightInd w:val="0"/>
        <w:rPr>
          <w:rFonts w:cstheme="minorHAnsi"/>
        </w:rPr>
      </w:pPr>
    </w:p>
    <w:p w14:paraId="49C7336B" w14:textId="77777777" w:rsidR="00096DDB" w:rsidRDefault="00096DDB" w:rsidP="00096DDB">
      <w:pPr>
        <w:pStyle w:val="ListParagraph"/>
        <w:numPr>
          <w:ilvl w:val="0"/>
          <w:numId w:val="6"/>
        </w:numPr>
        <w:autoSpaceDE w:val="0"/>
        <w:autoSpaceDN w:val="0"/>
        <w:adjustRightInd w:val="0"/>
        <w:spacing w:after="0" w:line="240" w:lineRule="auto"/>
        <w:rPr>
          <w:rFonts w:cstheme="minorHAnsi"/>
        </w:rPr>
      </w:pPr>
      <w:r>
        <w:rPr>
          <w:rFonts w:cstheme="minorHAnsi"/>
        </w:rPr>
        <w:t>An administrative interface</w:t>
      </w:r>
      <w:r>
        <w:rPr>
          <w:rFonts w:cstheme="minorHAnsi"/>
          <w:i/>
          <w:iCs/>
        </w:rPr>
        <w:t xml:space="preserve"> </w:t>
      </w:r>
      <w:r>
        <w:rPr>
          <w:rFonts w:cstheme="minorHAnsi"/>
        </w:rPr>
        <w:t>to add, modify, delete and search for inventory a</w:t>
      </w:r>
    </w:p>
    <w:p w14:paraId="7A0C5986" w14:textId="77777777" w:rsidR="00096DDB" w:rsidRDefault="00096DDB" w:rsidP="00096DDB">
      <w:pPr>
        <w:autoSpaceDE w:val="0"/>
        <w:autoSpaceDN w:val="0"/>
        <w:adjustRightInd w:val="0"/>
        <w:rPr>
          <w:rFonts w:cstheme="minorHAnsi"/>
        </w:rPr>
      </w:pPr>
      <w:r>
        <w:rPr>
          <w:rFonts w:cstheme="minorHAnsi"/>
        </w:rPr>
        <w:t>webpage designed to allow the administrator (i.e. the Client) of the system to</w:t>
      </w:r>
    </w:p>
    <w:p w14:paraId="46D358B9" w14:textId="77777777" w:rsidR="00096DDB" w:rsidRDefault="00096DDB" w:rsidP="00096DDB">
      <w:pPr>
        <w:autoSpaceDE w:val="0"/>
        <w:autoSpaceDN w:val="0"/>
        <w:adjustRightInd w:val="0"/>
        <w:rPr>
          <w:rFonts w:cstheme="minorHAnsi"/>
        </w:rPr>
      </w:pPr>
      <w:r>
        <w:rPr>
          <w:rFonts w:cstheme="minorHAnsi"/>
        </w:rPr>
        <w:t>add information to the inventory system for every map that is found in the</w:t>
      </w:r>
    </w:p>
    <w:p w14:paraId="34FF928A" w14:textId="77777777" w:rsidR="00096DDB" w:rsidRDefault="00096DDB" w:rsidP="00096DDB">
      <w:pPr>
        <w:autoSpaceDE w:val="0"/>
        <w:autoSpaceDN w:val="0"/>
        <w:adjustRightInd w:val="0"/>
        <w:rPr>
          <w:rFonts w:cstheme="minorHAnsi"/>
        </w:rPr>
      </w:pPr>
      <w:r>
        <w:rPr>
          <w:rFonts w:cstheme="minorHAnsi"/>
        </w:rPr>
        <w:t>library and to build up an electronic record of the resources that are found in the</w:t>
      </w:r>
    </w:p>
    <w:p w14:paraId="4BA59019" w14:textId="77777777" w:rsidR="00096DDB" w:rsidRDefault="00096DDB" w:rsidP="00096DDB">
      <w:pPr>
        <w:autoSpaceDE w:val="0"/>
        <w:autoSpaceDN w:val="0"/>
        <w:adjustRightInd w:val="0"/>
        <w:rPr>
          <w:rFonts w:cstheme="minorHAnsi"/>
        </w:rPr>
      </w:pPr>
      <w:r>
        <w:rPr>
          <w:rFonts w:cstheme="minorHAnsi"/>
        </w:rPr>
        <w:t>library.</w:t>
      </w:r>
    </w:p>
    <w:p w14:paraId="2995F25D" w14:textId="77777777" w:rsidR="00096DDB" w:rsidRDefault="00096DDB" w:rsidP="00096DDB">
      <w:pPr>
        <w:autoSpaceDE w:val="0"/>
        <w:autoSpaceDN w:val="0"/>
        <w:adjustRightInd w:val="0"/>
        <w:rPr>
          <w:rFonts w:cstheme="minorHAnsi"/>
        </w:rPr>
      </w:pPr>
    </w:p>
    <w:p w14:paraId="787FA71C" w14:textId="77777777" w:rsidR="00096DDB" w:rsidRDefault="00096DDB" w:rsidP="00096DDB">
      <w:pPr>
        <w:pStyle w:val="ListParagraph"/>
        <w:numPr>
          <w:ilvl w:val="0"/>
          <w:numId w:val="6"/>
        </w:numPr>
        <w:autoSpaceDE w:val="0"/>
        <w:autoSpaceDN w:val="0"/>
        <w:adjustRightInd w:val="0"/>
        <w:spacing w:after="0" w:line="240" w:lineRule="auto"/>
        <w:rPr>
          <w:rFonts w:cstheme="minorHAnsi"/>
        </w:rPr>
      </w:pPr>
      <w:r>
        <w:rPr>
          <w:rFonts w:cstheme="minorHAnsi"/>
        </w:rPr>
        <w:t>A side menu that is populated with cartographic information based on the</w:t>
      </w:r>
    </w:p>
    <w:p w14:paraId="543AC865" w14:textId="77777777" w:rsidR="00096DDB" w:rsidRDefault="00096DDB" w:rsidP="00096DDB">
      <w:pPr>
        <w:autoSpaceDE w:val="0"/>
        <w:autoSpaceDN w:val="0"/>
        <w:adjustRightInd w:val="0"/>
        <w:rPr>
          <w:rFonts w:cstheme="minorHAnsi"/>
        </w:rPr>
      </w:pPr>
      <w:r>
        <w:rPr>
          <w:rFonts w:cstheme="minorHAnsi"/>
        </w:rPr>
        <w:t>Inventory a portion of the web page that shows available cartographic</w:t>
      </w:r>
    </w:p>
    <w:p w14:paraId="6E26A1D5" w14:textId="77777777" w:rsidR="00096DDB" w:rsidRDefault="00096DDB" w:rsidP="00096DDB">
      <w:pPr>
        <w:autoSpaceDE w:val="0"/>
        <w:autoSpaceDN w:val="0"/>
        <w:adjustRightInd w:val="0"/>
        <w:rPr>
          <w:rFonts w:cstheme="minorHAnsi"/>
        </w:rPr>
      </w:pPr>
      <w:r>
        <w:rPr>
          <w:rFonts w:cstheme="minorHAnsi"/>
        </w:rPr>
        <w:t>resources for the selected region, based on information in the inventory</w:t>
      </w:r>
    </w:p>
    <w:p w14:paraId="5B1B4BBC" w14:textId="77777777" w:rsidR="00096DDB" w:rsidRDefault="00096DDB" w:rsidP="00096DDB">
      <w:pPr>
        <w:ind w:left="360" w:hanging="360"/>
        <w:rPr>
          <w:rFonts w:eastAsia="Times New Roman" w:cstheme="minorHAnsi"/>
          <w:b/>
          <w:sz w:val="20"/>
        </w:rPr>
      </w:pPr>
      <w:r>
        <w:rPr>
          <w:rFonts w:cstheme="minorHAnsi"/>
        </w:rPr>
        <w:t>database. The information that will be displayed has yet to be decided.</w:t>
      </w:r>
    </w:p>
    <w:p w14:paraId="1EB6FCE9" w14:textId="77777777" w:rsidR="00096DDB" w:rsidRDefault="00096DDB"/>
    <w:p w14:paraId="510381DE" w14:textId="062AEF53" w:rsidR="00EE1B15" w:rsidRDefault="00EE1B15">
      <w:r>
        <w:t>ZAIN PONT 5 AND 6</w:t>
      </w:r>
    </w:p>
    <w:p w14:paraId="382BEEE9" w14:textId="5015E06C" w:rsidR="00EE1B15" w:rsidRPr="008966D0" w:rsidRDefault="00EE1B15">
      <w:pPr>
        <w:rPr>
          <w:color w:val="FF0000"/>
          <w:sz w:val="40"/>
          <w:szCs w:val="40"/>
        </w:rPr>
      </w:pPr>
      <w:r w:rsidRPr="008966D0">
        <w:rPr>
          <w:color w:val="FF0000"/>
          <w:sz w:val="40"/>
          <w:szCs w:val="40"/>
          <w:highlight w:val="green"/>
        </w:rPr>
        <w:t>AUSYAD POINT 7 AND 8</w:t>
      </w:r>
      <w:r w:rsidRPr="008966D0">
        <w:rPr>
          <w:color w:val="FF0000"/>
          <w:sz w:val="40"/>
          <w:szCs w:val="40"/>
        </w:rPr>
        <w:t xml:space="preserve"> </w:t>
      </w:r>
    </w:p>
    <w:p w14:paraId="16CE32BF" w14:textId="77777777" w:rsidR="00EE615E" w:rsidRDefault="00EE615E" w:rsidP="00EE615E">
      <w:pPr>
        <w:rPr>
          <w:sz w:val="24"/>
          <w:szCs w:val="24"/>
        </w:rPr>
      </w:pPr>
      <w:r w:rsidRPr="009847E2">
        <w:rPr>
          <w:b/>
          <w:bCs/>
          <w:sz w:val="72"/>
          <w:szCs w:val="72"/>
        </w:rPr>
        <w:t>Visibility plan</w:t>
      </w:r>
      <w:r>
        <w:rPr>
          <w:b/>
          <w:bCs/>
          <w:sz w:val="72"/>
          <w:szCs w:val="72"/>
        </w:rPr>
        <w:t>:</w:t>
      </w:r>
      <w:r>
        <w:rPr>
          <w:b/>
          <w:bCs/>
          <w:sz w:val="72"/>
          <w:szCs w:val="72"/>
        </w:rPr>
        <w:br/>
      </w:r>
      <w:r>
        <w:rPr>
          <w:b/>
          <w:bCs/>
          <w:sz w:val="72"/>
          <w:szCs w:val="72"/>
        </w:rPr>
        <w:br/>
      </w:r>
      <w:r w:rsidRPr="009847E2">
        <w:rPr>
          <w:sz w:val="24"/>
          <w:szCs w:val="24"/>
        </w:rPr>
        <w:t xml:space="preserve">The group will take endeavors to expand the perceivability of the </w:t>
      </w:r>
      <w:r>
        <w:rPr>
          <w:sz w:val="24"/>
          <w:szCs w:val="24"/>
        </w:rPr>
        <w:t>system</w:t>
      </w:r>
      <w:r w:rsidRPr="009847E2">
        <w:rPr>
          <w:sz w:val="24"/>
          <w:szCs w:val="24"/>
        </w:rPr>
        <w:t xml:space="preserve"> and the </w:t>
      </w:r>
      <w:r>
        <w:t xml:space="preserve">development </w:t>
      </w:r>
      <w:r w:rsidRPr="009847E2">
        <w:rPr>
          <w:sz w:val="24"/>
          <w:szCs w:val="24"/>
        </w:rPr>
        <w:t xml:space="preserve">procedure. This will guarantee that the task is being created in accordance with customer </w:t>
      </w:r>
      <w:r>
        <w:rPr>
          <w:sz w:val="24"/>
          <w:szCs w:val="24"/>
        </w:rPr>
        <w:t>requirements</w:t>
      </w:r>
      <w:r w:rsidRPr="009847E2">
        <w:rPr>
          <w:sz w:val="24"/>
          <w:szCs w:val="24"/>
        </w:rPr>
        <w:t>.</w:t>
      </w:r>
      <w:r>
        <w:rPr>
          <w:sz w:val="24"/>
          <w:szCs w:val="24"/>
        </w:rPr>
        <w:t xml:space="preserve"> </w:t>
      </w:r>
      <w:r w:rsidRPr="005B21B6">
        <w:rPr>
          <w:sz w:val="24"/>
          <w:szCs w:val="24"/>
        </w:rPr>
        <w:t>Any deviations from those determinations can likewise be gotten early and revised through custome</w:t>
      </w:r>
      <w:r>
        <w:rPr>
          <w:sz w:val="24"/>
          <w:szCs w:val="24"/>
        </w:rPr>
        <w:t xml:space="preserve">r </w:t>
      </w:r>
      <w:r w:rsidRPr="005B21B6">
        <w:rPr>
          <w:sz w:val="24"/>
          <w:szCs w:val="24"/>
        </w:rPr>
        <w:t>feedbac</w:t>
      </w:r>
      <w:r>
        <w:rPr>
          <w:sz w:val="24"/>
          <w:szCs w:val="24"/>
        </w:rPr>
        <w:t xml:space="preserve">k. </w:t>
      </w:r>
      <w:r w:rsidRPr="005B21B6">
        <w:rPr>
          <w:sz w:val="24"/>
          <w:szCs w:val="24"/>
        </w:rPr>
        <w:t>Various visibility methods the team intends to use are described below.</w:t>
      </w:r>
    </w:p>
    <w:p w14:paraId="7F7D833A" w14:textId="0D2050F8" w:rsidR="00EE615E" w:rsidRPr="00F12206" w:rsidRDefault="00EE615E" w:rsidP="00EE615E">
      <w:pPr>
        <w:rPr>
          <w:sz w:val="24"/>
          <w:szCs w:val="24"/>
        </w:rPr>
      </w:pPr>
      <w:r w:rsidRPr="005B21B6">
        <w:rPr>
          <w:b/>
          <w:bCs/>
          <w:sz w:val="24"/>
          <w:szCs w:val="24"/>
        </w:rPr>
        <w:t>Communication</w:t>
      </w:r>
      <w:r>
        <w:rPr>
          <w:b/>
          <w:bCs/>
          <w:sz w:val="24"/>
          <w:szCs w:val="24"/>
        </w:rPr>
        <w:t>:</w:t>
      </w:r>
    </w:p>
    <w:p w14:paraId="2BCEE82D" w14:textId="62CD258E" w:rsidR="00EE615E" w:rsidRDefault="00F12206" w:rsidP="00EE615E">
      <w:pPr>
        <w:rPr>
          <w:sz w:val="24"/>
          <w:szCs w:val="24"/>
        </w:rPr>
      </w:pPr>
      <w:r>
        <w:rPr>
          <w:sz w:val="24"/>
          <w:szCs w:val="24"/>
        </w:rPr>
        <w:t>Zoom meetings</w:t>
      </w:r>
      <w:r w:rsidRPr="00F12206">
        <w:rPr>
          <w:sz w:val="24"/>
          <w:szCs w:val="24"/>
        </w:rPr>
        <w:t xml:space="preserve"> and messages would be the essential type of</w:t>
      </w:r>
      <w:r>
        <w:rPr>
          <w:sz w:val="24"/>
          <w:szCs w:val="24"/>
        </w:rPr>
        <w:t xml:space="preserve"> </w:t>
      </w:r>
      <w:r w:rsidRPr="00F12206">
        <w:rPr>
          <w:sz w:val="24"/>
          <w:szCs w:val="24"/>
        </w:rPr>
        <w:t>open correspondence to keep the customers refreshed with the advancement of the</w:t>
      </w:r>
      <w:r>
        <w:rPr>
          <w:sz w:val="24"/>
          <w:szCs w:val="24"/>
        </w:rPr>
        <w:t xml:space="preserve"> </w:t>
      </w:r>
      <w:r w:rsidRPr="00F12206">
        <w:rPr>
          <w:sz w:val="24"/>
          <w:szCs w:val="24"/>
        </w:rPr>
        <w:t>project</w:t>
      </w:r>
      <w:r>
        <w:rPr>
          <w:sz w:val="24"/>
          <w:szCs w:val="24"/>
        </w:rPr>
        <w:t>.</w:t>
      </w:r>
      <w:r w:rsidRPr="00F12206">
        <w:rPr>
          <w:sz w:val="24"/>
          <w:szCs w:val="24"/>
        </w:rPr>
        <w:t xml:space="preserve"> Regular meetings</w:t>
      </w:r>
      <w:r w:rsidRPr="00F12206">
        <w:t xml:space="preserve"> </w:t>
      </w:r>
      <w:r w:rsidRPr="00F12206">
        <w:rPr>
          <w:sz w:val="24"/>
          <w:szCs w:val="24"/>
        </w:rPr>
        <w:t xml:space="preserve">will be held with the customer to talk about advancement and for the reasons for </w:t>
      </w:r>
      <w:r w:rsidR="003B22D3" w:rsidRPr="00F12206">
        <w:rPr>
          <w:sz w:val="24"/>
          <w:szCs w:val="24"/>
        </w:rPr>
        <w:t>two-way</w:t>
      </w:r>
      <w:r w:rsidRPr="00F12206">
        <w:t xml:space="preserve"> </w:t>
      </w:r>
      <w:r w:rsidRPr="00F12206">
        <w:rPr>
          <w:sz w:val="24"/>
          <w:szCs w:val="24"/>
        </w:rPr>
        <w:t>feedback</w:t>
      </w:r>
      <w:r>
        <w:rPr>
          <w:sz w:val="24"/>
          <w:szCs w:val="24"/>
        </w:rPr>
        <w:t xml:space="preserve">. </w:t>
      </w:r>
      <w:r w:rsidR="003B22D3" w:rsidRPr="003B22D3">
        <w:rPr>
          <w:sz w:val="24"/>
          <w:szCs w:val="24"/>
        </w:rPr>
        <w:t>The group will likewise meet all in all in any event once every week to guarantee all individuals are up to speed and understand their roles and jobs.</w:t>
      </w:r>
    </w:p>
    <w:p w14:paraId="2E57AD21" w14:textId="74998D12" w:rsidR="00162D52" w:rsidRDefault="00162D52" w:rsidP="00EE615E">
      <w:pPr>
        <w:rPr>
          <w:sz w:val="24"/>
          <w:szCs w:val="24"/>
        </w:rPr>
      </w:pPr>
    </w:p>
    <w:p w14:paraId="2F7E7FFF" w14:textId="77FB5660" w:rsidR="00162D52" w:rsidRDefault="00162D52" w:rsidP="00162D52">
      <w:pPr>
        <w:pStyle w:val="Heading2"/>
        <w:ind w:left="0" w:firstLine="0"/>
        <w:rPr>
          <w:sz w:val="24"/>
          <w:szCs w:val="24"/>
        </w:rPr>
      </w:pPr>
      <w:r w:rsidRPr="00162D52">
        <w:rPr>
          <w:sz w:val="24"/>
          <w:szCs w:val="24"/>
        </w:rPr>
        <w:t>Intermediate Deliverables and Presentations</w:t>
      </w:r>
      <w:r>
        <w:rPr>
          <w:sz w:val="24"/>
          <w:szCs w:val="24"/>
        </w:rPr>
        <w:t>:</w:t>
      </w:r>
    </w:p>
    <w:p w14:paraId="45948EBD" w14:textId="0A5AD14A" w:rsidR="0005025B" w:rsidRDefault="0005025B" w:rsidP="00EE615E">
      <w:pPr>
        <w:pStyle w:val="ListParagraph"/>
        <w:numPr>
          <w:ilvl w:val="0"/>
          <w:numId w:val="1"/>
        </w:numPr>
      </w:pPr>
      <w:r>
        <w:t xml:space="preserve">Live demonstration: </w:t>
      </w:r>
      <w:r w:rsidRPr="0005025B">
        <w:t>The customer will be given</w:t>
      </w:r>
      <w:r>
        <w:t xml:space="preserve"> </w:t>
      </w:r>
      <w:r w:rsidRPr="0005025B">
        <w:t>demonstration</w:t>
      </w:r>
      <w:r>
        <w:t xml:space="preserve">s </w:t>
      </w:r>
      <w:r w:rsidRPr="0005025B">
        <w:t>of the advancement through introductions at the customer site and at the month to month introductions comparing to each significant stage in the task.</w:t>
      </w:r>
    </w:p>
    <w:p w14:paraId="591BBDE0" w14:textId="016F6FE0" w:rsidR="0005025B" w:rsidRDefault="0005025B" w:rsidP="00EE615E">
      <w:pPr>
        <w:pStyle w:val="ListParagraph"/>
        <w:numPr>
          <w:ilvl w:val="0"/>
          <w:numId w:val="1"/>
        </w:numPr>
      </w:pPr>
      <w:r>
        <w:t xml:space="preserve">Presentations: </w:t>
      </w:r>
      <w:r w:rsidRPr="0005025B">
        <w:t>Slideshows of structure designs of screens, reports and demos of working capacities, and the framework will be appeared to the customer to keep them refreshed with the group's advancement.</w:t>
      </w:r>
    </w:p>
    <w:p w14:paraId="16D21662" w14:textId="2DA65009" w:rsidR="00EE615E" w:rsidRPr="0005025B" w:rsidRDefault="0005025B" w:rsidP="00F057E6">
      <w:pPr>
        <w:pStyle w:val="ListParagraph"/>
        <w:numPr>
          <w:ilvl w:val="0"/>
          <w:numId w:val="1"/>
        </w:numPr>
        <w:rPr>
          <w:b/>
          <w:bCs/>
          <w:sz w:val="24"/>
          <w:szCs w:val="24"/>
        </w:rPr>
      </w:pPr>
      <w:r>
        <w:t xml:space="preserve">Reports: </w:t>
      </w:r>
      <w:r w:rsidRPr="0005025B">
        <w:t>The customers will likewise be given duplicates of the documentation, which record subtleties at each stage in the product advancement process.</w:t>
      </w:r>
      <w:r>
        <w:t xml:space="preserve"> </w:t>
      </w:r>
      <w:r w:rsidRPr="0005025B">
        <w:t>These advancement reports will likewise empower them to be very much aware of the subtleties of the task from their viewpoints.</w:t>
      </w:r>
    </w:p>
    <w:p w14:paraId="73DD6E53" w14:textId="0C7CE3E4" w:rsidR="00EE615E" w:rsidRDefault="00EE615E" w:rsidP="00EE615E">
      <w:pPr>
        <w:rPr>
          <w:b/>
          <w:bCs/>
          <w:sz w:val="24"/>
          <w:szCs w:val="24"/>
        </w:rPr>
      </w:pPr>
    </w:p>
    <w:p w14:paraId="2E3F4798" w14:textId="2ECA2AE6" w:rsidR="008966D0" w:rsidRDefault="008966D0" w:rsidP="00EE615E">
      <w:pPr>
        <w:rPr>
          <w:b/>
          <w:bCs/>
          <w:sz w:val="72"/>
          <w:szCs w:val="72"/>
        </w:rPr>
      </w:pPr>
      <w:r w:rsidRPr="008966D0">
        <w:rPr>
          <w:b/>
          <w:bCs/>
          <w:sz w:val="72"/>
          <w:szCs w:val="72"/>
        </w:rPr>
        <w:t>BUSINESS CONSIDERATIONS</w:t>
      </w:r>
      <w:r>
        <w:rPr>
          <w:b/>
          <w:bCs/>
          <w:sz w:val="72"/>
          <w:szCs w:val="72"/>
        </w:rPr>
        <w:t>:</w:t>
      </w:r>
    </w:p>
    <w:p w14:paraId="1CDC7BF2" w14:textId="50FD2D1D" w:rsidR="008966D0" w:rsidRDefault="008966D0" w:rsidP="00EE615E">
      <w:r>
        <w:t>There are several business considerations that must be taken into account when determining the feasibility of the General Electric project: disclosure of trade secrets and sensitive information, copyright and trademark issues, and considerations with regards to patents.</w:t>
      </w:r>
    </w:p>
    <w:p w14:paraId="3797044F" w14:textId="77777777" w:rsidR="0039505D" w:rsidRDefault="0039505D" w:rsidP="0039505D">
      <w:pPr>
        <w:pStyle w:val="Heading2"/>
        <w:ind w:left="-5"/>
      </w:pPr>
      <w:r>
        <w:t>Trade Secrets and Sensitive Information</w:t>
      </w:r>
    </w:p>
    <w:p w14:paraId="72082DD4" w14:textId="52BC8008" w:rsidR="0039505D" w:rsidRDefault="0039505D" w:rsidP="00EE615E">
      <w:r>
        <w:t>As far as the team could gather from discussions with representatives from the general Electric there are some vulnerable trade secrets that are shared among the GE team and the software development team.</w:t>
      </w:r>
      <w:r w:rsidR="00C479CB">
        <w:t xml:space="preserve"> It contains some old database of company’s old records and customer information as well the inventory logs of the company.</w:t>
      </w:r>
    </w:p>
    <w:p w14:paraId="22511EB1" w14:textId="24888E79" w:rsidR="00C479CB" w:rsidRDefault="00C479CB" w:rsidP="00C479CB">
      <w:pPr>
        <w:pStyle w:val="Heading2"/>
        <w:ind w:left="-5"/>
      </w:pPr>
      <w:r>
        <w:t>Copyrights and Trademark</w:t>
      </w:r>
    </w:p>
    <w:p w14:paraId="25CE8117" w14:textId="5E5521E6" w:rsidR="00C479CB" w:rsidRDefault="00C479CB" w:rsidP="00C479CB">
      <w:r>
        <w:t>Since this project is being completed for the General Electric team, the team intends to give General Electric team a limited license to use and modify the system. A preliminary agreement is as follows:</w:t>
      </w:r>
    </w:p>
    <w:p w14:paraId="2E97666F" w14:textId="1562D0EB" w:rsidR="00C479CB" w:rsidRDefault="00C479CB" w:rsidP="00C479CB">
      <w:pPr>
        <w:ind w:left="-5" w:right="51"/>
      </w:pPr>
      <w:r>
        <w:t xml:space="preserve">The team consists of the following members: Aqsa Noor Kamran, Shahrukh Amir, Ausayd ur Rahman, Zain Ali </w:t>
      </w:r>
      <w:proofErr w:type="spellStart"/>
      <w:proofErr w:type="gramStart"/>
      <w:r>
        <w:t>Paracha</w:t>
      </w:r>
      <w:proofErr w:type="spellEnd"/>
      <w:r>
        <w:t xml:space="preserve"> ,</w:t>
      </w:r>
      <w:proofErr w:type="gramEnd"/>
      <w:r>
        <w:t xml:space="preserve"> Omar Ali.</w:t>
      </w:r>
      <w:r w:rsidRPr="00C479CB">
        <w:t xml:space="preserve"> </w:t>
      </w:r>
      <w:r>
        <w:t>This limited license will allow the client to use and modify the software system for an unlimited period of time.  The team will not be responsible for any modifications after the software system is delivered, but will help with any questions or concerns of the client as time and circumstances permit.  The team reserves the right to be able to demo the software system to prospective employers and showcase the software system as a work created by each team member.</w:t>
      </w:r>
    </w:p>
    <w:p w14:paraId="014170C4" w14:textId="77777777" w:rsidR="00C479CB" w:rsidRDefault="00C479CB" w:rsidP="00C479CB">
      <w:pPr>
        <w:ind w:left="-5" w:right="51"/>
      </w:pPr>
      <w:r>
        <w:t>Since the team does not plan to trademark any names in relation to the software system, trademark are not foreseen as being an issue.</w:t>
      </w:r>
    </w:p>
    <w:p w14:paraId="03025CA2" w14:textId="17CDA58B" w:rsidR="00C479CB" w:rsidRDefault="00C479CB" w:rsidP="00C479CB">
      <w:pPr>
        <w:rPr>
          <w:b/>
          <w:bCs/>
        </w:rPr>
      </w:pPr>
      <w:r w:rsidRPr="00C479CB">
        <w:rPr>
          <w:b/>
          <w:bCs/>
        </w:rPr>
        <w:t>Patents</w:t>
      </w:r>
      <w:r>
        <w:rPr>
          <w:b/>
          <w:bCs/>
        </w:rPr>
        <w:t>:</w:t>
      </w:r>
    </w:p>
    <w:p w14:paraId="47548051" w14:textId="5629B325" w:rsidR="00C479CB" w:rsidRPr="00C479CB" w:rsidRDefault="00C479CB" w:rsidP="00C479CB">
      <w:r w:rsidRPr="00C479CB">
        <w:t>No piece of the framework is anticipated to be qualified for any patent applications. Be that as it may, if upon a later date, a piece of the framework is seen as patentable, the group holds the rights to the uncontested patent and any subsidiary works based in that, while the customer will consequently pick up non-elite rights to utilize the framework, and will have full rights to the utilization and adjustment of the framework paying little mind to any patent rights held by the group.</w:t>
      </w:r>
    </w:p>
    <w:p w14:paraId="6823F3C6" w14:textId="77777777" w:rsidR="00C479CB" w:rsidRPr="008966D0" w:rsidRDefault="00C479CB" w:rsidP="00EE615E">
      <w:pPr>
        <w:rPr>
          <w:sz w:val="24"/>
          <w:szCs w:val="24"/>
        </w:rPr>
      </w:pPr>
    </w:p>
    <w:p w14:paraId="2F3BED48" w14:textId="77777777" w:rsidR="008966D0" w:rsidRPr="008966D0" w:rsidRDefault="008966D0" w:rsidP="00EE615E">
      <w:pPr>
        <w:rPr>
          <w:sz w:val="24"/>
          <w:szCs w:val="24"/>
        </w:rPr>
      </w:pPr>
    </w:p>
    <w:p w14:paraId="3B12D088" w14:textId="5BD6D5A9" w:rsidR="00EE615E" w:rsidRDefault="00EE615E" w:rsidP="00EE615E">
      <w:pPr>
        <w:rPr>
          <w:b/>
          <w:bCs/>
          <w:sz w:val="24"/>
          <w:szCs w:val="24"/>
        </w:rPr>
      </w:pPr>
    </w:p>
    <w:p w14:paraId="5BCF8F95" w14:textId="44C42324" w:rsidR="00EE615E" w:rsidRDefault="00EE615E" w:rsidP="00EE615E">
      <w:pPr>
        <w:rPr>
          <w:b/>
          <w:bCs/>
          <w:sz w:val="24"/>
          <w:szCs w:val="24"/>
        </w:rPr>
      </w:pPr>
    </w:p>
    <w:p w14:paraId="3384F804" w14:textId="77777777" w:rsidR="00EE615E" w:rsidRDefault="00EE615E" w:rsidP="00EE615E">
      <w:pPr>
        <w:rPr>
          <w:b/>
          <w:bCs/>
          <w:sz w:val="24"/>
          <w:szCs w:val="24"/>
        </w:rPr>
      </w:pPr>
    </w:p>
    <w:p w14:paraId="26309E06" w14:textId="0A5C7852" w:rsidR="00EE1B15" w:rsidRDefault="00EE1B15">
      <w:r>
        <w:t>SHAHRUKH POINT 9 AND 10</w:t>
      </w:r>
    </w:p>
    <w:p w14:paraId="147A5576" w14:textId="77777777" w:rsidR="00514C9D" w:rsidRPr="0097630A" w:rsidRDefault="00514C9D" w:rsidP="00514C9D">
      <w:pPr>
        <w:rPr>
          <w:b/>
          <w:bCs/>
          <w:sz w:val="32"/>
          <w:szCs w:val="32"/>
        </w:rPr>
      </w:pPr>
      <w:r w:rsidRPr="0097630A">
        <w:rPr>
          <w:b/>
          <w:bCs/>
          <w:sz w:val="32"/>
          <w:szCs w:val="32"/>
        </w:rPr>
        <w:t>Risk analysis. What can go wrong? What is your fallback plan?</w:t>
      </w:r>
    </w:p>
    <w:p w14:paraId="342D53C1" w14:textId="77777777" w:rsidR="00514C9D" w:rsidRDefault="00514C9D" w:rsidP="00514C9D">
      <w:r w:rsidRPr="0097630A">
        <w:t>Similarly, as with any task, this endeavor isn't totally chance free. Three significant</w:t>
      </w:r>
      <w:r>
        <w:t xml:space="preserve"> </w:t>
      </w:r>
      <w:r w:rsidRPr="0097630A">
        <w:t>risk categories have been</w:t>
      </w:r>
      <w:r>
        <w:t xml:space="preserve"> </w:t>
      </w:r>
      <w:r w:rsidRPr="0097630A">
        <w:t>distinguished: time, resource, and functionality.</w:t>
      </w:r>
    </w:p>
    <w:p w14:paraId="49F2DC51" w14:textId="77777777" w:rsidR="00514C9D" w:rsidRDefault="00514C9D" w:rsidP="00514C9D">
      <w:pPr>
        <w:pStyle w:val="Heading2"/>
        <w:ind w:left="-5"/>
      </w:pPr>
      <w:r>
        <w:t>Time Risks</w:t>
      </w:r>
    </w:p>
    <w:p w14:paraId="04FAFB07" w14:textId="77777777" w:rsidR="00514C9D" w:rsidRDefault="00514C9D" w:rsidP="00514C9D">
      <w:r w:rsidRPr="00AE61E3">
        <w:t>As course requirements indicate that the task must be finished inside one</w:t>
      </w:r>
      <w:r>
        <w:t xml:space="preserve"> </w:t>
      </w:r>
      <w:r w:rsidRPr="00AE61E3">
        <w:t>academic semester any extensions are not possible.</w:t>
      </w:r>
      <w:r>
        <w:t xml:space="preserve"> </w:t>
      </w:r>
      <w:r w:rsidRPr="00AE61E3">
        <w:t>This presents the</w:t>
      </w:r>
      <w:r>
        <w:t xml:space="preserve"> </w:t>
      </w:r>
      <w:r w:rsidRPr="00AE61E3">
        <w:t>risk that the system may not be</w:t>
      </w:r>
      <w:r>
        <w:t xml:space="preserve"> </w:t>
      </w:r>
      <w:r w:rsidRPr="00AE61E3">
        <w:t>finished with the full usefulness the customer needs inside the given time span of a semester.</w:t>
      </w:r>
      <w:r>
        <w:t xml:space="preserve"> </w:t>
      </w:r>
      <w:r w:rsidRPr="00AE61E3">
        <w:t>For this situation, there is additionally a second</w:t>
      </w:r>
      <w:r>
        <w:t xml:space="preserve"> </w:t>
      </w:r>
      <w:r w:rsidRPr="00AE61E3">
        <w:t>risk of delayed implementation of the system if the client chooses to wait until the system is fully functional.</w:t>
      </w:r>
    </w:p>
    <w:p w14:paraId="2B7CE8BA" w14:textId="77777777" w:rsidR="00514C9D" w:rsidRDefault="00514C9D" w:rsidP="00514C9D">
      <w:pPr>
        <w:pStyle w:val="Heading2"/>
        <w:ind w:left="-5"/>
      </w:pPr>
      <w:r>
        <w:t>Resource Risks</w:t>
      </w:r>
    </w:p>
    <w:p w14:paraId="71F8EF59" w14:textId="77777777" w:rsidR="00514C9D" w:rsidRDefault="00514C9D" w:rsidP="00514C9D">
      <w:r w:rsidRPr="00AE61E3">
        <w:t>Resource risks involve technologies the team has available for their use. Due to costs and other external constraints,</w:t>
      </w:r>
      <w:r w:rsidRPr="00BA3573">
        <w:t xml:space="preserve"> the group will most likely be unable to get the required or best assets to finish portions of the</w:t>
      </w:r>
      <w:r>
        <w:t xml:space="preserve"> projects. </w:t>
      </w:r>
      <w:r w:rsidRPr="00246C70">
        <w:t xml:space="preserve">For example, one identified resource is that team members will need laptops running a Windows operating system.  </w:t>
      </w:r>
    </w:p>
    <w:p w14:paraId="760329FB" w14:textId="77777777" w:rsidR="00514C9D" w:rsidRDefault="00514C9D" w:rsidP="00514C9D">
      <w:r w:rsidRPr="00E81126">
        <w:t>What's more, there are inalienable dangers in the</w:t>
      </w:r>
      <w:r>
        <w:t xml:space="preserve"> </w:t>
      </w:r>
      <w:r w:rsidRPr="00E81126">
        <w:t>resources, such as the software and hardware the team decides to use</w:t>
      </w:r>
      <w:r>
        <w:t>.</w:t>
      </w:r>
      <w:r w:rsidRPr="00E81126">
        <w:t xml:space="preserve"> As of now, to keep costs at the very least, the</w:t>
      </w:r>
      <w:r>
        <w:t xml:space="preserve"> team</w:t>
      </w:r>
      <w:r w:rsidRPr="00E81126">
        <w:t xml:space="preserve"> is thinking about open-source software, which is available without charge.</w:t>
      </w:r>
      <w:r>
        <w:t xml:space="preserve"> </w:t>
      </w:r>
    </w:p>
    <w:p w14:paraId="726E7DBD" w14:textId="77777777" w:rsidR="00514C9D" w:rsidRDefault="00514C9D" w:rsidP="00514C9D">
      <w:pPr>
        <w:pStyle w:val="Heading2"/>
        <w:ind w:left="-5"/>
      </w:pPr>
      <w:r>
        <w:t>Functionality Risks</w:t>
      </w:r>
    </w:p>
    <w:p w14:paraId="13DAA9BC" w14:textId="77777777" w:rsidR="00514C9D" w:rsidRDefault="00514C9D" w:rsidP="00514C9D">
      <w:r w:rsidRPr="00E81126">
        <w:t>Functionality risks have to do with how the system works. Issues that fall under this class incorporate building up a UI that isn't easy to understand or not popular with the customer, or creating capacities that have limited sustainability. The greatest risk originates from building up a framework that doesn't do what the customer needs it to do.</w:t>
      </w:r>
    </w:p>
    <w:p w14:paraId="46AE3E54" w14:textId="77777777" w:rsidR="00514C9D" w:rsidRDefault="00514C9D" w:rsidP="00514C9D">
      <w:r>
        <w:t xml:space="preserve">Out of the three risk categories, functionality risks are the easiest to reduce since functionality constraints are more flexible than time or resource constraints.  </w:t>
      </w:r>
      <w:r w:rsidRPr="000C4F69">
        <w:t>Be that as it may, limiting</w:t>
      </w:r>
      <w:r>
        <w:t xml:space="preserve"> </w:t>
      </w:r>
      <w:r w:rsidRPr="000C4F69">
        <w:t>functionality risk</w:t>
      </w:r>
      <w:r>
        <w:t xml:space="preserve"> </w:t>
      </w:r>
      <w:r w:rsidRPr="000C4F69">
        <w:t>is normally practiced by excluding</w:t>
      </w:r>
      <w:r>
        <w:t xml:space="preserve"> </w:t>
      </w:r>
      <w:r w:rsidRPr="000C4F69">
        <w:t>specific parts and/or functions of the system</w:t>
      </w:r>
      <w:r>
        <w:t xml:space="preserve"> </w:t>
      </w:r>
      <w:r w:rsidRPr="000C4F69">
        <w:t>as decreasing functionality naturally decreases its associated risks.</w:t>
      </w:r>
      <w:r w:rsidRPr="005D10D7">
        <w:t xml:space="preserve"> The group might want to abstain from doing this however much as could reasonably be expected. The customers must know that it is possible this must be done so as to convey the </w:t>
      </w:r>
      <w:r>
        <w:t>system</w:t>
      </w:r>
      <w:r w:rsidRPr="005D10D7">
        <w:t xml:space="preserve"> by the due date toward the finish of the semester.</w:t>
      </w:r>
    </w:p>
    <w:p w14:paraId="2599FCBA" w14:textId="77777777" w:rsidR="00514C9D" w:rsidRDefault="00514C9D" w:rsidP="00514C9D">
      <w:pPr>
        <w:pStyle w:val="Heading2"/>
        <w:ind w:left="-5"/>
      </w:pPr>
      <w:r>
        <w:t>Risk Management/Minimization</w:t>
      </w:r>
    </w:p>
    <w:p w14:paraId="1F8127BD" w14:textId="77777777" w:rsidR="00514C9D" w:rsidRDefault="00514C9D" w:rsidP="00514C9D">
      <w:r w:rsidRPr="00165106">
        <w:t>Having laid out the fundamental dangers related with this task over, the group is set up to take prudent activities to limit these</w:t>
      </w:r>
      <w:r>
        <w:t xml:space="preserve"> risks. </w:t>
      </w:r>
      <w:r w:rsidRPr="00165106">
        <w:t>The guideline plan is to create and rehearse great administration techniques. The team intends to divide the project into a series of iterative phases that have concrete milestone</w:t>
      </w:r>
      <w:r>
        <w:t>s</w:t>
      </w:r>
      <w:r w:rsidRPr="00165106">
        <w:t xml:space="preserve"> as talked about in past areas. </w:t>
      </w:r>
      <w:r>
        <w:t>T</w:t>
      </w:r>
      <w:r w:rsidRPr="00165106">
        <w:t>hese</w:t>
      </w:r>
      <w:r>
        <w:t xml:space="preserve"> </w:t>
      </w:r>
      <w:r w:rsidRPr="00165106">
        <w:t>milestones will provide project visibility and allow the client to see the team’s progress at each stage.</w:t>
      </w:r>
      <w:r w:rsidRPr="00794AE4">
        <w:t xml:space="preserve"> Different mockups will permit the customer to assess convenience, increment commonality with the</w:t>
      </w:r>
      <w:r>
        <w:t xml:space="preserve"> </w:t>
      </w:r>
      <w:r w:rsidRPr="00794AE4">
        <w:t>system, and shorten the learning curve.</w:t>
      </w:r>
      <w:r>
        <w:t xml:space="preserve"> </w:t>
      </w:r>
    </w:p>
    <w:p w14:paraId="38DE5208" w14:textId="77777777" w:rsidR="00514C9D" w:rsidRDefault="00514C9D" w:rsidP="00514C9D">
      <w:pPr>
        <w:spacing w:after="14"/>
        <w:ind w:left="-5" w:right="51"/>
      </w:pPr>
      <w:r>
        <w:t>Frequent communication and feedback from the client are also essential for client satisfaction with the user interface and functionality.  The team will also constantly review their progress and modify goals if necessary, to deliver a satisfactory system on time to the client.</w:t>
      </w:r>
    </w:p>
    <w:p w14:paraId="43FDC49D" w14:textId="77777777" w:rsidR="00514C9D" w:rsidRDefault="00514C9D" w:rsidP="00514C9D"/>
    <w:p w14:paraId="796C8E5A" w14:textId="77777777" w:rsidR="00514C9D" w:rsidRPr="00BE305B" w:rsidRDefault="00514C9D" w:rsidP="00514C9D">
      <w:pPr>
        <w:rPr>
          <w:sz w:val="28"/>
          <w:szCs w:val="28"/>
        </w:rPr>
      </w:pPr>
    </w:p>
    <w:p w14:paraId="549E124C" w14:textId="77777777" w:rsidR="00514C9D" w:rsidRPr="00BE305B" w:rsidRDefault="00514C9D" w:rsidP="00514C9D">
      <w:pPr>
        <w:rPr>
          <w:b/>
          <w:bCs/>
          <w:sz w:val="32"/>
          <w:szCs w:val="32"/>
        </w:rPr>
      </w:pPr>
      <w:r w:rsidRPr="00BE305B">
        <w:rPr>
          <w:b/>
          <w:bCs/>
          <w:sz w:val="32"/>
          <w:szCs w:val="32"/>
        </w:rPr>
        <w:t>Technical requirements:</w:t>
      </w:r>
    </w:p>
    <w:p w14:paraId="4F30D456" w14:textId="77777777" w:rsidR="00514C9D" w:rsidRDefault="00514C9D" w:rsidP="00514C9D">
      <w:pPr>
        <w:pStyle w:val="ListParagraph"/>
        <w:numPr>
          <w:ilvl w:val="0"/>
          <w:numId w:val="2"/>
        </w:numPr>
        <w:spacing w:line="256" w:lineRule="auto"/>
        <w:rPr>
          <w:sz w:val="24"/>
          <w:szCs w:val="24"/>
        </w:rPr>
      </w:pPr>
      <w:r>
        <w:rPr>
          <w:sz w:val="24"/>
          <w:szCs w:val="24"/>
        </w:rPr>
        <w:t>Server:</w:t>
      </w:r>
    </w:p>
    <w:p w14:paraId="1F4EC235" w14:textId="77777777" w:rsidR="00514C9D" w:rsidRDefault="00514C9D" w:rsidP="00514C9D">
      <w:pPr>
        <w:pStyle w:val="ListParagraph"/>
        <w:rPr>
          <w:sz w:val="24"/>
          <w:szCs w:val="24"/>
        </w:rPr>
      </w:pPr>
      <w:r w:rsidRPr="00BE305B">
        <w:rPr>
          <w:sz w:val="24"/>
          <w:szCs w:val="24"/>
        </w:rPr>
        <w:t xml:space="preserve">The framework will be running on a worker in General electric. The Group is as of now chipping away at a contact to discover precisely who might be accountable for this work. In the case of nothing else, the Group could be given a test work in General Electric to test the improvement code on. The vast majority of the group workers are </w:t>
      </w:r>
      <w:proofErr w:type="spellStart"/>
      <w:r w:rsidRPr="00BE305B">
        <w:rPr>
          <w:sz w:val="24"/>
          <w:szCs w:val="24"/>
        </w:rPr>
        <w:t>Sql</w:t>
      </w:r>
      <w:proofErr w:type="spellEnd"/>
      <w:r w:rsidRPr="00BE305B">
        <w:rPr>
          <w:sz w:val="24"/>
          <w:szCs w:val="24"/>
        </w:rPr>
        <w:t xml:space="preserve"> Workers.</w:t>
      </w:r>
    </w:p>
    <w:p w14:paraId="2B7D325D" w14:textId="77777777" w:rsidR="00514C9D" w:rsidRDefault="00514C9D" w:rsidP="00514C9D">
      <w:pPr>
        <w:pStyle w:val="ListParagraph"/>
        <w:numPr>
          <w:ilvl w:val="0"/>
          <w:numId w:val="2"/>
        </w:numPr>
        <w:spacing w:line="256" w:lineRule="auto"/>
        <w:rPr>
          <w:sz w:val="24"/>
          <w:szCs w:val="24"/>
        </w:rPr>
      </w:pPr>
      <w:r>
        <w:rPr>
          <w:sz w:val="24"/>
          <w:szCs w:val="24"/>
        </w:rPr>
        <w:t>Database:</w:t>
      </w:r>
    </w:p>
    <w:p w14:paraId="7D01DBB8" w14:textId="77777777" w:rsidR="00514C9D" w:rsidRDefault="00514C9D" w:rsidP="00514C9D">
      <w:pPr>
        <w:pStyle w:val="ListParagraph"/>
        <w:rPr>
          <w:sz w:val="24"/>
          <w:szCs w:val="24"/>
        </w:rPr>
      </w:pPr>
      <w:r w:rsidRPr="00BE305B">
        <w:rPr>
          <w:sz w:val="24"/>
          <w:szCs w:val="24"/>
        </w:rPr>
        <w:t xml:space="preserve">The current library catalog system is hosted on </w:t>
      </w:r>
      <w:proofErr w:type="gramStart"/>
      <w:r w:rsidRPr="00BE305B">
        <w:rPr>
          <w:sz w:val="24"/>
          <w:szCs w:val="24"/>
        </w:rPr>
        <w:t>an</w:t>
      </w:r>
      <w:proofErr w:type="gramEnd"/>
      <w:r w:rsidRPr="00BE305B">
        <w:rPr>
          <w:sz w:val="24"/>
          <w:szCs w:val="24"/>
        </w:rPr>
        <w:t xml:space="preserve"> </w:t>
      </w:r>
      <w:r>
        <w:rPr>
          <w:sz w:val="24"/>
          <w:szCs w:val="24"/>
        </w:rPr>
        <w:t>Local</w:t>
      </w:r>
      <w:r w:rsidRPr="00BE305B">
        <w:rPr>
          <w:sz w:val="24"/>
          <w:szCs w:val="24"/>
        </w:rPr>
        <w:t xml:space="preserve"> database.  The Group will have access to this database, and permission to add tables as needed for the inventory control system</w:t>
      </w:r>
      <w:r>
        <w:rPr>
          <w:sz w:val="24"/>
          <w:szCs w:val="24"/>
        </w:rPr>
        <w:t>.</w:t>
      </w:r>
    </w:p>
    <w:p w14:paraId="4B571C0D" w14:textId="77777777" w:rsidR="00514C9D" w:rsidRDefault="00514C9D" w:rsidP="00514C9D">
      <w:pPr>
        <w:pStyle w:val="ListParagraph"/>
        <w:rPr>
          <w:sz w:val="24"/>
          <w:szCs w:val="24"/>
        </w:rPr>
      </w:pPr>
    </w:p>
    <w:p w14:paraId="67DC0273" w14:textId="77777777" w:rsidR="00514C9D" w:rsidRDefault="00514C9D" w:rsidP="00514C9D">
      <w:pPr>
        <w:pStyle w:val="ListParagraph"/>
        <w:numPr>
          <w:ilvl w:val="0"/>
          <w:numId w:val="2"/>
        </w:numPr>
        <w:spacing w:line="256" w:lineRule="auto"/>
        <w:rPr>
          <w:sz w:val="24"/>
          <w:szCs w:val="24"/>
        </w:rPr>
      </w:pPr>
      <w:r>
        <w:rPr>
          <w:sz w:val="24"/>
          <w:szCs w:val="24"/>
        </w:rPr>
        <w:t>QR -Code:</w:t>
      </w:r>
    </w:p>
    <w:p w14:paraId="7E56ECE9" w14:textId="77777777" w:rsidR="00514C9D" w:rsidRPr="00BE305B" w:rsidRDefault="00514C9D" w:rsidP="00514C9D">
      <w:pPr>
        <w:pStyle w:val="ListParagraph"/>
        <w:rPr>
          <w:sz w:val="24"/>
          <w:szCs w:val="24"/>
        </w:rPr>
      </w:pPr>
      <w:r w:rsidRPr="00BE305B">
        <w:rPr>
          <w:rFonts w:ascii="Arial" w:hAnsi="Arial" w:cs="Arial"/>
          <w:color w:val="222222"/>
          <w:sz w:val="24"/>
          <w:szCs w:val="24"/>
          <w:shd w:val="clear" w:color="auto" w:fill="FFFFFF"/>
        </w:rPr>
        <w:t>Every QR code consists of a number of black squares and dots which represent certain pieces of information. When your Smartphone scans this code, it translates that information into something that can be easily understand by humans</w:t>
      </w:r>
      <w:r>
        <w:rPr>
          <w:rFonts w:ascii="Arial" w:hAnsi="Arial" w:cs="Arial"/>
          <w:color w:val="222222"/>
          <w:sz w:val="24"/>
          <w:szCs w:val="24"/>
          <w:shd w:val="clear" w:color="auto" w:fill="FFFFFF"/>
        </w:rPr>
        <w:t>.</w:t>
      </w:r>
    </w:p>
    <w:p w14:paraId="7F70F870" w14:textId="77777777" w:rsidR="00514C9D" w:rsidRDefault="00514C9D"/>
    <w:sectPr w:rsidR="00514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287161"/>
    <w:multiLevelType w:val="hybridMultilevel"/>
    <w:tmpl w:val="D5C8F5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FDF3BEC"/>
    <w:multiLevelType w:val="hybridMultilevel"/>
    <w:tmpl w:val="3650E5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0B51198"/>
    <w:multiLevelType w:val="hybridMultilevel"/>
    <w:tmpl w:val="7E9A6CA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3313AE7"/>
    <w:multiLevelType w:val="hybridMultilevel"/>
    <w:tmpl w:val="E04EC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65F4095"/>
    <w:multiLevelType w:val="hybridMultilevel"/>
    <w:tmpl w:val="CE866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3492DF6"/>
    <w:multiLevelType w:val="hybridMultilevel"/>
    <w:tmpl w:val="01546D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3"/>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318"/>
    <w:rsid w:val="0005025B"/>
    <w:rsid w:val="00096DDB"/>
    <w:rsid w:val="00162D52"/>
    <w:rsid w:val="0039505D"/>
    <w:rsid w:val="003B22D3"/>
    <w:rsid w:val="00514C9D"/>
    <w:rsid w:val="008313FF"/>
    <w:rsid w:val="008966D0"/>
    <w:rsid w:val="009A7468"/>
    <w:rsid w:val="00A04318"/>
    <w:rsid w:val="00C479CB"/>
    <w:rsid w:val="00EE1B15"/>
    <w:rsid w:val="00EE615E"/>
    <w:rsid w:val="00F12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763B5"/>
  <w15:chartTrackingRefBased/>
  <w15:docId w15:val="{73DDA9F9-CD77-4C9C-8ADF-AFEFBC9EB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semiHidden/>
    <w:unhideWhenUsed/>
    <w:qFormat/>
    <w:rsid w:val="00162D52"/>
    <w:pPr>
      <w:keepNext/>
      <w:keepLines/>
      <w:spacing w:after="194" w:line="256" w:lineRule="auto"/>
      <w:ind w:left="10" w:hanging="10"/>
      <w:outlineLvl w:val="1"/>
    </w:pPr>
    <w:rPr>
      <w:rFonts w:ascii="Garamond" w:eastAsia="Garamond" w:hAnsi="Garamond" w:cs="Garamond"/>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62D52"/>
    <w:rPr>
      <w:rFonts w:ascii="Garamond" w:eastAsia="Garamond" w:hAnsi="Garamond" w:cs="Garamond"/>
      <w:b/>
      <w:color w:val="000000"/>
    </w:rPr>
  </w:style>
  <w:style w:type="paragraph" w:styleId="ListParagraph">
    <w:name w:val="List Paragraph"/>
    <w:basedOn w:val="Normal"/>
    <w:uiPriority w:val="34"/>
    <w:qFormat/>
    <w:rsid w:val="0005025B"/>
    <w:pPr>
      <w:ind w:left="720"/>
      <w:contextualSpacing/>
    </w:pPr>
  </w:style>
  <w:style w:type="paragraph" w:customStyle="1" w:styleId="frameheadingfont">
    <w:name w:val="frameheadingfont"/>
    <w:basedOn w:val="Normal"/>
    <w:rsid w:val="00096DDB"/>
    <w:pPr>
      <w:spacing w:before="100" w:beforeAutospacing="1" w:after="100" w:afterAutospacing="1" w:line="240" w:lineRule="auto"/>
    </w:pPr>
    <w:rPr>
      <w:rFonts w:ascii="Helvetica" w:eastAsia="Times New Roman" w:hAnsi="Helvetic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49386">
      <w:bodyDiv w:val="1"/>
      <w:marLeft w:val="0"/>
      <w:marRight w:val="0"/>
      <w:marTop w:val="0"/>
      <w:marBottom w:val="0"/>
      <w:divBdr>
        <w:top w:val="none" w:sz="0" w:space="0" w:color="auto"/>
        <w:left w:val="none" w:sz="0" w:space="0" w:color="auto"/>
        <w:bottom w:val="none" w:sz="0" w:space="0" w:color="auto"/>
        <w:right w:val="none" w:sz="0" w:space="0" w:color="auto"/>
      </w:divBdr>
    </w:div>
    <w:div w:id="294063390">
      <w:bodyDiv w:val="1"/>
      <w:marLeft w:val="0"/>
      <w:marRight w:val="0"/>
      <w:marTop w:val="0"/>
      <w:marBottom w:val="0"/>
      <w:divBdr>
        <w:top w:val="none" w:sz="0" w:space="0" w:color="auto"/>
        <w:left w:val="none" w:sz="0" w:space="0" w:color="auto"/>
        <w:bottom w:val="none" w:sz="0" w:space="0" w:color="auto"/>
        <w:right w:val="none" w:sz="0" w:space="0" w:color="auto"/>
      </w:divBdr>
    </w:div>
    <w:div w:id="843931757">
      <w:bodyDiv w:val="1"/>
      <w:marLeft w:val="0"/>
      <w:marRight w:val="0"/>
      <w:marTop w:val="0"/>
      <w:marBottom w:val="0"/>
      <w:divBdr>
        <w:top w:val="none" w:sz="0" w:space="0" w:color="auto"/>
        <w:left w:val="none" w:sz="0" w:space="0" w:color="auto"/>
        <w:bottom w:val="none" w:sz="0" w:space="0" w:color="auto"/>
        <w:right w:val="none" w:sz="0" w:space="0" w:color="auto"/>
      </w:divBdr>
    </w:div>
    <w:div w:id="960064748">
      <w:bodyDiv w:val="1"/>
      <w:marLeft w:val="0"/>
      <w:marRight w:val="0"/>
      <w:marTop w:val="0"/>
      <w:marBottom w:val="0"/>
      <w:divBdr>
        <w:top w:val="none" w:sz="0" w:space="0" w:color="auto"/>
        <w:left w:val="none" w:sz="0" w:space="0" w:color="auto"/>
        <w:bottom w:val="none" w:sz="0" w:space="0" w:color="auto"/>
        <w:right w:val="none" w:sz="0" w:space="0" w:color="auto"/>
      </w:divBdr>
    </w:div>
    <w:div w:id="108530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1720</Words>
  <Characters>9808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K. Siddiqui - siddiqj</dc:creator>
  <cp:keywords/>
  <dc:description/>
  <cp:lastModifiedBy>Omar Moin</cp:lastModifiedBy>
  <cp:revision>11</cp:revision>
  <dcterms:created xsi:type="dcterms:W3CDTF">2020-08-12T12:28:00Z</dcterms:created>
  <dcterms:modified xsi:type="dcterms:W3CDTF">2020-08-13T20:52:00Z</dcterms:modified>
</cp:coreProperties>
</file>