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Problem C: Predicting Wordle Results</w:t>
      </w:r>
    </w:p>
    <w:p>
      <w:pPr>
        <w:jc w:val="center"/>
        <w:rPr>
          <w:b/>
          <w:bCs/>
        </w:rPr>
      </w:pPr>
      <w:r>
        <w:rPr>
          <w:rFonts w:hint="eastAsia"/>
          <w:b/>
          <w:bCs/>
        </w:rPr>
        <w:t>问题C：预测单词结果</w:t>
      </w:r>
    </w:p>
    <w:p>
      <w:pPr>
        <w:rPr>
          <w:b/>
          <w:bCs/>
        </w:rPr>
      </w:pPr>
      <w:r>
        <w:rPr>
          <w:rFonts w:hint="eastAsia"/>
          <w:b/>
          <w:bCs/>
        </w:rPr>
        <w:t>背景</w:t>
      </w:r>
    </w:p>
    <w:p>
      <w:r>
        <w:rPr>
          <w:rFonts w:hint="eastAsia"/>
        </w:rPr>
        <w:t>Wordle是《纽约时报》目前每天提供的流行谜题。玩家尝试解决</w:t>
      </w:r>
    </w:p>
    <w:p>
      <w:r>
        <w:rPr>
          <w:rFonts w:hint="eastAsia"/>
        </w:rPr>
        <w:t>通过在六次或更少的尝试中猜测一个五个字母的单词来拼图，每次猜测都会收到反馈。</w:t>
      </w:r>
    </w:p>
    <w:p>
      <w:r>
        <w:rPr>
          <w:rFonts w:hint="eastAsia"/>
        </w:rPr>
        <w:t>对于此版本，每个猜测必须是英语中的实际单词。无法识别的猜测</w:t>
      </w:r>
    </w:p>
    <w:p>
      <w:r>
        <w:rPr>
          <w:rFonts w:hint="eastAsia"/>
        </w:rPr>
        <w:t>因为比赛的文字是不允许的。Wordle的受欢迎程度和版本继续增长</w:t>
      </w:r>
    </w:p>
    <w:p>
      <w:r>
        <w:rPr>
          <w:rFonts w:hint="eastAsia"/>
        </w:rPr>
        <w:t>该游戏现在有 60 多种语言版本。</w:t>
      </w:r>
    </w:p>
    <w:p>
      <w:r>
        <w:rPr>
          <w:rFonts w:hint="eastAsia"/>
        </w:rPr>
        <w:t>《纽约时报》网站对Wordle的指示指出，瓷砖的颜色将发生变化。</w:t>
      </w:r>
    </w:p>
    <w:p>
      <w:r>
        <w:rPr>
          <w:rFonts w:hint="eastAsia"/>
        </w:rPr>
        <w:t>在你提交你的话之后。黄色磁贴表示该磁贴中的字母在单词中，但它位于</w:t>
      </w:r>
    </w:p>
    <w:p>
      <w:r>
        <w:rPr>
          <w:rFonts w:hint="eastAsia"/>
        </w:rPr>
        <w:t>位置错误。绿色磁贴表示该磁贴中的字母位于单词中，并且位于</w:t>
      </w:r>
    </w:p>
    <w:p>
      <w:r>
        <w:rPr>
          <w:rFonts w:hint="eastAsia"/>
        </w:rPr>
        <w:t>正确的位置。灰色磁贴表示该磁贴中的字母根本不包含在单词中</w:t>
      </w:r>
    </w:p>
    <w:p>
      <w:r>
        <w:rPr>
          <w:rFonts w:hint="eastAsia"/>
        </w:rPr>
        <w:t>（见附件2）</w:t>
      </w:r>
    </w:p>
    <w:p>
      <w:r>
        <w:rPr>
          <w:rFonts w:hint="eastAsia"/>
        </w:rPr>
        <w:t>图1是一个示例解决方案，在三次尝试中都找到了正确的结果。</w:t>
      </w:r>
    </w:p>
    <w:p>
      <w:r>
        <w:drawing>
          <wp:inline distT="0" distB="0" distL="114300" distR="114300">
            <wp:extent cx="5273040" cy="3696335"/>
            <wp:effectExtent l="0" t="0" r="1016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96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玩家可以在常规模式或“硬模式”下玩。Wordle的硬模式使得游戏更加困难，因为它要求一旦玩家在一个单词中找到了一个正确的字母（平铺是黄色或绿色的），这些字母就必须在随后的猜测中使用。图1中的示例是在硬模式下播放的。许多（但不是所有的）用户都在推特上报告了他们的分数。对于这个问题，MCM已经生成了2022年1月7日至2022年12月31日的每日结果文件（见附件1）。这个文件包括日期、比赛号码，一天的单词，报告分数的人数，球员的硬模式，和猜测的比例在一次尝试，两次尝试，三次尝试，四次尝试，五次，六次尝试，或无法解决谜题（由X）。例如，在图2中，2022年7月20日的单词是“陈腐的”，结果是通过挖掘Twitter得到的。虽然图2中的百分比总和为100%，但在某些情况下，由于四舍五入，这可能不是真的。</w:t>
      </w:r>
    </w:p>
    <w:p>
      <w:r>
        <w:drawing>
          <wp:inline distT="0" distB="0" distL="114300" distR="114300">
            <wp:extent cx="5269865" cy="2929890"/>
            <wp:effectExtent l="0" t="0" r="63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rFonts w:hint="eastAsia"/>
          <w:b/>
          <w:bCs/>
        </w:rPr>
        <w:t>要求</w:t>
      </w:r>
    </w:p>
    <w:p>
      <w:r>
        <w:rPr>
          <w:rFonts w:hint="eastAsia"/>
        </w:rPr>
        <w:t>纽约时报要求您对此文件的结果进行分析，以回答几个问题。</w:t>
      </w:r>
    </w:p>
    <w:p>
      <w:r>
        <w:rPr>
          <w:rFonts w:hint="eastAsia"/>
        </w:rPr>
        <w:t>•报告的结果的数量每天都在变化。开发一个模型来解释这种变化，并使用您的模型为2023年3月1日报告的结果数量创建一个预测区间。单词的任何属性是否会影响在困难模式下播放的分数的百分比？如果是，如何处理？如果不是，为什么不呢？</w:t>
      </w:r>
    </w:p>
    <w:p>
      <w:r>
        <w:rPr>
          <w:rFonts w:hint="eastAsia"/>
        </w:rPr>
        <w:t>•对于未来日期的给定未来解决方案词，开发一个模型，允许您预测报告结果的分布。换句话说，来预测未来一个日期的（1、2、3、4、5、6、X）的相关百分比。你的模型和预测有哪些不确定性？举一个你在2023年3月1日预测怪异</w:t>
      </w:r>
      <w:r>
        <w:rPr>
          <w:rFonts w:hint="default"/>
        </w:rPr>
        <w:t>(EERIE</w:t>
      </w:r>
      <w:bookmarkStart w:id="0" w:name="_GoBack"/>
      <w:bookmarkEnd w:id="0"/>
      <w:r>
        <w:rPr>
          <w:rFonts w:hint="default"/>
        </w:rPr>
        <w:t>)</w:t>
      </w:r>
      <w:r>
        <w:rPr>
          <w:rFonts w:hint="eastAsia"/>
        </w:rPr>
        <w:t>这个词的具体例子。你对你的模型的预测有多有信心？</w:t>
      </w:r>
    </w:p>
    <w:p>
      <w:r>
        <w:rPr>
          <w:rFonts w:hint="eastAsia"/>
        </w:rPr>
        <w:t>·开发和总结一个模型，按难度分类解决方案词。识别与每个分类关联的给定单词的属性。使用你的模型，怪诞（E</w:t>
      </w:r>
      <w:r>
        <w:rPr>
          <w:rFonts w:hint="default"/>
        </w:rPr>
        <w:t>E</w:t>
      </w:r>
      <w:r>
        <w:rPr>
          <w:rFonts w:hint="eastAsia"/>
        </w:rPr>
        <w:t>RIE）这个词有多难？讨论你的分类模型的准确性。</w:t>
      </w:r>
    </w:p>
    <w:p>
      <w:r>
        <w:rPr>
          <w:rFonts w:hint="eastAsia"/>
        </w:rPr>
        <w:t>•列出并描述了这个数据集的其他一些有趣的特性。</w:t>
      </w:r>
    </w:p>
    <w:p/>
    <w:p>
      <w:r>
        <w:rPr>
          <w:rFonts w:hint="eastAsia"/>
        </w:rPr>
        <w:t>最后，在一封给《纽约时报》拼图编辑的一到两页的信中总结你的结果。</w:t>
      </w:r>
    </w:p>
    <w:p/>
    <w:p>
      <w:r>
        <w:rPr>
          <w:rFonts w:hint="eastAsia"/>
        </w:rPr>
        <w:t>您的PDF解决方案总共不超过25页，应包括：一页纸的摘要表。•产品目录表。•你的完整的解决方案。•一到两页的信。•参考资料列表。</w:t>
      </w:r>
    </w:p>
    <w:p/>
    <w:p>
      <w:pPr>
        <w:rPr>
          <w:b/>
          <w:bCs/>
        </w:rPr>
      </w:pPr>
      <w:r>
        <w:rPr>
          <w:rFonts w:hint="eastAsia"/>
          <w:b/>
          <w:bCs/>
        </w:rPr>
        <w:t>附件</w:t>
      </w:r>
    </w:p>
    <w:p>
      <w:r>
        <w:rPr>
          <w:rFonts w:hint="eastAsia"/>
        </w:rPr>
        <w:t>1。数据文件。问题C数据Wordle.xlsx附加的数据文件包含了针对此问题应该使用的唯一数据。此问题所需的所有信息都在问题语句和数据文件中给出。你不需要访问纽约时报的网站或推特网站。在这些网站上没有找到其他的信息。</w:t>
      </w:r>
    </w:p>
    <w:p>
      <w:r>
        <w:rPr>
          <w:rFonts w:hint="eastAsia"/>
        </w:rPr>
        <w:t>数据文件输入描述日期：给定字谜的mm-dd-yyyy（月-日）格式的日期。比赛编号：Wordle谜题索引，2022年1月7日202开始。Word：解决方案字玩家正试图猜测相关的日期和比赛号码。报告结果的数量：当天在推特上记录的总分。硬模式下的数字：当天在推特上记录的硬模式下的分数的数量。1尝试：玩家猜谜题的百分比。2次尝试：在两次猜测中，玩家解决谜题的百分比。3次尝试：玩家在三次猜测中解决谜题的百分比。4次尝试：玩家四次猜出谜题的百分比。5次尝试：玩家解决谜题的百分比。6次尝试：玩家6次猜谜的百分比。7次或更多尝试(X)：6次或更少尝试无法解决难题的玩家百分比。注意：由于四舍五入，这个百分比可能并不总是等于100%。</w:t>
      </w:r>
    </w:p>
    <w:p>
      <w:pPr>
        <w:numPr>
          <w:ilvl w:val="0"/>
          <w:numId w:val="1"/>
        </w:numPr>
      </w:pPr>
      <w:r>
        <w:rPr>
          <w:rFonts w:hint="eastAsia"/>
        </w:rPr>
        <w:t>Wordle的方向发布在了纽约时报的网站上。</w:t>
      </w:r>
    </w:p>
    <w:p>
      <w:r>
        <w:drawing>
          <wp:inline distT="0" distB="0" distL="114300" distR="114300">
            <wp:extent cx="2616200" cy="2755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纽约时报：美国纽约纽约市的日报，在印刷和网上出版。推特：一个社交网站，允许用户播放不超过280个字符的短片（从最初的140个字符增加到现在）。解决（字谜）：按正确的顺序输入正确的字母，形成当天的字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2EAAE"/>
    <w:multiLevelType w:val="singleLevel"/>
    <w:tmpl w:val="BEB2EAA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E0MzRiZGRjODA1OTMzMDE0NzM4ZTE2MWZmM2QwMzgifQ=="/>
  </w:docVars>
  <w:rsids>
    <w:rsidRoot w:val="6DB6396E"/>
    <w:rsid w:val="005E758A"/>
    <w:rsid w:val="00831831"/>
    <w:rsid w:val="00B120DF"/>
    <w:rsid w:val="00B9328C"/>
    <w:rsid w:val="0C8D0E33"/>
    <w:rsid w:val="4BF03B4A"/>
    <w:rsid w:val="6DB6396E"/>
    <w:rsid w:val="70B1066E"/>
    <w:rsid w:val="FBCE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261</Words>
  <Characters>1489</Characters>
  <Lines>12</Lines>
  <Paragraphs>3</Paragraphs>
  <TotalTime>346</TotalTime>
  <ScaleCrop>false</ScaleCrop>
  <LinksUpToDate>false</LinksUpToDate>
  <CharactersWithSpaces>1747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2023-02-17T07:32:00Z</dcterms:created>
  <dc:creator>BlurryFace</dc:creator>
  <cp:lastModifiedBy>anqian</cp:lastModifiedBy>
  <dcterms:modified xsi:type="dcterms:W3CDTF">2023-02-18T10:09:27Z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2052-11.1.0.11664</vt:lpwstr>
  </property>
  <property fmtid="{D5CDD505-2E9C-101B-9397-08002B2CF9AE}" pid="3" name="ICV">
    <vt:lpwstr>2371A94431434B0E9ADC8122EB401591</vt:lpwstr>
  </property>
</Properties>
</file>