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477" w:rsidRDefault="008C1B81">
      <w:pPr>
        <w:pStyle w:val="Heading1"/>
        <w:rPr>
          <w:color w:val="1155CC"/>
        </w:rPr>
      </w:pPr>
      <w:bookmarkStart w:id="0" w:name="_ueb1q34t581d" w:colFirst="0" w:colLast="0"/>
      <w:bookmarkEnd w:id="0"/>
      <w:proofErr w:type="gramStart"/>
      <w:r>
        <w:rPr>
          <w:color w:val="1155CC"/>
        </w:rPr>
        <w:t>Project :</w:t>
      </w:r>
      <w:proofErr w:type="gramEnd"/>
      <w:r>
        <w:t xml:space="preserve"> </w:t>
      </w:r>
      <w:r>
        <w:rPr>
          <w:color w:val="1155CC"/>
        </w:rPr>
        <w:t>GitOps: CI/CD using GitHub Actions and ArgoCD on Kubernetes</w:t>
      </w:r>
    </w:p>
    <w:p w:rsidR="002C5477" w:rsidRDefault="002C5477"/>
    <w:p w:rsidR="002C5477" w:rsidRDefault="008C1B81">
      <w:pPr>
        <w:pStyle w:val="Heading1"/>
      </w:pPr>
      <w:bookmarkStart w:id="1" w:name="_gjdgxs" w:colFirst="0" w:colLast="0"/>
      <w:bookmarkEnd w:id="1"/>
      <w:r>
        <w:rPr>
          <w:b/>
          <w:sz w:val="32"/>
          <w:szCs w:val="32"/>
        </w:rPr>
        <w:t>Description</w:t>
      </w:r>
      <w:r>
        <w:rPr>
          <w:b/>
        </w:rPr>
        <w:t>:</w:t>
      </w:r>
      <w:r>
        <w:t xml:space="preserve"> </w:t>
      </w:r>
    </w:p>
    <w:p w:rsidR="002C5477" w:rsidRDefault="008C1B81">
      <w:r>
        <w:t xml:space="preserve">Creating GitOps (CI/CD) Workflow with GitHub Actions for Building and Pushing Docker Images and ArgoCD for deploying a </w:t>
      </w:r>
      <w:proofErr w:type="spellStart"/>
      <w:r>
        <w:t>NodeJS</w:t>
      </w:r>
      <w:proofErr w:type="spellEnd"/>
      <w:r>
        <w:t xml:space="preserve"> application on Amazon Elastic Kubernetes Cluster. </w:t>
      </w:r>
    </w:p>
    <w:p w:rsidR="002C5477" w:rsidRDefault="008C1B81">
      <w:pPr>
        <w:pStyle w:val="Heading1"/>
        <w:widowControl w:val="0"/>
        <w:rPr>
          <w:b/>
          <w:sz w:val="32"/>
          <w:szCs w:val="32"/>
        </w:rPr>
      </w:pPr>
      <w:bookmarkStart w:id="2" w:name="_30j0zll" w:colFirst="0" w:colLast="0"/>
      <w:bookmarkEnd w:id="2"/>
      <w:r>
        <w:rPr>
          <w:b/>
          <w:sz w:val="32"/>
          <w:szCs w:val="32"/>
        </w:rPr>
        <w:t xml:space="preserve">Technology Stack: </w:t>
      </w:r>
    </w:p>
    <w:p w:rsidR="002C5477" w:rsidRDefault="008C1B81">
      <w:pPr>
        <w:widowControl w:val="0"/>
      </w:pPr>
      <w:proofErr w:type="spellStart"/>
      <w:r>
        <w:t>Github</w:t>
      </w:r>
      <w:proofErr w:type="spellEnd"/>
      <w:r>
        <w:t xml:space="preserve">, </w:t>
      </w:r>
      <w:proofErr w:type="spellStart"/>
      <w:r>
        <w:t>Github</w:t>
      </w:r>
      <w:proofErr w:type="spellEnd"/>
      <w:r>
        <w:t xml:space="preserve"> Actions, ECR, ArgoCD, Helm and EKS</w:t>
      </w:r>
    </w:p>
    <w:p w:rsidR="002C5477" w:rsidRDefault="002C5477">
      <w:pPr>
        <w:widowControl w:val="0"/>
      </w:pPr>
    </w:p>
    <w:p w:rsidR="002C5477" w:rsidRDefault="008C1B81">
      <w:pPr>
        <w:widowControl w:val="0"/>
      </w:pPr>
      <w:r>
        <w:rPr>
          <w:noProof/>
        </w:rPr>
        <w:drawing>
          <wp:inline distT="114300" distB="114300" distL="114300" distR="114300">
            <wp:extent cx="5731200" cy="2349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349500"/>
                    </a:xfrm>
                    <a:prstGeom prst="rect">
                      <a:avLst/>
                    </a:prstGeom>
                    <a:ln/>
                  </pic:spPr>
                </pic:pic>
              </a:graphicData>
            </a:graphic>
          </wp:inline>
        </w:drawing>
      </w:r>
      <w:r>
        <w:t xml:space="preserve"> </w:t>
      </w:r>
    </w:p>
    <w:p w:rsidR="002C5477" w:rsidRDefault="008C1B81">
      <w:pPr>
        <w:widowControl w:val="0"/>
      </w:pPr>
      <w:r>
        <w:rPr>
          <w:b/>
          <w:color w:val="FF0000"/>
        </w:rPr>
        <w:t>Source</w:t>
      </w:r>
      <w:r>
        <w:rPr>
          <w:b/>
          <w:color w:val="FF0000"/>
        </w:rPr>
        <w:t xml:space="preserve"> Code:</w:t>
      </w:r>
      <w:r>
        <w:t xml:space="preserve"> </w:t>
      </w:r>
      <w:hyperlink r:id="rId6">
        <w:r>
          <w:rPr>
            <w:color w:val="1155CC"/>
            <w:u w:val="single"/>
          </w:rPr>
          <w:t>https://github.com/AQtar-004/GitOps-CI-CD_Project.git</w:t>
        </w:r>
      </w:hyperlink>
    </w:p>
    <w:p w:rsidR="002C5477" w:rsidRDefault="002C5477">
      <w:pPr>
        <w:widowControl w:val="0"/>
      </w:pPr>
    </w:p>
    <w:p w:rsidR="002C5477" w:rsidRDefault="008C1B81">
      <w:r>
        <w:rPr>
          <w:b/>
        </w:rPr>
        <w:t>GitOps Principle</w:t>
      </w:r>
    </w:p>
    <w:p w:rsidR="002C5477" w:rsidRDefault="008C1B81">
      <w:r>
        <w:t>GitOps is a set of best practices and principles for managing infrastructure and deployin</w:t>
      </w:r>
      <w:r>
        <w:t>g applications. It leverages Git as the single source of truth for both infrastructure and application code</w:t>
      </w:r>
    </w:p>
    <w:p w:rsidR="002C5477" w:rsidRDefault="002C5477"/>
    <w:p w:rsidR="002C5477" w:rsidRDefault="008C1B81">
      <w:pPr>
        <w:rPr>
          <w:b/>
        </w:rPr>
      </w:pPr>
      <w:r>
        <w:rPr>
          <w:b/>
        </w:rPr>
        <w:t>GITHUB Actions</w:t>
      </w:r>
    </w:p>
    <w:p w:rsidR="002C5477" w:rsidRDefault="008C1B81">
      <w:r>
        <w:t>GitHub Actions is a continuous integration and continuous delivery (CI/CD) platform provided by GitHub. It allows you to automate wo</w:t>
      </w:r>
      <w:r>
        <w:t>rkflows, enabling you to build, test, and deploy your code directly from your GitHub repository. GitHub Actions is tightly integrated with the GitHub platform, making it easy to set up and manage automated workflows for your projects.</w:t>
      </w:r>
    </w:p>
    <w:p w:rsidR="002C5477" w:rsidRDefault="002C5477"/>
    <w:p w:rsidR="002C5477" w:rsidRDefault="008C1B81">
      <w:r>
        <w:rPr>
          <w:b/>
        </w:rPr>
        <w:t>Amazon Elastic Conta</w:t>
      </w:r>
      <w:r>
        <w:rPr>
          <w:b/>
        </w:rPr>
        <w:t>iner Registry (ECR)</w:t>
      </w:r>
      <w:r>
        <w:t xml:space="preserve"> is a fully managed container registry service provided by Amazon Web Services (AWS). It allows you to store, manage, and deploy </w:t>
      </w:r>
      <w:r>
        <w:lastRenderedPageBreak/>
        <w:t>Docker container images for your applications on AWS. ECR is tightly integrated with other AWS services, mak</w:t>
      </w:r>
      <w:r>
        <w:t>ing it convenient for containerized applications running on AWS infrastructure.</w:t>
      </w:r>
    </w:p>
    <w:p w:rsidR="002C5477" w:rsidRDefault="008C1B81">
      <w:pPr>
        <w:rPr>
          <w:b/>
        </w:rPr>
      </w:pPr>
      <w:r>
        <w:rPr>
          <w:b/>
        </w:rPr>
        <w:t>ArgoCD</w:t>
      </w:r>
    </w:p>
    <w:p w:rsidR="002C5477" w:rsidRDefault="008C1B81">
      <w:r>
        <w:t>ArgoCD is an open-source declarative continuous delivery (CD) tool for Kubernetes. It enables GitOps practices by automating the deployment of applications and configura</w:t>
      </w:r>
      <w:r>
        <w:t>tions to Kubernetes clusters based on definitions stored in Git repositories. ArgoCD helps ensure that the desired state of the applications in the Kubernetes clusters matches the state defined in the Git repositories.</w:t>
      </w:r>
    </w:p>
    <w:p w:rsidR="002C5477" w:rsidRDefault="002C5477"/>
    <w:p w:rsidR="002C5477" w:rsidRDefault="008C1B81">
      <w:pPr>
        <w:widowControl w:val="0"/>
      </w:pPr>
      <w:r>
        <w:t xml:space="preserve">ArgoCD Installation: </w:t>
      </w:r>
      <w:hyperlink r:id="rId7">
        <w:r>
          <w:rPr>
            <w:color w:val="1155CC"/>
            <w:u w:val="single"/>
          </w:rPr>
          <w:t>https://argo-cd.readthedocs.io/en/stable/getting_started/</w:t>
        </w:r>
      </w:hyperlink>
      <w:r>
        <w:t xml:space="preserve"> </w:t>
      </w:r>
    </w:p>
    <w:p w:rsidR="002C5477" w:rsidRDefault="002C5477">
      <w:pPr>
        <w:widowControl w:val="0"/>
      </w:pPr>
    </w:p>
    <w:p w:rsidR="002C5477" w:rsidRDefault="008C1B81">
      <w:pPr>
        <w:widowControl w:val="0"/>
      </w:pPr>
      <w:r>
        <w:rPr>
          <w:b/>
        </w:rPr>
        <w:t>To get secret:</w:t>
      </w:r>
      <w:r>
        <w:t xml:space="preserve"> kubectl get secret argocd-initial-admin-secret -n argocd -o json</w:t>
      </w:r>
    </w:p>
    <w:p w:rsidR="002C5477" w:rsidRDefault="002C5477">
      <w:pPr>
        <w:widowControl w:val="0"/>
      </w:pPr>
    </w:p>
    <w:p w:rsidR="002C5477" w:rsidRDefault="008C1B81">
      <w:pPr>
        <w:widowControl w:val="0"/>
      </w:pPr>
      <w:r>
        <w:rPr>
          <w:b/>
        </w:rPr>
        <w:t>To get the password:</w:t>
      </w:r>
      <w:r>
        <w:t xml:space="preserve"> kubectl -n argocd get secret arg</w:t>
      </w:r>
      <w:r>
        <w:t>ocd-initial-admin-secret -o jsonpath="{.data.password}" | base64 -d</w:t>
      </w:r>
    </w:p>
    <w:p w:rsidR="002C5477" w:rsidRDefault="002C5477"/>
    <w:p w:rsidR="002C5477" w:rsidRDefault="008C1B81">
      <w:pPr>
        <w:rPr>
          <w:b/>
        </w:rPr>
      </w:pPr>
      <w:r>
        <w:rPr>
          <w:b/>
        </w:rPr>
        <w:t>Key features of ArgoCD include:</w:t>
      </w:r>
    </w:p>
    <w:p w:rsidR="002C5477" w:rsidRDefault="008C1B81">
      <w:pPr>
        <w:numPr>
          <w:ilvl w:val="0"/>
          <w:numId w:val="6"/>
        </w:numPr>
        <w:rPr>
          <w:b/>
        </w:rPr>
      </w:pPr>
      <w:r>
        <w:rPr>
          <w:b/>
        </w:rPr>
        <w:t>Declarative Configuration:</w:t>
      </w:r>
    </w:p>
    <w:p w:rsidR="002C5477" w:rsidRDefault="008C1B81">
      <w:pPr>
        <w:ind w:left="720"/>
      </w:pPr>
      <w:r>
        <w:t>ArgoCD uses a declarative approach, where the desired state of applications and configurations is specified in YAML files stored in Git repositories. These YAML files define Kubernetes manifests, version information, and other application-related settings.</w:t>
      </w:r>
    </w:p>
    <w:p w:rsidR="002C5477" w:rsidRDefault="002C5477">
      <w:pPr>
        <w:ind w:left="720"/>
      </w:pPr>
    </w:p>
    <w:p w:rsidR="002C5477" w:rsidRDefault="008C1B81">
      <w:pPr>
        <w:numPr>
          <w:ilvl w:val="0"/>
          <w:numId w:val="6"/>
        </w:numPr>
        <w:rPr>
          <w:b/>
        </w:rPr>
      </w:pPr>
      <w:r>
        <w:rPr>
          <w:b/>
        </w:rPr>
        <w:t>GitOps Workflow:</w:t>
      </w:r>
    </w:p>
    <w:p w:rsidR="002C5477" w:rsidRDefault="008C1B81">
      <w:pPr>
        <w:ind w:left="720"/>
      </w:pPr>
      <w:r>
        <w:t xml:space="preserve">ArgoCD follows the GitOps workflow, where changes to the applications are made through Git commits. When changes are pushed to a Git repository, ArgoCD automatically detects these changes and synchronizes the Kubernetes cluster with the </w:t>
      </w:r>
      <w:r>
        <w:t>new desired state.</w:t>
      </w:r>
    </w:p>
    <w:p w:rsidR="002C5477" w:rsidRDefault="002C5477">
      <w:pPr>
        <w:ind w:left="720"/>
      </w:pPr>
    </w:p>
    <w:p w:rsidR="002C5477" w:rsidRDefault="008C1B81">
      <w:pPr>
        <w:numPr>
          <w:ilvl w:val="0"/>
          <w:numId w:val="6"/>
        </w:numPr>
        <w:rPr>
          <w:b/>
        </w:rPr>
      </w:pPr>
      <w:r>
        <w:rPr>
          <w:b/>
        </w:rPr>
        <w:t>Automated Synchronization:</w:t>
      </w:r>
    </w:p>
    <w:p w:rsidR="002C5477" w:rsidRDefault="008C1B81">
      <w:pPr>
        <w:ind w:left="720"/>
      </w:pPr>
      <w:r>
        <w:t>ArgoCD continuously monitors the Git repositories for changes and automatically synchronizes the state of the applications in the Kubernetes clusters. This automated synchronization ensures that the actual state in the clusters aligns with the declared sta</w:t>
      </w:r>
      <w:r>
        <w:t>te in the Git repositories.</w:t>
      </w:r>
    </w:p>
    <w:p w:rsidR="002C5477" w:rsidRDefault="002C5477">
      <w:pPr>
        <w:ind w:left="720"/>
      </w:pPr>
    </w:p>
    <w:p w:rsidR="002C5477" w:rsidRDefault="008C1B81">
      <w:pPr>
        <w:numPr>
          <w:ilvl w:val="0"/>
          <w:numId w:val="6"/>
        </w:numPr>
        <w:rPr>
          <w:b/>
        </w:rPr>
      </w:pPr>
      <w:r>
        <w:rPr>
          <w:b/>
        </w:rPr>
        <w:t>Rollback and History:</w:t>
      </w:r>
    </w:p>
    <w:p w:rsidR="002C5477" w:rsidRDefault="008C1B81">
      <w:pPr>
        <w:ind w:left="720"/>
      </w:pPr>
      <w:r>
        <w:t>ArgoCD keeps track of the deployment history for each application. If issues arise with a new deployment, you can easily roll back to a previous version using the ArgoCD UI or CLI. This provides a way to r</w:t>
      </w:r>
      <w:r>
        <w:t>evert to a known-good state in case of problems.</w:t>
      </w:r>
    </w:p>
    <w:p w:rsidR="002C5477" w:rsidRDefault="002C5477">
      <w:pPr>
        <w:ind w:left="720"/>
      </w:pPr>
    </w:p>
    <w:p w:rsidR="002C5477" w:rsidRDefault="008C1B81">
      <w:pPr>
        <w:numPr>
          <w:ilvl w:val="0"/>
          <w:numId w:val="6"/>
        </w:numPr>
        <w:rPr>
          <w:b/>
        </w:rPr>
      </w:pPr>
      <w:r>
        <w:rPr>
          <w:b/>
        </w:rPr>
        <w:t>Multi-Cluster and Multi-Tenancy:</w:t>
      </w:r>
    </w:p>
    <w:p w:rsidR="002C5477" w:rsidRDefault="008C1B81">
      <w:pPr>
        <w:ind w:left="720"/>
      </w:pPr>
      <w:r>
        <w:t>ArgoCD supports managing applications across multiple Kubernetes clusters, making it suitable for multi-cluster deployments. It also supports multi-tenancy, allowing differe</w:t>
      </w:r>
      <w:r>
        <w:t>nt teams or users to manage their applications independently.</w:t>
      </w:r>
    </w:p>
    <w:p w:rsidR="002C5477" w:rsidRDefault="002C5477">
      <w:pPr>
        <w:rPr>
          <w:b/>
        </w:rPr>
      </w:pPr>
    </w:p>
    <w:p w:rsidR="002C5477" w:rsidRDefault="002C5477">
      <w:pPr>
        <w:rPr>
          <w:b/>
        </w:rPr>
      </w:pPr>
    </w:p>
    <w:p w:rsidR="002C5477" w:rsidRDefault="008C1B81">
      <w:pPr>
        <w:rPr>
          <w:b/>
        </w:rPr>
      </w:pPr>
      <w:r>
        <w:rPr>
          <w:b/>
        </w:rPr>
        <w:lastRenderedPageBreak/>
        <w:t>HELM</w:t>
      </w:r>
    </w:p>
    <w:p w:rsidR="002C5477" w:rsidRDefault="008C1B81">
      <w:r>
        <w:t>Helm is a package manager for Kubernetes applications. It simplifies the deployment and management of applications on Kubernetes clusters by providing a higher-level abstraction and a sta</w:t>
      </w:r>
      <w:r>
        <w:t>ndardized way of defining, sharing, and managing Kubernetes manifests and configurations.</w:t>
      </w:r>
    </w:p>
    <w:p w:rsidR="002C5477" w:rsidRDefault="008C1B81">
      <w:r>
        <w:t>Helm packages are called charts. A chart is a collection of pre-configured Kubernetes resources, such as deployments, services, and ingress definitions, along with op</w:t>
      </w:r>
      <w:r>
        <w:t>tional templates and values. Charts provide a consistent way to define and package applications.</w:t>
      </w:r>
    </w:p>
    <w:p w:rsidR="002C5477" w:rsidRDefault="002C5477">
      <w:pPr>
        <w:rPr>
          <w:sz w:val="26"/>
          <w:szCs w:val="26"/>
        </w:rPr>
      </w:pPr>
    </w:p>
    <w:p w:rsidR="002C5477" w:rsidRDefault="002C5477">
      <w:pPr>
        <w:rPr>
          <w:sz w:val="26"/>
          <w:szCs w:val="26"/>
        </w:rPr>
      </w:pPr>
    </w:p>
    <w:p w:rsidR="002C5477" w:rsidRDefault="008C1B81">
      <w:pPr>
        <w:rPr>
          <w:sz w:val="26"/>
          <w:szCs w:val="26"/>
        </w:rPr>
      </w:pPr>
      <w:r>
        <w:rPr>
          <w:sz w:val="26"/>
          <w:szCs w:val="26"/>
        </w:rPr>
        <w:t>Install a chart:</w:t>
      </w:r>
    </w:p>
    <w:p w:rsidR="002C5477" w:rsidRDefault="008C1B81">
      <w:pPr>
        <w:rPr>
          <w:b/>
        </w:rPr>
      </w:pPr>
      <w:proofErr w:type="gramStart"/>
      <w:r>
        <w:rPr>
          <w:b/>
        </w:rPr>
        <w:t>helm</w:t>
      </w:r>
      <w:proofErr w:type="gramEnd"/>
      <w:r>
        <w:rPr>
          <w:b/>
        </w:rPr>
        <w:t xml:space="preserve"> install &lt;release-name&gt; &lt;chart-name&gt;</w:t>
      </w:r>
    </w:p>
    <w:p w:rsidR="002C5477" w:rsidRDefault="002C5477">
      <w:pPr>
        <w:rPr>
          <w:b/>
        </w:rPr>
      </w:pPr>
    </w:p>
    <w:p w:rsidR="002C5477" w:rsidRDefault="008C1B81">
      <w:pPr>
        <w:rPr>
          <w:sz w:val="26"/>
          <w:szCs w:val="26"/>
        </w:rPr>
      </w:pPr>
      <w:r>
        <w:rPr>
          <w:sz w:val="26"/>
          <w:szCs w:val="26"/>
        </w:rPr>
        <w:t>Upgrade a release:</w:t>
      </w:r>
    </w:p>
    <w:p w:rsidR="002C5477" w:rsidRDefault="008C1B81">
      <w:pPr>
        <w:rPr>
          <w:b/>
        </w:rPr>
      </w:pPr>
      <w:proofErr w:type="gramStart"/>
      <w:r>
        <w:rPr>
          <w:b/>
        </w:rPr>
        <w:t>helm</w:t>
      </w:r>
      <w:proofErr w:type="gramEnd"/>
      <w:r>
        <w:rPr>
          <w:b/>
        </w:rPr>
        <w:t xml:space="preserve"> upgrade &lt;release-name&gt; &lt;chart-name&gt;</w:t>
      </w:r>
    </w:p>
    <w:p w:rsidR="002C5477" w:rsidRDefault="002C5477">
      <w:pPr>
        <w:rPr>
          <w:b/>
        </w:rPr>
      </w:pPr>
    </w:p>
    <w:p w:rsidR="002C5477" w:rsidRDefault="008C1B81">
      <w:pPr>
        <w:rPr>
          <w:sz w:val="26"/>
          <w:szCs w:val="26"/>
        </w:rPr>
      </w:pPr>
      <w:r>
        <w:rPr>
          <w:sz w:val="26"/>
          <w:szCs w:val="26"/>
        </w:rPr>
        <w:t>Uninstall a release:</w:t>
      </w:r>
    </w:p>
    <w:p w:rsidR="002C5477" w:rsidRDefault="008C1B81">
      <w:pPr>
        <w:rPr>
          <w:b/>
        </w:rPr>
      </w:pPr>
      <w:proofErr w:type="gramStart"/>
      <w:r>
        <w:rPr>
          <w:b/>
        </w:rPr>
        <w:t>helm</w:t>
      </w:r>
      <w:proofErr w:type="gramEnd"/>
      <w:r>
        <w:rPr>
          <w:b/>
        </w:rPr>
        <w:t xml:space="preserve"> uninstall &lt;</w:t>
      </w:r>
      <w:r>
        <w:rPr>
          <w:b/>
        </w:rPr>
        <w:t>release-name&gt;</w:t>
      </w:r>
    </w:p>
    <w:p w:rsidR="002C5477" w:rsidRDefault="002C5477">
      <w:pPr>
        <w:rPr>
          <w:b/>
        </w:rPr>
      </w:pPr>
    </w:p>
    <w:p w:rsidR="002C5477" w:rsidRDefault="008C1B81">
      <w:pPr>
        <w:rPr>
          <w:b/>
          <w:sz w:val="32"/>
          <w:szCs w:val="32"/>
        </w:rPr>
      </w:pPr>
      <w:r>
        <w:rPr>
          <w:b/>
          <w:sz w:val="32"/>
          <w:szCs w:val="32"/>
        </w:rPr>
        <w:t>Ingress:</w:t>
      </w:r>
    </w:p>
    <w:p w:rsidR="002C5477" w:rsidRDefault="008C1B81">
      <w:pPr>
        <w:widowControl w:val="0"/>
        <w:rPr>
          <w:b/>
          <w:sz w:val="32"/>
          <w:szCs w:val="32"/>
        </w:rPr>
      </w:pPr>
      <w:hyperlink r:id="rId8">
        <w:r>
          <w:rPr>
            <w:color w:val="1155CC"/>
            <w:u w:val="single"/>
          </w:rPr>
          <w:t>https://artifacthub.io/packages/helm/ingress-nginx/ingress-nginx</w:t>
        </w:r>
      </w:hyperlink>
      <w:r>
        <w:t xml:space="preserve"> </w:t>
      </w:r>
    </w:p>
    <w:p w:rsidR="002C5477" w:rsidRDefault="008C1B81">
      <w:pPr>
        <w:spacing w:before="240" w:after="240"/>
      </w:pPr>
      <w:r>
        <w:t>Ingress is a Kubernetes resource that manages external access to services within a Kubernetes cluster. It provides HTTP and HTTPS routing to services based on defined rules, allowing you to expose multiple services under a single IP address or domain name.</w:t>
      </w:r>
    </w:p>
    <w:p w:rsidR="002C5477" w:rsidRDefault="008C1B81">
      <w:pPr>
        <w:pStyle w:val="Heading4"/>
        <w:keepNext w:val="0"/>
        <w:keepLines w:val="0"/>
        <w:spacing w:before="240" w:after="40"/>
        <w:rPr>
          <w:b/>
          <w:color w:val="000000"/>
          <w:sz w:val="22"/>
          <w:szCs w:val="22"/>
        </w:rPr>
      </w:pPr>
      <w:bookmarkStart w:id="3" w:name="_1yegt7bftfg" w:colFirst="0" w:colLast="0"/>
      <w:bookmarkEnd w:id="3"/>
      <w:r>
        <w:rPr>
          <w:b/>
          <w:color w:val="000000"/>
          <w:sz w:val="22"/>
          <w:szCs w:val="22"/>
        </w:rPr>
        <w:t>Key Features of Ingress:</w:t>
      </w:r>
    </w:p>
    <w:p w:rsidR="002C5477" w:rsidRDefault="008C1B81">
      <w:pPr>
        <w:numPr>
          <w:ilvl w:val="0"/>
          <w:numId w:val="3"/>
        </w:numPr>
        <w:spacing w:before="240"/>
      </w:pPr>
      <w:r>
        <w:t>Routing: Ingress allows you to define rules for routing external HTTP/S traffic to your internal services. This means you can route traffic based on URL paths or hostnames.</w:t>
      </w:r>
    </w:p>
    <w:p w:rsidR="002C5477" w:rsidRDefault="008C1B81">
      <w:pPr>
        <w:numPr>
          <w:ilvl w:val="0"/>
          <w:numId w:val="3"/>
        </w:numPr>
      </w:pPr>
      <w:r>
        <w:t xml:space="preserve">SSL Termination: Ingress can manage SSL certificates and </w:t>
      </w:r>
      <w:r>
        <w:t>handle HTTPS traffic. This allows you to secure your applications without managing SSL certificates in individual services.</w:t>
      </w:r>
    </w:p>
    <w:p w:rsidR="002C5477" w:rsidRDefault="008C1B81">
      <w:pPr>
        <w:numPr>
          <w:ilvl w:val="0"/>
          <w:numId w:val="3"/>
        </w:numPr>
      </w:pPr>
      <w:r>
        <w:t>Load Balancing: Ingress can distribute traffic among different backend services, enabling load balancing and high availability.</w:t>
      </w:r>
    </w:p>
    <w:p w:rsidR="002C5477" w:rsidRDefault="008C1B81">
      <w:pPr>
        <w:numPr>
          <w:ilvl w:val="0"/>
          <w:numId w:val="3"/>
        </w:numPr>
      </w:pPr>
      <w:r>
        <w:t>Rewr</w:t>
      </w:r>
      <w:r>
        <w:t>ites and Redirects: Ingress can rewrite URLs or redirect traffic based on specific conditions, making it easier to manage application endpoints.</w:t>
      </w:r>
    </w:p>
    <w:p w:rsidR="002C5477" w:rsidRDefault="008C1B81">
      <w:pPr>
        <w:numPr>
          <w:ilvl w:val="0"/>
          <w:numId w:val="3"/>
        </w:numPr>
        <w:spacing w:after="240"/>
      </w:pPr>
      <w:r>
        <w:t>Authentication: Some Ingress controllers can enforce authentication mechanisms, adding an additional layer of s</w:t>
      </w:r>
      <w:r>
        <w:t>ecurity.</w:t>
      </w:r>
    </w:p>
    <w:p w:rsidR="002C5477" w:rsidRDefault="002C5477">
      <w:pPr>
        <w:rPr>
          <w:b/>
        </w:rPr>
      </w:pPr>
    </w:p>
    <w:p w:rsidR="002C5477" w:rsidRDefault="008C1B81">
      <w:pPr>
        <w:widowControl w:val="0"/>
      </w:pPr>
      <w:r>
        <w:t xml:space="preserve">Kubectl cheat sheet: </w:t>
      </w:r>
      <w:hyperlink r:id="rId9">
        <w:r>
          <w:rPr>
            <w:color w:val="1155CC"/>
            <w:u w:val="single"/>
          </w:rPr>
          <w:t>https://kubernetes.io/docs/reference/kubectl/cheatsheet/</w:t>
        </w:r>
      </w:hyperlink>
      <w:r>
        <w:t xml:space="preserve"> </w:t>
      </w:r>
    </w:p>
    <w:p w:rsidR="002C5477" w:rsidRDefault="002C5477">
      <w:pPr>
        <w:widowControl w:val="0"/>
      </w:pPr>
    </w:p>
    <w:p w:rsidR="002C5477" w:rsidRDefault="008C1B81">
      <w:pPr>
        <w:widowControl w:val="0"/>
      </w:pPr>
      <w:r>
        <w:t>Horizontal Pod Autoscaler (</w:t>
      </w:r>
      <w:r>
        <w:t xml:space="preserve">HPA): </w:t>
      </w:r>
      <w:hyperlink r:id="rId10">
        <w:r>
          <w:rPr>
            <w:color w:val="1155CC"/>
            <w:u w:val="single"/>
          </w:rPr>
          <w:t>https://kubernetes.io/docs/tasks/run-application/horizontal-pod-autoscale-walkthrough/</w:t>
        </w:r>
      </w:hyperlink>
      <w:r>
        <w:t xml:space="preserve"> </w:t>
      </w:r>
    </w:p>
    <w:p w:rsidR="002C5477" w:rsidRDefault="002C5477">
      <w:pPr>
        <w:widowControl w:val="0"/>
        <w:rPr>
          <w:b/>
        </w:rPr>
      </w:pPr>
    </w:p>
    <w:p w:rsidR="002C5477" w:rsidRDefault="002C5477">
      <w:pPr>
        <w:widowControl w:val="0"/>
        <w:rPr>
          <w:b/>
        </w:rPr>
      </w:pPr>
    </w:p>
    <w:p w:rsidR="002C5477" w:rsidRDefault="002C5477">
      <w:pPr>
        <w:widowControl w:val="0"/>
        <w:rPr>
          <w:b/>
        </w:rPr>
      </w:pPr>
    </w:p>
    <w:p w:rsidR="002C5477" w:rsidRDefault="002C5477">
      <w:pPr>
        <w:widowControl w:val="0"/>
        <w:rPr>
          <w:b/>
        </w:rPr>
      </w:pPr>
    </w:p>
    <w:p w:rsidR="002C5477" w:rsidRDefault="008C1B81">
      <w:pPr>
        <w:widowControl w:val="0"/>
        <w:rPr>
          <w:b/>
        </w:rPr>
      </w:pPr>
      <w:r>
        <w:rPr>
          <w:b/>
        </w:rPr>
        <w:t xml:space="preserve">Create EKS cluster with EKSCTL: </w:t>
      </w:r>
    </w:p>
    <w:p w:rsidR="002C5477" w:rsidRDefault="002C5477"/>
    <w:p w:rsidR="002C5477" w:rsidRDefault="008C1B81">
      <w:r>
        <w:t>EKSCTL is a command line interface (CLI) tool that allows users to create and manage Amazon EKS clusters</w:t>
      </w:r>
    </w:p>
    <w:p w:rsidR="002C5477" w:rsidRDefault="008C1B81">
      <w:r>
        <w:t xml:space="preserve">Features: Create clusters, update existing clusters, manage node groups, upgrade Kubernetes versions, and delete clusters </w:t>
      </w:r>
    </w:p>
    <w:p w:rsidR="002C5477" w:rsidRDefault="002C5477">
      <w:pPr>
        <w:numPr>
          <w:ilvl w:val="0"/>
          <w:numId w:val="2"/>
        </w:numPr>
      </w:pPr>
    </w:p>
    <w:p w:rsidR="002C5477" w:rsidRDefault="008C1B81">
      <w:pPr>
        <w:widowControl w:val="0"/>
        <w:rPr>
          <w:b/>
        </w:rPr>
      </w:pPr>
      <w:r>
        <w:rPr>
          <w:b/>
        </w:rPr>
        <w:t>Install eksctl:</w:t>
      </w:r>
    </w:p>
    <w:p w:rsidR="002C5477" w:rsidRDefault="008C1B81">
      <w:pPr>
        <w:widowControl w:val="0"/>
      </w:pPr>
      <w:r>
        <w:t>$ curl --silent --location "https://github.com/weaveworks/eksctl/releases/latest/download/eksctl_</w:t>
      </w:r>
      <w:proofErr w:type="gramStart"/>
      <w:r>
        <w:t>$(</w:t>
      </w:r>
      <w:proofErr w:type="gramEnd"/>
      <w:r>
        <w:t>uname -s)_amd64.tar.gz" | tar xz -C /tmp</w:t>
      </w:r>
    </w:p>
    <w:p w:rsidR="002C5477" w:rsidRDefault="008C1B81">
      <w:pPr>
        <w:widowControl w:val="0"/>
      </w:pPr>
      <w:r>
        <w:t>$ sudo mv /tmp/eksctl /usr</w:t>
      </w:r>
      <w:bookmarkStart w:id="4" w:name="_GoBack"/>
      <w:bookmarkEnd w:id="4"/>
      <w:r>
        <w:t>/local/bin</w:t>
      </w:r>
    </w:p>
    <w:p w:rsidR="002C5477" w:rsidRDefault="008C1B81">
      <w:pPr>
        <w:widowControl w:val="0"/>
        <w:rPr>
          <w:b/>
        </w:rPr>
      </w:pPr>
      <w:r>
        <w:br/>
      </w:r>
      <w:r>
        <w:rPr>
          <w:b/>
        </w:rPr>
        <w:t>Create a Cluster Configuration YAML File</w:t>
      </w:r>
    </w:p>
    <w:p w:rsidR="002C5477" w:rsidRDefault="002C5477">
      <w:pPr>
        <w:widowControl w:val="0"/>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C5477">
        <w:tc>
          <w:tcPr>
            <w:tcW w:w="9029" w:type="dxa"/>
            <w:shd w:val="clear" w:color="auto" w:fill="auto"/>
            <w:tcMar>
              <w:top w:w="100" w:type="dxa"/>
              <w:left w:w="100" w:type="dxa"/>
              <w:bottom w:w="100" w:type="dxa"/>
              <w:right w:w="100" w:type="dxa"/>
            </w:tcMar>
          </w:tcPr>
          <w:p w:rsidR="002C5477" w:rsidRDefault="008C1B81">
            <w:pPr>
              <w:widowControl w:val="0"/>
              <w:spacing w:line="240" w:lineRule="auto"/>
            </w:pPr>
            <w:proofErr w:type="spellStart"/>
            <w:r>
              <w:t>apiVersion</w:t>
            </w:r>
            <w:proofErr w:type="spellEnd"/>
            <w:r>
              <w:t>: eksctl.io/v1alpha5</w:t>
            </w:r>
          </w:p>
          <w:p w:rsidR="002C5477" w:rsidRDefault="008C1B81">
            <w:pPr>
              <w:widowControl w:val="0"/>
              <w:spacing w:line="240" w:lineRule="auto"/>
            </w:pPr>
            <w:r>
              <w:t>kind:</w:t>
            </w:r>
            <w:r>
              <w:t xml:space="preserve"> </w:t>
            </w:r>
            <w:proofErr w:type="spellStart"/>
            <w:r>
              <w:t>ClusterConfig</w:t>
            </w:r>
            <w:proofErr w:type="spellEnd"/>
          </w:p>
          <w:p w:rsidR="002C5477" w:rsidRDefault="002C5477">
            <w:pPr>
              <w:widowControl w:val="0"/>
              <w:spacing w:line="240" w:lineRule="auto"/>
            </w:pPr>
          </w:p>
          <w:p w:rsidR="002C5477" w:rsidRDefault="008C1B81">
            <w:pPr>
              <w:widowControl w:val="0"/>
              <w:spacing w:line="240" w:lineRule="auto"/>
            </w:pPr>
            <w:r>
              <w:t>metadata:</w:t>
            </w:r>
          </w:p>
          <w:p w:rsidR="002C5477" w:rsidRDefault="008C1B81">
            <w:pPr>
              <w:widowControl w:val="0"/>
              <w:spacing w:line="240" w:lineRule="auto"/>
            </w:pPr>
            <w:r>
              <w:t xml:space="preserve">  name: my-</w:t>
            </w:r>
            <w:proofErr w:type="spellStart"/>
            <w:r>
              <w:t>eks</w:t>
            </w:r>
            <w:proofErr w:type="spellEnd"/>
            <w:r>
              <w:t>-cluster</w:t>
            </w:r>
          </w:p>
          <w:p w:rsidR="002C5477" w:rsidRDefault="008C1B81">
            <w:pPr>
              <w:widowControl w:val="0"/>
              <w:spacing w:line="240" w:lineRule="auto"/>
            </w:pPr>
            <w:r>
              <w:t xml:space="preserve">  region: ap-south-1</w:t>
            </w:r>
          </w:p>
          <w:p w:rsidR="002C5477" w:rsidRDefault="002C5477">
            <w:pPr>
              <w:widowControl w:val="0"/>
              <w:spacing w:line="240" w:lineRule="auto"/>
            </w:pPr>
          </w:p>
          <w:p w:rsidR="002C5477" w:rsidRDefault="008C1B81">
            <w:pPr>
              <w:widowControl w:val="0"/>
              <w:spacing w:line="240" w:lineRule="auto"/>
            </w:pPr>
            <w:proofErr w:type="spellStart"/>
            <w:r>
              <w:t>nodeGroups</w:t>
            </w:r>
            <w:proofErr w:type="spellEnd"/>
            <w:r>
              <w:t>:</w:t>
            </w:r>
          </w:p>
          <w:p w:rsidR="002C5477" w:rsidRDefault="008C1B81">
            <w:pPr>
              <w:widowControl w:val="0"/>
              <w:spacing w:line="240" w:lineRule="auto"/>
            </w:pPr>
            <w:r>
              <w:t xml:space="preserve">  - name: ng-1</w:t>
            </w:r>
          </w:p>
          <w:p w:rsidR="002C5477" w:rsidRDefault="008C1B81">
            <w:pPr>
              <w:widowControl w:val="0"/>
              <w:spacing w:line="240" w:lineRule="auto"/>
            </w:pPr>
            <w:r>
              <w:t xml:space="preserve">    </w:t>
            </w:r>
            <w:proofErr w:type="spellStart"/>
            <w:r>
              <w:t>instanceType</w:t>
            </w:r>
            <w:proofErr w:type="spellEnd"/>
            <w:r>
              <w:t>: t3.medium</w:t>
            </w:r>
          </w:p>
          <w:p w:rsidR="002C5477" w:rsidRDefault="008C1B81">
            <w:pPr>
              <w:widowControl w:val="0"/>
              <w:spacing w:line="240" w:lineRule="auto"/>
            </w:pPr>
            <w:r>
              <w:t xml:space="preserve">    </w:t>
            </w:r>
            <w:proofErr w:type="spellStart"/>
            <w:r>
              <w:t>desiredCapacity</w:t>
            </w:r>
            <w:proofErr w:type="spellEnd"/>
            <w:r>
              <w:t>: 2</w:t>
            </w:r>
          </w:p>
          <w:p w:rsidR="002C5477" w:rsidRDefault="008C1B81">
            <w:pPr>
              <w:widowControl w:val="0"/>
              <w:spacing w:line="240" w:lineRule="auto"/>
            </w:pPr>
            <w:r>
              <w:t xml:space="preserve">    </w:t>
            </w:r>
            <w:proofErr w:type="spellStart"/>
            <w:r>
              <w:t>minSize</w:t>
            </w:r>
            <w:proofErr w:type="spellEnd"/>
            <w:r>
              <w:t>: 2</w:t>
            </w:r>
          </w:p>
          <w:p w:rsidR="002C5477" w:rsidRDefault="008C1B81">
            <w:pPr>
              <w:widowControl w:val="0"/>
              <w:spacing w:line="240" w:lineRule="auto"/>
            </w:pPr>
            <w:r>
              <w:t xml:space="preserve">    </w:t>
            </w:r>
            <w:proofErr w:type="spellStart"/>
            <w:r>
              <w:t>maxSize</w:t>
            </w:r>
            <w:proofErr w:type="spellEnd"/>
            <w:r>
              <w:t>: 4</w:t>
            </w:r>
          </w:p>
          <w:p w:rsidR="002C5477" w:rsidRDefault="008C1B81">
            <w:pPr>
              <w:widowControl w:val="0"/>
              <w:spacing w:line="240" w:lineRule="auto"/>
            </w:pPr>
            <w:r>
              <w:t xml:space="preserve">    </w:t>
            </w:r>
            <w:proofErr w:type="spellStart"/>
            <w:r>
              <w:t>volumeSize</w:t>
            </w:r>
            <w:proofErr w:type="spellEnd"/>
            <w:r>
              <w:t>: 20</w:t>
            </w:r>
          </w:p>
          <w:p w:rsidR="002C5477" w:rsidRDefault="008C1B81">
            <w:pPr>
              <w:widowControl w:val="0"/>
              <w:spacing w:line="240" w:lineRule="auto"/>
            </w:pPr>
            <w:r>
              <w:t xml:space="preserve">    </w:t>
            </w:r>
            <w:proofErr w:type="spellStart"/>
            <w:r>
              <w:t>ssh</w:t>
            </w:r>
            <w:proofErr w:type="spellEnd"/>
            <w:r>
              <w:t>:</w:t>
            </w:r>
          </w:p>
          <w:p w:rsidR="002C5477" w:rsidRDefault="008C1B81">
            <w:pPr>
              <w:widowControl w:val="0"/>
              <w:spacing w:line="240" w:lineRule="auto"/>
            </w:pPr>
            <w:r>
              <w:t xml:space="preserve">      allow: true</w:t>
            </w:r>
          </w:p>
          <w:p w:rsidR="002C5477" w:rsidRDefault="008C1B81">
            <w:pPr>
              <w:widowControl w:val="0"/>
              <w:spacing w:line="240" w:lineRule="auto"/>
            </w:pPr>
            <w:r>
              <w:t xml:space="preserve">      </w:t>
            </w:r>
            <w:proofErr w:type="spellStart"/>
            <w:r>
              <w:t>publicKeyName</w:t>
            </w:r>
            <w:proofErr w:type="spellEnd"/>
            <w:r>
              <w:t xml:space="preserve">: </w:t>
            </w:r>
            <w:proofErr w:type="spellStart"/>
            <w:r>
              <w:t>eks</w:t>
            </w:r>
            <w:proofErr w:type="spellEnd"/>
            <w:r>
              <w:t>-nodes</w:t>
            </w:r>
          </w:p>
          <w:p w:rsidR="002C5477" w:rsidRDefault="002C5477">
            <w:pPr>
              <w:widowControl w:val="0"/>
              <w:pBdr>
                <w:top w:val="nil"/>
                <w:left w:val="nil"/>
                <w:bottom w:val="nil"/>
                <w:right w:val="nil"/>
                <w:between w:val="nil"/>
              </w:pBdr>
              <w:spacing w:line="240" w:lineRule="auto"/>
            </w:pPr>
          </w:p>
        </w:tc>
      </w:tr>
    </w:tbl>
    <w:p w:rsidR="002C5477" w:rsidRDefault="002C5477">
      <w:pPr>
        <w:widowControl w:val="0"/>
      </w:pPr>
    </w:p>
    <w:p w:rsidR="002C5477" w:rsidRDefault="002C5477">
      <w:pPr>
        <w:widowControl w:val="0"/>
        <w:rPr>
          <w:b/>
        </w:rPr>
      </w:pPr>
    </w:p>
    <w:p w:rsidR="002C5477" w:rsidRDefault="008C1B81">
      <w:pPr>
        <w:widowControl w:val="0"/>
      </w:pPr>
      <w:r>
        <w:t xml:space="preserve">$ </w:t>
      </w:r>
      <w:proofErr w:type="gramStart"/>
      <w:r>
        <w:t>eksctl</w:t>
      </w:r>
      <w:proofErr w:type="gramEnd"/>
      <w:r>
        <w:t xml:space="preserve"> create cluster -f cluster-</w:t>
      </w:r>
      <w:proofErr w:type="spellStart"/>
      <w:r>
        <w:t>config.yml</w:t>
      </w:r>
      <w:proofErr w:type="spellEnd"/>
    </w:p>
    <w:p w:rsidR="002C5477" w:rsidRDefault="008C1B81">
      <w:pPr>
        <w:widowControl w:val="0"/>
      </w:pPr>
      <w:r>
        <w:br/>
        <w:t>If you only want to modify the scaling settings (min/max nodes, desired capacity) or the volume size use the following command</w:t>
      </w:r>
      <w:r>
        <w:br/>
      </w:r>
      <w:r>
        <w:br/>
        <w:t xml:space="preserve">$ eksctl scale </w:t>
      </w:r>
      <w:proofErr w:type="spellStart"/>
      <w:r>
        <w:t>nodegroup</w:t>
      </w:r>
      <w:proofErr w:type="spellEnd"/>
      <w:r>
        <w:t xml:space="preserve"> --cluster=my-</w:t>
      </w:r>
      <w:proofErr w:type="spellStart"/>
      <w:r>
        <w:t>eks</w:t>
      </w:r>
      <w:proofErr w:type="spellEnd"/>
      <w:r>
        <w:t>-cluster --name=ng-1 --nodes=4 --nod</w:t>
      </w:r>
      <w:r>
        <w:t>es-min=3 --nodes-max=6</w:t>
      </w:r>
    </w:p>
    <w:p w:rsidR="002C5477" w:rsidRDefault="002C5477">
      <w:pPr>
        <w:widowControl w:val="0"/>
      </w:pPr>
    </w:p>
    <w:p w:rsidR="002C5477" w:rsidRDefault="008C1B81">
      <w:pPr>
        <w:widowControl w:val="0"/>
      </w:pPr>
      <w:r>
        <w:rPr>
          <w:b/>
        </w:rPr>
        <w:t xml:space="preserve">To delete the cluster: $ </w:t>
      </w:r>
      <w:r>
        <w:t>eksctl delete cluster --name my-</w:t>
      </w:r>
      <w:proofErr w:type="spellStart"/>
      <w:r>
        <w:t>eks</w:t>
      </w:r>
      <w:proofErr w:type="spellEnd"/>
      <w:r>
        <w:t>-cluster</w:t>
      </w:r>
    </w:p>
    <w:p w:rsidR="002C5477" w:rsidRDefault="002C5477">
      <w:pPr>
        <w:widowControl w:val="0"/>
      </w:pPr>
    </w:p>
    <w:p w:rsidR="002C5477" w:rsidRDefault="002C5477">
      <w:pPr>
        <w:widowControl w:val="0"/>
      </w:pPr>
    </w:p>
    <w:p w:rsidR="002C5477" w:rsidRDefault="002C5477">
      <w:pPr>
        <w:widowControl w:val="0"/>
      </w:pPr>
    </w:p>
    <w:p w:rsidR="002C5477" w:rsidRDefault="002C5477">
      <w:pPr>
        <w:widowControl w:val="0"/>
      </w:pPr>
    </w:p>
    <w:p w:rsidR="002C5477" w:rsidRDefault="002C5477">
      <w:pPr>
        <w:widowControl w:val="0"/>
      </w:pPr>
    </w:p>
    <w:p w:rsidR="002C5477" w:rsidRDefault="008C1B81">
      <w:pPr>
        <w:widowControl w:val="0"/>
      </w:pPr>
      <w:r>
        <w:rPr>
          <w:b/>
        </w:rPr>
        <w:t xml:space="preserve">To install </w:t>
      </w:r>
      <w:proofErr w:type="spellStart"/>
      <w:r>
        <w:rPr>
          <w:b/>
        </w:rPr>
        <w:t>nginx</w:t>
      </w:r>
      <w:proofErr w:type="spellEnd"/>
      <w:r>
        <w:rPr>
          <w:b/>
        </w:rPr>
        <w:t>-ingress controller run the following commands</w:t>
      </w:r>
      <w:r>
        <w:br/>
      </w:r>
      <w:r>
        <w:br/>
        <w:t>$ helm repo add ingress-</w:t>
      </w:r>
      <w:proofErr w:type="spellStart"/>
      <w:r>
        <w:t>nginx</w:t>
      </w:r>
      <w:proofErr w:type="spellEnd"/>
      <w:r>
        <w:t xml:space="preserve"> https://kubernetes.github.io/ingress-nginx</w:t>
      </w:r>
    </w:p>
    <w:p w:rsidR="002C5477" w:rsidRDefault="008C1B81">
      <w:pPr>
        <w:widowControl w:val="0"/>
      </w:pPr>
      <w:r>
        <w:t xml:space="preserve">$ </w:t>
      </w:r>
      <w:proofErr w:type="gramStart"/>
      <w:r>
        <w:t>helm</w:t>
      </w:r>
      <w:proofErr w:type="gramEnd"/>
      <w:r>
        <w:t xml:space="preserve"> repo update</w:t>
      </w:r>
    </w:p>
    <w:p w:rsidR="002C5477" w:rsidRDefault="008C1B81">
      <w:pPr>
        <w:widowControl w:val="0"/>
      </w:pPr>
      <w:r>
        <w:t xml:space="preserve">$ </w:t>
      </w:r>
      <w:proofErr w:type="gramStart"/>
      <w:r>
        <w:t>helm</w:t>
      </w:r>
      <w:proofErr w:type="gramEnd"/>
      <w:r>
        <w:t xml:space="preserve"> install </w:t>
      </w:r>
      <w:proofErr w:type="spellStart"/>
      <w:r>
        <w:t>nginx</w:t>
      </w:r>
      <w:proofErr w:type="spellEnd"/>
      <w:r>
        <w:t>-ingress ingress-</w:t>
      </w:r>
      <w:proofErr w:type="spellStart"/>
      <w:r>
        <w:t>nginx</w:t>
      </w:r>
      <w:proofErr w:type="spellEnd"/>
      <w:r>
        <w:t>/ingress-</w:t>
      </w:r>
      <w:proofErr w:type="spellStart"/>
      <w:r>
        <w:t>nginx</w:t>
      </w:r>
      <w:proofErr w:type="spellEnd"/>
    </w:p>
    <w:p w:rsidR="002C5477" w:rsidRDefault="002C5477">
      <w:pPr>
        <w:widowControl w:val="0"/>
      </w:pPr>
    </w:p>
    <w:p w:rsidR="002C5477" w:rsidRDefault="002C5477">
      <w:pPr>
        <w:widowControl w:val="0"/>
      </w:pPr>
    </w:p>
    <w:p w:rsidR="002C5477" w:rsidRDefault="002C5477">
      <w:pPr>
        <w:widowControl w:val="0"/>
      </w:pPr>
    </w:p>
    <w:p w:rsidR="002C5477" w:rsidRDefault="008C1B81">
      <w:pPr>
        <w:shd w:val="clear" w:color="auto" w:fill="FFFFFF"/>
        <w:spacing w:before="180" w:line="240" w:lineRule="auto"/>
        <w:rPr>
          <w:b/>
          <w:color w:val="222222"/>
          <w:sz w:val="24"/>
          <w:szCs w:val="24"/>
        </w:rPr>
      </w:pPr>
      <w:r>
        <w:rPr>
          <w:b/>
          <w:color w:val="222222"/>
          <w:sz w:val="24"/>
          <w:szCs w:val="24"/>
        </w:rPr>
        <w:t xml:space="preserve">Setup monitoring for K8s Cluster using Prometheus and </w:t>
      </w:r>
      <w:proofErr w:type="spellStart"/>
      <w:r>
        <w:rPr>
          <w:b/>
          <w:color w:val="222222"/>
          <w:sz w:val="24"/>
          <w:szCs w:val="24"/>
        </w:rPr>
        <w:t>Grafana</w:t>
      </w:r>
      <w:proofErr w:type="spellEnd"/>
    </w:p>
    <w:p w:rsidR="002C5477" w:rsidRDefault="002C5477">
      <w:pPr>
        <w:spacing w:after="160" w:line="259" w:lineRule="auto"/>
        <w:rPr>
          <w:rFonts w:ascii="Calibri" w:eastAsia="Calibri" w:hAnsi="Calibri" w:cs="Calibri"/>
        </w:rPr>
      </w:pPr>
    </w:p>
    <w:p w:rsidR="002C5477" w:rsidRDefault="008C1B81">
      <w:pPr>
        <w:shd w:val="clear" w:color="auto" w:fill="FFFFFF"/>
        <w:spacing w:line="240" w:lineRule="auto"/>
        <w:rPr>
          <w:b/>
          <w:color w:val="222222"/>
          <w:sz w:val="18"/>
          <w:szCs w:val="18"/>
        </w:rPr>
      </w:pPr>
      <w:r>
        <w:rPr>
          <w:rFonts w:ascii="inherit" w:eastAsia="inherit" w:hAnsi="inherit" w:cs="inherit"/>
          <w:b/>
          <w:color w:val="222222"/>
          <w:sz w:val="18"/>
          <w:szCs w:val="18"/>
        </w:rPr>
        <w:t>What is Prometheus?</w:t>
      </w:r>
    </w:p>
    <w:p w:rsidR="002C5477" w:rsidRDefault="008C1B81">
      <w:pPr>
        <w:numPr>
          <w:ilvl w:val="0"/>
          <w:numId w:val="7"/>
        </w:numPr>
        <w:shd w:val="clear" w:color="auto" w:fill="FFFFFF"/>
        <w:spacing w:line="240" w:lineRule="auto"/>
        <w:rPr>
          <w:color w:val="222222"/>
          <w:sz w:val="18"/>
          <w:szCs w:val="18"/>
        </w:rPr>
      </w:pPr>
      <w:r>
        <w:rPr>
          <w:rFonts w:ascii="inherit" w:eastAsia="inherit" w:hAnsi="inherit" w:cs="inherit"/>
          <w:color w:val="222222"/>
          <w:sz w:val="18"/>
          <w:szCs w:val="18"/>
        </w:rPr>
        <w:t>Prometheus is an open-source monitoring tool</w:t>
      </w:r>
    </w:p>
    <w:p w:rsidR="002C5477" w:rsidRDefault="008C1B81">
      <w:pPr>
        <w:numPr>
          <w:ilvl w:val="0"/>
          <w:numId w:val="7"/>
        </w:numPr>
        <w:shd w:val="clear" w:color="auto" w:fill="FFFFFF"/>
        <w:spacing w:line="240" w:lineRule="auto"/>
        <w:rPr>
          <w:color w:val="222222"/>
          <w:sz w:val="18"/>
          <w:szCs w:val="18"/>
        </w:rPr>
      </w:pPr>
      <w:r>
        <w:rPr>
          <w:rFonts w:ascii="inherit" w:eastAsia="inherit" w:hAnsi="inherit" w:cs="inherit"/>
          <w:color w:val="222222"/>
          <w:sz w:val="18"/>
          <w:szCs w:val="18"/>
        </w:rPr>
        <w:t>Provides out-of-the-box monitoring capabilities for the Kubernetes container orchestration platform. It can monitor servers and databases as well.</w:t>
      </w:r>
    </w:p>
    <w:p w:rsidR="002C5477" w:rsidRDefault="008C1B81">
      <w:pPr>
        <w:numPr>
          <w:ilvl w:val="0"/>
          <w:numId w:val="7"/>
        </w:numPr>
        <w:shd w:val="clear" w:color="auto" w:fill="FFFFFF"/>
        <w:spacing w:line="240" w:lineRule="auto"/>
        <w:rPr>
          <w:color w:val="222222"/>
          <w:sz w:val="18"/>
          <w:szCs w:val="18"/>
        </w:rPr>
      </w:pPr>
      <w:r>
        <w:rPr>
          <w:rFonts w:ascii="inherit" w:eastAsia="inherit" w:hAnsi="inherit" w:cs="inherit"/>
          <w:color w:val="222222"/>
          <w:sz w:val="18"/>
          <w:szCs w:val="18"/>
        </w:rPr>
        <w:t>Collects and stores metrics as time-series data, recording information with a timestamp </w:t>
      </w:r>
    </w:p>
    <w:p w:rsidR="002C5477" w:rsidRDefault="008C1B81">
      <w:pPr>
        <w:numPr>
          <w:ilvl w:val="0"/>
          <w:numId w:val="7"/>
        </w:numPr>
        <w:shd w:val="clear" w:color="auto" w:fill="FFFFFF"/>
        <w:spacing w:after="60" w:line="240" w:lineRule="auto"/>
        <w:rPr>
          <w:color w:val="222222"/>
          <w:sz w:val="18"/>
          <w:szCs w:val="18"/>
        </w:rPr>
      </w:pPr>
      <w:r>
        <w:rPr>
          <w:rFonts w:ascii="inherit" w:eastAsia="inherit" w:hAnsi="inherit" w:cs="inherit"/>
          <w:color w:val="222222"/>
          <w:sz w:val="18"/>
          <w:szCs w:val="18"/>
        </w:rPr>
        <w:t xml:space="preserve">It is based on pull </w:t>
      </w:r>
      <w:r>
        <w:rPr>
          <w:rFonts w:ascii="inherit" w:eastAsia="inherit" w:hAnsi="inherit" w:cs="inherit"/>
          <w:color w:val="222222"/>
          <w:sz w:val="18"/>
          <w:szCs w:val="18"/>
        </w:rPr>
        <w:t>and collects metrics from targets by scraping metrics HTTP endpoints.</w:t>
      </w:r>
    </w:p>
    <w:p w:rsidR="002C5477" w:rsidRDefault="008C1B81">
      <w:pPr>
        <w:shd w:val="clear" w:color="auto" w:fill="FFFFFF"/>
        <w:spacing w:line="240" w:lineRule="auto"/>
        <w:rPr>
          <w:b/>
          <w:color w:val="222222"/>
          <w:sz w:val="18"/>
          <w:szCs w:val="18"/>
        </w:rPr>
      </w:pPr>
      <w:r>
        <w:rPr>
          <w:rFonts w:ascii="inherit" w:eastAsia="inherit" w:hAnsi="inherit" w:cs="inherit"/>
          <w:b/>
          <w:color w:val="222222"/>
          <w:sz w:val="18"/>
          <w:szCs w:val="18"/>
        </w:rPr>
        <w:t>What is </w:t>
      </w:r>
      <w:proofErr w:type="spellStart"/>
      <w:r>
        <w:rPr>
          <w:rFonts w:ascii="inherit" w:eastAsia="inherit" w:hAnsi="inherit" w:cs="inherit"/>
          <w:b/>
          <w:color w:val="222222"/>
          <w:sz w:val="18"/>
          <w:szCs w:val="18"/>
        </w:rPr>
        <w:t>Grafana</w:t>
      </w:r>
      <w:proofErr w:type="spellEnd"/>
      <w:r>
        <w:rPr>
          <w:rFonts w:ascii="inherit" w:eastAsia="inherit" w:hAnsi="inherit" w:cs="inherit"/>
          <w:b/>
          <w:color w:val="222222"/>
          <w:sz w:val="18"/>
          <w:szCs w:val="18"/>
        </w:rPr>
        <w:t>?</w:t>
      </w:r>
    </w:p>
    <w:p w:rsidR="002C5477" w:rsidRDefault="008C1B81">
      <w:pPr>
        <w:numPr>
          <w:ilvl w:val="0"/>
          <w:numId w:val="4"/>
        </w:numPr>
        <w:shd w:val="clear" w:color="auto" w:fill="FFFFFF"/>
        <w:spacing w:line="240" w:lineRule="auto"/>
        <w:rPr>
          <w:color w:val="222222"/>
          <w:sz w:val="18"/>
          <w:szCs w:val="18"/>
        </w:rPr>
      </w:pPr>
      <w:proofErr w:type="spellStart"/>
      <w:r>
        <w:rPr>
          <w:rFonts w:ascii="inherit" w:eastAsia="inherit" w:hAnsi="inherit" w:cs="inherit"/>
          <w:color w:val="222222"/>
          <w:sz w:val="18"/>
          <w:szCs w:val="18"/>
        </w:rPr>
        <w:t>Grafana</w:t>
      </w:r>
      <w:proofErr w:type="spellEnd"/>
      <w:r>
        <w:rPr>
          <w:rFonts w:ascii="inherit" w:eastAsia="inherit" w:hAnsi="inherit" w:cs="inherit"/>
          <w:color w:val="222222"/>
          <w:sz w:val="18"/>
          <w:szCs w:val="18"/>
        </w:rPr>
        <w:t xml:space="preserve"> is an open-source visualisation and analytics software. </w:t>
      </w:r>
    </w:p>
    <w:p w:rsidR="002C5477" w:rsidRDefault="008C1B81">
      <w:pPr>
        <w:numPr>
          <w:ilvl w:val="0"/>
          <w:numId w:val="4"/>
        </w:numPr>
        <w:shd w:val="clear" w:color="auto" w:fill="FFFFFF"/>
        <w:spacing w:after="60" w:line="240" w:lineRule="auto"/>
        <w:rPr>
          <w:color w:val="222222"/>
          <w:sz w:val="18"/>
          <w:szCs w:val="18"/>
        </w:rPr>
      </w:pPr>
      <w:r>
        <w:rPr>
          <w:rFonts w:ascii="inherit" w:eastAsia="inherit" w:hAnsi="inherit" w:cs="inherit"/>
          <w:color w:val="222222"/>
          <w:sz w:val="18"/>
          <w:szCs w:val="18"/>
        </w:rPr>
        <w:t>It allows you to query, visualize, alert on, and explore your metrics no matter where they are stored.</w:t>
      </w:r>
    </w:p>
    <w:p w:rsidR="002C5477" w:rsidRDefault="002C5477">
      <w:pPr>
        <w:pStyle w:val="Heading3"/>
        <w:keepNext w:val="0"/>
        <w:keepLines w:val="0"/>
        <w:shd w:val="clear" w:color="auto" w:fill="FFFFFF"/>
        <w:spacing w:before="0" w:after="0" w:line="240" w:lineRule="auto"/>
        <w:rPr>
          <w:rFonts w:ascii="inherit" w:eastAsia="inherit" w:hAnsi="inherit" w:cs="inherit"/>
          <w:b/>
          <w:color w:val="222222"/>
          <w:sz w:val="18"/>
          <w:szCs w:val="18"/>
        </w:rPr>
      </w:pPr>
    </w:p>
    <w:p w:rsidR="002C5477" w:rsidRDefault="002C5477">
      <w:pPr>
        <w:pStyle w:val="Heading3"/>
        <w:keepNext w:val="0"/>
        <w:keepLines w:val="0"/>
        <w:shd w:val="clear" w:color="auto" w:fill="FFFFFF"/>
        <w:spacing w:before="0" w:after="0" w:line="240" w:lineRule="auto"/>
        <w:rPr>
          <w:rFonts w:ascii="inherit" w:eastAsia="inherit" w:hAnsi="inherit" w:cs="inherit"/>
          <w:b/>
          <w:color w:val="222222"/>
          <w:sz w:val="18"/>
          <w:szCs w:val="18"/>
        </w:rPr>
      </w:pPr>
    </w:p>
    <w:p w:rsidR="002C5477" w:rsidRDefault="008C1B81">
      <w:pPr>
        <w:pStyle w:val="Heading3"/>
        <w:keepNext w:val="0"/>
        <w:keepLines w:val="0"/>
        <w:shd w:val="clear" w:color="auto" w:fill="FFFFFF"/>
        <w:spacing w:before="0" w:after="0" w:line="240" w:lineRule="auto"/>
        <w:rPr>
          <w:b/>
          <w:color w:val="222222"/>
          <w:sz w:val="18"/>
          <w:szCs w:val="18"/>
        </w:rPr>
      </w:pPr>
      <w:r>
        <w:rPr>
          <w:rFonts w:ascii="inherit" w:eastAsia="inherit" w:hAnsi="inherit" w:cs="inherit"/>
          <w:b/>
          <w:color w:val="222222"/>
          <w:sz w:val="18"/>
          <w:szCs w:val="18"/>
        </w:rPr>
        <w:t>Prometheus Architecture</w:t>
      </w:r>
    </w:p>
    <w:p w:rsidR="002C5477" w:rsidRDefault="008C1B81">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0" distB="0" distL="0" distR="0">
            <wp:extent cx="3557229" cy="2570098"/>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557229" cy="2570098"/>
                    </a:xfrm>
                    <a:prstGeom prst="rect">
                      <a:avLst/>
                    </a:prstGeom>
                    <a:ln/>
                  </pic:spPr>
                </pic:pic>
              </a:graphicData>
            </a:graphic>
          </wp:inline>
        </w:drawing>
      </w:r>
    </w:p>
    <w:p w:rsidR="002C5477" w:rsidRDefault="008C1B81">
      <w:pPr>
        <w:shd w:val="clear" w:color="auto" w:fill="FFFFFF"/>
        <w:spacing w:before="360" w:after="120" w:line="240" w:lineRule="auto"/>
        <w:rPr>
          <w:rFonts w:ascii="Quattrocento Sans" w:eastAsia="Quattrocento Sans" w:hAnsi="Quattrocento Sans" w:cs="Quattrocento Sans"/>
          <w:b/>
          <w:sz w:val="18"/>
          <w:szCs w:val="18"/>
        </w:rPr>
      </w:pPr>
      <w:r>
        <w:rPr>
          <w:rFonts w:ascii="Quattrocento Sans" w:eastAsia="Quattrocento Sans" w:hAnsi="Quattrocento Sans" w:cs="Quattrocento Sans"/>
          <w:b/>
          <w:sz w:val="18"/>
          <w:szCs w:val="18"/>
        </w:rPr>
        <w:t>Key components:</w:t>
      </w:r>
    </w:p>
    <w:p w:rsidR="002C5477" w:rsidRDefault="008C1B81">
      <w:pPr>
        <w:numPr>
          <w:ilvl w:val="0"/>
          <w:numId w:val="1"/>
        </w:numPr>
        <w:shd w:val="clear" w:color="auto" w:fill="FFFFFF"/>
        <w:spacing w:line="240" w:lineRule="auto"/>
        <w:rPr>
          <w:color w:val="222222"/>
          <w:sz w:val="18"/>
          <w:szCs w:val="18"/>
        </w:rPr>
      </w:pPr>
      <w:r>
        <w:rPr>
          <w:color w:val="222222"/>
          <w:sz w:val="18"/>
          <w:szCs w:val="18"/>
        </w:rPr>
        <w:t>Prometheus server - Processes and stores metrics data</w:t>
      </w:r>
    </w:p>
    <w:p w:rsidR="002C5477" w:rsidRDefault="008C1B81">
      <w:pPr>
        <w:numPr>
          <w:ilvl w:val="0"/>
          <w:numId w:val="1"/>
        </w:numPr>
        <w:shd w:val="clear" w:color="auto" w:fill="FFFFFF"/>
        <w:spacing w:line="240" w:lineRule="auto"/>
        <w:rPr>
          <w:color w:val="222222"/>
          <w:sz w:val="18"/>
          <w:szCs w:val="18"/>
        </w:rPr>
      </w:pPr>
      <w:r>
        <w:rPr>
          <w:color w:val="222222"/>
          <w:sz w:val="18"/>
          <w:szCs w:val="18"/>
        </w:rPr>
        <w:t>Alert Manager - Sends alerts to any systems/channels</w:t>
      </w:r>
    </w:p>
    <w:p w:rsidR="002C5477" w:rsidRDefault="008C1B81">
      <w:pPr>
        <w:numPr>
          <w:ilvl w:val="0"/>
          <w:numId w:val="1"/>
        </w:numPr>
        <w:shd w:val="clear" w:color="auto" w:fill="FFFFFF"/>
        <w:spacing w:line="240" w:lineRule="auto"/>
        <w:rPr>
          <w:color w:val="222222"/>
          <w:sz w:val="18"/>
          <w:szCs w:val="18"/>
        </w:rPr>
      </w:pPr>
      <w:proofErr w:type="spellStart"/>
      <w:r>
        <w:rPr>
          <w:color w:val="222222"/>
          <w:sz w:val="18"/>
          <w:szCs w:val="18"/>
        </w:rPr>
        <w:t>Grafana</w:t>
      </w:r>
      <w:proofErr w:type="spellEnd"/>
      <w:r>
        <w:rPr>
          <w:color w:val="222222"/>
          <w:sz w:val="18"/>
          <w:szCs w:val="18"/>
        </w:rPr>
        <w:t xml:space="preserve"> - Visualize scraped data in UI</w:t>
      </w:r>
    </w:p>
    <w:p w:rsidR="002C5477" w:rsidRDefault="008C1B81">
      <w:pPr>
        <w:pStyle w:val="Heading3"/>
        <w:keepNext w:val="0"/>
        <w:keepLines w:val="0"/>
        <w:shd w:val="clear" w:color="auto" w:fill="FFFFFF"/>
        <w:spacing w:before="360" w:after="120" w:line="240" w:lineRule="auto"/>
        <w:rPr>
          <w:rFonts w:ascii="Quattrocento Sans" w:eastAsia="Quattrocento Sans" w:hAnsi="Quattrocento Sans" w:cs="Quattrocento Sans"/>
          <w:b/>
          <w:color w:val="000000"/>
          <w:sz w:val="18"/>
          <w:szCs w:val="18"/>
        </w:rPr>
      </w:pPr>
      <w:r>
        <w:rPr>
          <w:rFonts w:ascii="Quattrocento Sans" w:eastAsia="Quattrocento Sans" w:hAnsi="Quattrocento Sans" w:cs="Quattrocento Sans"/>
          <w:b/>
          <w:color w:val="000000"/>
          <w:sz w:val="18"/>
          <w:szCs w:val="18"/>
        </w:rPr>
        <w:t>Installation Method:</w:t>
      </w:r>
    </w:p>
    <w:p w:rsidR="002C5477" w:rsidRDefault="008C1B81">
      <w:pPr>
        <w:shd w:val="clear" w:color="auto" w:fill="FFFFFF"/>
        <w:spacing w:after="240" w:line="240" w:lineRule="auto"/>
        <w:rPr>
          <w:rFonts w:ascii="Quattrocento Sans" w:eastAsia="Quattrocento Sans" w:hAnsi="Quattrocento Sans" w:cs="Quattrocento Sans"/>
          <w:color w:val="222222"/>
          <w:sz w:val="18"/>
          <w:szCs w:val="18"/>
        </w:rPr>
      </w:pPr>
      <w:proofErr w:type="gramStart"/>
      <w:r>
        <w:rPr>
          <w:rFonts w:ascii="Quattrocento Sans" w:eastAsia="Quattrocento Sans" w:hAnsi="Quattrocento Sans" w:cs="Quattrocento Sans"/>
          <w:color w:val="222222"/>
          <w:sz w:val="18"/>
          <w:szCs w:val="18"/>
        </w:rPr>
        <w:t>The are</w:t>
      </w:r>
      <w:proofErr w:type="gramEnd"/>
      <w:r>
        <w:rPr>
          <w:rFonts w:ascii="Quattrocento Sans" w:eastAsia="Quattrocento Sans" w:hAnsi="Quattrocento Sans" w:cs="Quattrocento Sans"/>
          <w:color w:val="222222"/>
          <w:sz w:val="18"/>
          <w:szCs w:val="18"/>
        </w:rPr>
        <w:t xml:space="preserve"> many ways you can setup Prometheus and </w:t>
      </w:r>
      <w:proofErr w:type="spellStart"/>
      <w:r>
        <w:rPr>
          <w:rFonts w:ascii="Quattrocento Sans" w:eastAsia="Quattrocento Sans" w:hAnsi="Quattrocento Sans" w:cs="Quattrocento Sans"/>
          <w:color w:val="222222"/>
          <w:sz w:val="18"/>
          <w:szCs w:val="18"/>
        </w:rPr>
        <w:t>Grafana</w:t>
      </w:r>
      <w:proofErr w:type="spellEnd"/>
      <w:r>
        <w:rPr>
          <w:rFonts w:ascii="Quattrocento Sans" w:eastAsia="Quattrocento Sans" w:hAnsi="Quattrocento Sans" w:cs="Quattrocento Sans"/>
          <w:color w:val="222222"/>
          <w:sz w:val="18"/>
          <w:szCs w:val="18"/>
        </w:rPr>
        <w:t>. You can install in following ways:</w:t>
      </w:r>
    </w:p>
    <w:p w:rsidR="002C5477" w:rsidRDefault="008C1B81">
      <w:pPr>
        <w:numPr>
          <w:ilvl w:val="0"/>
          <w:numId w:val="5"/>
        </w:numPr>
        <w:shd w:val="clear" w:color="auto" w:fill="FFFFFF"/>
        <w:spacing w:after="240" w:line="240" w:lineRule="auto"/>
        <w:rPr>
          <w:rFonts w:ascii="Quattrocento Sans" w:eastAsia="Quattrocento Sans" w:hAnsi="Quattrocento Sans" w:cs="Quattrocento Sans"/>
          <w:color w:val="222222"/>
          <w:sz w:val="18"/>
          <w:szCs w:val="18"/>
        </w:rPr>
      </w:pPr>
      <w:r>
        <w:rPr>
          <w:rFonts w:ascii="Quattrocento Sans" w:eastAsia="Quattrocento Sans" w:hAnsi="Quattrocento Sans" w:cs="Quattrocento Sans"/>
          <w:color w:val="222222"/>
          <w:sz w:val="18"/>
          <w:szCs w:val="18"/>
        </w:rPr>
        <w:t xml:space="preserve">Create all configuration files of both Prometheus and </w:t>
      </w:r>
      <w:proofErr w:type="spellStart"/>
      <w:r>
        <w:rPr>
          <w:rFonts w:ascii="Quattrocento Sans" w:eastAsia="Quattrocento Sans" w:hAnsi="Quattrocento Sans" w:cs="Quattrocento Sans"/>
          <w:color w:val="222222"/>
          <w:sz w:val="18"/>
          <w:szCs w:val="18"/>
        </w:rPr>
        <w:t>Grafana</w:t>
      </w:r>
      <w:proofErr w:type="spellEnd"/>
      <w:r>
        <w:rPr>
          <w:rFonts w:ascii="Quattrocento Sans" w:eastAsia="Quattrocento Sans" w:hAnsi="Quattrocento Sans" w:cs="Quattrocento Sans"/>
          <w:color w:val="222222"/>
          <w:sz w:val="18"/>
          <w:szCs w:val="18"/>
        </w:rPr>
        <w:t xml:space="preserve"> and execute them in right order.</w:t>
      </w:r>
    </w:p>
    <w:p w:rsidR="002C5477" w:rsidRDefault="008C1B81">
      <w:pPr>
        <w:numPr>
          <w:ilvl w:val="0"/>
          <w:numId w:val="5"/>
        </w:numPr>
        <w:shd w:val="clear" w:color="auto" w:fill="FFFFFF"/>
        <w:spacing w:after="240" w:line="240" w:lineRule="auto"/>
        <w:rPr>
          <w:rFonts w:ascii="Quattrocento Sans" w:eastAsia="Quattrocento Sans" w:hAnsi="Quattrocento Sans" w:cs="Quattrocento Sans"/>
          <w:color w:val="222222"/>
          <w:sz w:val="18"/>
          <w:szCs w:val="18"/>
        </w:rPr>
      </w:pPr>
      <w:r>
        <w:rPr>
          <w:rFonts w:ascii="Quattrocento Sans" w:eastAsia="Quattrocento Sans" w:hAnsi="Quattrocento Sans" w:cs="Quattrocento Sans"/>
          <w:color w:val="222222"/>
          <w:sz w:val="18"/>
          <w:szCs w:val="18"/>
        </w:rPr>
        <w:lastRenderedPageBreak/>
        <w:t>Prometheus Operator - </w:t>
      </w:r>
      <w:r>
        <w:rPr>
          <w:rFonts w:ascii="inherit" w:eastAsia="inherit" w:hAnsi="inherit" w:cs="inherit"/>
          <w:color w:val="222222"/>
          <w:sz w:val="18"/>
          <w:szCs w:val="18"/>
        </w:rPr>
        <w:t>to simplify and automate the configuration and m</w:t>
      </w:r>
      <w:r>
        <w:rPr>
          <w:rFonts w:ascii="inherit" w:eastAsia="inherit" w:hAnsi="inherit" w:cs="inherit"/>
          <w:color w:val="222222"/>
          <w:sz w:val="18"/>
          <w:szCs w:val="18"/>
        </w:rPr>
        <w:t>anagement of the Prometheus monitoring stack running on a Kubernetes cluster</w:t>
      </w:r>
    </w:p>
    <w:p w:rsidR="002C5477" w:rsidRDefault="008C1B81">
      <w:pPr>
        <w:numPr>
          <w:ilvl w:val="0"/>
          <w:numId w:val="5"/>
        </w:numPr>
        <w:shd w:val="clear" w:color="auto" w:fill="FFFFFF"/>
        <w:spacing w:after="240" w:line="240" w:lineRule="auto"/>
        <w:rPr>
          <w:rFonts w:ascii="Noto Sans Symbols" w:eastAsia="Noto Sans Symbols" w:hAnsi="Noto Sans Symbols" w:cs="Noto Sans Symbols"/>
        </w:rPr>
      </w:pPr>
      <w:r>
        <w:rPr>
          <w:rFonts w:ascii="Quattrocento Sans" w:eastAsia="Quattrocento Sans" w:hAnsi="Quattrocento Sans" w:cs="Quattrocento Sans"/>
          <w:color w:val="222222"/>
          <w:sz w:val="18"/>
          <w:szCs w:val="18"/>
          <w:highlight w:val="white"/>
        </w:rPr>
        <w:t xml:space="preserve">Helm chart - Using helm to install Prometheus Operator including </w:t>
      </w:r>
      <w:proofErr w:type="spellStart"/>
      <w:r>
        <w:rPr>
          <w:rFonts w:ascii="Quattrocento Sans" w:eastAsia="Quattrocento Sans" w:hAnsi="Quattrocento Sans" w:cs="Quattrocento Sans"/>
          <w:color w:val="222222"/>
          <w:sz w:val="18"/>
          <w:szCs w:val="18"/>
          <w:highlight w:val="white"/>
        </w:rPr>
        <w:t>Grafana</w:t>
      </w:r>
      <w:proofErr w:type="spellEnd"/>
    </w:p>
    <w:p w:rsidR="002C5477" w:rsidRDefault="008C1B81">
      <w:pPr>
        <w:pStyle w:val="Heading4"/>
        <w:shd w:val="clear" w:color="auto" w:fill="FFFFFF"/>
        <w:spacing w:before="0" w:after="0" w:line="259" w:lineRule="auto"/>
        <w:rPr>
          <w:b/>
          <w:i/>
          <w:color w:val="222222"/>
          <w:sz w:val="18"/>
          <w:szCs w:val="18"/>
        </w:rPr>
      </w:pPr>
      <w:r>
        <w:rPr>
          <w:b/>
          <w:i/>
          <w:color w:val="222222"/>
          <w:sz w:val="18"/>
          <w:szCs w:val="18"/>
          <w:highlight w:val="white"/>
        </w:rPr>
        <w:t>Implementation steps</w:t>
      </w:r>
    </w:p>
    <w:p w:rsidR="002C5477" w:rsidRDefault="008C1B81">
      <w:pPr>
        <w:shd w:val="clear" w:color="auto" w:fill="FFFFFF"/>
        <w:spacing w:after="360" w:line="240" w:lineRule="auto"/>
        <w:rPr>
          <w:color w:val="212121"/>
          <w:sz w:val="18"/>
          <w:szCs w:val="18"/>
        </w:rPr>
      </w:pPr>
      <w:r>
        <w:rPr>
          <w:rFonts w:ascii="inherit" w:eastAsia="inherit" w:hAnsi="inherit" w:cs="inherit"/>
          <w:color w:val="212121"/>
          <w:sz w:val="18"/>
          <w:szCs w:val="18"/>
        </w:rPr>
        <w:t>We need t</w:t>
      </w:r>
      <w:r>
        <w:rPr>
          <w:rFonts w:ascii="inherit" w:eastAsia="inherit" w:hAnsi="inherit" w:cs="inherit"/>
          <w:color w:val="24292F"/>
          <w:sz w:val="18"/>
          <w:szCs w:val="18"/>
        </w:rPr>
        <w:t>o add the Helm Stable Charts for your local client. Execute the below command:</w:t>
      </w:r>
    </w:p>
    <w:p w:rsidR="002C5477" w:rsidRDefault="008C1B81">
      <w:pPr>
        <w:shd w:val="clear" w:color="auto" w:fill="FFFFFF"/>
        <w:spacing w:after="160" w:line="259" w:lineRule="auto"/>
        <w:rPr>
          <w:color w:val="222222"/>
          <w:sz w:val="18"/>
          <w:szCs w:val="18"/>
        </w:rPr>
      </w:pPr>
      <w:proofErr w:type="gramStart"/>
      <w:r>
        <w:rPr>
          <w:color w:val="222222"/>
          <w:sz w:val="18"/>
          <w:szCs w:val="18"/>
          <w:shd w:val="clear" w:color="auto" w:fill="FCFF01"/>
        </w:rPr>
        <w:t>helm</w:t>
      </w:r>
      <w:proofErr w:type="gramEnd"/>
      <w:r>
        <w:rPr>
          <w:color w:val="222222"/>
          <w:sz w:val="18"/>
          <w:szCs w:val="18"/>
          <w:shd w:val="clear" w:color="auto" w:fill="FCFF01"/>
        </w:rPr>
        <w:t xml:space="preserve"> repo add stable https://charts.helm.sh/stable</w:t>
      </w:r>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after="160" w:line="259" w:lineRule="auto"/>
        <w:jc w:val="center"/>
        <w:rPr>
          <w:color w:val="222222"/>
          <w:sz w:val="20"/>
          <w:szCs w:val="20"/>
        </w:rPr>
      </w:pPr>
      <w:r>
        <w:rPr>
          <w:noProof/>
          <w:color w:val="CC6611"/>
          <w:sz w:val="20"/>
          <w:szCs w:val="20"/>
        </w:rPr>
        <w:drawing>
          <wp:inline distT="0" distB="0" distL="0" distR="0">
            <wp:extent cx="3046095" cy="28384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46095" cy="283845"/>
                    </a:xfrm>
                    <a:prstGeom prst="rect">
                      <a:avLst/>
                    </a:prstGeom>
                    <a:ln/>
                  </pic:spPr>
                </pic:pic>
              </a:graphicData>
            </a:graphic>
          </wp:inline>
        </w:drawing>
      </w:r>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after="160" w:line="259" w:lineRule="auto"/>
        <w:rPr>
          <w:color w:val="222222"/>
          <w:sz w:val="20"/>
          <w:szCs w:val="20"/>
        </w:rPr>
      </w:pPr>
      <w:r>
        <w:rPr>
          <w:rFonts w:ascii="inherit" w:eastAsia="inherit" w:hAnsi="inherit" w:cs="inherit"/>
          <w:color w:val="222222"/>
          <w:sz w:val="20"/>
          <w:szCs w:val="20"/>
        </w:rPr>
        <w:t xml:space="preserve"># </w:t>
      </w:r>
      <w:proofErr w:type="gramStart"/>
      <w:r>
        <w:rPr>
          <w:rFonts w:ascii="inherit" w:eastAsia="inherit" w:hAnsi="inherit" w:cs="inherit"/>
          <w:color w:val="222222"/>
          <w:sz w:val="20"/>
          <w:szCs w:val="20"/>
        </w:rPr>
        <w:t>Add</w:t>
      </w:r>
      <w:proofErr w:type="gramEnd"/>
      <w:r>
        <w:rPr>
          <w:rFonts w:ascii="inherit" w:eastAsia="inherit" w:hAnsi="inherit" w:cs="inherit"/>
          <w:color w:val="222222"/>
          <w:sz w:val="20"/>
          <w:szCs w:val="20"/>
        </w:rPr>
        <w:t xml:space="preserve"> Prometheus Helm repo</w:t>
      </w:r>
    </w:p>
    <w:p w:rsidR="002C5477" w:rsidRDefault="008C1B81">
      <w:pPr>
        <w:shd w:val="clear" w:color="auto" w:fill="FFFFFF"/>
        <w:spacing w:after="160" w:line="259" w:lineRule="auto"/>
        <w:rPr>
          <w:color w:val="222222"/>
          <w:sz w:val="20"/>
          <w:szCs w:val="20"/>
        </w:rPr>
      </w:pPr>
      <w:proofErr w:type="gramStart"/>
      <w:r>
        <w:rPr>
          <w:rFonts w:ascii="inherit" w:eastAsia="inherit" w:hAnsi="inherit" w:cs="inherit"/>
          <w:color w:val="222222"/>
          <w:sz w:val="20"/>
          <w:szCs w:val="20"/>
          <w:shd w:val="clear" w:color="auto" w:fill="FCFF01"/>
        </w:rPr>
        <w:t>helm</w:t>
      </w:r>
      <w:proofErr w:type="gramEnd"/>
      <w:r>
        <w:rPr>
          <w:rFonts w:ascii="inherit" w:eastAsia="inherit" w:hAnsi="inherit" w:cs="inherit"/>
          <w:color w:val="222222"/>
          <w:sz w:val="20"/>
          <w:szCs w:val="20"/>
          <w:shd w:val="clear" w:color="auto" w:fill="FCFF01"/>
        </w:rPr>
        <w:t xml:space="preserve"> repo add </w:t>
      </w:r>
      <w:proofErr w:type="spellStart"/>
      <w:r>
        <w:rPr>
          <w:rFonts w:ascii="inherit" w:eastAsia="inherit" w:hAnsi="inherit" w:cs="inherit"/>
          <w:color w:val="222222"/>
          <w:sz w:val="20"/>
          <w:szCs w:val="20"/>
          <w:shd w:val="clear" w:color="auto" w:fill="FCFF01"/>
        </w:rPr>
        <w:t>prometheus</w:t>
      </w:r>
      <w:proofErr w:type="spellEnd"/>
      <w:r>
        <w:rPr>
          <w:rFonts w:ascii="inherit" w:eastAsia="inherit" w:hAnsi="inherit" w:cs="inherit"/>
          <w:color w:val="222222"/>
          <w:sz w:val="20"/>
          <w:szCs w:val="20"/>
          <w:shd w:val="clear" w:color="auto" w:fill="FCFF01"/>
        </w:rPr>
        <w:t>-community https://prometheus-community.github.io/helm-charts</w:t>
      </w:r>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after="160" w:line="259" w:lineRule="auto"/>
        <w:jc w:val="center"/>
        <w:rPr>
          <w:color w:val="222222"/>
          <w:sz w:val="20"/>
          <w:szCs w:val="20"/>
        </w:rPr>
      </w:pPr>
      <w:r>
        <w:rPr>
          <w:noProof/>
          <w:color w:val="CC6611"/>
          <w:sz w:val="20"/>
          <w:szCs w:val="20"/>
        </w:rPr>
        <w:drawing>
          <wp:inline distT="0" distB="0" distL="0" distR="0">
            <wp:extent cx="3046095" cy="12255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046095" cy="122555"/>
                    </a:xfrm>
                    <a:prstGeom prst="rect">
                      <a:avLst/>
                    </a:prstGeom>
                    <a:ln/>
                  </pic:spPr>
                </pic:pic>
              </a:graphicData>
            </a:graphic>
          </wp:inline>
        </w:drawing>
      </w:r>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after="160" w:line="259" w:lineRule="auto"/>
        <w:rPr>
          <w:color w:val="222222"/>
          <w:sz w:val="20"/>
          <w:szCs w:val="20"/>
        </w:rPr>
      </w:pPr>
      <w:proofErr w:type="gramStart"/>
      <w:r>
        <w:rPr>
          <w:color w:val="222222"/>
          <w:sz w:val="20"/>
          <w:szCs w:val="20"/>
          <w:shd w:val="clear" w:color="auto" w:fill="FCFF01"/>
        </w:rPr>
        <w:t>helm</w:t>
      </w:r>
      <w:proofErr w:type="gramEnd"/>
      <w:r>
        <w:rPr>
          <w:color w:val="222222"/>
          <w:sz w:val="20"/>
          <w:szCs w:val="20"/>
          <w:shd w:val="clear" w:color="auto" w:fill="FCFF01"/>
        </w:rPr>
        <w:t xml:space="preserve"> search repo </w:t>
      </w:r>
      <w:proofErr w:type="spellStart"/>
      <w:r>
        <w:rPr>
          <w:color w:val="222222"/>
          <w:sz w:val="20"/>
          <w:szCs w:val="20"/>
          <w:shd w:val="clear" w:color="auto" w:fill="FCFF01"/>
        </w:rPr>
        <w:t>prometheus</w:t>
      </w:r>
      <w:proofErr w:type="spellEnd"/>
      <w:r>
        <w:rPr>
          <w:color w:val="222222"/>
          <w:sz w:val="20"/>
          <w:szCs w:val="20"/>
          <w:shd w:val="clear" w:color="auto" w:fill="FCFF01"/>
        </w:rPr>
        <w:t>-community</w:t>
      </w:r>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after="360" w:line="240" w:lineRule="auto"/>
        <w:rPr>
          <w:color w:val="212121"/>
          <w:sz w:val="26"/>
          <w:szCs w:val="26"/>
        </w:rPr>
      </w:pPr>
      <w:r>
        <w:rPr>
          <w:rFonts w:ascii="inherit" w:eastAsia="inherit" w:hAnsi="inherit" w:cs="inherit"/>
          <w:color w:val="212121"/>
          <w:sz w:val="26"/>
          <w:szCs w:val="26"/>
        </w:rPr>
        <w:t xml:space="preserve">Prometheus and </w:t>
      </w:r>
      <w:proofErr w:type="spellStart"/>
      <w:r>
        <w:rPr>
          <w:rFonts w:ascii="inherit" w:eastAsia="inherit" w:hAnsi="inherit" w:cs="inherit"/>
          <w:color w:val="212121"/>
          <w:sz w:val="26"/>
          <w:szCs w:val="26"/>
        </w:rPr>
        <w:t>grafana</w:t>
      </w:r>
      <w:proofErr w:type="spellEnd"/>
      <w:r>
        <w:rPr>
          <w:rFonts w:ascii="inherit" w:eastAsia="inherit" w:hAnsi="inherit" w:cs="inherit"/>
          <w:color w:val="212121"/>
          <w:sz w:val="26"/>
          <w:szCs w:val="26"/>
        </w:rPr>
        <w:t xml:space="preserve"> helm chart moved to </w:t>
      </w:r>
      <w:proofErr w:type="spellStart"/>
      <w:r>
        <w:rPr>
          <w:rFonts w:ascii="inherit" w:eastAsia="inherit" w:hAnsi="inherit" w:cs="inherit"/>
          <w:color w:val="212121"/>
          <w:sz w:val="26"/>
          <w:szCs w:val="26"/>
        </w:rPr>
        <w:t>kube</w:t>
      </w:r>
      <w:proofErr w:type="spellEnd"/>
      <w:r>
        <w:rPr>
          <w:rFonts w:ascii="inherit" w:eastAsia="inherit" w:hAnsi="inherit" w:cs="inherit"/>
          <w:color w:val="212121"/>
          <w:sz w:val="26"/>
          <w:szCs w:val="26"/>
        </w:rPr>
        <w:t xml:space="preserve"> </w:t>
      </w:r>
      <w:proofErr w:type="spellStart"/>
      <w:proofErr w:type="gramStart"/>
      <w:r>
        <w:rPr>
          <w:rFonts w:ascii="inherit" w:eastAsia="inherit" w:hAnsi="inherit" w:cs="inherit"/>
          <w:color w:val="212121"/>
          <w:sz w:val="26"/>
          <w:szCs w:val="26"/>
        </w:rPr>
        <w:t>prometheus</w:t>
      </w:r>
      <w:proofErr w:type="spellEnd"/>
      <w:proofErr w:type="gramEnd"/>
      <w:r>
        <w:rPr>
          <w:rFonts w:ascii="inherit" w:eastAsia="inherit" w:hAnsi="inherit" w:cs="inherit"/>
          <w:color w:val="212121"/>
          <w:sz w:val="26"/>
          <w:szCs w:val="26"/>
        </w:rPr>
        <w:t xml:space="preserve"> stack</w:t>
      </w:r>
    </w:p>
    <w:p w:rsidR="002C5477" w:rsidRDefault="008C1B81">
      <w:pPr>
        <w:shd w:val="clear" w:color="auto" w:fill="FFFFFF"/>
        <w:spacing w:after="160" w:line="259" w:lineRule="auto"/>
        <w:jc w:val="center"/>
        <w:rPr>
          <w:color w:val="222222"/>
          <w:sz w:val="20"/>
          <w:szCs w:val="20"/>
        </w:rPr>
      </w:pPr>
      <w:r>
        <w:rPr>
          <w:noProof/>
          <w:color w:val="CC6611"/>
          <w:sz w:val="20"/>
          <w:szCs w:val="20"/>
        </w:rPr>
        <w:drawing>
          <wp:inline distT="0" distB="0" distL="0" distR="0">
            <wp:extent cx="3550285" cy="860425"/>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550285" cy="860425"/>
                    </a:xfrm>
                    <a:prstGeom prst="rect">
                      <a:avLst/>
                    </a:prstGeom>
                    <a:ln/>
                  </pic:spPr>
                </pic:pic>
              </a:graphicData>
            </a:graphic>
          </wp:inline>
        </w:drawing>
      </w:r>
    </w:p>
    <w:p w:rsidR="002C5477" w:rsidRDefault="008C1B81">
      <w:pPr>
        <w:shd w:val="clear" w:color="auto" w:fill="FFFFFF"/>
        <w:spacing w:after="160" w:line="259" w:lineRule="auto"/>
        <w:rPr>
          <w:color w:val="222222"/>
          <w:sz w:val="20"/>
          <w:szCs w:val="20"/>
        </w:rPr>
      </w:pPr>
      <w:r>
        <w:rPr>
          <w:rFonts w:ascii="inherit" w:eastAsia="inherit" w:hAnsi="inherit" w:cs="inherit"/>
          <w:color w:val="222222"/>
          <w:sz w:val="20"/>
          <w:szCs w:val="20"/>
          <w:highlight w:val="white"/>
        </w:rPr>
        <w:t>Create Prometheus namespace</w:t>
      </w:r>
    </w:p>
    <w:p w:rsidR="002C5477" w:rsidRDefault="008C1B81">
      <w:pPr>
        <w:shd w:val="clear" w:color="auto" w:fill="FFFFFF"/>
        <w:spacing w:after="160" w:line="259" w:lineRule="auto"/>
        <w:rPr>
          <w:color w:val="222222"/>
          <w:sz w:val="20"/>
          <w:szCs w:val="20"/>
        </w:rPr>
      </w:pPr>
      <w:proofErr w:type="gramStart"/>
      <w:r>
        <w:rPr>
          <w:rFonts w:ascii="inherit" w:eastAsia="inherit" w:hAnsi="inherit" w:cs="inherit"/>
          <w:color w:val="222222"/>
          <w:sz w:val="20"/>
          <w:szCs w:val="20"/>
          <w:shd w:val="clear" w:color="auto" w:fill="FCFF01"/>
        </w:rPr>
        <w:t>kubectl</w:t>
      </w:r>
      <w:proofErr w:type="gramEnd"/>
      <w:r>
        <w:rPr>
          <w:rFonts w:ascii="inherit" w:eastAsia="inherit" w:hAnsi="inherit" w:cs="inherit"/>
          <w:color w:val="222222"/>
          <w:sz w:val="20"/>
          <w:szCs w:val="20"/>
          <w:shd w:val="clear" w:color="auto" w:fill="FCFF01"/>
        </w:rPr>
        <w:t xml:space="preserve"> create namespace </w:t>
      </w:r>
      <w:proofErr w:type="spellStart"/>
      <w:r>
        <w:rPr>
          <w:rFonts w:ascii="inherit" w:eastAsia="inherit" w:hAnsi="inherit" w:cs="inherit"/>
          <w:color w:val="222222"/>
          <w:sz w:val="20"/>
          <w:szCs w:val="20"/>
          <w:shd w:val="clear" w:color="auto" w:fill="FCFF01"/>
        </w:rPr>
        <w:t>prometheus</w:t>
      </w:r>
      <w:proofErr w:type="spellEnd"/>
    </w:p>
    <w:p w:rsidR="002C5477" w:rsidRDefault="002C5477">
      <w:pPr>
        <w:shd w:val="clear" w:color="auto" w:fill="FFFFFF"/>
        <w:spacing w:after="160" w:line="259" w:lineRule="auto"/>
        <w:jc w:val="center"/>
        <w:rPr>
          <w:color w:val="222222"/>
          <w:sz w:val="20"/>
          <w:szCs w:val="20"/>
        </w:rPr>
      </w:pPr>
    </w:p>
    <w:p w:rsidR="002C5477" w:rsidRDefault="008C1B81">
      <w:pPr>
        <w:shd w:val="clear" w:color="auto" w:fill="FFFFFF"/>
        <w:spacing w:after="160" w:line="259" w:lineRule="auto"/>
        <w:jc w:val="center"/>
        <w:rPr>
          <w:color w:val="222222"/>
          <w:sz w:val="20"/>
          <w:szCs w:val="20"/>
        </w:rPr>
      </w:pPr>
      <w:r>
        <w:rPr>
          <w:noProof/>
          <w:color w:val="CC6611"/>
          <w:sz w:val="20"/>
          <w:szCs w:val="20"/>
        </w:rPr>
        <w:drawing>
          <wp:inline distT="0" distB="0" distL="0" distR="0">
            <wp:extent cx="3046095" cy="220345"/>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046095" cy="220345"/>
                    </a:xfrm>
                    <a:prstGeom prst="rect">
                      <a:avLst/>
                    </a:prstGeom>
                    <a:ln/>
                  </pic:spPr>
                </pic:pic>
              </a:graphicData>
            </a:graphic>
          </wp:inline>
        </w:drawing>
      </w:r>
    </w:p>
    <w:p w:rsidR="002C5477" w:rsidRDefault="008C1B81">
      <w:pPr>
        <w:pStyle w:val="Heading4"/>
        <w:shd w:val="clear" w:color="auto" w:fill="FFFFFF"/>
        <w:spacing w:before="0" w:after="0" w:line="259" w:lineRule="auto"/>
        <w:rPr>
          <w:i/>
          <w:color w:val="222222"/>
        </w:rPr>
      </w:pPr>
      <w:r>
        <w:rPr>
          <w:rFonts w:ascii="inherit" w:eastAsia="inherit" w:hAnsi="inherit" w:cs="inherit"/>
          <w:i/>
          <w:color w:val="212121"/>
          <w:sz w:val="27"/>
          <w:szCs w:val="27"/>
          <w:highlight w:val="white"/>
          <w:u w:val="single"/>
        </w:rPr>
        <w:t xml:space="preserve">Install </w:t>
      </w:r>
      <w:proofErr w:type="spellStart"/>
      <w:r>
        <w:rPr>
          <w:rFonts w:ascii="inherit" w:eastAsia="inherit" w:hAnsi="inherit" w:cs="inherit"/>
          <w:i/>
          <w:color w:val="212121"/>
          <w:sz w:val="27"/>
          <w:szCs w:val="27"/>
          <w:highlight w:val="white"/>
          <w:u w:val="single"/>
        </w:rPr>
        <w:t>kube</w:t>
      </w:r>
      <w:proofErr w:type="spellEnd"/>
      <w:r>
        <w:rPr>
          <w:rFonts w:ascii="inherit" w:eastAsia="inherit" w:hAnsi="inherit" w:cs="inherit"/>
          <w:i/>
          <w:color w:val="212121"/>
          <w:sz w:val="27"/>
          <w:szCs w:val="27"/>
          <w:highlight w:val="white"/>
          <w:u w:val="single"/>
        </w:rPr>
        <w:t>-</w:t>
      </w:r>
      <w:proofErr w:type="spellStart"/>
      <w:r>
        <w:rPr>
          <w:rFonts w:ascii="inherit" w:eastAsia="inherit" w:hAnsi="inherit" w:cs="inherit"/>
          <w:i/>
          <w:color w:val="212121"/>
          <w:sz w:val="27"/>
          <w:szCs w:val="27"/>
          <w:highlight w:val="white"/>
          <w:u w:val="single"/>
        </w:rPr>
        <w:t>prometheus</w:t>
      </w:r>
      <w:proofErr w:type="spellEnd"/>
      <w:r>
        <w:rPr>
          <w:rFonts w:ascii="inherit" w:eastAsia="inherit" w:hAnsi="inherit" w:cs="inherit"/>
          <w:i/>
          <w:color w:val="212121"/>
          <w:sz w:val="27"/>
          <w:szCs w:val="27"/>
          <w:highlight w:val="white"/>
          <w:u w:val="single"/>
        </w:rPr>
        <w:t>-stack</w:t>
      </w:r>
    </w:p>
    <w:p w:rsidR="002C5477" w:rsidRDefault="008C1B81">
      <w:pPr>
        <w:shd w:val="clear" w:color="auto" w:fill="FFFFFF"/>
        <w:spacing w:after="360" w:line="240" w:lineRule="auto"/>
        <w:rPr>
          <w:color w:val="212121"/>
          <w:sz w:val="20"/>
          <w:szCs w:val="20"/>
        </w:rPr>
      </w:pPr>
      <w:r>
        <w:rPr>
          <w:rFonts w:ascii="inherit" w:eastAsia="inherit" w:hAnsi="inherit" w:cs="inherit"/>
          <w:color w:val="212121"/>
          <w:sz w:val="20"/>
          <w:szCs w:val="20"/>
        </w:rPr>
        <w:t xml:space="preserve">Below is helm command to install </w:t>
      </w:r>
      <w:proofErr w:type="spellStart"/>
      <w:r>
        <w:rPr>
          <w:rFonts w:ascii="inherit" w:eastAsia="inherit" w:hAnsi="inherit" w:cs="inherit"/>
          <w:color w:val="212121"/>
          <w:sz w:val="20"/>
          <w:szCs w:val="20"/>
        </w:rPr>
        <w:t>kube</w:t>
      </w:r>
      <w:proofErr w:type="spellEnd"/>
      <w:r>
        <w:rPr>
          <w:rFonts w:ascii="inherit" w:eastAsia="inherit" w:hAnsi="inherit" w:cs="inherit"/>
          <w:color w:val="212121"/>
          <w:sz w:val="20"/>
          <w:szCs w:val="20"/>
        </w:rPr>
        <w:t>-</w:t>
      </w:r>
      <w:proofErr w:type="spellStart"/>
      <w:r>
        <w:rPr>
          <w:rFonts w:ascii="inherit" w:eastAsia="inherit" w:hAnsi="inherit" w:cs="inherit"/>
          <w:color w:val="212121"/>
          <w:sz w:val="20"/>
          <w:szCs w:val="20"/>
        </w:rPr>
        <w:t>prometheus</w:t>
      </w:r>
      <w:proofErr w:type="spellEnd"/>
      <w:r>
        <w:rPr>
          <w:rFonts w:ascii="inherit" w:eastAsia="inherit" w:hAnsi="inherit" w:cs="inherit"/>
          <w:color w:val="212121"/>
          <w:sz w:val="20"/>
          <w:szCs w:val="20"/>
        </w:rPr>
        <w:t>-stack. </w:t>
      </w:r>
      <w:r>
        <w:rPr>
          <w:rFonts w:ascii="inherit" w:eastAsia="inherit" w:hAnsi="inherit" w:cs="inherit"/>
          <w:color w:val="171717"/>
          <w:sz w:val="20"/>
          <w:szCs w:val="20"/>
        </w:rPr>
        <w:t xml:space="preserve">The helm repo </w:t>
      </w:r>
      <w:proofErr w:type="spellStart"/>
      <w:r>
        <w:rPr>
          <w:rFonts w:ascii="inherit" w:eastAsia="inherit" w:hAnsi="inherit" w:cs="inherit"/>
          <w:color w:val="171717"/>
          <w:sz w:val="20"/>
          <w:szCs w:val="20"/>
        </w:rPr>
        <w:t>kube</w:t>
      </w:r>
      <w:proofErr w:type="spellEnd"/>
      <w:r>
        <w:rPr>
          <w:rFonts w:ascii="inherit" w:eastAsia="inherit" w:hAnsi="inherit" w:cs="inherit"/>
          <w:color w:val="171717"/>
          <w:sz w:val="20"/>
          <w:szCs w:val="20"/>
        </w:rPr>
        <w:t>-stack-</w:t>
      </w:r>
      <w:proofErr w:type="spellStart"/>
      <w:r>
        <w:rPr>
          <w:rFonts w:ascii="inherit" w:eastAsia="inherit" w:hAnsi="inherit" w:cs="inherit"/>
          <w:color w:val="171717"/>
          <w:sz w:val="20"/>
          <w:szCs w:val="20"/>
        </w:rPr>
        <w:t>prometheus</w:t>
      </w:r>
      <w:proofErr w:type="spellEnd"/>
      <w:r>
        <w:rPr>
          <w:rFonts w:ascii="inherit" w:eastAsia="inherit" w:hAnsi="inherit" w:cs="inherit"/>
          <w:color w:val="171717"/>
          <w:sz w:val="20"/>
          <w:szCs w:val="20"/>
        </w:rPr>
        <w:t xml:space="preserve"> (formerly </w:t>
      </w:r>
      <w:proofErr w:type="spellStart"/>
      <w:r>
        <w:rPr>
          <w:rFonts w:ascii="inherit" w:eastAsia="inherit" w:hAnsi="inherit" w:cs="inherit"/>
          <w:color w:val="171717"/>
          <w:sz w:val="20"/>
          <w:szCs w:val="20"/>
        </w:rPr>
        <w:t>prometheus</w:t>
      </w:r>
      <w:proofErr w:type="spellEnd"/>
      <w:r>
        <w:rPr>
          <w:rFonts w:ascii="inherit" w:eastAsia="inherit" w:hAnsi="inherit" w:cs="inherit"/>
          <w:color w:val="171717"/>
          <w:sz w:val="20"/>
          <w:szCs w:val="20"/>
        </w:rPr>
        <w:t xml:space="preserve">-operator) comes with a </w:t>
      </w:r>
      <w:proofErr w:type="spellStart"/>
      <w:r>
        <w:rPr>
          <w:rFonts w:ascii="inherit" w:eastAsia="inherit" w:hAnsi="inherit" w:cs="inherit"/>
          <w:color w:val="171717"/>
          <w:sz w:val="20"/>
          <w:szCs w:val="20"/>
        </w:rPr>
        <w:t>grafana</w:t>
      </w:r>
      <w:proofErr w:type="spellEnd"/>
      <w:r>
        <w:rPr>
          <w:rFonts w:ascii="inherit" w:eastAsia="inherit" w:hAnsi="inherit" w:cs="inherit"/>
          <w:color w:val="171717"/>
          <w:sz w:val="20"/>
          <w:szCs w:val="20"/>
        </w:rPr>
        <w:t xml:space="preserve"> deployment embedded.</w:t>
      </w:r>
    </w:p>
    <w:p w:rsidR="002C5477" w:rsidRDefault="008C1B81">
      <w:pPr>
        <w:shd w:val="clear" w:color="auto" w:fill="FFFFFF"/>
        <w:spacing w:after="160" w:line="259" w:lineRule="auto"/>
        <w:rPr>
          <w:color w:val="222222"/>
          <w:sz w:val="20"/>
          <w:szCs w:val="20"/>
        </w:rPr>
      </w:pPr>
      <w:proofErr w:type="gramStart"/>
      <w:r>
        <w:rPr>
          <w:rFonts w:ascii="Times" w:eastAsia="Times" w:hAnsi="Times" w:cs="Times"/>
          <w:color w:val="212121"/>
          <w:sz w:val="26"/>
          <w:szCs w:val="26"/>
          <w:shd w:val="clear" w:color="auto" w:fill="FCFF01"/>
        </w:rPr>
        <w:t>helm</w:t>
      </w:r>
      <w:proofErr w:type="gramEnd"/>
      <w:r>
        <w:rPr>
          <w:rFonts w:ascii="Times" w:eastAsia="Times" w:hAnsi="Times" w:cs="Times"/>
          <w:color w:val="212121"/>
          <w:sz w:val="26"/>
          <w:szCs w:val="26"/>
          <w:shd w:val="clear" w:color="auto" w:fill="FCFF01"/>
        </w:rPr>
        <w:t xml:space="preserve"> install stable </w:t>
      </w:r>
      <w:proofErr w:type="spellStart"/>
      <w:r>
        <w:rPr>
          <w:rFonts w:ascii="Times" w:eastAsia="Times" w:hAnsi="Times" w:cs="Times"/>
          <w:color w:val="212121"/>
          <w:sz w:val="26"/>
          <w:szCs w:val="26"/>
          <w:shd w:val="clear" w:color="auto" w:fill="FCFF01"/>
        </w:rPr>
        <w:t>prometheus</w:t>
      </w:r>
      <w:proofErr w:type="spellEnd"/>
      <w:r>
        <w:rPr>
          <w:rFonts w:ascii="Times" w:eastAsia="Times" w:hAnsi="Times" w:cs="Times"/>
          <w:color w:val="212121"/>
          <w:sz w:val="26"/>
          <w:szCs w:val="26"/>
          <w:shd w:val="clear" w:color="auto" w:fill="FCFF01"/>
        </w:rPr>
        <w:t>-community/</w:t>
      </w:r>
      <w:proofErr w:type="spellStart"/>
      <w:r>
        <w:rPr>
          <w:rFonts w:ascii="Times" w:eastAsia="Times" w:hAnsi="Times" w:cs="Times"/>
          <w:color w:val="212121"/>
          <w:sz w:val="26"/>
          <w:szCs w:val="26"/>
          <w:shd w:val="clear" w:color="auto" w:fill="FCFF01"/>
        </w:rPr>
        <w:t>kube</w:t>
      </w:r>
      <w:proofErr w:type="spellEnd"/>
      <w:r>
        <w:rPr>
          <w:rFonts w:ascii="Times" w:eastAsia="Times" w:hAnsi="Times" w:cs="Times"/>
          <w:color w:val="212121"/>
          <w:sz w:val="26"/>
          <w:szCs w:val="26"/>
          <w:shd w:val="clear" w:color="auto" w:fill="FCFF01"/>
        </w:rPr>
        <w:t>-</w:t>
      </w:r>
      <w:proofErr w:type="spellStart"/>
      <w:r>
        <w:rPr>
          <w:rFonts w:ascii="Times" w:eastAsia="Times" w:hAnsi="Times" w:cs="Times"/>
          <w:color w:val="212121"/>
          <w:sz w:val="26"/>
          <w:szCs w:val="26"/>
          <w:shd w:val="clear" w:color="auto" w:fill="FCFF01"/>
        </w:rPr>
        <w:t>prometheus</w:t>
      </w:r>
      <w:proofErr w:type="spellEnd"/>
      <w:r>
        <w:rPr>
          <w:rFonts w:ascii="Times" w:eastAsia="Times" w:hAnsi="Times" w:cs="Times"/>
          <w:color w:val="212121"/>
          <w:sz w:val="26"/>
          <w:szCs w:val="26"/>
          <w:shd w:val="clear" w:color="auto" w:fill="FCFF01"/>
        </w:rPr>
        <w:t xml:space="preserve">-stack -n </w:t>
      </w:r>
      <w:proofErr w:type="spellStart"/>
      <w:r>
        <w:rPr>
          <w:rFonts w:ascii="Times" w:eastAsia="Times" w:hAnsi="Times" w:cs="Times"/>
          <w:color w:val="212121"/>
          <w:sz w:val="26"/>
          <w:szCs w:val="26"/>
          <w:shd w:val="clear" w:color="auto" w:fill="FCFF01"/>
        </w:rPr>
        <w:t>prometheus</w:t>
      </w:r>
      <w:proofErr w:type="spellEnd"/>
    </w:p>
    <w:p w:rsidR="002C5477" w:rsidRDefault="008C1B81">
      <w:pPr>
        <w:shd w:val="clear" w:color="auto" w:fill="FFFFFF"/>
        <w:spacing w:after="160" w:line="259" w:lineRule="auto"/>
        <w:jc w:val="center"/>
        <w:rPr>
          <w:color w:val="222222"/>
          <w:sz w:val="20"/>
          <w:szCs w:val="20"/>
        </w:rPr>
      </w:pPr>
      <w:r>
        <w:rPr>
          <w:noProof/>
          <w:color w:val="CC6611"/>
          <w:sz w:val="20"/>
          <w:szCs w:val="20"/>
        </w:rPr>
        <w:drawing>
          <wp:inline distT="0" distB="0" distL="0" distR="0">
            <wp:extent cx="3046095" cy="791845"/>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046095" cy="791845"/>
                    </a:xfrm>
                    <a:prstGeom prst="rect">
                      <a:avLst/>
                    </a:prstGeom>
                    <a:ln/>
                  </pic:spPr>
                </pic:pic>
              </a:graphicData>
            </a:graphic>
          </wp:inline>
        </w:drawing>
      </w:r>
    </w:p>
    <w:p w:rsidR="002C5477" w:rsidRDefault="008C1B81">
      <w:pPr>
        <w:shd w:val="clear" w:color="auto" w:fill="FFFFFF"/>
        <w:spacing w:after="160" w:line="259" w:lineRule="auto"/>
        <w:rPr>
          <w:color w:val="222222"/>
          <w:sz w:val="20"/>
          <w:szCs w:val="20"/>
        </w:rPr>
      </w:pPr>
      <w:proofErr w:type="spellStart"/>
      <w:proofErr w:type="gramStart"/>
      <w:r>
        <w:rPr>
          <w:rFonts w:ascii="inherit" w:eastAsia="inherit" w:hAnsi="inherit" w:cs="inherit"/>
          <w:color w:val="212121"/>
          <w:sz w:val="20"/>
          <w:szCs w:val="20"/>
        </w:rPr>
        <w:lastRenderedPageBreak/>
        <w:t>Lets</w:t>
      </w:r>
      <w:proofErr w:type="spellEnd"/>
      <w:proofErr w:type="gramEnd"/>
      <w:r>
        <w:rPr>
          <w:rFonts w:ascii="inherit" w:eastAsia="inherit" w:hAnsi="inherit" w:cs="inherit"/>
          <w:color w:val="212121"/>
          <w:sz w:val="20"/>
          <w:szCs w:val="20"/>
        </w:rPr>
        <w:t xml:space="preserve"> check if </w:t>
      </w:r>
      <w:proofErr w:type="spellStart"/>
      <w:r>
        <w:rPr>
          <w:rFonts w:ascii="inherit" w:eastAsia="inherit" w:hAnsi="inherit" w:cs="inherit"/>
          <w:color w:val="212121"/>
          <w:sz w:val="20"/>
          <w:szCs w:val="20"/>
        </w:rPr>
        <w:t>prometheus</w:t>
      </w:r>
      <w:proofErr w:type="spellEnd"/>
      <w:r>
        <w:rPr>
          <w:rFonts w:ascii="inherit" w:eastAsia="inherit" w:hAnsi="inherit" w:cs="inherit"/>
          <w:color w:val="212121"/>
          <w:sz w:val="20"/>
          <w:szCs w:val="20"/>
        </w:rPr>
        <w:t xml:space="preserve"> and </w:t>
      </w:r>
      <w:proofErr w:type="spellStart"/>
      <w:r>
        <w:rPr>
          <w:rFonts w:ascii="inherit" w:eastAsia="inherit" w:hAnsi="inherit" w:cs="inherit"/>
          <w:color w:val="212121"/>
          <w:sz w:val="20"/>
          <w:szCs w:val="20"/>
        </w:rPr>
        <w:t>grafana</w:t>
      </w:r>
      <w:proofErr w:type="spellEnd"/>
      <w:r>
        <w:rPr>
          <w:rFonts w:ascii="inherit" w:eastAsia="inherit" w:hAnsi="inherit" w:cs="inherit"/>
          <w:color w:val="212121"/>
          <w:sz w:val="20"/>
          <w:szCs w:val="20"/>
        </w:rPr>
        <w:t xml:space="preserve"> pods are running already</w:t>
      </w:r>
    </w:p>
    <w:p w:rsidR="002C5477" w:rsidRDefault="008C1B81">
      <w:pPr>
        <w:shd w:val="clear" w:color="auto" w:fill="FFFFFF"/>
        <w:spacing w:after="360" w:line="240" w:lineRule="auto"/>
        <w:rPr>
          <w:color w:val="222222"/>
          <w:sz w:val="20"/>
          <w:szCs w:val="20"/>
        </w:rPr>
      </w:pPr>
      <w:proofErr w:type="gramStart"/>
      <w:r>
        <w:rPr>
          <w:rFonts w:ascii="inherit" w:eastAsia="inherit" w:hAnsi="inherit" w:cs="inherit"/>
          <w:color w:val="212121"/>
          <w:sz w:val="20"/>
          <w:szCs w:val="20"/>
          <w:shd w:val="clear" w:color="auto" w:fill="FCFF01"/>
        </w:rPr>
        <w:t>kubectl</w:t>
      </w:r>
      <w:proofErr w:type="gramEnd"/>
      <w:r>
        <w:rPr>
          <w:rFonts w:ascii="inherit" w:eastAsia="inherit" w:hAnsi="inherit" w:cs="inherit"/>
          <w:color w:val="212121"/>
          <w:sz w:val="20"/>
          <w:szCs w:val="20"/>
          <w:shd w:val="clear" w:color="auto" w:fill="FCFF01"/>
        </w:rPr>
        <w:t xml:space="preserve"> get pods -n </w:t>
      </w:r>
      <w:proofErr w:type="spellStart"/>
      <w:r>
        <w:rPr>
          <w:rFonts w:ascii="inherit" w:eastAsia="inherit" w:hAnsi="inherit" w:cs="inherit"/>
          <w:color w:val="212121"/>
          <w:sz w:val="20"/>
          <w:szCs w:val="20"/>
          <w:shd w:val="clear" w:color="auto" w:fill="FCFF01"/>
        </w:rPr>
        <w:t>prometheus</w:t>
      </w:r>
      <w:proofErr w:type="spellEnd"/>
    </w:p>
    <w:p w:rsidR="002C5477" w:rsidRDefault="008C1B81">
      <w:pPr>
        <w:shd w:val="clear" w:color="auto" w:fill="FFFFFF"/>
        <w:spacing w:after="160" w:line="259" w:lineRule="auto"/>
        <w:jc w:val="center"/>
        <w:rPr>
          <w:color w:val="222222"/>
          <w:sz w:val="20"/>
          <w:szCs w:val="20"/>
        </w:rPr>
      </w:pPr>
      <w:r>
        <w:rPr>
          <w:noProof/>
          <w:color w:val="CC6611"/>
          <w:sz w:val="20"/>
          <w:szCs w:val="20"/>
        </w:rPr>
        <w:drawing>
          <wp:inline distT="0" distB="0" distL="0" distR="0">
            <wp:extent cx="3046095" cy="77279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046095" cy="772795"/>
                    </a:xfrm>
                    <a:prstGeom prst="rect">
                      <a:avLst/>
                    </a:prstGeom>
                    <a:ln/>
                  </pic:spPr>
                </pic:pic>
              </a:graphicData>
            </a:graphic>
          </wp:inline>
        </w:drawing>
      </w:r>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after="360" w:line="240" w:lineRule="auto"/>
        <w:rPr>
          <w:color w:val="222222"/>
          <w:sz w:val="20"/>
          <w:szCs w:val="20"/>
        </w:rPr>
      </w:pPr>
      <w:proofErr w:type="gramStart"/>
      <w:r>
        <w:rPr>
          <w:rFonts w:ascii="inherit" w:eastAsia="inherit" w:hAnsi="inherit" w:cs="inherit"/>
          <w:color w:val="212121"/>
          <w:sz w:val="20"/>
          <w:szCs w:val="20"/>
          <w:shd w:val="clear" w:color="auto" w:fill="FCFF01"/>
        </w:rPr>
        <w:t>kubectl</w:t>
      </w:r>
      <w:proofErr w:type="gramEnd"/>
      <w:r>
        <w:rPr>
          <w:rFonts w:ascii="inherit" w:eastAsia="inherit" w:hAnsi="inherit" w:cs="inherit"/>
          <w:color w:val="212121"/>
          <w:sz w:val="20"/>
          <w:szCs w:val="20"/>
          <w:shd w:val="clear" w:color="auto" w:fill="FCFF01"/>
        </w:rPr>
        <w:t xml:space="preserve"> get svc -n </w:t>
      </w:r>
      <w:proofErr w:type="spellStart"/>
      <w:r>
        <w:rPr>
          <w:rFonts w:ascii="inherit" w:eastAsia="inherit" w:hAnsi="inherit" w:cs="inherit"/>
          <w:color w:val="212121"/>
          <w:sz w:val="20"/>
          <w:szCs w:val="20"/>
          <w:shd w:val="clear" w:color="auto" w:fill="FCFF01"/>
        </w:rPr>
        <w:t>prometheus</w:t>
      </w:r>
      <w:proofErr w:type="spellEnd"/>
    </w:p>
    <w:p w:rsidR="002C5477" w:rsidRDefault="008C1B81">
      <w:pPr>
        <w:shd w:val="clear" w:color="auto" w:fill="FFFFFF"/>
        <w:spacing w:after="160" w:line="259" w:lineRule="auto"/>
        <w:jc w:val="center"/>
        <w:rPr>
          <w:color w:val="222222"/>
          <w:sz w:val="20"/>
          <w:szCs w:val="20"/>
        </w:rPr>
      </w:pPr>
      <w:r>
        <w:rPr>
          <w:noProof/>
          <w:color w:val="CC6611"/>
          <w:sz w:val="20"/>
          <w:szCs w:val="20"/>
        </w:rPr>
        <w:drawing>
          <wp:inline distT="0" distB="0" distL="0" distR="0">
            <wp:extent cx="3046095" cy="56261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046095" cy="562610"/>
                    </a:xfrm>
                    <a:prstGeom prst="rect">
                      <a:avLst/>
                    </a:prstGeom>
                    <a:ln/>
                  </pic:spPr>
                </pic:pic>
              </a:graphicData>
            </a:graphic>
          </wp:inline>
        </w:drawing>
      </w:r>
    </w:p>
    <w:p w:rsidR="002C5477" w:rsidRDefault="008C1B81">
      <w:pPr>
        <w:shd w:val="clear" w:color="auto" w:fill="FFFFFF"/>
        <w:spacing w:after="160" w:line="259" w:lineRule="auto"/>
        <w:rPr>
          <w:color w:val="222222"/>
          <w:sz w:val="20"/>
          <w:szCs w:val="20"/>
        </w:rPr>
      </w:pPr>
      <w:r>
        <w:rPr>
          <w:color w:val="212121"/>
          <w:sz w:val="26"/>
          <w:szCs w:val="26"/>
          <w:highlight w:val="white"/>
        </w:rPr>
        <w:br/>
      </w:r>
    </w:p>
    <w:p w:rsidR="002C5477" w:rsidRDefault="008C1B81">
      <w:pPr>
        <w:shd w:val="clear" w:color="auto" w:fill="FFFFFF"/>
        <w:spacing w:after="160" w:line="259" w:lineRule="auto"/>
        <w:rPr>
          <w:color w:val="222222"/>
          <w:sz w:val="20"/>
          <w:szCs w:val="20"/>
        </w:rPr>
      </w:pPr>
      <w:r>
        <w:rPr>
          <w:rFonts w:ascii="inherit" w:eastAsia="inherit" w:hAnsi="inherit" w:cs="inherit"/>
          <w:color w:val="212121"/>
          <w:sz w:val="20"/>
          <w:szCs w:val="20"/>
          <w:highlight w:val="white"/>
        </w:rPr>
        <w:t xml:space="preserve">This confirms that </w:t>
      </w:r>
      <w:proofErr w:type="spellStart"/>
      <w:proofErr w:type="gramStart"/>
      <w:r>
        <w:rPr>
          <w:rFonts w:ascii="inherit" w:eastAsia="inherit" w:hAnsi="inherit" w:cs="inherit"/>
          <w:color w:val="212121"/>
          <w:sz w:val="20"/>
          <w:szCs w:val="20"/>
          <w:highlight w:val="white"/>
        </w:rPr>
        <w:t>prometheus</w:t>
      </w:r>
      <w:proofErr w:type="spellEnd"/>
      <w:proofErr w:type="gramEnd"/>
      <w:r>
        <w:rPr>
          <w:rFonts w:ascii="inherit" w:eastAsia="inherit" w:hAnsi="inherit" w:cs="inherit"/>
          <w:color w:val="212121"/>
          <w:sz w:val="20"/>
          <w:szCs w:val="20"/>
          <w:highlight w:val="white"/>
        </w:rPr>
        <w:t xml:space="preserve"> and </w:t>
      </w:r>
      <w:proofErr w:type="spellStart"/>
      <w:r>
        <w:rPr>
          <w:rFonts w:ascii="inherit" w:eastAsia="inherit" w:hAnsi="inherit" w:cs="inherit"/>
          <w:color w:val="212121"/>
          <w:sz w:val="20"/>
          <w:szCs w:val="20"/>
          <w:highlight w:val="white"/>
        </w:rPr>
        <w:t>grafana</w:t>
      </w:r>
      <w:proofErr w:type="spellEnd"/>
      <w:r>
        <w:rPr>
          <w:rFonts w:ascii="inherit" w:eastAsia="inherit" w:hAnsi="inherit" w:cs="inherit"/>
          <w:color w:val="212121"/>
          <w:sz w:val="20"/>
          <w:szCs w:val="20"/>
          <w:highlight w:val="white"/>
        </w:rPr>
        <w:t xml:space="preserve"> have been installed successfully using Helm.</w:t>
      </w:r>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after="160" w:line="259" w:lineRule="auto"/>
        <w:rPr>
          <w:color w:val="222222"/>
          <w:sz w:val="20"/>
          <w:szCs w:val="20"/>
        </w:rPr>
      </w:pPr>
      <w:r>
        <w:rPr>
          <w:rFonts w:ascii="inherit" w:eastAsia="inherit" w:hAnsi="inherit" w:cs="inherit"/>
          <w:color w:val="222222"/>
          <w:sz w:val="20"/>
          <w:szCs w:val="20"/>
        </w:rPr>
        <w:t>In order to make </w:t>
      </w:r>
      <w:proofErr w:type="spellStart"/>
      <w:proofErr w:type="gramStart"/>
      <w:r>
        <w:rPr>
          <w:rFonts w:ascii="inherit" w:eastAsia="inherit" w:hAnsi="inherit" w:cs="inherit"/>
          <w:color w:val="212121"/>
          <w:sz w:val="20"/>
          <w:szCs w:val="20"/>
          <w:highlight w:val="white"/>
        </w:rPr>
        <w:t>prometheus</w:t>
      </w:r>
      <w:proofErr w:type="spellEnd"/>
      <w:proofErr w:type="gramEnd"/>
      <w:r>
        <w:rPr>
          <w:rFonts w:ascii="inherit" w:eastAsia="inherit" w:hAnsi="inherit" w:cs="inherit"/>
          <w:color w:val="212121"/>
          <w:sz w:val="20"/>
          <w:szCs w:val="20"/>
          <w:highlight w:val="white"/>
        </w:rPr>
        <w:t xml:space="preserve"> and </w:t>
      </w:r>
      <w:proofErr w:type="spellStart"/>
      <w:r>
        <w:rPr>
          <w:rFonts w:ascii="inherit" w:eastAsia="inherit" w:hAnsi="inherit" w:cs="inherit"/>
          <w:color w:val="212121"/>
          <w:sz w:val="20"/>
          <w:szCs w:val="20"/>
          <w:highlight w:val="white"/>
        </w:rPr>
        <w:t>grafana</w:t>
      </w:r>
      <w:proofErr w:type="spellEnd"/>
      <w:r>
        <w:rPr>
          <w:rFonts w:ascii="inherit" w:eastAsia="inherit" w:hAnsi="inherit" w:cs="inherit"/>
          <w:color w:val="212121"/>
          <w:sz w:val="20"/>
          <w:szCs w:val="20"/>
          <w:highlight w:val="white"/>
        </w:rPr>
        <w:t> available outside the cluster, use </w:t>
      </w:r>
      <w:proofErr w:type="spellStart"/>
      <w:r>
        <w:rPr>
          <w:rFonts w:ascii="inherit" w:eastAsia="inherit" w:hAnsi="inherit" w:cs="inherit"/>
          <w:color w:val="212121"/>
          <w:sz w:val="20"/>
          <w:szCs w:val="20"/>
          <w:shd w:val="clear" w:color="auto" w:fill="FCFF01"/>
        </w:rPr>
        <w:t>LoadBalancer</w:t>
      </w:r>
      <w:proofErr w:type="spellEnd"/>
      <w:r>
        <w:rPr>
          <w:rFonts w:ascii="inherit" w:eastAsia="inherit" w:hAnsi="inherit" w:cs="inherit"/>
          <w:color w:val="212121"/>
          <w:sz w:val="20"/>
          <w:szCs w:val="20"/>
          <w:highlight w:val="white"/>
        </w:rPr>
        <w:t xml:space="preserve"> or </w:t>
      </w:r>
      <w:proofErr w:type="spellStart"/>
      <w:r>
        <w:rPr>
          <w:rFonts w:ascii="inherit" w:eastAsia="inherit" w:hAnsi="inherit" w:cs="inherit"/>
          <w:color w:val="212121"/>
          <w:sz w:val="20"/>
          <w:szCs w:val="20"/>
          <w:highlight w:val="white"/>
        </w:rPr>
        <w:t>NodePort</w:t>
      </w:r>
      <w:proofErr w:type="spellEnd"/>
      <w:r>
        <w:rPr>
          <w:rFonts w:ascii="inherit" w:eastAsia="inherit" w:hAnsi="inherit" w:cs="inherit"/>
          <w:color w:val="212121"/>
          <w:sz w:val="20"/>
          <w:szCs w:val="20"/>
          <w:highlight w:val="white"/>
        </w:rPr>
        <w:t xml:space="preserve"> instead of </w:t>
      </w:r>
      <w:proofErr w:type="spellStart"/>
      <w:r>
        <w:rPr>
          <w:rFonts w:ascii="inherit" w:eastAsia="inherit" w:hAnsi="inherit" w:cs="inherit"/>
          <w:color w:val="212121"/>
          <w:sz w:val="20"/>
          <w:szCs w:val="20"/>
          <w:highlight w:val="white"/>
        </w:rPr>
        <w:t>ClusterIP</w:t>
      </w:r>
      <w:proofErr w:type="spellEnd"/>
      <w:r>
        <w:rPr>
          <w:rFonts w:ascii="inherit" w:eastAsia="inherit" w:hAnsi="inherit" w:cs="inherit"/>
          <w:color w:val="212121"/>
          <w:sz w:val="20"/>
          <w:szCs w:val="20"/>
          <w:highlight w:val="white"/>
        </w:rPr>
        <w:t>.</w:t>
      </w:r>
    </w:p>
    <w:p w:rsidR="002C5477" w:rsidRDefault="008C1B81">
      <w:pPr>
        <w:pStyle w:val="Heading4"/>
        <w:shd w:val="clear" w:color="auto" w:fill="FFFFFF"/>
        <w:spacing w:before="0" w:after="0" w:line="259" w:lineRule="auto"/>
        <w:rPr>
          <w:i/>
          <w:color w:val="222222"/>
          <w:sz w:val="20"/>
          <w:szCs w:val="20"/>
        </w:rPr>
      </w:pPr>
      <w:r>
        <w:rPr>
          <w:rFonts w:ascii="inherit" w:eastAsia="inherit" w:hAnsi="inherit" w:cs="inherit"/>
          <w:i/>
          <w:color w:val="212121"/>
          <w:sz w:val="20"/>
          <w:szCs w:val="20"/>
          <w:highlight w:val="white"/>
          <w:u w:val="single"/>
        </w:rPr>
        <w:t>Edit P</w:t>
      </w:r>
      <w:r>
        <w:rPr>
          <w:rFonts w:ascii="inherit" w:eastAsia="inherit" w:hAnsi="inherit" w:cs="inherit"/>
          <w:i/>
          <w:color w:val="222222"/>
          <w:sz w:val="20"/>
          <w:szCs w:val="20"/>
          <w:highlight w:val="white"/>
          <w:u w:val="single"/>
        </w:rPr>
        <w:t>rometheus Service</w:t>
      </w:r>
    </w:p>
    <w:p w:rsidR="002C5477" w:rsidRDefault="008C1B81">
      <w:pPr>
        <w:shd w:val="clear" w:color="auto" w:fill="FFFFFF"/>
        <w:spacing w:after="160" w:line="259" w:lineRule="auto"/>
        <w:rPr>
          <w:color w:val="222222"/>
          <w:sz w:val="20"/>
          <w:szCs w:val="20"/>
        </w:rPr>
      </w:pPr>
      <w:proofErr w:type="gramStart"/>
      <w:r>
        <w:rPr>
          <w:rFonts w:ascii="inherit" w:eastAsia="inherit" w:hAnsi="inherit" w:cs="inherit"/>
          <w:color w:val="212121"/>
          <w:sz w:val="27"/>
          <w:szCs w:val="27"/>
          <w:shd w:val="clear" w:color="auto" w:fill="FCFF01"/>
        </w:rPr>
        <w:t>kubectl</w:t>
      </w:r>
      <w:proofErr w:type="gramEnd"/>
      <w:r>
        <w:rPr>
          <w:rFonts w:ascii="inherit" w:eastAsia="inherit" w:hAnsi="inherit" w:cs="inherit"/>
          <w:color w:val="212121"/>
          <w:sz w:val="27"/>
          <w:szCs w:val="27"/>
          <w:shd w:val="clear" w:color="auto" w:fill="FCFF01"/>
        </w:rPr>
        <w:t xml:space="preserve"> edit svc stable-</w:t>
      </w:r>
      <w:proofErr w:type="spellStart"/>
      <w:r>
        <w:rPr>
          <w:rFonts w:ascii="inherit" w:eastAsia="inherit" w:hAnsi="inherit" w:cs="inherit"/>
          <w:color w:val="212121"/>
          <w:sz w:val="27"/>
          <w:szCs w:val="27"/>
          <w:shd w:val="clear" w:color="auto" w:fill="FCFF01"/>
        </w:rPr>
        <w:t>kube</w:t>
      </w:r>
      <w:proofErr w:type="spellEnd"/>
      <w:r>
        <w:rPr>
          <w:rFonts w:ascii="inherit" w:eastAsia="inherit" w:hAnsi="inherit" w:cs="inherit"/>
          <w:color w:val="212121"/>
          <w:sz w:val="27"/>
          <w:szCs w:val="27"/>
          <w:shd w:val="clear" w:color="auto" w:fill="FCFF01"/>
        </w:rPr>
        <w:t>-</w:t>
      </w:r>
      <w:proofErr w:type="spellStart"/>
      <w:r>
        <w:rPr>
          <w:rFonts w:ascii="inherit" w:eastAsia="inherit" w:hAnsi="inherit" w:cs="inherit"/>
          <w:color w:val="212121"/>
          <w:sz w:val="27"/>
          <w:szCs w:val="27"/>
          <w:shd w:val="clear" w:color="auto" w:fill="FCFF01"/>
        </w:rPr>
        <w:t>prometheus-sta-prometheus</w:t>
      </w:r>
      <w:proofErr w:type="spellEnd"/>
      <w:r>
        <w:rPr>
          <w:rFonts w:ascii="inherit" w:eastAsia="inherit" w:hAnsi="inherit" w:cs="inherit"/>
          <w:color w:val="212121"/>
          <w:sz w:val="27"/>
          <w:szCs w:val="27"/>
          <w:shd w:val="clear" w:color="auto" w:fill="FCFF01"/>
        </w:rPr>
        <w:t xml:space="preserve"> -n </w:t>
      </w:r>
      <w:proofErr w:type="spellStart"/>
      <w:r>
        <w:rPr>
          <w:rFonts w:ascii="inherit" w:eastAsia="inherit" w:hAnsi="inherit" w:cs="inherit"/>
          <w:color w:val="222222"/>
          <w:sz w:val="27"/>
          <w:szCs w:val="27"/>
          <w:shd w:val="clear" w:color="auto" w:fill="FCFF01"/>
        </w:rPr>
        <w:t>prometheus</w:t>
      </w:r>
      <w:proofErr w:type="spellEnd"/>
    </w:p>
    <w:p w:rsidR="002C5477" w:rsidRDefault="008C1B81">
      <w:pPr>
        <w:shd w:val="clear" w:color="auto" w:fill="FFFFFF"/>
        <w:spacing w:after="160" w:line="259" w:lineRule="auto"/>
        <w:rPr>
          <w:color w:val="222222"/>
          <w:sz w:val="20"/>
          <w:szCs w:val="20"/>
        </w:rPr>
      </w:pPr>
      <w:r>
        <w:rPr>
          <w:color w:val="222222"/>
          <w:sz w:val="20"/>
          <w:szCs w:val="20"/>
          <w:shd w:val="clear" w:color="auto" w:fill="FCFF01"/>
        </w:rPr>
        <w:br/>
      </w:r>
    </w:p>
    <w:p w:rsidR="002C5477" w:rsidRDefault="008C1B81">
      <w:pPr>
        <w:shd w:val="clear" w:color="auto" w:fill="FFFFFF"/>
        <w:spacing w:after="160" w:line="259" w:lineRule="auto"/>
        <w:jc w:val="center"/>
        <w:rPr>
          <w:color w:val="222222"/>
          <w:sz w:val="20"/>
          <w:szCs w:val="20"/>
          <w:shd w:val="clear" w:color="auto" w:fill="FCFF01"/>
        </w:rPr>
      </w:pPr>
      <w:r>
        <w:rPr>
          <w:noProof/>
          <w:color w:val="CC6611"/>
          <w:sz w:val="20"/>
          <w:szCs w:val="20"/>
          <w:shd w:val="clear" w:color="auto" w:fill="FCFF01"/>
        </w:rPr>
        <w:drawing>
          <wp:inline distT="0" distB="0" distL="0" distR="0">
            <wp:extent cx="3046095" cy="84582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046095" cy="845820"/>
                    </a:xfrm>
                    <a:prstGeom prst="rect">
                      <a:avLst/>
                    </a:prstGeom>
                    <a:ln/>
                  </pic:spPr>
                </pic:pic>
              </a:graphicData>
            </a:graphic>
          </wp:inline>
        </w:drawing>
      </w:r>
    </w:p>
    <w:p w:rsidR="002C5477" w:rsidRDefault="008C1B81">
      <w:pPr>
        <w:pStyle w:val="Heading4"/>
        <w:shd w:val="clear" w:color="auto" w:fill="FFFFFF"/>
        <w:spacing w:before="0" w:after="0" w:line="259" w:lineRule="auto"/>
        <w:rPr>
          <w:i/>
          <w:color w:val="222222"/>
        </w:rPr>
      </w:pPr>
      <w:r>
        <w:rPr>
          <w:rFonts w:ascii="inherit" w:eastAsia="inherit" w:hAnsi="inherit" w:cs="inherit"/>
          <w:i/>
          <w:color w:val="212121"/>
          <w:sz w:val="22"/>
          <w:szCs w:val="22"/>
          <w:highlight w:val="white"/>
          <w:u w:val="single"/>
        </w:rPr>
        <w:t xml:space="preserve">Edit </w:t>
      </w:r>
      <w:proofErr w:type="spellStart"/>
      <w:r>
        <w:rPr>
          <w:rFonts w:ascii="inherit" w:eastAsia="inherit" w:hAnsi="inherit" w:cs="inherit"/>
          <w:i/>
          <w:color w:val="212121"/>
          <w:sz w:val="22"/>
          <w:szCs w:val="22"/>
          <w:highlight w:val="white"/>
          <w:u w:val="single"/>
        </w:rPr>
        <w:t>Grafana</w:t>
      </w:r>
      <w:proofErr w:type="spellEnd"/>
      <w:r>
        <w:rPr>
          <w:rFonts w:ascii="inherit" w:eastAsia="inherit" w:hAnsi="inherit" w:cs="inherit"/>
          <w:i/>
          <w:color w:val="222222"/>
          <w:sz w:val="22"/>
          <w:szCs w:val="22"/>
          <w:highlight w:val="white"/>
          <w:u w:val="single"/>
        </w:rPr>
        <w:t xml:space="preserve"> Service</w:t>
      </w:r>
    </w:p>
    <w:p w:rsidR="002C5477" w:rsidRDefault="008C1B81">
      <w:pPr>
        <w:shd w:val="clear" w:color="auto" w:fill="FFFFFF"/>
        <w:spacing w:after="160" w:line="259" w:lineRule="auto"/>
        <w:rPr>
          <w:color w:val="222222"/>
          <w:sz w:val="20"/>
          <w:szCs w:val="20"/>
        </w:rPr>
      </w:pPr>
      <w:proofErr w:type="gramStart"/>
      <w:r>
        <w:rPr>
          <w:rFonts w:ascii="inherit" w:eastAsia="inherit" w:hAnsi="inherit" w:cs="inherit"/>
          <w:color w:val="212121"/>
          <w:sz w:val="27"/>
          <w:szCs w:val="27"/>
          <w:shd w:val="clear" w:color="auto" w:fill="FCFF01"/>
        </w:rPr>
        <w:t>kubectl</w:t>
      </w:r>
      <w:proofErr w:type="gramEnd"/>
      <w:r>
        <w:rPr>
          <w:rFonts w:ascii="inherit" w:eastAsia="inherit" w:hAnsi="inherit" w:cs="inherit"/>
          <w:color w:val="212121"/>
          <w:sz w:val="27"/>
          <w:szCs w:val="27"/>
          <w:shd w:val="clear" w:color="auto" w:fill="FCFF01"/>
        </w:rPr>
        <w:t xml:space="preserve"> edit svc stable-</w:t>
      </w:r>
      <w:proofErr w:type="spellStart"/>
      <w:r>
        <w:rPr>
          <w:rFonts w:ascii="inherit" w:eastAsia="inherit" w:hAnsi="inherit" w:cs="inherit"/>
          <w:color w:val="212121"/>
          <w:sz w:val="27"/>
          <w:szCs w:val="27"/>
          <w:shd w:val="clear" w:color="auto" w:fill="FCFF01"/>
        </w:rPr>
        <w:t>grafana</w:t>
      </w:r>
      <w:proofErr w:type="spellEnd"/>
      <w:r>
        <w:rPr>
          <w:rFonts w:ascii="inherit" w:eastAsia="inherit" w:hAnsi="inherit" w:cs="inherit"/>
          <w:color w:val="212121"/>
          <w:sz w:val="27"/>
          <w:szCs w:val="27"/>
          <w:shd w:val="clear" w:color="auto" w:fill="FCFF01"/>
        </w:rPr>
        <w:t> -n </w:t>
      </w:r>
      <w:proofErr w:type="spellStart"/>
      <w:r>
        <w:rPr>
          <w:rFonts w:ascii="inherit" w:eastAsia="inherit" w:hAnsi="inherit" w:cs="inherit"/>
          <w:color w:val="222222"/>
          <w:sz w:val="27"/>
          <w:szCs w:val="27"/>
          <w:shd w:val="clear" w:color="auto" w:fill="FCFF01"/>
        </w:rPr>
        <w:t>prometheus</w:t>
      </w:r>
      <w:proofErr w:type="spellEnd"/>
    </w:p>
    <w:p w:rsidR="002C5477" w:rsidRDefault="008C1B81">
      <w:pPr>
        <w:shd w:val="clear" w:color="auto" w:fill="FFFFFF"/>
        <w:spacing w:after="160" w:line="259" w:lineRule="auto"/>
        <w:rPr>
          <w:color w:val="222222"/>
          <w:sz w:val="20"/>
          <w:szCs w:val="20"/>
        </w:rPr>
      </w:pPr>
      <w:r>
        <w:rPr>
          <w:color w:val="222222"/>
          <w:sz w:val="20"/>
          <w:szCs w:val="20"/>
          <w:shd w:val="clear" w:color="auto" w:fill="FCFF01"/>
        </w:rPr>
        <w:br/>
      </w:r>
    </w:p>
    <w:p w:rsidR="002C5477" w:rsidRDefault="008C1B81">
      <w:pPr>
        <w:shd w:val="clear" w:color="auto" w:fill="FFFFFF"/>
        <w:spacing w:after="160" w:line="259" w:lineRule="auto"/>
        <w:rPr>
          <w:color w:val="222222"/>
          <w:sz w:val="20"/>
          <w:szCs w:val="20"/>
        </w:rPr>
      </w:pPr>
      <w:r>
        <w:rPr>
          <w:noProof/>
          <w:color w:val="CC6611"/>
          <w:sz w:val="20"/>
          <w:szCs w:val="20"/>
          <w:highlight w:val="white"/>
        </w:rPr>
        <w:drawing>
          <wp:inline distT="0" distB="0" distL="0" distR="0">
            <wp:extent cx="3046095" cy="120269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046095" cy="1202690"/>
                    </a:xfrm>
                    <a:prstGeom prst="rect">
                      <a:avLst/>
                    </a:prstGeom>
                    <a:ln/>
                  </pic:spPr>
                </pic:pic>
              </a:graphicData>
            </a:graphic>
          </wp:inline>
        </w:drawing>
      </w:r>
    </w:p>
    <w:p w:rsidR="002C5477" w:rsidRDefault="008C1B81">
      <w:pPr>
        <w:shd w:val="clear" w:color="auto" w:fill="FFFFFF"/>
        <w:spacing w:after="160" w:line="259" w:lineRule="auto"/>
        <w:rPr>
          <w:color w:val="222222"/>
          <w:sz w:val="20"/>
          <w:szCs w:val="20"/>
        </w:rPr>
      </w:pPr>
      <w:r>
        <w:rPr>
          <w:color w:val="222222"/>
          <w:sz w:val="20"/>
          <w:szCs w:val="20"/>
          <w:highlight w:val="white"/>
        </w:rPr>
        <w:t xml:space="preserve">Verify if service is changed to </w:t>
      </w:r>
      <w:proofErr w:type="spellStart"/>
      <w:r>
        <w:rPr>
          <w:color w:val="222222"/>
          <w:sz w:val="20"/>
          <w:szCs w:val="20"/>
          <w:highlight w:val="white"/>
        </w:rPr>
        <w:t>LoadBalancer</w:t>
      </w:r>
      <w:proofErr w:type="spellEnd"/>
      <w:r>
        <w:rPr>
          <w:color w:val="222222"/>
          <w:sz w:val="20"/>
          <w:szCs w:val="20"/>
          <w:highlight w:val="white"/>
        </w:rPr>
        <w:t xml:space="preserve"> and also to get the Load Balancer URL.</w:t>
      </w:r>
    </w:p>
    <w:p w:rsidR="002C5477" w:rsidRDefault="008C1B81">
      <w:pPr>
        <w:shd w:val="clear" w:color="auto" w:fill="FFFFFF"/>
        <w:spacing w:after="160" w:line="259" w:lineRule="auto"/>
        <w:rPr>
          <w:color w:val="222222"/>
          <w:sz w:val="20"/>
          <w:szCs w:val="20"/>
        </w:rPr>
      </w:pPr>
      <w:r>
        <w:rPr>
          <w:color w:val="222222"/>
          <w:sz w:val="20"/>
          <w:szCs w:val="20"/>
          <w:highlight w:val="white"/>
        </w:rPr>
        <w:br/>
      </w:r>
    </w:p>
    <w:p w:rsidR="002C5477" w:rsidRDefault="008C1B81">
      <w:pPr>
        <w:shd w:val="clear" w:color="auto" w:fill="FFFFFF"/>
        <w:spacing w:after="360" w:line="240" w:lineRule="auto"/>
        <w:rPr>
          <w:color w:val="222222"/>
          <w:sz w:val="20"/>
          <w:szCs w:val="20"/>
        </w:rPr>
      </w:pPr>
      <w:proofErr w:type="gramStart"/>
      <w:r>
        <w:rPr>
          <w:rFonts w:ascii="inherit" w:eastAsia="inherit" w:hAnsi="inherit" w:cs="inherit"/>
          <w:color w:val="212121"/>
          <w:sz w:val="20"/>
          <w:szCs w:val="20"/>
          <w:shd w:val="clear" w:color="auto" w:fill="FCFF01"/>
        </w:rPr>
        <w:lastRenderedPageBreak/>
        <w:t>kubectl</w:t>
      </w:r>
      <w:proofErr w:type="gramEnd"/>
      <w:r>
        <w:rPr>
          <w:rFonts w:ascii="inherit" w:eastAsia="inherit" w:hAnsi="inherit" w:cs="inherit"/>
          <w:color w:val="212121"/>
          <w:sz w:val="20"/>
          <w:szCs w:val="20"/>
          <w:shd w:val="clear" w:color="auto" w:fill="FCFF01"/>
        </w:rPr>
        <w:t xml:space="preserve"> get svc -n </w:t>
      </w:r>
      <w:proofErr w:type="spellStart"/>
      <w:r>
        <w:rPr>
          <w:rFonts w:ascii="inherit" w:eastAsia="inherit" w:hAnsi="inherit" w:cs="inherit"/>
          <w:color w:val="212121"/>
          <w:sz w:val="20"/>
          <w:szCs w:val="20"/>
          <w:shd w:val="clear" w:color="auto" w:fill="FCFF01"/>
        </w:rPr>
        <w:t>prometheus</w:t>
      </w:r>
      <w:proofErr w:type="spellEnd"/>
    </w:p>
    <w:p w:rsidR="002C5477" w:rsidRDefault="008C1B81">
      <w:pPr>
        <w:shd w:val="clear" w:color="auto" w:fill="FFFFFF"/>
        <w:spacing w:after="160" w:line="259" w:lineRule="auto"/>
        <w:jc w:val="center"/>
        <w:rPr>
          <w:color w:val="222222"/>
          <w:sz w:val="20"/>
          <w:szCs w:val="20"/>
        </w:rPr>
      </w:pPr>
      <w:r>
        <w:rPr>
          <w:noProof/>
          <w:color w:val="CC6611"/>
          <w:sz w:val="20"/>
          <w:szCs w:val="20"/>
        </w:rPr>
        <w:drawing>
          <wp:inline distT="0" distB="0" distL="0" distR="0">
            <wp:extent cx="3046095" cy="43053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046095" cy="430530"/>
                    </a:xfrm>
                    <a:prstGeom prst="rect">
                      <a:avLst/>
                    </a:prstGeom>
                    <a:ln/>
                  </pic:spPr>
                </pic:pic>
              </a:graphicData>
            </a:graphic>
          </wp:inline>
        </w:drawing>
      </w:r>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after="160" w:line="259" w:lineRule="auto"/>
        <w:rPr>
          <w:color w:val="222222"/>
          <w:sz w:val="20"/>
          <w:szCs w:val="20"/>
        </w:rPr>
      </w:pPr>
      <w:r>
        <w:rPr>
          <w:b/>
          <w:color w:val="212121"/>
          <w:sz w:val="20"/>
          <w:szCs w:val="20"/>
          <w:highlight w:val="white"/>
          <w:u w:val="single"/>
        </w:rPr>
        <w:t>Access </w:t>
      </w:r>
      <w:proofErr w:type="spellStart"/>
      <w:r>
        <w:rPr>
          <w:b/>
          <w:color w:val="212121"/>
          <w:sz w:val="20"/>
          <w:szCs w:val="20"/>
          <w:highlight w:val="white"/>
          <w:u w:val="single"/>
        </w:rPr>
        <w:t>Grafana</w:t>
      </w:r>
      <w:proofErr w:type="spellEnd"/>
      <w:r>
        <w:rPr>
          <w:b/>
          <w:color w:val="212121"/>
          <w:sz w:val="20"/>
          <w:szCs w:val="20"/>
          <w:highlight w:val="white"/>
          <w:u w:val="single"/>
        </w:rPr>
        <w:t xml:space="preserve"> UI in the browser</w:t>
      </w:r>
    </w:p>
    <w:p w:rsidR="002C5477" w:rsidRDefault="008C1B81">
      <w:pPr>
        <w:shd w:val="clear" w:color="auto" w:fill="FFFFFF"/>
        <w:spacing w:after="160" w:line="259" w:lineRule="auto"/>
        <w:rPr>
          <w:color w:val="222222"/>
          <w:sz w:val="20"/>
          <w:szCs w:val="20"/>
        </w:rPr>
      </w:pPr>
      <w:r>
        <w:rPr>
          <w:b/>
          <w:color w:val="222222"/>
          <w:sz w:val="20"/>
          <w:szCs w:val="20"/>
          <w:u w:val="single"/>
          <w:shd w:val="clear" w:color="auto" w:fill="FCFF01"/>
        </w:rPr>
        <w:br/>
      </w:r>
    </w:p>
    <w:p w:rsidR="002C5477" w:rsidRDefault="008C1B81">
      <w:pPr>
        <w:shd w:val="clear" w:color="auto" w:fill="FFFFFF"/>
        <w:spacing w:after="160" w:line="259" w:lineRule="auto"/>
        <w:rPr>
          <w:color w:val="222222"/>
          <w:sz w:val="20"/>
          <w:szCs w:val="20"/>
        </w:rPr>
      </w:pPr>
      <w:r>
        <w:rPr>
          <w:color w:val="222222"/>
          <w:sz w:val="20"/>
          <w:szCs w:val="20"/>
          <w:shd w:val="clear" w:color="auto" w:fill="FCFF01"/>
        </w:rPr>
        <w:t>Get the URL from the above screenshot and put in the browser</w:t>
      </w:r>
    </w:p>
    <w:p w:rsidR="002C5477" w:rsidRDefault="008C1B81">
      <w:pPr>
        <w:shd w:val="clear" w:color="auto" w:fill="FFFFFF"/>
        <w:spacing w:after="160" w:line="259" w:lineRule="auto"/>
        <w:rPr>
          <w:color w:val="222222"/>
          <w:sz w:val="20"/>
          <w:szCs w:val="20"/>
        </w:rPr>
      </w:pPr>
      <w:r>
        <w:rPr>
          <w:color w:val="222222"/>
          <w:sz w:val="20"/>
          <w:szCs w:val="20"/>
          <w:shd w:val="clear" w:color="auto" w:fill="FCFF01"/>
        </w:rPr>
        <w:br/>
      </w:r>
    </w:p>
    <w:p w:rsidR="002C5477" w:rsidRDefault="008C1B81">
      <w:pPr>
        <w:shd w:val="clear" w:color="auto" w:fill="FFFFFF"/>
        <w:spacing w:after="160" w:line="259" w:lineRule="auto"/>
        <w:jc w:val="center"/>
        <w:rPr>
          <w:color w:val="222222"/>
          <w:sz w:val="20"/>
          <w:szCs w:val="20"/>
          <w:shd w:val="clear" w:color="auto" w:fill="FCFF01"/>
        </w:rPr>
      </w:pPr>
      <w:r>
        <w:rPr>
          <w:noProof/>
          <w:color w:val="CC6611"/>
          <w:sz w:val="20"/>
          <w:szCs w:val="20"/>
          <w:shd w:val="clear" w:color="auto" w:fill="FCFF01"/>
        </w:rPr>
        <w:drawing>
          <wp:inline distT="0" distB="0" distL="0" distR="0">
            <wp:extent cx="3046095" cy="1970405"/>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046095" cy="1970405"/>
                    </a:xfrm>
                    <a:prstGeom prst="rect">
                      <a:avLst/>
                    </a:prstGeom>
                    <a:ln/>
                  </pic:spPr>
                </pic:pic>
              </a:graphicData>
            </a:graphic>
          </wp:inline>
        </w:drawing>
      </w:r>
    </w:p>
    <w:p w:rsidR="002C5477" w:rsidRDefault="008C1B81">
      <w:pPr>
        <w:shd w:val="clear" w:color="auto" w:fill="FFFFFF"/>
        <w:spacing w:after="160" w:line="259" w:lineRule="auto"/>
        <w:rPr>
          <w:color w:val="222222"/>
          <w:sz w:val="20"/>
          <w:szCs w:val="20"/>
        </w:rPr>
      </w:pPr>
      <w:r>
        <w:rPr>
          <w:color w:val="222222"/>
          <w:sz w:val="20"/>
          <w:szCs w:val="20"/>
          <w:shd w:val="clear" w:color="auto" w:fill="FCFF01"/>
        </w:rPr>
        <w:br/>
      </w:r>
    </w:p>
    <w:p w:rsidR="002C5477" w:rsidRDefault="008C1B81">
      <w:pPr>
        <w:shd w:val="clear" w:color="auto" w:fill="FFFFFF"/>
        <w:spacing w:after="160" w:line="259" w:lineRule="auto"/>
        <w:rPr>
          <w:color w:val="222222"/>
          <w:sz w:val="20"/>
          <w:szCs w:val="20"/>
        </w:rPr>
      </w:pPr>
      <w:proofErr w:type="spellStart"/>
      <w:r>
        <w:rPr>
          <w:color w:val="222222"/>
          <w:sz w:val="20"/>
          <w:szCs w:val="20"/>
          <w:shd w:val="clear" w:color="auto" w:fill="FCFF01"/>
        </w:rPr>
        <w:t>UserName</w:t>
      </w:r>
      <w:proofErr w:type="spellEnd"/>
      <w:r>
        <w:rPr>
          <w:color w:val="222222"/>
          <w:sz w:val="20"/>
          <w:szCs w:val="20"/>
          <w:shd w:val="clear" w:color="auto" w:fill="FCFF01"/>
        </w:rPr>
        <w:t xml:space="preserve">: admin </w:t>
      </w:r>
    </w:p>
    <w:p w:rsidR="002C5477" w:rsidRDefault="008C1B81">
      <w:pPr>
        <w:shd w:val="clear" w:color="auto" w:fill="FFFFFF"/>
        <w:spacing w:after="160" w:line="259" w:lineRule="auto"/>
        <w:rPr>
          <w:color w:val="222222"/>
          <w:sz w:val="20"/>
          <w:szCs w:val="20"/>
        </w:rPr>
      </w:pPr>
      <w:r>
        <w:rPr>
          <w:color w:val="222222"/>
          <w:sz w:val="20"/>
          <w:szCs w:val="20"/>
          <w:shd w:val="clear" w:color="auto" w:fill="FCFF01"/>
        </w:rPr>
        <w:t>Password: prom-operator</w:t>
      </w:r>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after="160" w:line="259" w:lineRule="auto"/>
        <w:rPr>
          <w:color w:val="222222"/>
          <w:sz w:val="20"/>
          <w:szCs w:val="20"/>
        </w:rPr>
      </w:pPr>
      <w:r>
        <w:rPr>
          <w:b/>
          <w:color w:val="222222"/>
          <w:sz w:val="20"/>
          <w:szCs w:val="20"/>
          <w:u w:val="single"/>
        </w:rPr>
        <w:t xml:space="preserve">Create Dashboard in </w:t>
      </w:r>
      <w:proofErr w:type="spellStart"/>
      <w:r>
        <w:rPr>
          <w:b/>
          <w:color w:val="222222"/>
          <w:sz w:val="20"/>
          <w:szCs w:val="20"/>
          <w:u w:val="single"/>
        </w:rPr>
        <w:t>Grafana</w:t>
      </w:r>
      <w:proofErr w:type="spellEnd"/>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after="160" w:line="259" w:lineRule="auto"/>
        <w:rPr>
          <w:color w:val="222222"/>
          <w:sz w:val="20"/>
          <w:szCs w:val="20"/>
        </w:rPr>
      </w:pPr>
      <w:r>
        <w:rPr>
          <w:color w:val="222222"/>
          <w:sz w:val="20"/>
          <w:szCs w:val="20"/>
        </w:rPr>
        <w:t xml:space="preserve">In </w:t>
      </w:r>
      <w:proofErr w:type="spellStart"/>
      <w:r>
        <w:rPr>
          <w:color w:val="222222"/>
          <w:sz w:val="20"/>
          <w:szCs w:val="20"/>
        </w:rPr>
        <w:t>Grafana</w:t>
      </w:r>
      <w:proofErr w:type="spellEnd"/>
      <w:r>
        <w:rPr>
          <w:color w:val="222222"/>
          <w:sz w:val="20"/>
          <w:szCs w:val="20"/>
        </w:rPr>
        <w:t>, we can create various kinds of dashboards as per our needs.</w:t>
      </w:r>
    </w:p>
    <w:p w:rsidR="002C5477" w:rsidRDefault="008C1B81">
      <w:pPr>
        <w:pStyle w:val="Heading2"/>
        <w:shd w:val="clear" w:color="auto" w:fill="FFFFFF"/>
        <w:spacing w:line="259" w:lineRule="auto"/>
        <w:rPr>
          <w:rFonts w:ascii="Quattrocento Sans" w:eastAsia="Quattrocento Sans" w:hAnsi="Quattrocento Sans" w:cs="Quattrocento Sans"/>
          <w:color w:val="222222"/>
          <w:sz w:val="36"/>
          <w:szCs w:val="36"/>
        </w:rPr>
      </w:pPr>
      <w:r>
        <w:rPr>
          <w:rFonts w:ascii="Quattrocento Sans" w:eastAsia="Quattrocento Sans" w:hAnsi="Quattrocento Sans" w:cs="Quattrocento Sans"/>
          <w:color w:val="222222"/>
          <w:sz w:val="26"/>
          <w:szCs w:val="26"/>
          <w:u w:val="single"/>
        </w:rPr>
        <w:t>How to Create Kubernetes Monitoring Dashboard?</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For creating a dashboard to monitor the cluster:</w:t>
      </w:r>
    </w:p>
    <w:p w:rsidR="002C5477" w:rsidRDefault="002C5477">
      <w:pPr>
        <w:shd w:val="clear" w:color="auto" w:fill="FFFFFF"/>
        <w:spacing w:line="240" w:lineRule="auto"/>
        <w:rPr>
          <w:color w:val="222222"/>
          <w:sz w:val="20"/>
          <w:szCs w:val="20"/>
        </w:rPr>
      </w:pP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Click '+' button on left panel and select ‘Import’.</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Enter </w:t>
      </w:r>
      <w:r>
        <w:rPr>
          <w:rFonts w:ascii="Consolas" w:eastAsia="Consolas" w:hAnsi="Consolas" w:cs="Consolas"/>
          <w:color w:val="222222"/>
          <w:sz w:val="19"/>
          <w:szCs w:val="19"/>
        </w:rPr>
        <w:t>12740</w:t>
      </w:r>
      <w:r>
        <w:rPr>
          <w:rFonts w:ascii="inherit" w:eastAsia="inherit" w:hAnsi="inherit" w:cs="inherit"/>
          <w:color w:val="222222"/>
          <w:sz w:val="20"/>
          <w:szCs w:val="20"/>
        </w:rPr>
        <w:t> dashboard id under Grafana.com Dashboard.</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Click ‘Load’.</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 xml:space="preserve">Select ‘Prometheus’ as the endpoint under </w:t>
      </w:r>
      <w:proofErr w:type="spellStart"/>
      <w:r>
        <w:rPr>
          <w:rFonts w:ascii="inherit" w:eastAsia="inherit" w:hAnsi="inherit" w:cs="inherit"/>
          <w:color w:val="222222"/>
          <w:sz w:val="20"/>
          <w:szCs w:val="20"/>
        </w:rPr>
        <w:t>prometheus</w:t>
      </w:r>
      <w:proofErr w:type="spellEnd"/>
      <w:r>
        <w:rPr>
          <w:rFonts w:ascii="inherit" w:eastAsia="inherit" w:hAnsi="inherit" w:cs="inherit"/>
          <w:color w:val="222222"/>
          <w:sz w:val="20"/>
          <w:szCs w:val="20"/>
        </w:rPr>
        <w:t xml:space="preserve"> data sources drop down.</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Click ‘I</w:t>
      </w:r>
      <w:r>
        <w:rPr>
          <w:rFonts w:ascii="inherit" w:eastAsia="inherit" w:hAnsi="inherit" w:cs="inherit"/>
          <w:color w:val="222222"/>
          <w:sz w:val="20"/>
          <w:szCs w:val="20"/>
        </w:rPr>
        <w:t>mport’.</w:t>
      </w:r>
    </w:p>
    <w:p w:rsidR="002C5477" w:rsidRDefault="002C5477">
      <w:pPr>
        <w:shd w:val="clear" w:color="auto" w:fill="FFFFFF"/>
        <w:spacing w:line="240" w:lineRule="auto"/>
        <w:rPr>
          <w:color w:val="222222"/>
          <w:sz w:val="20"/>
          <w:szCs w:val="20"/>
        </w:rPr>
      </w:pP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This will show monitoring dashboard for all cluster nodes</w:t>
      </w:r>
    </w:p>
    <w:p w:rsidR="002C5477" w:rsidRDefault="002C5477">
      <w:pPr>
        <w:shd w:val="clear" w:color="auto" w:fill="FFFFFF"/>
        <w:spacing w:line="240" w:lineRule="auto"/>
        <w:rPr>
          <w:color w:val="222222"/>
          <w:sz w:val="20"/>
          <w:szCs w:val="20"/>
        </w:rPr>
      </w:pPr>
    </w:p>
    <w:p w:rsidR="002C5477" w:rsidRDefault="008C1B81">
      <w:pPr>
        <w:shd w:val="clear" w:color="auto" w:fill="FFFFFF"/>
        <w:spacing w:after="160" w:line="259" w:lineRule="auto"/>
        <w:jc w:val="center"/>
        <w:rPr>
          <w:color w:val="222222"/>
          <w:sz w:val="20"/>
          <w:szCs w:val="20"/>
        </w:rPr>
      </w:pPr>
      <w:r>
        <w:rPr>
          <w:noProof/>
          <w:color w:val="CC6611"/>
          <w:sz w:val="20"/>
          <w:szCs w:val="20"/>
        </w:rPr>
        <w:lastRenderedPageBreak/>
        <w:drawing>
          <wp:inline distT="0" distB="0" distL="0" distR="0">
            <wp:extent cx="3046095" cy="176022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046095" cy="1760220"/>
                    </a:xfrm>
                    <a:prstGeom prst="rect">
                      <a:avLst/>
                    </a:prstGeom>
                    <a:ln/>
                  </pic:spPr>
                </pic:pic>
              </a:graphicData>
            </a:graphic>
          </wp:inline>
        </w:drawing>
      </w:r>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line="240" w:lineRule="auto"/>
        <w:rPr>
          <w:color w:val="222222"/>
          <w:sz w:val="20"/>
          <w:szCs w:val="20"/>
        </w:rPr>
      </w:pPr>
      <w:r>
        <w:rPr>
          <w:b/>
          <w:color w:val="222222"/>
          <w:sz w:val="20"/>
          <w:szCs w:val="20"/>
          <w:u w:val="single"/>
        </w:rPr>
        <w:t>How to Create Kubernetes Cluster Monitoring Dashboard?</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For creating a dashboard to monitor the cluster:</w:t>
      </w:r>
    </w:p>
    <w:p w:rsidR="002C5477" w:rsidRDefault="002C5477">
      <w:pPr>
        <w:shd w:val="clear" w:color="auto" w:fill="FFFFFF"/>
        <w:spacing w:line="240" w:lineRule="auto"/>
        <w:rPr>
          <w:color w:val="222222"/>
          <w:sz w:val="20"/>
          <w:szCs w:val="20"/>
        </w:rPr>
      </w:pP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Click '+' button on left panel and select ‘Import’.</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Enter 3119 dashboard id under Grafana.com Dashboard.</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Click ‘Load’.</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 xml:space="preserve">Select ‘Prometheus’ as the endpoint under </w:t>
      </w:r>
      <w:proofErr w:type="spellStart"/>
      <w:r>
        <w:rPr>
          <w:rFonts w:ascii="inherit" w:eastAsia="inherit" w:hAnsi="inherit" w:cs="inherit"/>
          <w:color w:val="222222"/>
          <w:sz w:val="20"/>
          <w:szCs w:val="20"/>
        </w:rPr>
        <w:t>prometheus</w:t>
      </w:r>
      <w:proofErr w:type="spellEnd"/>
      <w:r>
        <w:rPr>
          <w:rFonts w:ascii="inherit" w:eastAsia="inherit" w:hAnsi="inherit" w:cs="inherit"/>
          <w:color w:val="222222"/>
          <w:sz w:val="20"/>
          <w:szCs w:val="20"/>
        </w:rPr>
        <w:t xml:space="preserve"> data sources drop down.</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Click ‘Import’.</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This will show monitoring dashboard for all cluster nodes</w:t>
      </w:r>
    </w:p>
    <w:p w:rsidR="002C5477" w:rsidRDefault="002C5477">
      <w:pPr>
        <w:shd w:val="clear" w:color="auto" w:fill="FFFFFF"/>
        <w:spacing w:line="240" w:lineRule="auto"/>
        <w:rPr>
          <w:color w:val="222222"/>
          <w:sz w:val="20"/>
          <w:szCs w:val="20"/>
        </w:rPr>
      </w:pPr>
    </w:p>
    <w:p w:rsidR="002C5477" w:rsidRDefault="008C1B81">
      <w:pPr>
        <w:shd w:val="clear" w:color="auto" w:fill="FFFFFF"/>
        <w:spacing w:after="160" w:line="259" w:lineRule="auto"/>
        <w:jc w:val="center"/>
        <w:rPr>
          <w:color w:val="222222"/>
          <w:sz w:val="20"/>
          <w:szCs w:val="20"/>
        </w:rPr>
      </w:pPr>
      <w:r>
        <w:rPr>
          <w:noProof/>
          <w:color w:val="CC6611"/>
          <w:sz w:val="20"/>
          <w:szCs w:val="20"/>
        </w:rPr>
        <w:drawing>
          <wp:inline distT="0" distB="0" distL="0" distR="0">
            <wp:extent cx="3046095" cy="2772410"/>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3046095" cy="2772410"/>
                    </a:xfrm>
                    <a:prstGeom prst="rect">
                      <a:avLst/>
                    </a:prstGeom>
                    <a:ln/>
                  </pic:spPr>
                </pic:pic>
              </a:graphicData>
            </a:graphic>
          </wp:inline>
        </w:drawing>
      </w:r>
    </w:p>
    <w:p w:rsidR="002C5477" w:rsidRDefault="002C5477">
      <w:pPr>
        <w:shd w:val="clear" w:color="auto" w:fill="FFFFFF"/>
        <w:spacing w:line="240" w:lineRule="auto"/>
        <w:rPr>
          <w:color w:val="222222"/>
          <w:sz w:val="20"/>
          <w:szCs w:val="20"/>
        </w:rPr>
      </w:pPr>
    </w:p>
    <w:p w:rsidR="002C5477" w:rsidRDefault="002C5477">
      <w:pPr>
        <w:shd w:val="clear" w:color="auto" w:fill="FFFFFF"/>
        <w:spacing w:line="240" w:lineRule="auto"/>
        <w:rPr>
          <w:color w:val="222222"/>
          <w:sz w:val="20"/>
          <w:szCs w:val="20"/>
        </w:rPr>
      </w:pPr>
    </w:p>
    <w:p w:rsidR="002C5477" w:rsidRDefault="002C5477">
      <w:pPr>
        <w:shd w:val="clear" w:color="auto" w:fill="FFFFFF"/>
        <w:spacing w:after="240" w:line="259" w:lineRule="auto"/>
        <w:rPr>
          <w:color w:val="222222"/>
          <w:sz w:val="20"/>
          <w:szCs w:val="20"/>
        </w:rPr>
      </w:pPr>
    </w:p>
    <w:p w:rsidR="002C5477" w:rsidRDefault="008C1B81">
      <w:pPr>
        <w:shd w:val="clear" w:color="auto" w:fill="FFFFFF"/>
        <w:spacing w:after="160" w:line="259" w:lineRule="auto"/>
        <w:jc w:val="center"/>
        <w:rPr>
          <w:color w:val="222222"/>
          <w:sz w:val="20"/>
          <w:szCs w:val="20"/>
        </w:rPr>
      </w:pPr>
      <w:r>
        <w:rPr>
          <w:noProof/>
          <w:color w:val="CC6611"/>
          <w:sz w:val="20"/>
          <w:szCs w:val="20"/>
        </w:rPr>
        <w:lastRenderedPageBreak/>
        <w:drawing>
          <wp:inline distT="0" distB="0" distL="0" distR="0">
            <wp:extent cx="3046095" cy="302196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3046095" cy="3021965"/>
                    </a:xfrm>
                    <a:prstGeom prst="rect">
                      <a:avLst/>
                    </a:prstGeom>
                    <a:ln/>
                  </pic:spPr>
                </pic:pic>
              </a:graphicData>
            </a:graphic>
          </wp:inline>
        </w:drawing>
      </w:r>
    </w:p>
    <w:p w:rsidR="002C5477" w:rsidRDefault="002C5477">
      <w:pPr>
        <w:shd w:val="clear" w:color="auto" w:fill="FFFFFF"/>
        <w:spacing w:after="160" w:line="259" w:lineRule="auto"/>
        <w:rPr>
          <w:color w:val="222222"/>
          <w:sz w:val="20"/>
          <w:szCs w:val="20"/>
        </w:rPr>
      </w:pPr>
    </w:p>
    <w:p w:rsidR="002C5477" w:rsidRDefault="002C5477">
      <w:pPr>
        <w:shd w:val="clear" w:color="auto" w:fill="FFFFFF"/>
        <w:spacing w:after="160" w:line="259" w:lineRule="auto"/>
        <w:rPr>
          <w:color w:val="222222"/>
          <w:sz w:val="20"/>
          <w:szCs w:val="20"/>
        </w:rPr>
      </w:pPr>
    </w:p>
    <w:p w:rsidR="002C5477" w:rsidRDefault="008C1B81">
      <w:pPr>
        <w:shd w:val="clear" w:color="auto" w:fill="FFFFFF"/>
        <w:spacing w:after="160" w:line="259" w:lineRule="auto"/>
        <w:jc w:val="center"/>
        <w:rPr>
          <w:color w:val="222222"/>
          <w:sz w:val="20"/>
          <w:szCs w:val="20"/>
        </w:rPr>
      </w:pPr>
      <w:r>
        <w:rPr>
          <w:noProof/>
          <w:color w:val="CC6611"/>
          <w:sz w:val="20"/>
          <w:szCs w:val="20"/>
        </w:rPr>
        <w:drawing>
          <wp:inline distT="0" distB="0" distL="0" distR="0">
            <wp:extent cx="3046095" cy="156972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3046095" cy="1569720"/>
                    </a:xfrm>
                    <a:prstGeom prst="rect">
                      <a:avLst/>
                    </a:prstGeom>
                    <a:ln/>
                  </pic:spPr>
                </pic:pic>
              </a:graphicData>
            </a:graphic>
          </wp:inline>
        </w:drawing>
      </w:r>
    </w:p>
    <w:p w:rsidR="002C5477" w:rsidRDefault="002C5477">
      <w:pPr>
        <w:spacing w:after="160" w:line="259" w:lineRule="auto"/>
        <w:rPr>
          <w:rFonts w:ascii="Times New Roman" w:eastAsia="Times New Roman" w:hAnsi="Times New Roman" w:cs="Times New Roman"/>
          <w:sz w:val="24"/>
          <w:szCs w:val="24"/>
        </w:rPr>
      </w:pPr>
    </w:p>
    <w:p w:rsidR="002C5477" w:rsidRDefault="008C1B81">
      <w:pPr>
        <w:pStyle w:val="Heading2"/>
        <w:shd w:val="clear" w:color="auto" w:fill="FFFFFF"/>
        <w:spacing w:line="259" w:lineRule="auto"/>
        <w:rPr>
          <w:rFonts w:ascii="Quattrocento Sans" w:eastAsia="Quattrocento Sans" w:hAnsi="Quattrocento Sans" w:cs="Quattrocento Sans"/>
          <w:color w:val="222222"/>
          <w:sz w:val="26"/>
          <w:szCs w:val="26"/>
        </w:rPr>
      </w:pPr>
      <w:r>
        <w:rPr>
          <w:rFonts w:ascii="Quattrocento Sans" w:eastAsia="Quattrocento Sans" w:hAnsi="Quattrocento Sans" w:cs="Quattrocento Sans"/>
          <w:color w:val="222222"/>
          <w:sz w:val="26"/>
          <w:szCs w:val="26"/>
        </w:rPr>
        <w:t>Create POD Monitoring Dashboard</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For creating a dashboard to monitor the cluster:</w:t>
      </w:r>
    </w:p>
    <w:p w:rsidR="002C5477" w:rsidRDefault="002C5477">
      <w:pPr>
        <w:shd w:val="clear" w:color="auto" w:fill="FFFFFF"/>
        <w:spacing w:line="240" w:lineRule="auto"/>
        <w:rPr>
          <w:color w:val="222222"/>
          <w:sz w:val="20"/>
          <w:szCs w:val="20"/>
        </w:rPr>
      </w:pP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Click '+' button on left panel and select ‘Import’.</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Enter </w:t>
      </w:r>
      <w:r>
        <w:rPr>
          <w:rFonts w:ascii="Consolas" w:eastAsia="Consolas" w:hAnsi="Consolas" w:cs="Consolas"/>
          <w:color w:val="222222"/>
          <w:sz w:val="20"/>
          <w:szCs w:val="20"/>
        </w:rPr>
        <w:t>6417</w:t>
      </w:r>
      <w:r>
        <w:rPr>
          <w:rFonts w:ascii="inherit" w:eastAsia="inherit" w:hAnsi="inherit" w:cs="inherit"/>
          <w:color w:val="222222"/>
          <w:sz w:val="20"/>
          <w:szCs w:val="20"/>
        </w:rPr>
        <w:t> dashboard id under Grafana.com Dashboard.</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Click ‘Load’.</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 xml:space="preserve">Select ‘Prometheus’ as the endpoint under </w:t>
      </w:r>
      <w:proofErr w:type="spellStart"/>
      <w:r>
        <w:rPr>
          <w:rFonts w:ascii="inherit" w:eastAsia="inherit" w:hAnsi="inherit" w:cs="inherit"/>
          <w:color w:val="222222"/>
          <w:sz w:val="20"/>
          <w:szCs w:val="20"/>
        </w:rPr>
        <w:t>prometheus</w:t>
      </w:r>
      <w:proofErr w:type="spellEnd"/>
      <w:r>
        <w:rPr>
          <w:rFonts w:ascii="inherit" w:eastAsia="inherit" w:hAnsi="inherit" w:cs="inherit"/>
          <w:color w:val="222222"/>
          <w:sz w:val="20"/>
          <w:szCs w:val="20"/>
        </w:rPr>
        <w:t xml:space="preserve"> da</w:t>
      </w:r>
      <w:r>
        <w:rPr>
          <w:rFonts w:ascii="inherit" w:eastAsia="inherit" w:hAnsi="inherit" w:cs="inherit"/>
          <w:color w:val="222222"/>
          <w:sz w:val="20"/>
          <w:szCs w:val="20"/>
        </w:rPr>
        <w:t>ta sources drop down.</w:t>
      </w:r>
    </w:p>
    <w:p w:rsidR="002C5477" w:rsidRDefault="008C1B81">
      <w:pPr>
        <w:shd w:val="clear" w:color="auto" w:fill="FFFFFF"/>
        <w:spacing w:line="240" w:lineRule="auto"/>
        <w:rPr>
          <w:color w:val="222222"/>
          <w:sz w:val="20"/>
          <w:szCs w:val="20"/>
        </w:rPr>
      </w:pPr>
      <w:r>
        <w:rPr>
          <w:rFonts w:ascii="inherit" w:eastAsia="inherit" w:hAnsi="inherit" w:cs="inherit"/>
          <w:color w:val="222222"/>
          <w:sz w:val="20"/>
          <w:szCs w:val="20"/>
        </w:rPr>
        <w:t>Click ‘Import’.</w:t>
      </w:r>
    </w:p>
    <w:p w:rsidR="002C5477" w:rsidRDefault="008C1B81">
      <w:pPr>
        <w:shd w:val="clear" w:color="auto" w:fill="FFFFFF"/>
        <w:spacing w:line="240" w:lineRule="auto"/>
        <w:rPr>
          <w:color w:val="222222"/>
          <w:sz w:val="20"/>
          <w:szCs w:val="20"/>
        </w:rPr>
      </w:pPr>
      <w:r>
        <w:rPr>
          <w:noProof/>
          <w:color w:val="CC6611"/>
          <w:sz w:val="20"/>
          <w:szCs w:val="20"/>
        </w:rPr>
        <w:lastRenderedPageBreak/>
        <w:drawing>
          <wp:inline distT="0" distB="0" distL="0" distR="0">
            <wp:extent cx="3046095" cy="282638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3046095" cy="2826385"/>
                    </a:xfrm>
                    <a:prstGeom prst="rect">
                      <a:avLst/>
                    </a:prstGeom>
                    <a:ln/>
                  </pic:spPr>
                </pic:pic>
              </a:graphicData>
            </a:graphic>
          </wp:inline>
        </w:drawing>
      </w:r>
    </w:p>
    <w:p w:rsidR="002C5477" w:rsidRDefault="002C5477">
      <w:pPr>
        <w:shd w:val="clear" w:color="auto" w:fill="FFFFFF"/>
        <w:spacing w:after="160" w:line="259" w:lineRule="auto"/>
        <w:jc w:val="center"/>
        <w:rPr>
          <w:color w:val="222222"/>
          <w:sz w:val="20"/>
          <w:szCs w:val="20"/>
        </w:rPr>
      </w:pPr>
    </w:p>
    <w:p w:rsidR="002C5477" w:rsidRDefault="008C1B81">
      <w:pPr>
        <w:shd w:val="clear" w:color="auto" w:fill="FFFFFF"/>
        <w:spacing w:line="240" w:lineRule="auto"/>
        <w:rPr>
          <w:color w:val="222222"/>
          <w:sz w:val="20"/>
          <w:szCs w:val="20"/>
        </w:rPr>
      </w:pPr>
      <w:r>
        <w:rPr>
          <w:noProof/>
          <w:color w:val="CC6611"/>
          <w:sz w:val="20"/>
          <w:szCs w:val="20"/>
        </w:rPr>
        <w:drawing>
          <wp:inline distT="0" distB="0" distL="0" distR="0">
            <wp:extent cx="3046095" cy="2684780"/>
            <wp:effectExtent l="0" t="0" r="0" b="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3046095" cy="2684780"/>
                    </a:xfrm>
                    <a:prstGeom prst="rect">
                      <a:avLst/>
                    </a:prstGeom>
                    <a:ln/>
                  </pic:spPr>
                </pic:pic>
              </a:graphicData>
            </a:graphic>
          </wp:inline>
        </w:drawing>
      </w:r>
    </w:p>
    <w:p w:rsidR="002C5477" w:rsidRDefault="002C5477">
      <w:pPr>
        <w:shd w:val="clear" w:color="auto" w:fill="FFFFFF"/>
        <w:spacing w:line="240" w:lineRule="auto"/>
        <w:rPr>
          <w:color w:val="222222"/>
          <w:sz w:val="20"/>
          <w:szCs w:val="20"/>
        </w:rPr>
      </w:pPr>
    </w:p>
    <w:p w:rsidR="002C5477" w:rsidRDefault="008C1B81">
      <w:pPr>
        <w:shd w:val="clear" w:color="auto" w:fill="FFFFFF"/>
        <w:spacing w:line="240" w:lineRule="auto"/>
        <w:rPr>
          <w:rFonts w:ascii="Times" w:eastAsia="Times" w:hAnsi="Times" w:cs="Times"/>
          <w:sz w:val="27"/>
          <w:szCs w:val="27"/>
        </w:rPr>
      </w:pPr>
      <w:r>
        <w:rPr>
          <w:rFonts w:ascii="inherit" w:eastAsia="inherit" w:hAnsi="inherit" w:cs="inherit"/>
          <w:sz w:val="27"/>
          <w:szCs w:val="27"/>
        </w:rPr>
        <w:t>This will show monitoring dashboard for all cluster nodes.</w:t>
      </w:r>
    </w:p>
    <w:p w:rsidR="002C5477" w:rsidRDefault="002C5477">
      <w:pPr>
        <w:shd w:val="clear" w:color="auto" w:fill="FFFFFF"/>
        <w:spacing w:line="240" w:lineRule="auto"/>
        <w:rPr>
          <w:rFonts w:ascii="Times" w:eastAsia="Times" w:hAnsi="Times" w:cs="Times"/>
          <w:sz w:val="27"/>
          <w:szCs w:val="27"/>
        </w:rPr>
      </w:pPr>
    </w:p>
    <w:p w:rsidR="002C5477" w:rsidRDefault="008C1B81">
      <w:pPr>
        <w:shd w:val="clear" w:color="auto" w:fill="FFFFFF"/>
        <w:spacing w:after="160" w:line="259" w:lineRule="auto"/>
        <w:jc w:val="center"/>
        <w:rPr>
          <w:color w:val="222222"/>
          <w:sz w:val="20"/>
          <w:szCs w:val="20"/>
        </w:rPr>
      </w:pPr>
      <w:r>
        <w:rPr>
          <w:noProof/>
          <w:color w:val="CC6611"/>
          <w:sz w:val="20"/>
          <w:szCs w:val="20"/>
        </w:rPr>
        <w:drawing>
          <wp:inline distT="0" distB="0" distL="0" distR="0">
            <wp:extent cx="3046095" cy="165735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3046095" cy="1657350"/>
                    </a:xfrm>
                    <a:prstGeom prst="rect">
                      <a:avLst/>
                    </a:prstGeom>
                    <a:ln/>
                  </pic:spPr>
                </pic:pic>
              </a:graphicData>
            </a:graphic>
          </wp:inline>
        </w:drawing>
      </w:r>
    </w:p>
    <w:p w:rsidR="002C5477" w:rsidRDefault="002C5477">
      <w:pPr>
        <w:shd w:val="clear" w:color="auto" w:fill="FFFFFF"/>
        <w:spacing w:after="240" w:line="240" w:lineRule="auto"/>
        <w:ind w:left="720"/>
        <w:rPr>
          <w:rFonts w:ascii="Times New Roman" w:eastAsia="Times New Roman" w:hAnsi="Times New Roman" w:cs="Times New Roman"/>
          <w:sz w:val="24"/>
          <w:szCs w:val="24"/>
        </w:rPr>
      </w:pPr>
    </w:p>
    <w:p w:rsidR="002C5477" w:rsidRDefault="002C5477">
      <w:pPr>
        <w:shd w:val="clear" w:color="auto" w:fill="FFFFFF"/>
        <w:spacing w:after="240" w:line="240" w:lineRule="auto"/>
        <w:ind w:left="720"/>
        <w:rPr>
          <w:rFonts w:ascii="Times New Roman" w:eastAsia="Times New Roman" w:hAnsi="Times New Roman" w:cs="Times New Roman"/>
          <w:sz w:val="24"/>
          <w:szCs w:val="24"/>
        </w:rPr>
      </w:pPr>
    </w:p>
    <w:p w:rsidR="002C5477" w:rsidRDefault="008C1B81">
      <w:pPr>
        <w:shd w:val="clear" w:color="auto" w:fill="FFFFFF"/>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Prometheus query Cluster CPU Utilization:</w:t>
      </w:r>
    </w:p>
    <w:p w:rsidR="002C5477" w:rsidRDefault="008C1B81">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monitor the overall CPU utilization of your Kubernetes cluster, you can use the </w:t>
      </w:r>
      <w:proofErr w:type="spellStart"/>
      <w:r>
        <w:rPr>
          <w:rFonts w:ascii="Times New Roman" w:eastAsia="Times New Roman" w:hAnsi="Times New Roman" w:cs="Times New Roman"/>
          <w:sz w:val="24"/>
          <w:szCs w:val="24"/>
        </w:rPr>
        <w:t>node_cpu_seconds_total</w:t>
      </w:r>
      <w:proofErr w:type="spellEnd"/>
      <w:r>
        <w:rPr>
          <w:rFonts w:ascii="Times New Roman" w:eastAsia="Times New Roman" w:hAnsi="Times New Roman" w:cs="Times New Roman"/>
          <w:sz w:val="24"/>
          <w:szCs w:val="24"/>
        </w:rPr>
        <w:t xml:space="preserve"> metric. This metric provides the cumulative CPU time consumed by all CPUs on a node. You can calculate the cluster-wide CPU utilization by aggregating</w:t>
      </w:r>
      <w:r>
        <w:rPr>
          <w:rFonts w:ascii="Times New Roman" w:eastAsia="Times New Roman" w:hAnsi="Times New Roman" w:cs="Times New Roman"/>
          <w:sz w:val="24"/>
          <w:szCs w:val="24"/>
        </w:rPr>
        <w:t xml:space="preserve"> this metric across all nodes.</w:t>
      </w:r>
    </w:p>
    <w:p w:rsidR="002C5477" w:rsidRDefault="008C1B81">
      <w:pPr>
        <w:shd w:val="clear" w:color="auto" w:fill="FFFFFF"/>
        <w:spacing w:after="24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yellow"/>
        </w:rPr>
        <w:t>sum(</w:t>
      </w:r>
      <w:proofErr w:type="gramEnd"/>
      <w:r>
        <w:rPr>
          <w:rFonts w:ascii="Times New Roman" w:eastAsia="Times New Roman" w:hAnsi="Times New Roman" w:cs="Times New Roman"/>
          <w:sz w:val="24"/>
          <w:szCs w:val="24"/>
          <w:highlight w:val="yellow"/>
        </w:rPr>
        <w:t>rate(</w:t>
      </w:r>
      <w:proofErr w:type="spellStart"/>
      <w:r>
        <w:rPr>
          <w:rFonts w:ascii="Times New Roman" w:eastAsia="Times New Roman" w:hAnsi="Times New Roman" w:cs="Times New Roman"/>
          <w:sz w:val="24"/>
          <w:szCs w:val="24"/>
          <w:highlight w:val="yellow"/>
        </w:rPr>
        <w:t>node_cpu_seconds_total</w:t>
      </w:r>
      <w:proofErr w:type="spellEnd"/>
      <w:r>
        <w:rPr>
          <w:rFonts w:ascii="Times New Roman" w:eastAsia="Times New Roman" w:hAnsi="Times New Roman" w:cs="Times New Roman"/>
          <w:sz w:val="24"/>
          <w:szCs w:val="24"/>
          <w:highlight w:val="yellow"/>
        </w:rPr>
        <w:t>{mode="idle"}[5m])) * 100</w:t>
      </w:r>
    </w:p>
    <w:p w:rsidR="002C5477" w:rsidRDefault="008C1B81">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query calculates the CPU utilization by subtracting the idle time from 100% (assuming mode="idle" corresponds to idle CPU time). The </w:t>
      </w:r>
      <w:proofErr w:type="gramStart"/>
      <w:r>
        <w:rPr>
          <w:rFonts w:ascii="Times New Roman" w:eastAsia="Times New Roman" w:hAnsi="Times New Roman" w:cs="Times New Roman"/>
          <w:sz w:val="24"/>
          <w:szCs w:val="24"/>
        </w:rPr>
        <w:t>rate(</w:t>
      </w:r>
      <w:proofErr w:type="gramEnd"/>
      <w:r>
        <w:rPr>
          <w:rFonts w:ascii="Times New Roman" w:eastAsia="Times New Roman" w:hAnsi="Times New Roman" w:cs="Times New Roman"/>
          <w:sz w:val="24"/>
          <w:szCs w:val="24"/>
        </w:rPr>
        <w:t>) function calculates the</w:t>
      </w:r>
      <w:r>
        <w:rPr>
          <w:rFonts w:ascii="Times New Roman" w:eastAsia="Times New Roman" w:hAnsi="Times New Roman" w:cs="Times New Roman"/>
          <w:sz w:val="24"/>
          <w:szCs w:val="24"/>
        </w:rPr>
        <w:t xml:space="preserve"> per-second rate of change in CPU utilization.</w:t>
      </w:r>
    </w:p>
    <w:p w:rsidR="002C5477" w:rsidRDefault="002C5477">
      <w:pPr>
        <w:shd w:val="clear" w:color="auto" w:fill="FFFFFF"/>
        <w:spacing w:after="240" w:line="240" w:lineRule="auto"/>
        <w:rPr>
          <w:rFonts w:ascii="Times New Roman" w:eastAsia="Times New Roman" w:hAnsi="Times New Roman" w:cs="Times New Roman"/>
          <w:sz w:val="24"/>
          <w:szCs w:val="24"/>
        </w:rPr>
      </w:pPr>
    </w:p>
    <w:p w:rsidR="002C5477" w:rsidRDefault="002C5477">
      <w:pPr>
        <w:shd w:val="clear" w:color="auto" w:fill="FFFFFF"/>
        <w:spacing w:after="240" w:line="240" w:lineRule="auto"/>
        <w:rPr>
          <w:rFonts w:ascii="Times New Roman" w:eastAsia="Times New Roman" w:hAnsi="Times New Roman" w:cs="Times New Roman"/>
          <w:sz w:val="24"/>
          <w:szCs w:val="24"/>
        </w:rPr>
      </w:pPr>
    </w:p>
    <w:p w:rsidR="002C5477" w:rsidRDefault="002C5477">
      <w:pPr>
        <w:shd w:val="clear" w:color="auto" w:fill="FFFFFF"/>
        <w:spacing w:after="240" w:line="240" w:lineRule="auto"/>
        <w:rPr>
          <w:rFonts w:ascii="Times New Roman" w:eastAsia="Times New Roman" w:hAnsi="Times New Roman" w:cs="Times New Roman"/>
          <w:sz w:val="24"/>
          <w:szCs w:val="24"/>
        </w:rPr>
      </w:pPr>
    </w:p>
    <w:p w:rsidR="002C5477" w:rsidRDefault="008C1B81">
      <w:pPr>
        <w:shd w:val="clear" w:color="auto" w:fill="FFFFFF"/>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 uninstall the package with helm </w:t>
      </w:r>
    </w:p>
    <w:p w:rsidR="002C5477" w:rsidRDefault="008C1B8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helm</w:t>
      </w:r>
      <w:proofErr w:type="gramEnd"/>
      <w:r>
        <w:rPr>
          <w:rFonts w:ascii="Times New Roman" w:eastAsia="Times New Roman" w:hAnsi="Times New Roman" w:cs="Times New Roman"/>
          <w:sz w:val="24"/>
          <w:szCs w:val="24"/>
        </w:rPr>
        <w:t xml:space="preserve"> list</w:t>
      </w:r>
    </w:p>
    <w:p w:rsidR="002C5477" w:rsidRDefault="008C1B8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helm</w:t>
      </w:r>
      <w:proofErr w:type="gramEnd"/>
      <w:r>
        <w:rPr>
          <w:rFonts w:ascii="Times New Roman" w:eastAsia="Times New Roman" w:hAnsi="Times New Roman" w:cs="Times New Roman"/>
          <w:sz w:val="24"/>
          <w:szCs w:val="24"/>
        </w:rPr>
        <w:t xml:space="preserve"> uninstall stable --namespace </w:t>
      </w:r>
      <w:proofErr w:type="spellStart"/>
      <w:r>
        <w:rPr>
          <w:rFonts w:ascii="Times New Roman" w:eastAsia="Times New Roman" w:hAnsi="Times New Roman" w:cs="Times New Roman"/>
          <w:sz w:val="24"/>
          <w:szCs w:val="24"/>
        </w:rPr>
        <w:t>prometheus</w:t>
      </w:r>
      <w:proofErr w:type="spellEnd"/>
    </w:p>
    <w:p w:rsidR="002C5477" w:rsidRDefault="008C1B8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O/P: release "</w:t>
      </w:r>
      <w:proofErr w:type="spellStart"/>
      <w:r>
        <w:rPr>
          <w:rFonts w:ascii="Times New Roman" w:eastAsia="Times New Roman" w:hAnsi="Times New Roman" w:cs="Times New Roman"/>
          <w:sz w:val="24"/>
          <w:szCs w:val="24"/>
        </w:rPr>
        <w:t>prometheus</w:t>
      </w:r>
      <w:proofErr w:type="spellEnd"/>
      <w:r>
        <w:rPr>
          <w:rFonts w:ascii="Times New Roman" w:eastAsia="Times New Roman" w:hAnsi="Times New Roman" w:cs="Times New Roman"/>
          <w:sz w:val="24"/>
          <w:szCs w:val="24"/>
        </w:rPr>
        <w:t>" uninstalled</w:t>
      </w:r>
    </w:p>
    <w:p w:rsidR="002C5477" w:rsidRDefault="002C5477">
      <w:pPr>
        <w:shd w:val="clear" w:color="auto" w:fill="FFFFFF"/>
        <w:spacing w:before="280" w:after="280" w:line="240" w:lineRule="auto"/>
        <w:rPr>
          <w:rFonts w:ascii="Times New Roman" w:eastAsia="Times New Roman" w:hAnsi="Times New Roman" w:cs="Times New Roman"/>
          <w:sz w:val="24"/>
          <w:szCs w:val="24"/>
        </w:rPr>
      </w:pPr>
    </w:p>
    <w:p w:rsidR="002C5477" w:rsidRDefault="002C5477">
      <w:pPr>
        <w:widowControl w:val="0"/>
      </w:pPr>
    </w:p>
    <w:p w:rsidR="002C5477" w:rsidRDefault="002C5477">
      <w:pPr>
        <w:widowControl w:val="0"/>
        <w:rPr>
          <w:b/>
        </w:rPr>
      </w:pPr>
    </w:p>
    <w:p w:rsidR="002C5477" w:rsidRDefault="002C5477">
      <w:pPr>
        <w:widowControl w:val="0"/>
        <w:rPr>
          <w:b/>
        </w:rPr>
      </w:pPr>
    </w:p>
    <w:p w:rsidR="002C5477" w:rsidRDefault="002C5477">
      <w:pPr>
        <w:widowControl w:val="0"/>
        <w:rPr>
          <w:b/>
        </w:rPr>
      </w:pPr>
    </w:p>
    <w:p w:rsidR="002C5477" w:rsidRDefault="002C5477">
      <w:pPr>
        <w:widowControl w:val="0"/>
        <w:rPr>
          <w:b/>
        </w:rPr>
      </w:pPr>
    </w:p>
    <w:p w:rsidR="002C5477" w:rsidRDefault="002C5477">
      <w:pPr>
        <w:widowControl w:val="0"/>
      </w:pPr>
    </w:p>
    <w:p w:rsidR="002C5477" w:rsidRDefault="002C5477">
      <w:pPr>
        <w:widowControl w:val="0"/>
      </w:pPr>
    </w:p>
    <w:p w:rsidR="002C5477" w:rsidRDefault="002C5477">
      <w:pPr>
        <w:widowControl w:val="0"/>
      </w:pPr>
    </w:p>
    <w:p w:rsidR="002C5477" w:rsidRDefault="002C5477">
      <w:pPr>
        <w:widowControl w:val="0"/>
      </w:pPr>
    </w:p>
    <w:p w:rsidR="002C5477" w:rsidRDefault="002C5477">
      <w:pPr>
        <w:widowControl w:val="0"/>
      </w:pPr>
    </w:p>
    <w:p w:rsidR="002C5477" w:rsidRDefault="002C5477">
      <w:pPr>
        <w:widowControl w:val="0"/>
      </w:pPr>
    </w:p>
    <w:p w:rsidR="002C5477" w:rsidRDefault="002C5477"/>
    <w:sectPr w:rsidR="002C54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Times New Roman"/>
    <w:charset w:val="00"/>
    <w:family w:val="auto"/>
    <w:pitch w:val="default"/>
  </w:font>
  <w:font w:name="Quattrocento Sans">
    <w:charset w:val="00"/>
    <w:family w:val="auto"/>
    <w:pitch w:val="default"/>
  </w:font>
  <w:font w:name="Noto Sans Symbols">
    <w:charset w:val="00"/>
    <w:family w:val="auto"/>
    <w:pitch w:val="default"/>
  </w:font>
  <w:font w:name="Times">
    <w:panose1 w:val="02020603050405020304"/>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0948"/>
    <w:multiLevelType w:val="multilevel"/>
    <w:tmpl w:val="72F8F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A764C"/>
    <w:multiLevelType w:val="multilevel"/>
    <w:tmpl w:val="2F66B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442A77"/>
    <w:multiLevelType w:val="multilevel"/>
    <w:tmpl w:val="8312BC2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DB5A5D"/>
    <w:multiLevelType w:val="multilevel"/>
    <w:tmpl w:val="F7806B8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B42CCF"/>
    <w:multiLevelType w:val="multilevel"/>
    <w:tmpl w:val="85CC4C2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373E9"/>
    <w:multiLevelType w:val="multilevel"/>
    <w:tmpl w:val="1AF0CE6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03C10"/>
    <w:multiLevelType w:val="multilevel"/>
    <w:tmpl w:val="E9003A28"/>
    <w:lvl w:ilvl="0">
      <w:start w:val="1"/>
      <w:numFmt w:val="bullet"/>
      <w:lvlText w:val="●"/>
      <w:lvlJc w:val="left"/>
      <w:pPr>
        <w:ind w:left="720" w:hanging="360"/>
      </w:pPr>
      <w:rPr>
        <w:rFonts w:ascii="Arial" w:eastAsia="Arial" w:hAnsi="Arial" w:cs="Arial"/>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477"/>
    <w:rsid w:val="002C5477"/>
    <w:rsid w:val="008C1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22CCA-9A22-437F-A997-157D91D6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rtifacthub.io/packages/helm/ingress-nginx/ingress-ngin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rgo-cd.readthedocs.io/en/stable/getting_starte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github.com/AQtar-004/GitOps-CI-CD_Project.git"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kubernetes.io/docs/tasks/run-application/horizontal-pod-autoscale-walkthrough/"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ubernetes.io/docs/reference/kubectl/cheatshe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2025-05-11T09:05:00Z</dcterms:created>
  <dcterms:modified xsi:type="dcterms:W3CDTF">2025-05-11T09:08:00Z</dcterms:modified>
</cp:coreProperties>
</file>