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23FE" w:rsidRPr="00AE6FCB" w:rsidRDefault="007416BD">
      <w:pPr>
        <w:rPr>
          <w:rFonts w:ascii="Times New Roman" w:hAnsi="Times New Roman" w:cs="Times New Roman"/>
          <w:b/>
          <w:sz w:val="28"/>
          <w:szCs w:val="28"/>
        </w:rPr>
      </w:pPr>
      <w:r w:rsidRPr="00AE6FCB">
        <w:rPr>
          <w:rFonts w:ascii="Times New Roman" w:hAnsi="Times New Roman" w:cs="Times New Roman"/>
          <w:b/>
          <w:sz w:val="28"/>
          <w:szCs w:val="28"/>
        </w:rPr>
        <w:t>Research Pipeline:</w:t>
      </w:r>
    </w:p>
    <w:p w:rsidR="007416BD" w:rsidRPr="00AE6FCB" w:rsidRDefault="007416BD">
      <w:pPr>
        <w:rPr>
          <w:rFonts w:ascii="Times New Roman" w:hAnsi="Times New Roman" w:cs="Times New Roman"/>
        </w:rPr>
      </w:pPr>
      <w:r w:rsidRPr="00AE6FCB">
        <w:rPr>
          <w:rFonts w:ascii="Times New Roman" w:hAnsi="Times New Roman" w:cs="Times New Roman"/>
        </w:rPr>
        <w:t>Idea → Problem → Literature Review → Gap → Research Question → Hypothesis → Research Design → Data Collection → Analysis → Interpretation → Writing → Dissemination → (new ideas...)</w:t>
      </w:r>
    </w:p>
    <w:p w:rsidR="007416BD" w:rsidRPr="00AE6FCB" w:rsidRDefault="007416BD">
      <w:pPr>
        <w:rPr>
          <w:rFonts w:ascii="Times New Roman" w:hAnsi="Times New Roman" w:cs="Times New Roman"/>
          <w:color w:val="FF0000"/>
        </w:rPr>
      </w:pPr>
      <w:r w:rsidRPr="00AE6FCB">
        <w:rPr>
          <w:rFonts w:ascii="Times New Roman" w:hAnsi="Times New Roman" w:cs="Times New Roman"/>
          <w:color w:val="FF0000"/>
        </w:rPr>
        <w:t>*It is iterative</w:t>
      </w:r>
    </w:p>
    <w:p w:rsidR="007416BD" w:rsidRPr="00AE6FCB" w:rsidRDefault="007416BD">
      <w:pPr>
        <w:rPr>
          <w:rFonts w:ascii="Times New Roman" w:hAnsi="Times New Roman" w:cs="Times New Roman"/>
        </w:rPr>
      </w:pPr>
      <w:r w:rsidRPr="00AE6FCB">
        <w:rPr>
          <w:rFonts w:ascii="Times New Roman" w:hAnsi="Times New Roman" w:cs="Times New Roman"/>
        </w:rPr>
        <w:t>Example:</w:t>
      </w:r>
    </w:p>
    <w:p w:rsidR="007416BD" w:rsidRPr="00AE6FCB" w:rsidRDefault="007416BD" w:rsidP="00BA01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Idea</w:t>
      </w:r>
      <w:r w:rsidRPr="00AE6FCB">
        <w:rPr>
          <w:rFonts w:ascii="Times New Roman" w:eastAsia="Times New Roman" w:hAnsi="Times New Roman" w:cs="Times New Roman"/>
        </w:rPr>
        <w:br/>
        <w:t>Explore how phone notifications affect studying.</w:t>
      </w:r>
    </w:p>
    <w:p w:rsidR="007416BD" w:rsidRPr="00AE6FCB" w:rsidRDefault="007416BD" w:rsidP="00BA01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Problem</w:t>
      </w:r>
      <w:r w:rsidRPr="00AE6FCB">
        <w:rPr>
          <w:rFonts w:ascii="Times New Roman" w:eastAsia="Times New Roman" w:hAnsi="Times New Roman" w:cs="Times New Roman"/>
        </w:rPr>
        <w:br/>
        <w:t>Notifications interrupt students while studying and may reduce how much they learn.</w:t>
      </w:r>
    </w:p>
    <w:p w:rsidR="007416BD" w:rsidRPr="00AE6FCB" w:rsidRDefault="007416BD" w:rsidP="00BA01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Literature Review</w:t>
      </w:r>
      <w:r w:rsidRPr="00AE6FCB">
        <w:rPr>
          <w:rFonts w:ascii="Times New Roman" w:eastAsia="Times New Roman" w:hAnsi="Times New Roman" w:cs="Times New Roman"/>
        </w:rPr>
        <w:br/>
        <w:t>Read previous studies about phone distractions, attention, and academic performance.</w:t>
      </w:r>
    </w:p>
    <w:p w:rsidR="007416BD" w:rsidRPr="00AE6FCB" w:rsidRDefault="007416BD" w:rsidP="00BA01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Gap</w:t>
      </w:r>
      <w:r w:rsidRPr="00AE6FCB">
        <w:rPr>
          <w:rFonts w:ascii="Times New Roman" w:eastAsia="Times New Roman" w:hAnsi="Times New Roman" w:cs="Times New Roman"/>
        </w:rPr>
        <w:br/>
        <w:t>Suppose the reviewed studies mainly used students’ self-reported concentration. Few directly measured quiz performance after studying with notifications on versus off.</w:t>
      </w:r>
    </w:p>
    <w:p w:rsidR="007416BD" w:rsidRPr="00AE6FCB" w:rsidRDefault="007416BD" w:rsidP="00BA01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Research Question</w:t>
      </w:r>
      <w:r w:rsidRPr="00AE6FCB">
        <w:rPr>
          <w:rFonts w:ascii="Times New Roman" w:eastAsia="Times New Roman" w:hAnsi="Times New Roman" w:cs="Times New Roman"/>
        </w:rPr>
        <w:br/>
        <w:t>Does turning off phone notifications during studying improve students’ quiz scores?</w:t>
      </w:r>
    </w:p>
    <w:p w:rsidR="007416BD" w:rsidRPr="00AE6FCB" w:rsidRDefault="007416BD" w:rsidP="00BA01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Hypothesis</w:t>
      </w:r>
      <w:r w:rsidRPr="00AE6FCB">
        <w:rPr>
          <w:rFonts w:ascii="Times New Roman" w:eastAsia="Times New Roman" w:hAnsi="Times New Roman" w:cs="Times New Roman"/>
        </w:rPr>
        <w:br/>
        <w:t>Students who study with notifications off will score higher than students who study with notifications on.</w:t>
      </w:r>
    </w:p>
    <w:p w:rsidR="00BA01A8" w:rsidRPr="00AE6FCB" w:rsidRDefault="007416BD" w:rsidP="00BA01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Research Design</w:t>
      </w:r>
      <w:r w:rsidRPr="00AE6FCB">
        <w:rPr>
          <w:rFonts w:ascii="Times New Roman" w:eastAsia="Times New Roman" w:hAnsi="Times New Roman" w:cs="Times New Roman"/>
        </w:rPr>
        <w:br/>
        <w:t>Randomly divide participating students into two groups:</w:t>
      </w:r>
    </w:p>
    <w:p w:rsidR="00BA01A8" w:rsidRPr="00AE6FCB" w:rsidRDefault="00BA01A8" w:rsidP="00BA01A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:rsidR="00BA01A8" w:rsidRPr="00AE6FCB" w:rsidRDefault="007416BD" w:rsidP="00BA01A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Group A:</w:t>
      </w:r>
      <w:r w:rsidRPr="00AE6FCB">
        <w:rPr>
          <w:rFonts w:ascii="Times New Roman" w:eastAsia="Times New Roman" w:hAnsi="Times New Roman" w:cs="Times New Roman"/>
        </w:rPr>
        <w:t xml:space="preserve"> Studies with notifications on.</w:t>
      </w:r>
    </w:p>
    <w:p w:rsidR="007416BD" w:rsidRPr="007416BD" w:rsidRDefault="007416BD" w:rsidP="00BA01A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Group B:</w:t>
      </w:r>
      <w:r w:rsidRPr="007416BD">
        <w:rPr>
          <w:rFonts w:ascii="Times New Roman" w:eastAsia="Times New Roman" w:hAnsi="Times New Roman" w:cs="Times New Roman"/>
        </w:rPr>
        <w:t xml:space="preserve"> Studies with notifications off.</w:t>
      </w:r>
    </w:p>
    <w:p w:rsidR="007416BD" w:rsidRPr="007416BD" w:rsidRDefault="00BA01A8" w:rsidP="00BA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</w:rPr>
        <w:t xml:space="preserve">            </w:t>
      </w:r>
      <w:r w:rsidR="007416BD" w:rsidRPr="007416BD">
        <w:rPr>
          <w:rFonts w:ascii="Times New Roman" w:eastAsia="Times New Roman" w:hAnsi="Times New Roman" w:cs="Times New Roman"/>
        </w:rPr>
        <w:t xml:space="preserve">Both groups study the same material for 30 minutes and take the same quiz. </w:t>
      </w:r>
    </w:p>
    <w:p w:rsidR="007416BD" w:rsidRPr="00AE6FCB" w:rsidRDefault="007416BD" w:rsidP="00BA01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Data Collection</w:t>
      </w:r>
      <w:r w:rsidRPr="00AE6FCB">
        <w:rPr>
          <w:rFonts w:ascii="Times New Roman" w:eastAsia="Times New Roman" w:hAnsi="Times New Roman" w:cs="Times New Roman"/>
        </w:rPr>
        <w:br/>
        <w:t>Record students’ pretest scores, quiz scores, and the number of notifications received.</w:t>
      </w:r>
    </w:p>
    <w:p w:rsidR="007416BD" w:rsidRPr="00AE6FCB" w:rsidRDefault="007416BD" w:rsidP="00BA01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Analysis</w:t>
      </w:r>
      <w:r w:rsidRPr="00AE6FCB">
        <w:rPr>
          <w:rFonts w:ascii="Times New Roman" w:eastAsia="Times New Roman" w:hAnsi="Times New Roman" w:cs="Times New Roman"/>
        </w:rPr>
        <w:br/>
        <w:t>Compare the groups’ average quiz scores, accounting for prior knowledge. Check whether the difference is statistically significant.</w:t>
      </w:r>
    </w:p>
    <w:p w:rsidR="007416BD" w:rsidRPr="00AE6FCB" w:rsidRDefault="007416BD" w:rsidP="00BA01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Interpretation</w:t>
      </w:r>
      <w:r w:rsidRPr="00AE6FCB">
        <w:rPr>
          <w:rFonts w:ascii="Times New Roman" w:eastAsia="Times New Roman" w:hAnsi="Times New Roman" w:cs="Times New Roman"/>
        </w:rPr>
        <w:br/>
        <w:t xml:space="preserve">Suppose Group B averages </w:t>
      </w:r>
      <w:r w:rsidRPr="00AE6FCB">
        <w:rPr>
          <w:rFonts w:ascii="Times New Roman" w:eastAsia="Times New Roman" w:hAnsi="Times New Roman" w:cs="Times New Roman"/>
          <w:b/>
          <w:bCs/>
        </w:rPr>
        <w:t>8/10</w:t>
      </w:r>
      <w:r w:rsidRPr="00AE6FCB">
        <w:rPr>
          <w:rFonts w:ascii="Times New Roman" w:eastAsia="Times New Roman" w:hAnsi="Times New Roman" w:cs="Times New Roman"/>
        </w:rPr>
        <w:t xml:space="preserve">, while Group A averages </w:t>
      </w:r>
      <w:r w:rsidRPr="00AE6FCB">
        <w:rPr>
          <w:rFonts w:ascii="Times New Roman" w:eastAsia="Times New Roman" w:hAnsi="Times New Roman" w:cs="Times New Roman"/>
          <w:b/>
          <w:bCs/>
        </w:rPr>
        <w:t>6/10</w:t>
      </w:r>
      <w:r w:rsidRPr="00AE6FCB">
        <w:rPr>
          <w:rFonts w:ascii="Times New Roman" w:eastAsia="Times New Roman" w:hAnsi="Times New Roman" w:cs="Times New Roman"/>
        </w:rPr>
        <w:t>. If the analysis supports a reliable difference, the results support the hypothesis. They do not prove that every student will benefit.</w:t>
      </w:r>
    </w:p>
    <w:p w:rsidR="007416BD" w:rsidRPr="00AE6FCB" w:rsidRDefault="007416BD" w:rsidP="00BA01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Writing</w:t>
      </w:r>
      <w:r w:rsidRPr="00AE6FCB">
        <w:rPr>
          <w:rFonts w:ascii="Times New Roman" w:eastAsia="Times New Roman" w:hAnsi="Times New Roman" w:cs="Times New Roman"/>
        </w:rPr>
        <w:br/>
        <w:t>Write a paper explaining the problem, previous studies, experiment, results, and limitations.</w:t>
      </w:r>
    </w:p>
    <w:p w:rsidR="00BA01A8" w:rsidRPr="00AE6FCB" w:rsidRDefault="007416BD" w:rsidP="00BA01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E6FCB">
        <w:rPr>
          <w:rFonts w:ascii="Times New Roman" w:eastAsia="Times New Roman" w:hAnsi="Times New Roman" w:cs="Times New Roman"/>
          <w:b/>
          <w:bCs/>
        </w:rPr>
        <w:t>Dissemination</w:t>
      </w:r>
      <w:r w:rsidRPr="00AE6FCB">
        <w:rPr>
          <w:rFonts w:ascii="Times New Roman" w:eastAsia="Times New Roman" w:hAnsi="Times New Roman" w:cs="Times New Roman"/>
        </w:rPr>
        <w:br/>
        <w:t>Present the findings at a university research fair or submit the paper to a suitable journal.</w:t>
      </w:r>
    </w:p>
    <w:p w:rsidR="00BA01A8" w:rsidRPr="00AE6FCB" w:rsidRDefault="00AE6FCB" w:rsidP="00BA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A01A8" w:rsidRPr="00AE6FCB">
        <w:rPr>
          <w:rFonts w:ascii="Times New Roman" w:eastAsia="Times New Roman" w:hAnsi="Times New Roman" w:cs="Times New Roman"/>
          <w:b/>
          <w:sz w:val="28"/>
          <w:szCs w:val="28"/>
        </w:rPr>
        <w:t>Thesis effort:</w:t>
      </w:r>
    </w:p>
    <w:p w:rsidR="00BA01A8" w:rsidRPr="00AE6FCB" w:rsidRDefault="00AE6FCB" w:rsidP="00BA01A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A01A8" w:rsidRPr="00AE6FCB">
        <w:rPr>
          <w:rFonts w:ascii="Times New Roman" w:hAnsi="Times New Roman" w:cs="Times New Roman"/>
        </w:rPr>
        <w:t>Problem + Literature review: 25%</w:t>
      </w:r>
    </w:p>
    <w:p w:rsidR="00BA01A8" w:rsidRPr="00AE6FCB" w:rsidRDefault="00AE6FCB" w:rsidP="00BA01A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A01A8" w:rsidRPr="00AE6FCB">
        <w:rPr>
          <w:rFonts w:ascii="Times New Roman" w:hAnsi="Times New Roman" w:cs="Times New Roman"/>
        </w:rPr>
        <w:t>Design + Data collection: 25%</w:t>
      </w:r>
    </w:p>
    <w:p w:rsidR="00BA01A8" w:rsidRDefault="00BA01A8" w:rsidP="00BA01A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Analysis: 20%</w:t>
      </w:r>
    </w:p>
    <w:p w:rsidR="00BA01A8" w:rsidRDefault="00BA01A8" w:rsidP="00BA01A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Writing + Revision: 25%</w:t>
      </w:r>
    </w:p>
    <w:p w:rsidR="00BA01A8" w:rsidRDefault="00BA01A8" w:rsidP="00BA01A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Presentation + Defense prep.: 5%</w:t>
      </w:r>
    </w:p>
    <w:p w:rsidR="006905D6" w:rsidRDefault="006905D6" w:rsidP="00BA01A8">
      <w:pPr>
        <w:spacing w:before="100" w:beforeAutospacing="1" w:after="100" w:afterAutospacing="1" w:line="240" w:lineRule="auto"/>
        <w:rPr>
          <w:color w:val="FF0000"/>
        </w:rPr>
      </w:pPr>
      <w:r w:rsidRPr="006905D6">
        <w:rPr>
          <w:rFonts w:ascii="Times New Roman" w:hAnsi="Times New Roman" w:cs="Times New Roman"/>
          <w:color w:val="FF0000"/>
        </w:rPr>
        <w:t xml:space="preserve">*under-budgeting </w:t>
      </w:r>
      <w:r w:rsidRPr="006905D6">
        <w:rPr>
          <w:color w:val="FF0000"/>
        </w:rPr>
        <w:t>literature review and writing</w:t>
      </w:r>
      <w:r w:rsidRPr="006905D6">
        <w:rPr>
          <w:color w:val="FF0000"/>
        </w:rPr>
        <w:t xml:space="preserve"> leads to weak and rushed paper</w:t>
      </w:r>
    </w:p>
    <w:p w:rsidR="006905D6" w:rsidRPr="00AE6FCB" w:rsidRDefault="00AE6FCB" w:rsidP="00BA01A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E6FCB">
        <w:rPr>
          <w:rFonts w:ascii="Times New Roman" w:hAnsi="Times New Roman" w:cs="Times New Roman"/>
          <w:b/>
          <w:sz w:val="28"/>
          <w:szCs w:val="28"/>
        </w:rPr>
        <w:t>Research Problems</w:t>
      </w:r>
    </w:p>
    <w:p w:rsidR="00AE6FCB" w:rsidRPr="00AE6FCB" w:rsidRDefault="00AE6FCB" w:rsidP="00AE6FCB">
      <w:pPr>
        <w:pStyle w:val="NormalWeb"/>
        <w:rPr>
          <w:sz w:val="22"/>
          <w:szCs w:val="22"/>
        </w:rPr>
      </w:pPr>
      <w:r w:rsidRPr="00AE6FCB">
        <w:rPr>
          <w:rStyle w:val="Strong"/>
          <w:b w:val="0"/>
          <w:sz w:val="22"/>
          <w:szCs w:val="22"/>
        </w:rPr>
        <w:t>Research problems come from situations where something is unknown, does not work well, or needs improvement.</w:t>
      </w:r>
      <w:r w:rsidRPr="00AE6FCB">
        <w:rPr>
          <w:sz w:val="22"/>
          <w:szCs w:val="22"/>
        </w:rPr>
        <w:t xml:space="preserve"> These six points describe places to look for them.</w:t>
      </w:r>
    </w:p>
    <w:p w:rsidR="00AE6FCB" w:rsidRPr="00AE6FCB" w:rsidRDefault="00AE6FCB" w:rsidP="00AE6FC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AE6FCB">
        <w:rPr>
          <w:rStyle w:val="Strong"/>
          <w:sz w:val="22"/>
          <w:szCs w:val="22"/>
        </w:rPr>
        <w:t>Limitations sections of recent papers</w:t>
      </w:r>
      <w:r w:rsidRPr="00AE6FCB">
        <w:rPr>
          <w:sz w:val="22"/>
          <w:szCs w:val="22"/>
        </w:rPr>
        <w:br/>
        <w:t xml:space="preserve">Researchers explain what their study could not cover. The </w:t>
      </w:r>
      <w:r w:rsidRPr="00AE6FCB">
        <w:rPr>
          <w:rStyle w:val="Emphasis"/>
          <w:sz w:val="22"/>
          <w:szCs w:val="22"/>
        </w:rPr>
        <w:t>future work</w:t>
      </w:r>
      <w:r w:rsidRPr="00AE6FCB">
        <w:rPr>
          <w:sz w:val="22"/>
          <w:szCs w:val="22"/>
        </w:rPr>
        <w:t xml:space="preserve"> section suggests what could be investigated next.</w:t>
      </w:r>
    </w:p>
    <w:p w:rsidR="00AE6FCB" w:rsidRPr="00AE6FCB" w:rsidRDefault="00AE6FCB" w:rsidP="00AE6FCB">
      <w:pPr>
        <w:pStyle w:val="NormalWeb"/>
        <w:ind w:left="720"/>
        <w:rPr>
          <w:sz w:val="22"/>
          <w:szCs w:val="22"/>
        </w:rPr>
      </w:pPr>
      <w:r w:rsidRPr="00AE6FCB">
        <w:rPr>
          <w:rStyle w:val="Strong"/>
          <w:sz w:val="22"/>
          <w:szCs w:val="22"/>
        </w:rPr>
        <w:t>Example:</w:t>
      </w:r>
      <w:r w:rsidRPr="00AE6FCB">
        <w:rPr>
          <w:sz w:val="22"/>
          <w:szCs w:val="22"/>
        </w:rPr>
        <w:t xml:space="preserve"> A phishing detection paper tests its model only on an old dataset.</w:t>
      </w:r>
      <w:r w:rsidRPr="00AE6FCB">
        <w:rPr>
          <w:sz w:val="22"/>
          <w:szCs w:val="22"/>
        </w:rPr>
        <w:br/>
        <w:t xml:space="preserve">→ </w:t>
      </w:r>
      <w:r w:rsidRPr="00AE6FCB">
        <w:rPr>
          <w:rStyle w:val="Strong"/>
          <w:sz w:val="22"/>
          <w:szCs w:val="22"/>
        </w:rPr>
        <w:t>Possible research problem:</w:t>
      </w:r>
      <w:r w:rsidRPr="00AE6FCB">
        <w:rPr>
          <w:sz w:val="22"/>
          <w:szCs w:val="22"/>
        </w:rPr>
        <w:t xml:space="preserve"> Does the model still detect newer phishing websites accurately?</w:t>
      </w:r>
    </w:p>
    <w:p w:rsidR="00AE6FCB" w:rsidRPr="00AE6FCB" w:rsidRDefault="00AE6FCB" w:rsidP="00AE6FCB">
      <w:pPr>
        <w:pStyle w:val="NormalWeb"/>
        <w:ind w:left="720"/>
        <w:rPr>
          <w:sz w:val="22"/>
          <w:szCs w:val="22"/>
        </w:rPr>
      </w:pPr>
      <w:r w:rsidRPr="00AE6FCB">
        <w:rPr>
          <w:sz w:val="22"/>
          <w:szCs w:val="22"/>
        </w:rPr>
        <w:t>“Goldmine” means these sections can contain many useful research ideas. However, check whether later studies have already addressed them.</w:t>
      </w:r>
    </w:p>
    <w:p w:rsidR="00AE6FCB" w:rsidRPr="00AE6FCB" w:rsidRDefault="00AE6FCB" w:rsidP="00AE6FC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AE6FCB">
        <w:rPr>
          <w:rStyle w:val="Strong"/>
          <w:sz w:val="22"/>
          <w:szCs w:val="22"/>
        </w:rPr>
        <w:t>Industry pain points</w:t>
      </w:r>
      <w:r w:rsidRPr="00AE6FCB">
        <w:rPr>
          <w:sz w:val="22"/>
          <w:szCs w:val="22"/>
        </w:rPr>
        <w:br/>
        <w:t>These are practical difficulties faced by companies, employees, or clients. You may notice them during internships, hackathons, or freelance work.</w:t>
      </w:r>
    </w:p>
    <w:p w:rsidR="00AE6FCB" w:rsidRPr="00AE6FCB" w:rsidRDefault="00AE6FCB" w:rsidP="00AE6FCB">
      <w:pPr>
        <w:pStyle w:val="NormalWeb"/>
        <w:ind w:left="720"/>
        <w:rPr>
          <w:sz w:val="22"/>
          <w:szCs w:val="22"/>
        </w:rPr>
      </w:pPr>
      <w:r w:rsidRPr="00AE6FCB">
        <w:rPr>
          <w:rStyle w:val="Strong"/>
          <w:sz w:val="22"/>
          <w:szCs w:val="22"/>
        </w:rPr>
        <w:t>Example:</w:t>
      </w:r>
      <w:r w:rsidRPr="00AE6FCB">
        <w:rPr>
          <w:sz w:val="22"/>
          <w:szCs w:val="22"/>
        </w:rPr>
        <w:t xml:space="preserve"> A company manually sorts hundreds of customer complaints.</w:t>
      </w:r>
      <w:r w:rsidRPr="00AE6FCB">
        <w:rPr>
          <w:sz w:val="22"/>
          <w:szCs w:val="22"/>
        </w:rPr>
        <w:br/>
        <w:t xml:space="preserve">→ </w:t>
      </w:r>
      <w:r w:rsidRPr="00AE6FCB">
        <w:rPr>
          <w:rStyle w:val="Strong"/>
          <w:sz w:val="22"/>
          <w:szCs w:val="22"/>
        </w:rPr>
        <w:t>Possible research problem:</w:t>
      </w:r>
      <w:r w:rsidRPr="00AE6FCB">
        <w:rPr>
          <w:sz w:val="22"/>
          <w:szCs w:val="22"/>
        </w:rPr>
        <w:t xml:space="preserve"> How accurately can machine learning classify Bengali complaints into categories?</w:t>
      </w:r>
    </w:p>
    <w:p w:rsidR="00AE6FCB" w:rsidRPr="00AE6FCB" w:rsidRDefault="00AE6FCB" w:rsidP="00AE6FC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AE6FCB">
        <w:rPr>
          <w:rStyle w:val="Strong"/>
          <w:sz w:val="22"/>
          <w:szCs w:val="22"/>
        </w:rPr>
        <w:t>Replication and extension</w:t>
      </w:r>
      <w:r w:rsidRPr="00AE6FCB">
        <w:rPr>
          <w:sz w:val="22"/>
          <w:szCs w:val="22"/>
        </w:rPr>
        <w:br/>
      </w:r>
      <w:r w:rsidRPr="00AE6FCB">
        <w:rPr>
          <w:b/>
          <w:sz w:val="22"/>
          <w:szCs w:val="22"/>
        </w:rPr>
        <w:t>Replication</w:t>
      </w:r>
      <w:r w:rsidRPr="00AE6FCB">
        <w:rPr>
          <w:sz w:val="22"/>
          <w:szCs w:val="22"/>
        </w:rPr>
        <w:t xml:space="preserve"> </w:t>
      </w:r>
      <w:proofErr w:type="gramStart"/>
      <w:r w:rsidRPr="00AE6FCB">
        <w:rPr>
          <w:sz w:val="22"/>
          <w:szCs w:val="22"/>
        </w:rPr>
        <w:t>means</w:t>
      </w:r>
      <w:proofErr w:type="gramEnd"/>
      <w:r w:rsidRPr="00AE6FCB">
        <w:rPr>
          <w:sz w:val="22"/>
          <w:szCs w:val="22"/>
        </w:rPr>
        <w:t xml:space="preserve"> repeating a previous study to check whether </w:t>
      </w:r>
      <w:r w:rsidRPr="00AE6FCB">
        <w:rPr>
          <w:sz w:val="22"/>
          <w:szCs w:val="22"/>
        </w:rPr>
        <w:t>we</w:t>
      </w:r>
      <w:r w:rsidRPr="00AE6FCB">
        <w:rPr>
          <w:sz w:val="22"/>
          <w:szCs w:val="22"/>
        </w:rPr>
        <w:t xml:space="preserve"> get similar results</w:t>
      </w:r>
      <w:r w:rsidRPr="00AE6FCB">
        <w:rPr>
          <w:sz w:val="22"/>
          <w:szCs w:val="22"/>
        </w:rPr>
        <w:t xml:space="preserve">. </w:t>
      </w:r>
      <w:r w:rsidRPr="00AE6FCB">
        <w:rPr>
          <w:rStyle w:val="Strong"/>
          <w:sz w:val="22"/>
          <w:szCs w:val="22"/>
        </w:rPr>
        <w:t>Extension</w:t>
      </w:r>
      <w:r w:rsidRPr="00AE6FCB">
        <w:rPr>
          <w:sz w:val="22"/>
          <w:szCs w:val="22"/>
        </w:rPr>
        <w:t xml:space="preserve"> means testing it in a different situation or adding something new.</w:t>
      </w:r>
    </w:p>
    <w:p w:rsidR="00AE6FCB" w:rsidRPr="00AE6FCB" w:rsidRDefault="00AE6FCB" w:rsidP="00AE6FCB">
      <w:pPr>
        <w:pStyle w:val="NormalWeb"/>
        <w:ind w:left="720"/>
        <w:rPr>
          <w:sz w:val="22"/>
          <w:szCs w:val="22"/>
        </w:rPr>
      </w:pPr>
      <w:r w:rsidRPr="00AE6FCB">
        <w:rPr>
          <w:rStyle w:val="Strong"/>
          <w:sz w:val="22"/>
          <w:szCs w:val="22"/>
        </w:rPr>
        <w:t>Example:</w:t>
      </w:r>
      <w:r w:rsidRPr="00AE6FCB">
        <w:rPr>
          <w:sz w:val="22"/>
          <w:szCs w:val="22"/>
        </w:rPr>
        <w:t xml:space="preserve"> An existing spam detection method was tested on English messages. You test it on Bengali messages.</w:t>
      </w:r>
      <w:r w:rsidRPr="00AE6FCB">
        <w:rPr>
          <w:sz w:val="22"/>
          <w:szCs w:val="22"/>
        </w:rPr>
        <w:br/>
        <w:t xml:space="preserve">→ </w:t>
      </w:r>
      <w:r w:rsidRPr="00AE6FCB">
        <w:rPr>
          <w:rStyle w:val="Strong"/>
          <w:sz w:val="22"/>
          <w:szCs w:val="22"/>
        </w:rPr>
        <w:t>Possible research problem:</w:t>
      </w:r>
      <w:r w:rsidRPr="00AE6FCB">
        <w:rPr>
          <w:sz w:val="22"/>
          <w:szCs w:val="22"/>
        </w:rPr>
        <w:t xml:space="preserve"> How well does that method detect Bengali spam?</w:t>
      </w:r>
    </w:p>
    <w:p w:rsidR="00AE6FCB" w:rsidRPr="00AE6FCB" w:rsidRDefault="00AE6FCB" w:rsidP="00AE6FCB">
      <w:pPr>
        <w:pStyle w:val="NormalWeb"/>
        <w:ind w:left="720"/>
        <w:rPr>
          <w:sz w:val="22"/>
          <w:szCs w:val="22"/>
        </w:rPr>
      </w:pPr>
      <w:r w:rsidRPr="00AE6FCB">
        <w:rPr>
          <w:sz w:val="22"/>
          <w:szCs w:val="22"/>
        </w:rPr>
        <w:t>Simply changing the dataset is not automatically a strong contribution—you should explain why the new setting presents an important challenge.</w:t>
      </w:r>
    </w:p>
    <w:p w:rsidR="00AE6FCB" w:rsidRPr="00AE6FCB" w:rsidRDefault="00AE6FCB" w:rsidP="00AE6FC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AE6FCB">
        <w:rPr>
          <w:rStyle w:val="Strong"/>
          <w:sz w:val="22"/>
          <w:szCs w:val="22"/>
        </w:rPr>
        <w:t>Emerging technology</w:t>
      </w:r>
      <w:r w:rsidRPr="00AE6FCB">
        <w:rPr>
          <w:sz w:val="22"/>
          <w:szCs w:val="22"/>
        </w:rPr>
        <w:br/>
        <w:t>New technologies create new possibilities and unanswered questions about accuracy, reliability, efficiency, or usability.</w:t>
      </w:r>
    </w:p>
    <w:p w:rsidR="00AE6FCB" w:rsidRDefault="00AE6FCB" w:rsidP="00AE6FCB">
      <w:pPr>
        <w:pStyle w:val="NormalWeb"/>
        <w:ind w:left="720"/>
      </w:pPr>
      <w:r>
        <w:rPr>
          <w:rStyle w:val="Strong"/>
        </w:rPr>
        <w:t>Example:</w:t>
      </w:r>
      <w:r>
        <w:t xml:space="preserve"> Investigating an LLM that answers questions from Bengali course materials.</w:t>
      </w:r>
      <w:r>
        <w:br/>
        <w:t xml:space="preserve">→ </w:t>
      </w:r>
      <w:r>
        <w:rPr>
          <w:rStyle w:val="Strong"/>
        </w:rPr>
        <w:t>Possible research problem:</w:t>
      </w:r>
      <w:r>
        <w:t xml:space="preserve"> Does providing relevant textbook passages reduce incorrect answers?</w:t>
      </w:r>
    </w:p>
    <w:p w:rsidR="00AE6FCB" w:rsidRPr="000719C3" w:rsidRDefault="00AE6FCB" w:rsidP="00AE6FC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719C3">
        <w:rPr>
          <w:rStyle w:val="Strong"/>
          <w:sz w:val="22"/>
          <w:szCs w:val="22"/>
        </w:rPr>
        <w:lastRenderedPageBreak/>
        <w:t>Societal needs / SDGs</w:t>
      </w:r>
      <w:r w:rsidRPr="000719C3">
        <w:rPr>
          <w:sz w:val="22"/>
          <w:szCs w:val="22"/>
        </w:rPr>
        <w:br/>
        <w:t xml:space="preserve">Research can address problems affecting communities. </w:t>
      </w:r>
      <w:r w:rsidRPr="000719C3">
        <w:rPr>
          <w:rStyle w:val="Strong"/>
          <w:sz w:val="22"/>
          <w:szCs w:val="22"/>
        </w:rPr>
        <w:t>SDGs</w:t>
      </w:r>
      <w:r w:rsidRPr="000719C3">
        <w:rPr>
          <w:sz w:val="22"/>
          <w:szCs w:val="22"/>
        </w:rPr>
        <w:t xml:space="preserve"> are the United Nations’ </w:t>
      </w:r>
      <w:r w:rsidRPr="000719C3">
        <w:rPr>
          <w:rStyle w:val="Emphasis"/>
          <w:sz w:val="22"/>
          <w:szCs w:val="22"/>
        </w:rPr>
        <w:t>Sustainable Development Goals</w:t>
      </w:r>
      <w:r w:rsidRPr="000719C3">
        <w:rPr>
          <w:sz w:val="22"/>
          <w:szCs w:val="22"/>
        </w:rPr>
        <w:t>, covering areas such as health, education, and sustainable cities.</w:t>
      </w:r>
    </w:p>
    <w:p w:rsidR="00AE6FCB" w:rsidRPr="000719C3" w:rsidRDefault="00AE6FCB" w:rsidP="00AE6FCB">
      <w:pPr>
        <w:pStyle w:val="NormalWeb"/>
        <w:ind w:left="720"/>
        <w:rPr>
          <w:sz w:val="22"/>
          <w:szCs w:val="22"/>
        </w:rPr>
      </w:pPr>
      <w:r w:rsidRPr="000719C3">
        <w:rPr>
          <w:rStyle w:val="Strong"/>
          <w:sz w:val="22"/>
          <w:szCs w:val="22"/>
        </w:rPr>
        <w:t>Example:</w:t>
      </w:r>
      <w:r w:rsidRPr="000719C3">
        <w:rPr>
          <w:sz w:val="22"/>
          <w:szCs w:val="22"/>
        </w:rPr>
        <w:t xml:space="preserve"> Farmers need an affordable way to identify crop diseases.</w:t>
      </w:r>
      <w:r w:rsidRPr="000719C3">
        <w:rPr>
          <w:sz w:val="22"/>
          <w:szCs w:val="22"/>
        </w:rPr>
        <w:br/>
        <w:t xml:space="preserve">→ </w:t>
      </w:r>
      <w:r w:rsidRPr="000719C3">
        <w:rPr>
          <w:rStyle w:val="Strong"/>
          <w:sz w:val="22"/>
          <w:szCs w:val="22"/>
        </w:rPr>
        <w:t>Possible research problem:</w:t>
      </w:r>
      <w:r w:rsidRPr="000719C3">
        <w:rPr>
          <w:sz w:val="22"/>
          <w:szCs w:val="22"/>
        </w:rPr>
        <w:t xml:space="preserve"> Can a small AI model identify rice leaf diseases accurately on a low-cost phone?</w:t>
      </w:r>
    </w:p>
    <w:p w:rsidR="00AE6FCB" w:rsidRPr="000719C3" w:rsidRDefault="00AE6FCB" w:rsidP="00AE6FC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719C3">
        <w:rPr>
          <w:rStyle w:val="Strong"/>
          <w:sz w:val="22"/>
          <w:szCs w:val="22"/>
        </w:rPr>
        <w:t>Your own frustration</w:t>
      </w:r>
      <w:r w:rsidRPr="000719C3">
        <w:rPr>
          <w:sz w:val="22"/>
          <w:szCs w:val="22"/>
        </w:rPr>
        <w:br/>
        <w:t>A difficulty you personally experience can inspire research. First, check whether other people face it and whether existing solutions already address it.</w:t>
      </w:r>
    </w:p>
    <w:p w:rsidR="00AE6FCB" w:rsidRDefault="00AE6FCB" w:rsidP="00AE6FCB">
      <w:pPr>
        <w:pStyle w:val="NormalWeb"/>
        <w:ind w:left="720"/>
        <w:rPr>
          <w:sz w:val="22"/>
          <w:szCs w:val="22"/>
        </w:rPr>
      </w:pPr>
      <w:r w:rsidRPr="000719C3">
        <w:rPr>
          <w:rStyle w:val="Strong"/>
          <w:sz w:val="22"/>
          <w:szCs w:val="22"/>
        </w:rPr>
        <w:t>Example:</w:t>
      </w:r>
      <w:r w:rsidRPr="000719C3">
        <w:rPr>
          <w:sz w:val="22"/>
          <w:szCs w:val="22"/>
        </w:rPr>
        <w:t xml:space="preserve"> You struggle to search university notices written in mixed Bengali and English.</w:t>
      </w:r>
      <w:r w:rsidRPr="000719C3">
        <w:rPr>
          <w:sz w:val="22"/>
          <w:szCs w:val="22"/>
        </w:rPr>
        <w:br/>
        <w:t xml:space="preserve">→ </w:t>
      </w:r>
      <w:r w:rsidRPr="000719C3">
        <w:rPr>
          <w:rStyle w:val="Strong"/>
          <w:sz w:val="22"/>
          <w:szCs w:val="22"/>
        </w:rPr>
        <w:t>Possible research problem:</w:t>
      </w:r>
      <w:r w:rsidRPr="000719C3">
        <w:rPr>
          <w:sz w:val="22"/>
          <w:szCs w:val="22"/>
        </w:rPr>
        <w:t xml:space="preserve"> Can a search system that understands meaning retrieve these notices more accurately than keyword search?</w:t>
      </w:r>
    </w:p>
    <w:p w:rsidR="000719C3" w:rsidRDefault="000719C3" w:rsidP="000719C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FINER:</w:t>
      </w:r>
    </w:p>
    <w:p w:rsidR="000719C3" w:rsidRDefault="000719C3" w:rsidP="000719C3">
      <w:pPr>
        <w:pStyle w:val="NormalWeb"/>
      </w:pPr>
      <w:r>
        <w:rPr>
          <w:b/>
          <w:sz w:val="28"/>
          <w:szCs w:val="28"/>
        </w:rPr>
        <w:t>F</w:t>
      </w:r>
      <w:r>
        <w:rPr>
          <w:sz w:val="22"/>
          <w:szCs w:val="22"/>
        </w:rPr>
        <w:t xml:space="preserve">easible: </w:t>
      </w:r>
      <w:r>
        <w:t>Can I complete it with my available time, skills, data, equipment, and budget?</w:t>
      </w:r>
    </w:p>
    <w:p w:rsidR="000719C3" w:rsidRDefault="000719C3" w:rsidP="000719C3">
      <w:pPr>
        <w:pStyle w:val="NormalWeb"/>
      </w:pPr>
      <w:r>
        <w:rPr>
          <w:b/>
          <w:sz w:val="22"/>
          <w:szCs w:val="22"/>
        </w:rPr>
        <w:t>I</w:t>
      </w:r>
      <w:r>
        <w:rPr>
          <w:sz w:val="22"/>
          <w:szCs w:val="22"/>
        </w:rPr>
        <w:t xml:space="preserve">nteresting: </w:t>
      </w:r>
      <w:r>
        <w:t>Does the question interest me and the intended research audience?</w:t>
      </w:r>
    </w:p>
    <w:p w:rsidR="000719C3" w:rsidRDefault="000719C3" w:rsidP="000719C3">
      <w:pPr>
        <w:pStyle w:val="NormalWeb"/>
      </w:pPr>
      <w:r>
        <w:rPr>
          <w:b/>
          <w:sz w:val="22"/>
          <w:szCs w:val="22"/>
        </w:rPr>
        <w:t>N</w:t>
      </w:r>
      <w:r>
        <w:rPr>
          <w:sz w:val="22"/>
          <w:szCs w:val="22"/>
        </w:rPr>
        <w:t xml:space="preserve">ovel: </w:t>
      </w:r>
      <w:r>
        <w:t>Will it add knowledge, verify uncertain findings, or extend existing research?</w:t>
      </w:r>
    </w:p>
    <w:p w:rsidR="000719C3" w:rsidRDefault="000719C3" w:rsidP="000719C3">
      <w:pPr>
        <w:pStyle w:val="NormalWeb"/>
      </w:pPr>
      <w:r>
        <w:rPr>
          <w:b/>
          <w:sz w:val="22"/>
          <w:szCs w:val="22"/>
        </w:rPr>
        <w:t>E</w:t>
      </w:r>
      <w:r>
        <w:rPr>
          <w:sz w:val="22"/>
          <w:szCs w:val="22"/>
        </w:rPr>
        <w:t xml:space="preserve">thical: </w:t>
      </w:r>
      <w:r>
        <w:t>Can I conduct it while protecting participants’ rights, privacy, and safety?</w:t>
      </w:r>
    </w:p>
    <w:p w:rsidR="000719C3" w:rsidRDefault="000719C3" w:rsidP="000719C3">
      <w:pPr>
        <w:pStyle w:val="NormalWeb"/>
      </w:pPr>
      <w:r>
        <w:rPr>
          <w:b/>
          <w:sz w:val="22"/>
          <w:szCs w:val="22"/>
        </w:rPr>
        <w:t>R</w:t>
      </w:r>
      <w:r>
        <w:rPr>
          <w:sz w:val="22"/>
          <w:szCs w:val="22"/>
        </w:rPr>
        <w:t xml:space="preserve">elevant: </w:t>
      </w:r>
      <w:r>
        <w:t>Who will benefit from this research, and how?</w:t>
      </w:r>
    </w:p>
    <w:p w:rsidR="004E3A8C" w:rsidRPr="004E3A8C" w:rsidRDefault="004E3A8C" w:rsidP="000719C3">
      <w:pPr>
        <w:pStyle w:val="NormalWeb"/>
        <w:rPr>
          <w:color w:val="FF0000"/>
          <w:sz w:val="22"/>
          <w:szCs w:val="22"/>
        </w:rPr>
      </w:pPr>
      <w:r w:rsidRPr="004E3A8C">
        <w:rPr>
          <w:color w:val="FF0000"/>
          <w:sz w:val="22"/>
          <w:szCs w:val="22"/>
        </w:rPr>
        <w:t>*</w:t>
      </w:r>
      <w:r w:rsidRPr="004E3A8C">
        <w:rPr>
          <w:color w:val="FF0000"/>
          <w:sz w:val="22"/>
          <w:szCs w:val="22"/>
        </w:rPr>
        <w:t>FINER fails are usually fixed by narrowing scope (F), grounding novelty in a gap (N), and using public/aggregate data (E), not by abandoning the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0"/>
        <w:gridCol w:w="2937"/>
        <w:gridCol w:w="3663"/>
      </w:tblGrid>
      <w:tr w:rsidR="000719C3" w:rsidRPr="000719C3" w:rsidTr="004E3A8C">
        <w:tc>
          <w:tcPr>
            <w:tcW w:w="0" w:type="auto"/>
            <w:hideMark/>
          </w:tcPr>
          <w:p w:rsidR="000719C3" w:rsidRPr="000719C3" w:rsidRDefault="000719C3" w:rsidP="000719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hideMark/>
          </w:tcPr>
          <w:p w:rsidR="000719C3" w:rsidRPr="000719C3" w:rsidRDefault="000719C3" w:rsidP="000719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to fix it</w:t>
            </w:r>
          </w:p>
        </w:tc>
        <w:tc>
          <w:tcPr>
            <w:tcW w:w="0" w:type="auto"/>
            <w:hideMark/>
          </w:tcPr>
          <w:p w:rsidR="000719C3" w:rsidRPr="000719C3" w:rsidRDefault="000719C3" w:rsidP="000719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719C3" w:rsidRPr="000719C3" w:rsidTr="004E3A8C">
        <w:trPr>
          <w:trHeight w:val="1232"/>
        </w:trPr>
        <w:tc>
          <w:tcPr>
            <w:tcW w:w="0" w:type="auto"/>
            <w:hideMark/>
          </w:tcPr>
          <w:p w:rsidR="000719C3" w:rsidRPr="000719C3" w:rsidRDefault="000719C3" w:rsidP="00071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 — Not feasible:</w:t>
            </w:r>
            <w:r w:rsidRPr="00071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project is too large for your time or resources.</w:t>
            </w:r>
          </w:p>
        </w:tc>
        <w:tc>
          <w:tcPr>
            <w:tcW w:w="0" w:type="auto"/>
            <w:hideMark/>
          </w:tcPr>
          <w:p w:rsidR="000719C3" w:rsidRPr="000719C3" w:rsidRDefault="000719C3" w:rsidP="00071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Narrow the scope:</w:t>
            </w:r>
            <w:r w:rsidRPr="00071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Study a smaller, manageable part.</w:t>
            </w:r>
          </w:p>
        </w:tc>
        <w:tc>
          <w:tcPr>
            <w:tcW w:w="0" w:type="auto"/>
            <w:hideMark/>
          </w:tcPr>
          <w:p w:rsidR="000719C3" w:rsidRPr="000719C3" w:rsidRDefault="000719C3" w:rsidP="00071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9C3">
              <w:rPr>
                <w:rFonts w:ascii="Times New Roman" w:eastAsia="Times New Roman" w:hAnsi="Times New Roman" w:cs="Times New Roman"/>
                <w:sz w:val="24"/>
                <w:szCs w:val="24"/>
              </w:rPr>
              <w:t>Instead of building a complete browser protection system, compare three ML models using URL features.</w:t>
            </w:r>
          </w:p>
        </w:tc>
      </w:tr>
      <w:tr w:rsidR="000719C3" w:rsidRPr="000719C3" w:rsidTr="004E3A8C">
        <w:trPr>
          <w:trHeight w:val="1520"/>
        </w:trPr>
        <w:tc>
          <w:tcPr>
            <w:tcW w:w="0" w:type="auto"/>
            <w:hideMark/>
          </w:tcPr>
          <w:p w:rsidR="000719C3" w:rsidRPr="000719C3" w:rsidRDefault="000719C3" w:rsidP="00071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 — Not novel:</w:t>
            </w:r>
            <w:r w:rsidRPr="00071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idea repeats existing work without adding knowledge.</w:t>
            </w:r>
          </w:p>
        </w:tc>
        <w:tc>
          <w:tcPr>
            <w:tcW w:w="0" w:type="auto"/>
            <w:hideMark/>
          </w:tcPr>
          <w:p w:rsidR="000719C3" w:rsidRPr="000719C3" w:rsidRDefault="000719C3" w:rsidP="00071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Ground novelty in a gap:</w:t>
            </w:r>
            <w:r w:rsidRPr="00071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Identify a specific unanswered question through your literature review.</w:t>
            </w:r>
          </w:p>
        </w:tc>
        <w:tc>
          <w:tcPr>
            <w:tcW w:w="0" w:type="auto"/>
            <w:hideMark/>
          </w:tcPr>
          <w:p w:rsidR="000719C3" w:rsidRPr="000719C3" w:rsidRDefault="000719C3" w:rsidP="00071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Instead of simply trying to achieve high accuracy, investigate performance on unseen domains </w:t>
            </w:r>
            <w:r w:rsidRPr="00071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if that gap is supported by the review</w:t>
            </w:r>
            <w:r w:rsidRPr="000719C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19C3" w:rsidRPr="000719C3" w:rsidTr="004E3A8C">
        <w:trPr>
          <w:trHeight w:val="1250"/>
        </w:trPr>
        <w:tc>
          <w:tcPr>
            <w:tcW w:w="0" w:type="auto"/>
            <w:hideMark/>
          </w:tcPr>
          <w:p w:rsidR="000719C3" w:rsidRPr="000719C3" w:rsidRDefault="000719C3" w:rsidP="00071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 — Ethical concerns:</w:t>
            </w:r>
            <w:r w:rsidRPr="00071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Your planned data collection could expose private information.</w:t>
            </w:r>
          </w:p>
        </w:tc>
        <w:tc>
          <w:tcPr>
            <w:tcW w:w="0" w:type="auto"/>
            <w:hideMark/>
          </w:tcPr>
          <w:p w:rsidR="000719C3" w:rsidRPr="000719C3" w:rsidRDefault="000719C3" w:rsidP="00071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suitable public or aggregate data:</w:t>
            </w:r>
            <w:r w:rsidRPr="00071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Reduce the need to collect sensitive information.</w:t>
            </w:r>
          </w:p>
        </w:tc>
        <w:tc>
          <w:tcPr>
            <w:tcW w:w="0" w:type="auto"/>
            <w:hideMark/>
          </w:tcPr>
          <w:p w:rsidR="000719C3" w:rsidRPr="000719C3" w:rsidRDefault="000719C3" w:rsidP="00071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9C3">
              <w:rPr>
                <w:rFonts w:ascii="Times New Roman" w:eastAsia="Times New Roman" w:hAnsi="Times New Roman" w:cs="Times New Roman"/>
                <w:sz w:val="24"/>
                <w:szCs w:val="24"/>
              </w:rPr>
              <w:t>Use an appropriately licensed phishing dataset instead of collecting users’ private browsing histories.</w:t>
            </w:r>
          </w:p>
        </w:tc>
      </w:tr>
    </w:tbl>
    <w:p w:rsidR="000719C3" w:rsidRDefault="00D26369" w:rsidP="000719C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Narrowing the funnel- Gap-&gt;Problem</w:t>
      </w:r>
    </w:p>
    <w:p w:rsidR="00D26369" w:rsidRDefault="003B6C89" w:rsidP="000719C3">
      <w:pPr>
        <w:pStyle w:val="NormalWeb"/>
        <w:rPr>
          <w:sz w:val="22"/>
          <w:szCs w:val="22"/>
        </w:rPr>
      </w:pPr>
      <w:r w:rsidRPr="003B6C89">
        <w:rPr>
          <w:sz w:val="22"/>
          <w:szCs w:val="22"/>
        </w:rPr>
        <w:t>Example: Students cannot study properly because their classroom is noisy.</w:t>
      </w:r>
    </w:p>
    <w:tbl>
      <w:tblPr>
        <w:tblStyle w:val="ListTable4-Accent4"/>
        <w:tblW w:w="0" w:type="auto"/>
        <w:tblLook w:val="04A0" w:firstRow="1" w:lastRow="0" w:firstColumn="1" w:lastColumn="0" w:noHBand="0" w:noVBand="1"/>
      </w:tblPr>
      <w:tblGrid>
        <w:gridCol w:w="4010"/>
        <w:gridCol w:w="4049"/>
      </w:tblGrid>
      <w:tr w:rsidR="003B6C89" w:rsidRPr="003B6C89" w:rsidTr="003B6C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6C89" w:rsidRPr="003B6C89" w:rsidRDefault="003B6C89" w:rsidP="003B6C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Detail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Simple example</w:t>
            </w:r>
          </w:p>
        </w:tc>
      </w:tr>
      <w:tr w:rsidR="003B6C89" w:rsidRPr="003B6C89" w:rsidTr="003B6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6C89" w:rsidRPr="003B6C89" w:rsidRDefault="003B6C89" w:rsidP="003B6C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 — Who?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 students.</w:t>
            </w:r>
          </w:p>
        </w:tc>
      </w:tr>
      <w:tr w:rsidR="003B6C89" w:rsidRPr="003B6C89" w:rsidTr="003B6C89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6C89" w:rsidRPr="003B6C89" w:rsidRDefault="003B6C89" w:rsidP="003B6C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Context — Where/when?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During lessons in a noisy classroom.</w:t>
            </w:r>
          </w:p>
        </w:tc>
      </w:tr>
      <w:tr w:rsidR="003B6C89" w:rsidRPr="003B6C89" w:rsidTr="003B6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6C89" w:rsidRPr="003B6C89" w:rsidRDefault="003B6C89" w:rsidP="003B6C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Deficiency — What is wrong?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struggle to concentrate.</w:t>
            </w:r>
          </w:p>
        </w:tc>
      </w:tr>
      <w:tr w:rsidR="003B6C89" w:rsidRPr="003B6C89" w:rsidTr="003B6C89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6C89" w:rsidRPr="003B6C89" w:rsidRDefault="003B6C89" w:rsidP="003B6C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Consequence — Why does it matter?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They may understand less of the lesson.</w:t>
            </w:r>
          </w:p>
        </w:tc>
      </w:tr>
    </w:tbl>
    <w:p w:rsidR="003B6C89" w:rsidRDefault="003B6C89" w:rsidP="000719C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Anatomy of a problem statement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883"/>
        <w:gridCol w:w="2652"/>
        <w:gridCol w:w="4815"/>
      </w:tblGrid>
      <w:tr w:rsidR="003B6C89" w:rsidRPr="003B6C89" w:rsidTr="003B6C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6C89" w:rsidRPr="003B6C89" w:rsidRDefault="003B6C89" w:rsidP="003B6C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Move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3B6C89" w:rsidRPr="003B6C89" w:rsidTr="003B6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6C89" w:rsidRPr="003B6C89" w:rsidRDefault="003B6C89" w:rsidP="003B6C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1. Context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the situation and its importance.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 students need to concentrate during lessons to understand the material.</w:t>
            </w:r>
          </w:p>
        </w:tc>
      </w:tr>
      <w:tr w:rsidR="003B6C89" w:rsidRPr="003B6C89" w:rsidTr="003B6C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6C89" w:rsidRPr="003B6C89" w:rsidRDefault="003B6C89" w:rsidP="003B6C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2. Ideal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Explain what should happen.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Classrooms should provide a quiet environment where students can hear the teacher clearly.</w:t>
            </w:r>
          </w:p>
        </w:tc>
      </w:tr>
      <w:tr w:rsidR="003B6C89" w:rsidRPr="003B6C89" w:rsidTr="003B6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6C89" w:rsidRPr="003B6C89" w:rsidRDefault="003B6C89" w:rsidP="003B6C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3. Reality + deficiency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Explain what actually happens and what is wrong.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However, noise from nearby construction frequently interrupts lessons and makes the teacher difficult to hear.</w:t>
            </w:r>
          </w:p>
        </w:tc>
      </w:tr>
      <w:tr w:rsidR="003B6C89" w:rsidRPr="003B6C89" w:rsidTr="003B6C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6C89" w:rsidRPr="003B6C89" w:rsidRDefault="003B6C89" w:rsidP="003B6C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4. Consequence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Explain who is affected and why it matters.</w:t>
            </w:r>
          </w:p>
        </w:tc>
        <w:tc>
          <w:tcPr>
            <w:tcW w:w="0" w:type="auto"/>
            <w:hideMark/>
          </w:tcPr>
          <w:p w:rsidR="003B6C89" w:rsidRPr="003B6C89" w:rsidRDefault="003B6C89" w:rsidP="003B6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C89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may miss important explanations, reducing their understanding and academic performance.</w:t>
            </w:r>
          </w:p>
        </w:tc>
      </w:tr>
    </w:tbl>
    <w:p w:rsidR="003B6C89" w:rsidRDefault="003B6C89" w:rsidP="000719C3">
      <w:pPr>
        <w:pStyle w:val="NormalWeb"/>
        <w:rPr>
          <w:sz w:val="22"/>
          <w:szCs w:val="22"/>
        </w:rPr>
      </w:pPr>
      <w:r w:rsidRPr="003B6C89">
        <w:rPr>
          <w:sz w:val="22"/>
          <w:szCs w:val="22"/>
        </w:rPr>
        <w:t>University students need to concentrate during lessons to understand the material. Classrooms should provide a quiet environment where students can hear the teacher clearly. However, noise from nearby construction frequently interrupts lessons and makes the teacher difficult to hear. As a result, students may miss important explanations, reducing their understanding and academic performance.</w:t>
      </w:r>
    </w:p>
    <w:p w:rsidR="00272D74" w:rsidRDefault="00D81723" w:rsidP="000719C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Common pitfalls in Problem Identification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51"/>
        <w:gridCol w:w="2956"/>
        <w:gridCol w:w="4543"/>
      </w:tblGrid>
      <w:tr w:rsidR="00D81723" w:rsidRPr="00D81723" w:rsidTr="00D81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81723" w:rsidRPr="00D81723" w:rsidRDefault="00D81723" w:rsidP="00D817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>Pitfall</w:t>
            </w:r>
          </w:p>
        </w:tc>
        <w:tc>
          <w:tcPr>
            <w:tcW w:w="0" w:type="auto"/>
            <w:hideMark/>
          </w:tcPr>
          <w:p w:rsidR="00D81723" w:rsidRPr="00D81723" w:rsidRDefault="00D81723" w:rsidP="00D817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>Simple meaning</w:t>
            </w:r>
          </w:p>
        </w:tc>
        <w:tc>
          <w:tcPr>
            <w:tcW w:w="0" w:type="auto"/>
            <w:hideMark/>
          </w:tcPr>
          <w:p w:rsidR="00D81723" w:rsidRPr="00D81723" w:rsidRDefault="00D81723" w:rsidP="00D817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>Example and how to fix it</w:t>
            </w:r>
          </w:p>
        </w:tc>
      </w:tr>
      <w:tr w:rsidR="00D81723" w:rsidRPr="00D81723" w:rsidTr="00D81723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81723" w:rsidRPr="00D81723" w:rsidRDefault="00D81723" w:rsidP="00D817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in search of a problem</w:t>
            </w:r>
          </w:p>
        </w:tc>
        <w:tc>
          <w:tcPr>
            <w:tcW w:w="0" w:type="auto"/>
            <w:hideMark/>
          </w:tcPr>
          <w:p w:rsidR="00D81723" w:rsidRPr="00D81723" w:rsidRDefault="00D81723" w:rsidP="00D81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>Choosing a technology before identifying a real need.</w:t>
            </w:r>
          </w:p>
        </w:tc>
        <w:tc>
          <w:tcPr>
            <w:tcW w:w="0" w:type="auto"/>
            <w:hideMark/>
          </w:tcPr>
          <w:p w:rsidR="00D81723" w:rsidRPr="00D81723" w:rsidRDefault="00D81723" w:rsidP="00D81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“I want to use blockchain.” </w:t>
            </w:r>
            <w:r w:rsidRPr="00D8172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First identify a problem, then determine whether blockchain is suitable.</w:t>
            </w:r>
          </w:p>
        </w:tc>
      </w:tr>
      <w:tr w:rsidR="00D81723" w:rsidRPr="00D81723" w:rsidTr="00D81723">
        <w:trPr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81723" w:rsidRPr="00D81723" w:rsidRDefault="00D81723" w:rsidP="00D817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>Too broad</w:t>
            </w:r>
          </w:p>
        </w:tc>
        <w:tc>
          <w:tcPr>
            <w:tcW w:w="0" w:type="auto"/>
            <w:hideMark/>
          </w:tcPr>
          <w:p w:rsidR="00D81723" w:rsidRPr="00D81723" w:rsidRDefault="00D81723" w:rsidP="00D81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>The problem includes too many things to investigate clearly.</w:t>
            </w:r>
          </w:p>
        </w:tc>
        <w:tc>
          <w:tcPr>
            <w:tcW w:w="0" w:type="auto"/>
            <w:hideMark/>
          </w:tcPr>
          <w:p w:rsidR="00D81723" w:rsidRPr="00D81723" w:rsidRDefault="00D81723" w:rsidP="00D81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“Improve cybersecurity in Bangladesh.” </w:t>
            </w:r>
            <w:r w:rsidRPr="00D8172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“Evaluate phishing detection models on a specific dataset.”</w:t>
            </w:r>
          </w:p>
        </w:tc>
      </w:tr>
      <w:tr w:rsidR="00D81723" w:rsidRPr="00D81723" w:rsidTr="00D81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81723" w:rsidRPr="00D81723" w:rsidRDefault="00D81723" w:rsidP="00D817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>Already solved</w:t>
            </w:r>
          </w:p>
        </w:tc>
        <w:tc>
          <w:tcPr>
            <w:tcW w:w="0" w:type="auto"/>
            <w:hideMark/>
          </w:tcPr>
          <w:p w:rsidR="00D81723" w:rsidRPr="00D81723" w:rsidRDefault="00D81723" w:rsidP="00D81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>Studying a question that existing research has already answered without adding anything meaningful.</w:t>
            </w:r>
          </w:p>
        </w:tc>
        <w:tc>
          <w:tcPr>
            <w:tcW w:w="0" w:type="auto"/>
            <w:hideMark/>
          </w:tcPr>
          <w:p w:rsidR="00D81723" w:rsidRPr="00D81723" w:rsidRDefault="00D81723" w:rsidP="00D81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 relevant literature early</w:t>
            </w: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identify what remains unanswered. Replication can still be valuable when properly justified.</w:t>
            </w:r>
          </w:p>
        </w:tc>
      </w:tr>
      <w:tr w:rsidR="00D81723" w:rsidRPr="00D81723" w:rsidTr="00D81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81723" w:rsidRPr="00D81723" w:rsidRDefault="00D81723" w:rsidP="00D817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Unverifiable claims</w:t>
            </w:r>
          </w:p>
        </w:tc>
        <w:tc>
          <w:tcPr>
            <w:tcW w:w="0" w:type="auto"/>
            <w:hideMark/>
          </w:tcPr>
          <w:p w:rsidR="00D81723" w:rsidRPr="00D81723" w:rsidRDefault="00D81723" w:rsidP="00D81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>Making a strong statement without enough evidence.</w:t>
            </w:r>
          </w:p>
        </w:tc>
        <w:tc>
          <w:tcPr>
            <w:tcW w:w="0" w:type="auto"/>
            <w:hideMark/>
          </w:tcPr>
          <w:p w:rsidR="00D81723" w:rsidRPr="00D81723" w:rsidRDefault="00D81723" w:rsidP="00D81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“Nobody has ever studied Bengali spam.” </w:t>
            </w:r>
            <w:r w:rsidRPr="00D8172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“Among the studies reviewed, we found limited evaluation of mixed Bengali–English spam.” Only say this if your review supports it.</w:t>
            </w:r>
          </w:p>
        </w:tc>
      </w:tr>
      <w:tr w:rsidR="00D81723" w:rsidRPr="00D81723" w:rsidTr="00D81723">
        <w:trPr>
          <w:trHeight w:val="1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81723" w:rsidRPr="00D81723" w:rsidRDefault="00D81723" w:rsidP="00D817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>Infeasible scope</w:t>
            </w:r>
          </w:p>
        </w:tc>
        <w:tc>
          <w:tcPr>
            <w:tcW w:w="0" w:type="auto"/>
            <w:hideMark/>
          </w:tcPr>
          <w:p w:rsidR="00D81723" w:rsidRPr="00D81723" w:rsidRDefault="00D81723" w:rsidP="00D81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>Planning more than your time, resources, or access allow.</w:t>
            </w:r>
          </w:p>
        </w:tc>
        <w:tc>
          <w:tcPr>
            <w:tcW w:w="0" w:type="auto"/>
            <w:hideMark/>
          </w:tcPr>
          <w:p w:rsidR="00D81723" w:rsidRPr="00D81723" w:rsidRDefault="00D81723" w:rsidP="00D81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72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Collect data from every university in Bangladesh in one semester. </w:t>
            </w:r>
            <w:r w:rsidRPr="00D8172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81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Study one accessible university and clearly state that limitation.</w:t>
            </w:r>
          </w:p>
        </w:tc>
      </w:tr>
    </w:tbl>
    <w:p w:rsidR="00D81723" w:rsidRPr="00D81723" w:rsidRDefault="00D81723" w:rsidP="000719C3">
      <w:pPr>
        <w:pStyle w:val="NormalWeb"/>
        <w:rPr>
          <w:sz w:val="22"/>
          <w:szCs w:val="22"/>
        </w:rPr>
      </w:pPr>
      <w:bookmarkStart w:id="0" w:name="_GoBack"/>
      <w:bookmarkEnd w:id="0"/>
    </w:p>
    <w:p w:rsidR="00D26369" w:rsidRPr="00D26369" w:rsidRDefault="00D26369" w:rsidP="000719C3">
      <w:pPr>
        <w:pStyle w:val="NormalWeb"/>
        <w:rPr>
          <w:sz w:val="22"/>
          <w:szCs w:val="22"/>
        </w:rPr>
      </w:pPr>
    </w:p>
    <w:p w:rsidR="00D26369" w:rsidRPr="00D26369" w:rsidRDefault="00D26369" w:rsidP="000719C3">
      <w:pPr>
        <w:pStyle w:val="NormalWeb"/>
        <w:rPr>
          <w:sz w:val="22"/>
          <w:szCs w:val="22"/>
        </w:rPr>
      </w:pPr>
    </w:p>
    <w:p w:rsidR="00D26369" w:rsidRDefault="00D26369" w:rsidP="000719C3">
      <w:pPr>
        <w:pStyle w:val="NormalWeb"/>
        <w:rPr>
          <w:b/>
          <w:sz w:val="28"/>
          <w:szCs w:val="28"/>
        </w:rPr>
      </w:pPr>
    </w:p>
    <w:p w:rsidR="00D26369" w:rsidRPr="00D26369" w:rsidRDefault="00D26369" w:rsidP="000719C3">
      <w:pPr>
        <w:pStyle w:val="NormalWeb"/>
        <w:rPr>
          <w:sz w:val="22"/>
          <w:szCs w:val="22"/>
        </w:rPr>
      </w:pPr>
    </w:p>
    <w:p w:rsidR="004E3A8C" w:rsidRPr="000719C3" w:rsidRDefault="004E3A8C" w:rsidP="000719C3">
      <w:pPr>
        <w:pStyle w:val="NormalWeb"/>
        <w:rPr>
          <w:sz w:val="22"/>
          <w:szCs w:val="22"/>
        </w:rPr>
      </w:pPr>
    </w:p>
    <w:p w:rsidR="00AE6FCB" w:rsidRPr="00AE6FCB" w:rsidRDefault="00AE6FCB" w:rsidP="00BA01A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</w:p>
    <w:p w:rsidR="00BA01A8" w:rsidRDefault="00BA01A8" w:rsidP="00BA01A8">
      <w:pPr>
        <w:spacing w:before="100" w:beforeAutospacing="1" w:after="100" w:afterAutospacing="1" w:line="240" w:lineRule="auto"/>
      </w:pPr>
    </w:p>
    <w:p w:rsidR="00BA01A8" w:rsidRPr="00BA01A8" w:rsidRDefault="00BA01A8" w:rsidP="00BA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16BD" w:rsidRPr="007416BD" w:rsidRDefault="007416BD">
      <w:pPr>
        <w:rPr>
          <w:rFonts w:ascii="Times New Roman" w:hAnsi="Times New Roman" w:cs="Times New Roman"/>
        </w:rPr>
      </w:pPr>
    </w:p>
    <w:sectPr w:rsidR="007416BD" w:rsidRPr="00741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82A9C"/>
    <w:multiLevelType w:val="multilevel"/>
    <w:tmpl w:val="AB60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A5091"/>
    <w:multiLevelType w:val="hybridMultilevel"/>
    <w:tmpl w:val="BC4C221C"/>
    <w:lvl w:ilvl="0" w:tplc="2E1686A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231D1"/>
    <w:multiLevelType w:val="multilevel"/>
    <w:tmpl w:val="9D0A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BD"/>
    <w:rsid w:val="000719C3"/>
    <w:rsid w:val="00272D74"/>
    <w:rsid w:val="003B6C89"/>
    <w:rsid w:val="004E3A8C"/>
    <w:rsid w:val="006905D6"/>
    <w:rsid w:val="007416BD"/>
    <w:rsid w:val="00AB23FE"/>
    <w:rsid w:val="00AE6FCB"/>
    <w:rsid w:val="00BA01A8"/>
    <w:rsid w:val="00D26369"/>
    <w:rsid w:val="00D8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703C0"/>
  <w15:chartTrackingRefBased/>
  <w15:docId w15:val="{7EC1B8F9-D59C-4A66-B60D-2780B601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1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16BD"/>
    <w:rPr>
      <w:b/>
      <w:bCs/>
    </w:rPr>
  </w:style>
  <w:style w:type="paragraph" w:styleId="ListParagraph">
    <w:name w:val="List Paragraph"/>
    <w:basedOn w:val="Normal"/>
    <w:uiPriority w:val="34"/>
    <w:qFormat/>
    <w:rsid w:val="00BA01A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E6FCB"/>
    <w:rPr>
      <w:i/>
      <w:iCs/>
    </w:rPr>
  </w:style>
  <w:style w:type="table" w:styleId="TableGridLight">
    <w:name w:val="Grid Table Light"/>
    <w:basedOn w:val="TableNormal"/>
    <w:uiPriority w:val="40"/>
    <w:rsid w:val="004E3A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E3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3B6C8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4">
    <w:name w:val="List Table 4 Accent 4"/>
    <w:basedOn w:val="TableNormal"/>
    <w:uiPriority w:val="49"/>
    <w:rsid w:val="003B6C8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3B6C8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">
    <w:name w:val="Grid Table 6 Colorful"/>
    <w:basedOn w:val="TableNormal"/>
    <w:uiPriority w:val="51"/>
    <w:rsid w:val="00D8172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D8172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17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14120-1556-4310-8394-F16395B39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1283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2026-10-19T13:33:00Z</dcterms:created>
  <dcterms:modified xsi:type="dcterms:W3CDTF">2026-10-19T14:45:00Z</dcterms:modified>
</cp:coreProperties>
</file>