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4AC15" w14:textId="0B59D372" w:rsidR="00C65214" w:rsidRDefault="005A0AEE">
      <w:r>
        <w:t>Notes video:</w:t>
      </w:r>
    </w:p>
    <w:p w14:paraId="47056A93" w14:textId="77777777" w:rsidR="006C190A" w:rsidRDefault="006C190A"/>
    <w:p w14:paraId="0723D955" w14:textId="5363E3E1" w:rsidR="005A0AEE" w:rsidRDefault="005A0AEE">
      <w:r>
        <w:t xml:space="preserve">Embeddings should be Modality independent </w:t>
      </w:r>
      <w:proofErr w:type="spellStart"/>
      <w:proofErr w:type="gramStart"/>
      <w:r>
        <w:t>I,e</w:t>
      </w:r>
      <w:proofErr w:type="spellEnd"/>
      <w:proofErr w:type="gramEnd"/>
      <w:r>
        <w:t xml:space="preserve"> video, audio, image, text</w:t>
      </w:r>
    </w:p>
    <w:p w14:paraId="4A82FA4D" w14:textId="58AC1508" w:rsidR="005A0AEE" w:rsidRDefault="005A0AEE">
      <w:r>
        <w:t>Contrastive</w:t>
      </w:r>
      <w:r w:rsidR="002B50D2">
        <w:t xml:space="preserve"> </w:t>
      </w:r>
      <w:proofErr w:type="spellStart"/>
      <w:r w:rsidR="002B50D2">
        <w:t>representaion</w:t>
      </w:r>
      <w:proofErr w:type="spellEnd"/>
      <w:r>
        <w:t xml:space="preserve"> learning</w:t>
      </w:r>
      <w:r w:rsidR="002B50D2">
        <w:t xml:space="preserve">: task of combining multiple different embedding model into one multimodal </w:t>
      </w:r>
      <w:proofErr w:type="spellStart"/>
      <w:r w:rsidR="002B50D2">
        <w:t>embdding</w:t>
      </w:r>
      <w:proofErr w:type="spellEnd"/>
      <w:r w:rsidR="002B50D2">
        <w:t xml:space="preserve"> model to generate one vector </w:t>
      </w:r>
      <w:proofErr w:type="gramStart"/>
      <w:r w:rsidR="002B50D2">
        <w:t>space .</w:t>
      </w:r>
      <w:proofErr w:type="gramEnd"/>
      <w:r w:rsidR="002B50D2">
        <w:t xml:space="preserve">i.e. can either train one model to </w:t>
      </w:r>
      <w:proofErr w:type="spellStart"/>
      <w:r w:rsidR="002B50D2">
        <w:t>to</w:t>
      </w:r>
      <w:proofErr w:type="spellEnd"/>
      <w:r w:rsidR="002B50D2">
        <w:t xml:space="preserve"> be </w:t>
      </w:r>
      <w:proofErr w:type="spellStart"/>
      <w:r w:rsidR="002B50D2">
        <w:t>multimodel</w:t>
      </w:r>
      <w:proofErr w:type="spellEnd"/>
      <w:r w:rsidR="002B50D2">
        <w:t xml:space="preserve"> or unify different models</w:t>
      </w:r>
    </w:p>
    <w:p w14:paraId="5E525FE6" w14:textId="52519E5A" w:rsidR="002B50D2" w:rsidRDefault="002B50D2">
      <w:r>
        <w:t>How it works: provide negative and positive examples of similar concepts</w:t>
      </w:r>
      <w:r w:rsidR="0015366E">
        <w:t>.</w:t>
      </w:r>
      <w:r w:rsidR="0015366E">
        <w:br/>
        <w:t>ignore this concept</w:t>
      </w:r>
      <w:r w:rsidR="005C52C7">
        <w:t xml:space="preserve"> for now</w:t>
      </w:r>
      <w:r w:rsidR="0015366E">
        <w:t>. Required prerequisite: CNN</w:t>
      </w:r>
    </w:p>
    <w:p w14:paraId="27321CB5" w14:textId="0F672C97" w:rsidR="005C52C7" w:rsidRDefault="007C76BF">
      <w:r>
        <w:t>Multimodal embeddings: image of lion will be placed close to the video of the lion and similarly to the text of the lion. It produces joint vector space for different modalities</w:t>
      </w:r>
    </w:p>
    <w:p w14:paraId="0FC893B9" w14:textId="7DDF795F" w:rsidR="005C52C7" w:rsidRDefault="005C52C7">
      <w:r>
        <w:t>My insights:</w:t>
      </w:r>
    </w:p>
    <w:p w14:paraId="1419A9C0" w14:textId="530486AC" w:rsidR="005C52C7" w:rsidRDefault="005C52C7">
      <w:r>
        <w:t>There is a difference between images understood by embedding model and vision Model.</w:t>
      </w:r>
    </w:p>
    <w:p w14:paraId="0CF5B746" w14:textId="6523E539" w:rsidR="005C52C7" w:rsidRDefault="005C52C7">
      <w:r>
        <w:t>image embedding model convert image into single vector while vision model converts it into different patches.</w:t>
      </w:r>
    </w:p>
    <w:p w14:paraId="740ACB86" w14:textId="04264805" w:rsidR="005C52C7" w:rsidRDefault="00875B89">
      <w:pPr>
        <w:rPr>
          <w:i/>
          <w:iCs/>
        </w:rPr>
      </w:pPr>
      <w:r w:rsidRPr="00B72C3B">
        <w:rPr>
          <w:i/>
          <w:iCs/>
        </w:rPr>
        <w:t>!</w:t>
      </w:r>
      <w:r w:rsidR="00B72C3B">
        <w:rPr>
          <w:i/>
          <w:iCs/>
        </w:rPr>
        <w:t xml:space="preserve"> </w:t>
      </w:r>
      <w:r w:rsidRPr="00B72C3B">
        <w:rPr>
          <w:i/>
          <w:iCs/>
        </w:rPr>
        <w:t>will search on that</w:t>
      </w:r>
    </w:p>
    <w:p w14:paraId="291B76C0" w14:textId="77777777" w:rsidR="0021346A" w:rsidRPr="0021346A" w:rsidRDefault="0021346A">
      <w:pPr>
        <w:rPr>
          <w:i/>
          <w:iCs/>
        </w:rPr>
      </w:pPr>
    </w:p>
    <w:p w14:paraId="73EA8212" w14:textId="72A8AA4A" w:rsidR="00B72C3B" w:rsidRDefault="00B72C3B">
      <w:r>
        <w:t xml:space="preserve">How </w:t>
      </w:r>
      <w:proofErr w:type="spellStart"/>
      <w:r>
        <w:t>llm</w:t>
      </w:r>
      <w:proofErr w:type="spellEnd"/>
      <w:r>
        <w:t xml:space="preserve"> understand patches of an image of document: </w:t>
      </w:r>
      <w:r w:rsidR="008276AD">
        <w:t>feature extraction through patch+ OCR extraction + spatial ques</w:t>
      </w:r>
    </w:p>
    <w:p w14:paraId="63DD0432" w14:textId="77777777" w:rsidR="008276AD" w:rsidRDefault="008276AD"/>
    <w:p w14:paraId="498D6F3E" w14:textId="1DA76EC1" w:rsidR="00F474AE" w:rsidRDefault="008276AD">
      <w:r>
        <w:t xml:space="preserve">Spatial ques aware </w:t>
      </w:r>
      <w:proofErr w:type="gramStart"/>
      <w:r>
        <w:t>models :</w:t>
      </w:r>
      <w:proofErr w:type="gramEnd"/>
      <w:r>
        <w:t xml:space="preserve"> </w:t>
      </w:r>
      <w:proofErr w:type="spellStart"/>
      <w:r>
        <w:t>docLLm</w:t>
      </w:r>
      <w:proofErr w:type="spellEnd"/>
    </w:p>
    <w:p w14:paraId="38FE2B21" w14:textId="75815A55" w:rsidR="00F474AE" w:rsidRDefault="00F474AE">
      <w:r>
        <w:t>L3 notebook: markdown function seems interesting</w:t>
      </w:r>
    </w:p>
    <w:p w14:paraId="2BEF7C2B" w14:textId="41FCE7EB" w:rsidR="00F474AE" w:rsidRDefault="00F474AE">
      <w:proofErr w:type="spellStart"/>
      <w:r>
        <w:t>Llm</w:t>
      </w:r>
      <w:proofErr w:type="spellEnd"/>
      <w:r>
        <w:t xml:space="preserve"> can even see hidden msg inside the </w:t>
      </w:r>
      <w:proofErr w:type="spellStart"/>
      <w:proofErr w:type="gramStart"/>
      <w:r>
        <w:t>picture..</w:t>
      </w:r>
      <w:proofErr w:type="gramEnd"/>
      <w:r>
        <w:t>how</w:t>
      </w:r>
      <w:proofErr w:type="spellEnd"/>
      <w:r>
        <w:t>? in 4</w:t>
      </w:r>
      <w:r w:rsidRPr="00F474AE">
        <w:rPr>
          <w:vertAlign w:val="superscript"/>
        </w:rPr>
        <w:t>th</w:t>
      </w:r>
      <w:r>
        <w:t xml:space="preserve"> video, needs more research at the end!</w:t>
      </w:r>
    </w:p>
    <w:p w14:paraId="2803F4A5" w14:textId="1093D0FA" w:rsidR="007C76BF" w:rsidRDefault="007C76BF">
      <w:r>
        <w:t xml:space="preserve"> </w:t>
      </w:r>
      <w:r w:rsidR="00D81AB7">
        <w:t xml:space="preserve">L4, so the whole </w:t>
      </w:r>
      <w:proofErr w:type="spellStart"/>
      <w:r w:rsidR="00D81AB7">
        <w:t>pipline</w:t>
      </w:r>
      <w:proofErr w:type="spellEnd"/>
      <w:r w:rsidR="00D81AB7">
        <w:t xml:space="preserve"> of MRAG would be</w:t>
      </w:r>
      <w:r w:rsidR="00D81AB7">
        <w:br/>
        <w:t xml:space="preserve">store the images as embeddings, store text data as embedding, then query the text and query the image, get the image, give it to </w:t>
      </w:r>
      <w:proofErr w:type="spellStart"/>
      <w:r w:rsidR="00D81AB7">
        <w:t>llm</w:t>
      </w:r>
      <w:proofErr w:type="spellEnd"/>
      <w:r w:rsidR="00D81AB7">
        <w:t xml:space="preserve"> for interpretation</w:t>
      </w:r>
      <w:proofErr w:type="gramStart"/>
      <w:r w:rsidR="00D81AB7">
        <w:t>…..</w:t>
      </w:r>
      <w:proofErr w:type="gramEnd"/>
      <w:r w:rsidR="00D81AB7">
        <w:t>seems stupid</w:t>
      </w:r>
    </w:p>
    <w:p w14:paraId="5F262BB6" w14:textId="77777777" w:rsidR="00C93BF5" w:rsidRDefault="00C93BF5"/>
    <w:p w14:paraId="308D89C6" w14:textId="77777777" w:rsidR="00403A84" w:rsidRPr="00403A84" w:rsidRDefault="00403A84" w:rsidP="00403A84">
      <w:r>
        <w:t xml:space="preserve">Three major ways to conduct </w:t>
      </w:r>
      <w:proofErr w:type="spellStart"/>
      <w:r>
        <w:t>multimodel</w:t>
      </w:r>
      <w:proofErr w:type="spellEnd"/>
      <w:r>
        <w:t xml:space="preserve"> rag</w:t>
      </w:r>
      <w:r>
        <w:br/>
      </w:r>
      <w:r w:rsidRPr="00403A84">
        <w:t>Option 1:</w:t>
      </w:r>
    </w:p>
    <w:p w14:paraId="40EB4DFE" w14:textId="4020700D" w:rsidR="00403A84" w:rsidRPr="00403A84" w:rsidRDefault="00403A84" w:rsidP="00403A84">
      <w:pPr>
        <w:numPr>
          <w:ilvl w:val="0"/>
          <w:numId w:val="1"/>
        </w:numPr>
      </w:pPr>
      <w:r w:rsidRPr="00403A84">
        <w:t xml:space="preserve">Use multimodal </w:t>
      </w:r>
      <w:r w:rsidR="00F96B10" w:rsidRPr="00403A84">
        <w:t>embeddings to</w:t>
      </w:r>
      <w:r w:rsidRPr="00403A84">
        <w:t xml:space="preserve"> embed images and text</w:t>
      </w:r>
    </w:p>
    <w:p w14:paraId="76684694" w14:textId="0129AB40" w:rsidR="00862E7E" w:rsidRPr="00403A84" w:rsidRDefault="00403A84" w:rsidP="00862E7E">
      <w:pPr>
        <w:numPr>
          <w:ilvl w:val="0"/>
          <w:numId w:val="1"/>
        </w:numPr>
      </w:pPr>
      <w:r w:rsidRPr="00403A84">
        <w:t>Retrieve both using similarity search</w:t>
      </w:r>
    </w:p>
    <w:p w14:paraId="2C947BDA" w14:textId="77777777" w:rsidR="00403A84" w:rsidRPr="00403A84" w:rsidRDefault="00403A84" w:rsidP="00403A84">
      <w:pPr>
        <w:numPr>
          <w:ilvl w:val="0"/>
          <w:numId w:val="1"/>
        </w:numPr>
      </w:pPr>
      <w:r w:rsidRPr="00403A84">
        <w:t>Pass raw images and text chunks to a multimodal LLM for answer synthesis</w:t>
      </w:r>
    </w:p>
    <w:p w14:paraId="7B525213" w14:textId="77777777" w:rsidR="00403A84" w:rsidRPr="00403A84" w:rsidRDefault="00403A84" w:rsidP="00403A84">
      <w:r w:rsidRPr="00403A84">
        <w:t>Option 2:</w:t>
      </w:r>
    </w:p>
    <w:p w14:paraId="2023A667" w14:textId="4DD53CF3" w:rsidR="00403A84" w:rsidRPr="00403A84" w:rsidRDefault="00403A84" w:rsidP="00403A84">
      <w:pPr>
        <w:numPr>
          <w:ilvl w:val="0"/>
          <w:numId w:val="2"/>
        </w:numPr>
      </w:pPr>
      <w:r w:rsidRPr="00403A84">
        <w:lastRenderedPageBreak/>
        <w:t>Use a multimodal LLM to produce text summaries from images</w:t>
      </w:r>
    </w:p>
    <w:p w14:paraId="12B38EDE" w14:textId="77777777" w:rsidR="00403A84" w:rsidRPr="00403A84" w:rsidRDefault="00403A84" w:rsidP="00403A84">
      <w:pPr>
        <w:numPr>
          <w:ilvl w:val="0"/>
          <w:numId w:val="2"/>
        </w:numPr>
      </w:pPr>
      <w:r w:rsidRPr="00403A84">
        <w:t>Embed and retrieve text</w:t>
      </w:r>
    </w:p>
    <w:p w14:paraId="0D7C9F23" w14:textId="77777777" w:rsidR="00403A84" w:rsidRPr="00403A84" w:rsidRDefault="00403A84" w:rsidP="00403A84">
      <w:pPr>
        <w:numPr>
          <w:ilvl w:val="0"/>
          <w:numId w:val="2"/>
        </w:numPr>
      </w:pPr>
      <w:r w:rsidRPr="00403A84">
        <w:t>Pass text chunks to an LLM for answer synthesis</w:t>
      </w:r>
    </w:p>
    <w:p w14:paraId="289301EB" w14:textId="77777777" w:rsidR="00403A84" w:rsidRPr="00403A84" w:rsidRDefault="00403A84" w:rsidP="00403A84">
      <w:r w:rsidRPr="00403A84">
        <w:t>Option 3</w:t>
      </w:r>
    </w:p>
    <w:p w14:paraId="2ABD67EB" w14:textId="68B265BF" w:rsidR="00403A84" w:rsidRPr="00403A84" w:rsidRDefault="00403A84" w:rsidP="00403A84">
      <w:pPr>
        <w:numPr>
          <w:ilvl w:val="0"/>
          <w:numId w:val="3"/>
        </w:numPr>
      </w:pPr>
      <w:r w:rsidRPr="00403A84">
        <w:t>Use a multimodal LLM to produce text</w:t>
      </w:r>
      <w:r w:rsidR="004850CA">
        <w:t xml:space="preserve"> </w:t>
      </w:r>
      <w:r w:rsidR="004850CA">
        <w:t xml:space="preserve">(feature </w:t>
      </w:r>
      <w:proofErr w:type="gramStart"/>
      <w:r w:rsidR="004850CA">
        <w:t xml:space="preserve">extraction) </w:t>
      </w:r>
      <w:r w:rsidRPr="00403A84">
        <w:t xml:space="preserve"> from</w:t>
      </w:r>
      <w:proofErr w:type="gramEnd"/>
      <w:r w:rsidRPr="00403A84">
        <w:t xml:space="preserve"> images</w:t>
      </w:r>
    </w:p>
    <w:p w14:paraId="3F486A27" w14:textId="189F7640" w:rsidR="00403A84" w:rsidRPr="00403A84" w:rsidRDefault="00403A84" w:rsidP="00403A84">
      <w:pPr>
        <w:numPr>
          <w:ilvl w:val="0"/>
          <w:numId w:val="3"/>
        </w:numPr>
      </w:pPr>
      <w:r w:rsidRPr="00403A84">
        <w:t>Embed and retrieve image summaries</w:t>
      </w:r>
      <w:r w:rsidR="004850CA">
        <w:t xml:space="preserve"> </w:t>
      </w:r>
      <w:r w:rsidR="004850CA">
        <w:t>(feature extraction)</w:t>
      </w:r>
      <w:r w:rsidRPr="00403A84">
        <w:t xml:space="preserve"> with a reference to the raw image</w:t>
      </w:r>
    </w:p>
    <w:p w14:paraId="581D3475" w14:textId="08502390" w:rsidR="00403A84" w:rsidRPr="00403A84" w:rsidRDefault="00403A84" w:rsidP="00403A84">
      <w:pPr>
        <w:numPr>
          <w:ilvl w:val="0"/>
          <w:numId w:val="3"/>
        </w:numPr>
      </w:pPr>
      <w:r w:rsidRPr="00403A84">
        <w:t>Pass raw images and text chunks to a multimodal LLM for answer synthesis</w:t>
      </w:r>
    </w:p>
    <w:p w14:paraId="65F2E4B7" w14:textId="1A1B53C1" w:rsidR="00C93BF5" w:rsidRDefault="00FF5FB2">
      <w:r>
        <w:rPr>
          <w:noProof/>
        </w:rPr>
        <w:drawing>
          <wp:inline distT="0" distB="0" distL="0" distR="0" wp14:anchorId="49A576F0" wp14:editId="438F019A">
            <wp:extent cx="5943600" cy="2893695"/>
            <wp:effectExtent l="0" t="0" r="0" b="1905"/>
            <wp:docPr id="209524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67DFF" w14:textId="0570F919" w:rsidR="00C93BF5" w:rsidRDefault="00C93BF5">
      <w:r>
        <w:t>Option 3 is the best choice</w:t>
      </w:r>
      <w:r w:rsidR="00403A84">
        <w:t>.</w:t>
      </w:r>
    </w:p>
    <w:p w14:paraId="3C551DEF" w14:textId="77777777" w:rsidR="00E40DF5" w:rsidRDefault="00E40DF5"/>
    <w:p w14:paraId="0BD16381" w14:textId="189059C2" w:rsidR="00E40DF5" w:rsidRDefault="00E40DF5">
      <w:r>
        <w:t>Started using unstructured library to extract tables, images and text from pdf</w:t>
      </w:r>
      <w:proofErr w:type="gramStart"/>
      <w:r>
        <w:t>….</w:t>
      </w:r>
      <w:proofErr w:type="spellStart"/>
      <w:r>
        <w:t>awesoomely</w:t>
      </w:r>
      <w:proofErr w:type="spellEnd"/>
      <w:proofErr w:type="gramEnd"/>
      <w:r>
        <w:t xml:space="preserve"> worked.</w:t>
      </w:r>
      <w:r w:rsidR="00BD1DB0">
        <w:t xml:space="preserve"> Will understand everything about it</w:t>
      </w:r>
    </w:p>
    <w:p w14:paraId="1F7965C5" w14:textId="2A847B48" w:rsidR="00862E7E" w:rsidRDefault="008D7C77">
      <w:r>
        <w:t xml:space="preserve">Ok so progress so far in option 3, we split text, tables and images from pdf. Have a raw form of all of </w:t>
      </w:r>
      <w:proofErr w:type="spellStart"/>
      <w:r>
        <w:t>theses</w:t>
      </w:r>
      <w:proofErr w:type="spellEnd"/>
      <w:r>
        <w:t xml:space="preserve"> and summary</w:t>
      </w:r>
      <w:r w:rsidR="004850CA">
        <w:t xml:space="preserve"> (feature extraction)</w:t>
      </w:r>
      <w:r>
        <w:t xml:space="preserve"> form of all of these (yes including text)</w:t>
      </w:r>
      <w:r>
        <w:br/>
        <w:t xml:space="preserve">then create a doc store for raw forms 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vectore</w:t>
      </w:r>
      <w:proofErr w:type="spellEnd"/>
      <w:r>
        <w:t xml:space="preserve"> store for </w:t>
      </w:r>
      <w:proofErr w:type="spellStart"/>
      <w:r>
        <w:t>sumaaries</w:t>
      </w:r>
      <w:proofErr w:type="spellEnd"/>
      <w:r>
        <w:t xml:space="preserve"> of all these</w:t>
      </w:r>
      <w:proofErr w:type="gramStart"/>
      <w:r>
        <w:t>….</w:t>
      </w:r>
      <w:r w:rsidR="00722A81">
        <w:t>vectors</w:t>
      </w:r>
      <w:proofErr w:type="gramEnd"/>
      <w:r>
        <w:br/>
        <w:t>why doc store? How they have been linked ** very important.</w:t>
      </w:r>
    </w:p>
    <w:p w14:paraId="75CB5D2E" w14:textId="77777777" w:rsidR="00685991" w:rsidRDefault="00685991"/>
    <w:p w14:paraId="669CD284" w14:textId="682B1FB6" w:rsidR="00685991" w:rsidRDefault="00685991">
      <w:r>
        <w:t xml:space="preserve">One </w:t>
      </w:r>
      <w:proofErr w:type="gramStart"/>
      <w:r>
        <w:t>pros</w:t>
      </w:r>
      <w:proofErr w:type="gramEnd"/>
      <w:r>
        <w:t xml:space="preserve"> of 3 could be, we don’t need multi m embedding model.</w:t>
      </w:r>
    </w:p>
    <w:p w14:paraId="143FC73B" w14:textId="2E106F14" w:rsidR="00875E63" w:rsidRDefault="00875E63">
      <w:r>
        <w:t xml:space="preserve">Text vs texts_4k tokens. These two variables </w:t>
      </w:r>
      <w:proofErr w:type="gramStart"/>
      <w:r>
        <w:t>has</w:t>
      </w:r>
      <w:proofErr w:type="gramEnd"/>
      <w:r>
        <w:t xml:space="preserve"> an issue when embeddings summaries</w:t>
      </w:r>
    </w:p>
    <w:p w14:paraId="551FB913" w14:textId="77777777" w:rsidR="008D7C77" w:rsidRDefault="008D7C77"/>
    <w:p w14:paraId="0F559836" w14:textId="31FEC0F2" w:rsidR="008D7C77" w:rsidRDefault="008D7C77">
      <w:r>
        <w:lastRenderedPageBreak/>
        <w:t>Could there be a way I have texts in embeddings, no summaries for text. But rest stay same, if I ca find out linking mechanism</w:t>
      </w:r>
      <w:proofErr w:type="gramStart"/>
      <w:r w:rsidR="00D0117C">
        <w:t>….found</w:t>
      </w:r>
      <w:proofErr w:type="gramEnd"/>
      <w:r w:rsidR="00D0117C">
        <w:t xml:space="preserve"> </w:t>
      </w:r>
      <w:proofErr w:type="spellStart"/>
      <w:r w:rsidR="00D0117C">
        <w:t>it</w:t>
      </w:r>
      <w:r w:rsidR="00E56B9C">
        <w:t>..complex</w:t>
      </w:r>
      <w:proofErr w:type="spellEnd"/>
      <w:r w:rsidR="00E56B9C">
        <w:t>…</w:t>
      </w:r>
      <w:r w:rsidR="00D0117C">
        <w:t>, I could do better.</w:t>
      </w:r>
      <w:r w:rsidR="00E56B9C">
        <w:t xml:space="preserve"> (metadata)</w:t>
      </w:r>
    </w:p>
    <w:p w14:paraId="51D56BE9" w14:textId="349F0154" w:rsidR="00643619" w:rsidRDefault="00643619">
      <w:r>
        <w:t xml:space="preserve">Unstructured </w:t>
      </w:r>
      <w:proofErr w:type="gramStart"/>
      <w:r>
        <w:t>library :</w:t>
      </w:r>
      <w:proofErr w:type="gramEnd"/>
      <w:r>
        <w:t xml:space="preserve"> need more research, can we give it any pointers to get a picture right.</w:t>
      </w:r>
    </w:p>
    <w:p w14:paraId="7D2D7AEC" w14:textId="77777777" w:rsidR="000C1146" w:rsidRPr="000C1146" w:rsidRDefault="000C1146" w:rsidP="000C1146">
      <w:r w:rsidRPr="000C1146">
        <w:t>The library supports a wide range of document types, including:</w:t>
      </w:r>
    </w:p>
    <w:p w14:paraId="54D1AF30" w14:textId="77777777" w:rsidR="000C1146" w:rsidRPr="000C1146" w:rsidRDefault="000C1146" w:rsidP="000C1146">
      <w:pPr>
        <w:numPr>
          <w:ilvl w:val="0"/>
          <w:numId w:val="5"/>
        </w:numPr>
      </w:pPr>
      <w:r w:rsidRPr="000C1146">
        <w:t>Text files (.txt)</w:t>
      </w:r>
    </w:p>
    <w:p w14:paraId="0B3A9D3B" w14:textId="77777777" w:rsidR="000C1146" w:rsidRPr="000C1146" w:rsidRDefault="000C1146" w:rsidP="000C1146">
      <w:pPr>
        <w:numPr>
          <w:ilvl w:val="0"/>
          <w:numId w:val="5"/>
        </w:numPr>
      </w:pPr>
      <w:r w:rsidRPr="000C1146">
        <w:t>Word documents (.docx, .doc, .</w:t>
      </w:r>
      <w:proofErr w:type="spellStart"/>
      <w:r w:rsidRPr="000C1146">
        <w:t>odt</w:t>
      </w:r>
      <w:proofErr w:type="spellEnd"/>
      <w:r w:rsidRPr="000C1146">
        <w:t>)</w:t>
      </w:r>
    </w:p>
    <w:p w14:paraId="62AE9D46" w14:textId="77777777" w:rsidR="000C1146" w:rsidRPr="000C1146" w:rsidRDefault="000C1146" w:rsidP="000C1146">
      <w:pPr>
        <w:numPr>
          <w:ilvl w:val="0"/>
          <w:numId w:val="5"/>
        </w:numPr>
      </w:pPr>
      <w:r w:rsidRPr="000C1146">
        <w:t>Presentations (.pptx, .ppt)</w:t>
      </w:r>
    </w:p>
    <w:p w14:paraId="5FD47326" w14:textId="77777777" w:rsidR="000C1146" w:rsidRPr="000C1146" w:rsidRDefault="000C1146" w:rsidP="000C1146">
      <w:pPr>
        <w:numPr>
          <w:ilvl w:val="0"/>
          <w:numId w:val="5"/>
        </w:numPr>
      </w:pPr>
      <w:r w:rsidRPr="000C1146">
        <w:t>Spreadsheets (.xlsx, .csv</w:t>
      </w:r>
      <w:proofErr w:type="gramStart"/>
      <w:r w:rsidRPr="000C1146">
        <w:t>, .</w:t>
      </w:r>
      <w:proofErr w:type="spellStart"/>
      <w:r w:rsidRPr="000C1146">
        <w:t>tsv</w:t>
      </w:r>
      <w:proofErr w:type="spellEnd"/>
      <w:proofErr w:type="gramEnd"/>
      <w:r w:rsidRPr="000C1146">
        <w:t>)</w:t>
      </w:r>
    </w:p>
    <w:p w14:paraId="74526825" w14:textId="77777777" w:rsidR="000C1146" w:rsidRPr="000C1146" w:rsidRDefault="000C1146" w:rsidP="000C1146">
      <w:pPr>
        <w:numPr>
          <w:ilvl w:val="0"/>
          <w:numId w:val="5"/>
        </w:numPr>
      </w:pPr>
      <w:r w:rsidRPr="000C1146">
        <w:t>Emails (.</w:t>
      </w:r>
      <w:proofErr w:type="spellStart"/>
      <w:r w:rsidRPr="000C1146">
        <w:t>eml</w:t>
      </w:r>
      <w:proofErr w:type="spellEnd"/>
      <w:r w:rsidRPr="000C1146">
        <w:t>, .msg)</w:t>
      </w:r>
    </w:p>
    <w:p w14:paraId="18725080" w14:textId="77777777" w:rsidR="000C1146" w:rsidRPr="000C1146" w:rsidRDefault="000C1146" w:rsidP="000C1146">
      <w:pPr>
        <w:numPr>
          <w:ilvl w:val="0"/>
          <w:numId w:val="5"/>
        </w:numPr>
      </w:pPr>
      <w:r w:rsidRPr="000C1146">
        <w:t>Rich Text Format (.rtf)</w:t>
      </w:r>
    </w:p>
    <w:p w14:paraId="7486F81E" w14:textId="77777777" w:rsidR="000C1146" w:rsidRPr="000C1146" w:rsidRDefault="000C1146" w:rsidP="000C1146">
      <w:pPr>
        <w:numPr>
          <w:ilvl w:val="0"/>
          <w:numId w:val="5"/>
        </w:numPr>
      </w:pPr>
      <w:r w:rsidRPr="000C1146">
        <w:t>E-books (.</w:t>
      </w:r>
      <w:proofErr w:type="spellStart"/>
      <w:r w:rsidRPr="000C1146">
        <w:t>epub</w:t>
      </w:r>
      <w:proofErr w:type="spellEnd"/>
      <w:r w:rsidRPr="000C1146">
        <w:t>)</w:t>
      </w:r>
    </w:p>
    <w:p w14:paraId="78E98AE2" w14:textId="77777777" w:rsidR="000C1146" w:rsidRPr="000C1146" w:rsidRDefault="000C1146" w:rsidP="000C1146">
      <w:pPr>
        <w:numPr>
          <w:ilvl w:val="0"/>
          <w:numId w:val="5"/>
        </w:numPr>
      </w:pPr>
      <w:r w:rsidRPr="000C1146">
        <w:t>Web pages (.html, .xml)</w:t>
      </w:r>
    </w:p>
    <w:p w14:paraId="32820733" w14:textId="77777777" w:rsidR="000C1146" w:rsidRPr="000C1146" w:rsidRDefault="000C1146" w:rsidP="000C1146">
      <w:pPr>
        <w:numPr>
          <w:ilvl w:val="0"/>
          <w:numId w:val="5"/>
        </w:numPr>
      </w:pPr>
      <w:r w:rsidRPr="000C1146">
        <w:t>Images (.</w:t>
      </w:r>
      <w:proofErr w:type="spellStart"/>
      <w:r w:rsidRPr="000C1146">
        <w:t>png</w:t>
      </w:r>
      <w:proofErr w:type="spellEnd"/>
      <w:r w:rsidRPr="000C1146">
        <w:t>, .jpg</w:t>
      </w:r>
      <w:proofErr w:type="gramStart"/>
      <w:r w:rsidRPr="000C1146">
        <w:t>, .</w:t>
      </w:r>
      <w:proofErr w:type="spellStart"/>
      <w:r w:rsidRPr="000C1146">
        <w:t>heic</w:t>
      </w:r>
      <w:proofErr w:type="spellEnd"/>
      <w:proofErr w:type="gramEnd"/>
      <w:r w:rsidRPr="000C1146">
        <w:t>)</w:t>
      </w:r>
    </w:p>
    <w:p w14:paraId="4A90F84E" w14:textId="77777777" w:rsidR="000C1146" w:rsidRPr="000C1146" w:rsidRDefault="000C1146" w:rsidP="000C114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</w:pPr>
      <w:r w:rsidRPr="000C114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Partitioning Strategies</w:t>
      </w:r>
      <w:r w:rsidRPr="000C114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: The function offers several strategies for processing PDFs:</w:t>
      </w:r>
    </w:p>
    <w:p w14:paraId="3692955D" w14:textId="77777777" w:rsidR="000C1146" w:rsidRPr="000C1146" w:rsidRDefault="000C1146" w:rsidP="000C1146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</w:pPr>
      <w:r w:rsidRPr="000C1146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"auto"</w:t>
      </w:r>
      <w:r w:rsidRPr="000C114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 xml:space="preserve">: Automatically chooses the strategy based on document characteristics and function </w:t>
      </w:r>
      <w:proofErr w:type="spellStart"/>
      <w:r w:rsidRPr="000C114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kwargs</w:t>
      </w:r>
      <w:proofErr w:type="spellEnd"/>
      <w:r w:rsidRPr="000C114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.</w:t>
      </w:r>
    </w:p>
    <w:p w14:paraId="3078E023" w14:textId="77777777" w:rsidR="000C1146" w:rsidRPr="000C1146" w:rsidRDefault="000C1146" w:rsidP="000C1146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</w:pPr>
      <w:r w:rsidRPr="000C1146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C1146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hi</w:t>
      </w:r>
      <w:proofErr w:type="gramEnd"/>
      <w:r w:rsidRPr="000C1146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_res</w:t>
      </w:r>
      <w:proofErr w:type="spellEnd"/>
      <w:r w:rsidRPr="000C1146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"</w:t>
      </w:r>
      <w:r w:rsidRPr="000C114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: Identifies the layout of the document using a high-resolution strategy, necessary for extracting tables.</w:t>
      </w:r>
    </w:p>
    <w:p w14:paraId="283B5FE7" w14:textId="77777777" w:rsidR="000C1146" w:rsidRPr="000C1146" w:rsidRDefault="000C1146" w:rsidP="000C1146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</w:pPr>
      <w:r w:rsidRPr="000C1146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C1146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ocr</w:t>
      </w:r>
      <w:proofErr w:type="gramEnd"/>
      <w:r w:rsidRPr="000C1146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_only</w:t>
      </w:r>
      <w:proofErr w:type="spellEnd"/>
      <w:r w:rsidRPr="000C1146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"</w:t>
      </w:r>
      <w:r w:rsidRPr="000C114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: Applies OCR to extract text from images within the PDF.</w:t>
      </w:r>
    </w:p>
    <w:p w14:paraId="08DAFBCF" w14:textId="77777777" w:rsidR="000C1146" w:rsidRPr="000C1146" w:rsidRDefault="000C1146" w:rsidP="000C1146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</w:pPr>
      <w:r w:rsidRPr="000C1146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"fast"</w:t>
      </w:r>
      <w:r w:rsidRPr="000C114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: Uses a faster, less accurate method for text extraction.</w:t>
      </w:r>
    </w:p>
    <w:p w14:paraId="38A5D7C5" w14:textId="77777777" w:rsidR="00643619" w:rsidRDefault="00643619"/>
    <w:p w14:paraId="579CB891" w14:textId="0E9B94E8" w:rsidR="007C68C7" w:rsidRDefault="006E1488">
      <w:r>
        <w:t>Conclusion</w:t>
      </w:r>
      <w:r w:rsidR="007C68C7">
        <w:t>:</w:t>
      </w:r>
    </w:p>
    <w:p w14:paraId="4FF03E95" w14:textId="77777777" w:rsidR="007C68C7" w:rsidRPr="007C68C7" w:rsidRDefault="007C68C7" w:rsidP="007C68C7">
      <w:pPr>
        <w:numPr>
          <w:ilvl w:val="0"/>
          <w:numId w:val="4"/>
        </w:numPr>
      </w:pPr>
      <w:r w:rsidRPr="007C68C7">
        <w:rPr>
          <w:b/>
          <w:bCs/>
        </w:rPr>
        <w:t>Multimodal embeddings create a joint vector space for different modalities.</w:t>
      </w:r>
      <w:r w:rsidRPr="007C68C7">
        <w:t> This means you can search and compare data across images, text, audio, and video, leading to more powerful and comprehensive applications.</w:t>
      </w:r>
    </w:p>
    <w:p w14:paraId="4E9DC833" w14:textId="77777777" w:rsidR="007C68C7" w:rsidRPr="007C68C7" w:rsidRDefault="007C68C7" w:rsidP="007C68C7">
      <w:pPr>
        <w:numPr>
          <w:ilvl w:val="0"/>
          <w:numId w:val="4"/>
        </w:numPr>
      </w:pPr>
      <w:r w:rsidRPr="007C68C7">
        <w:rPr>
          <w:b/>
          <w:bCs/>
        </w:rPr>
        <w:t>LLMs understand images through patches, OCR, and spatial cues.</w:t>
      </w:r>
      <w:r w:rsidRPr="007C68C7">
        <w:t> This allows LLMs to process visual information in a way that's similar to how humans understand images, enabling them to analyze documents and images with greater depth.</w:t>
      </w:r>
    </w:p>
    <w:p w14:paraId="16161FDA" w14:textId="4C9FF247" w:rsidR="007C68C7" w:rsidRPr="007C68C7" w:rsidRDefault="007C68C7" w:rsidP="007C68C7">
      <w:pPr>
        <w:numPr>
          <w:ilvl w:val="0"/>
          <w:numId w:val="4"/>
        </w:numPr>
      </w:pPr>
      <w:r w:rsidRPr="007C68C7">
        <w:rPr>
          <w:b/>
          <w:bCs/>
        </w:rPr>
        <w:t>Option 3 (</w:t>
      </w:r>
      <w:r w:rsidR="004850CA">
        <w:t xml:space="preserve">(feature extraction) </w:t>
      </w:r>
      <w:r w:rsidR="004850CA">
        <w:t xml:space="preserve">from </w:t>
      </w:r>
      <w:r w:rsidRPr="007C68C7">
        <w:rPr>
          <w:b/>
          <w:bCs/>
        </w:rPr>
        <w:t xml:space="preserve">images with a multimodal LLM, embedding those </w:t>
      </w:r>
      <w:r w:rsidR="004850CA">
        <w:rPr>
          <w:b/>
          <w:bCs/>
        </w:rPr>
        <w:t>extracted feature text</w:t>
      </w:r>
      <w:r w:rsidRPr="007C68C7">
        <w:rPr>
          <w:b/>
          <w:bCs/>
        </w:rPr>
        <w:t xml:space="preserve">, and then passing raw data to a multimodal LLM) is the most </w:t>
      </w:r>
      <w:r w:rsidRPr="007C68C7">
        <w:rPr>
          <w:b/>
          <w:bCs/>
        </w:rPr>
        <w:lastRenderedPageBreak/>
        <w:t>effective approach for Multimodal RAG.</w:t>
      </w:r>
      <w:r w:rsidRPr="007C68C7">
        <w:t> This combines the efficiency of text-based retrieval with the richness of multimodal understanding.</w:t>
      </w:r>
    </w:p>
    <w:p w14:paraId="69D0A112" w14:textId="77777777" w:rsidR="007C68C7" w:rsidRPr="007C68C7" w:rsidRDefault="007C68C7" w:rsidP="007C68C7">
      <w:pPr>
        <w:numPr>
          <w:ilvl w:val="0"/>
          <w:numId w:val="4"/>
        </w:numPr>
      </w:pPr>
      <w:r w:rsidRPr="007C68C7">
        <w:rPr>
          <w:b/>
          <w:bCs/>
        </w:rPr>
        <w:t>Combining document stores and vector stores is crucial for Multimodal RAG.</w:t>
      </w:r>
      <w:r w:rsidRPr="007C68C7">
        <w:t> Document stores hold the raw data, while vector stores enable efficient similarity search. Linking these two effectively is key to a robust system.</w:t>
      </w:r>
    </w:p>
    <w:p w14:paraId="30A7D16C" w14:textId="77777777" w:rsidR="007C68C7" w:rsidRDefault="007C68C7"/>
    <w:p w14:paraId="71A7D80A" w14:textId="77777777" w:rsidR="00862E7E" w:rsidRDefault="00862E7E"/>
    <w:p w14:paraId="65E1DA9B" w14:textId="77777777" w:rsidR="00862E7E" w:rsidRDefault="00862E7E"/>
    <w:p w14:paraId="39DE12C1" w14:textId="77777777" w:rsidR="00862E7E" w:rsidRDefault="00862E7E"/>
    <w:p w14:paraId="7C9E3CAE" w14:textId="14393484" w:rsidR="00862E7E" w:rsidRDefault="006E1488">
      <w:r>
        <w:t>References</w:t>
      </w:r>
      <w:r w:rsidR="00862E7E">
        <w:t>:</w:t>
      </w:r>
    </w:p>
    <w:p w14:paraId="7EC37B23" w14:textId="29EC95CB" w:rsidR="00862E7E" w:rsidRDefault="00862E7E">
      <w:r>
        <w:t xml:space="preserve">Paper to improve vision model performance through </w:t>
      </w:r>
      <w:proofErr w:type="spellStart"/>
      <w:r w:rsidR="00BD2F44">
        <w:t>M</w:t>
      </w:r>
      <w:r>
        <w:t>rag</w:t>
      </w:r>
      <w:proofErr w:type="spellEnd"/>
      <w:r>
        <w:t xml:space="preserve"> </w:t>
      </w:r>
      <w:hyperlink r:id="rId6" w:history="1">
        <w:r w:rsidR="00145EDA" w:rsidRPr="00A11CEB">
          <w:rPr>
            <w:rStyle w:val="Hyperlink"/>
          </w:rPr>
          <w:t>https://cs.stanford.edu/~myasu/blog/racm3/</w:t>
        </w:r>
      </w:hyperlink>
    </w:p>
    <w:p w14:paraId="3DE3ADDF" w14:textId="77777777" w:rsidR="00145EDA" w:rsidRDefault="00145EDA"/>
    <w:p w14:paraId="1068B01D" w14:textId="26952C8D" w:rsidR="00F96B10" w:rsidRDefault="00F96B10">
      <w:r>
        <w:t xml:space="preserve">Read </w:t>
      </w:r>
      <w:proofErr w:type="spellStart"/>
      <w:r>
        <w:t>docllm</w:t>
      </w:r>
      <w:proofErr w:type="spellEnd"/>
      <w:r>
        <w:t xml:space="preserve"> paper for creating a solution to better parse pdf data:</w:t>
      </w:r>
    </w:p>
    <w:p w14:paraId="2614D794" w14:textId="2008A14A" w:rsidR="00145EDA" w:rsidRDefault="00247C75">
      <w:hyperlink r:id="rId7" w:history="1">
        <w:r w:rsidRPr="00A11CEB">
          <w:rPr>
            <w:rStyle w:val="Hyperlink"/>
          </w:rPr>
          <w:t>https://arxiv.org/pdf/2401.00908</w:t>
        </w:r>
      </w:hyperlink>
    </w:p>
    <w:p w14:paraId="7A7E57B7" w14:textId="77777777" w:rsidR="00247C75" w:rsidRDefault="00247C75"/>
    <w:p w14:paraId="5B197053" w14:textId="4458A7A8" w:rsidR="00145EDA" w:rsidRDefault="00145EDA">
      <w:r>
        <w:t>Future</w:t>
      </w:r>
      <w:r w:rsidR="00D96D93">
        <w:t xml:space="preserve"> Tasks</w:t>
      </w:r>
      <w:r>
        <w:t>:</w:t>
      </w:r>
    </w:p>
    <w:p w14:paraId="6D2940C2" w14:textId="56D5FE43" w:rsidR="00485D4F" w:rsidRPr="00485D4F" w:rsidRDefault="00485D4F">
      <w:pPr>
        <w:rPr>
          <w:u w:val="single"/>
        </w:rPr>
      </w:pPr>
      <w:r w:rsidRPr="00485D4F">
        <w:rPr>
          <w:u w:val="single"/>
        </w:rPr>
        <w:t>KAI</w:t>
      </w:r>
    </w:p>
    <w:p w14:paraId="07CF04D2" w14:textId="7014F25E" w:rsidR="008F0F78" w:rsidRDefault="00145EDA">
      <w:r>
        <w:t xml:space="preserve">Multimodality test on video, with different </w:t>
      </w:r>
      <w:proofErr w:type="spellStart"/>
      <w:r>
        <w:t>llms</w:t>
      </w:r>
      <w:proofErr w:type="spellEnd"/>
      <w:r>
        <w:t>.</w:t>
      </w:r>
      <w:r w:rsidR="00737482">
        <w:t xml:space="preserve"> With respect to every aspect of a video, e.g. audio</w:t>
      </w:r>
    </w:p>
    <w:p w14:paraId="799A04C1" w14:textId="7EC916BD" w:rsidR="008F0F78" w:rsidRDefault="008F0F78">
      <w:r>
        <w:t xml:space="preserve">Testing timeframe </w:t>
      </w:r>
      <w:proofErr w:type="spellStart"/>
      <w:r>
        <w:t>refrences</w:t>
      </w:r>
      <w:proofErr w:type="spellEnd"/>
      <w:r>
        <w:t>….</w:t>
      </w:r>
    </w:p>
    <w:p w14:paraId="043E19E7" w14:textId="6202E9CD" w:rsidR="008F0F78" w:rsidRDefault="00600071">
      <w:r>
        <w:t xml:space="preserve">Experiment: give a video and its bad transcript and tell it to correct transcript (assumption: </w:t>
      </w:r>
      <w:proofErr w:type="spellStart"/>
      <w:r>
        <w:t>llm</w:t>
      </w:r>
      <w:proofErr w:type="spellEnd"/>
      <w:r>
        <w:t xml:space="preserve"> can understand timestamps from video and correct the timestamps text in bad </w:t>
      </w:r>
      <w:proofErr w:type="gramStart"/>
      <w:r>
        <w:t>transcript  )</w:t>
      </w:r>
      <w:proofErr w:type="gramEnd"/>
    </w:p>
    <w:p w14:paraId="1A7A2BEC" w14:textId="4263C7FA" w:rsidR="00485D4F" w:rsidRDefault="00485D4F">
      <w:pPr>
        <w:rPr>
          <w:u w:val="single"/>
        </w:rPr>
      </w:pPr>
      <w:r w:rsidRPr="00485D4F">
        <w:rPr>
          <w:u w:val="single"/>
        </w:rPr>
        <w:t>Me</w:t>
      </w:r>
    </w:p>
    <w:p w14:paraId="3C363051" w14:textId="545D4EF0" w:rsidR="00485D4F" w:rsidRDefault="00485D4F">
      <w:pPr>
        <w:rPr>
          <w:u w:val="single"/>
        </w:rPr>
      </w:pPr>
      <w:r>
        <w:rPr>
          <w:u w:val="single"/>
        </w:rPr>
        <w:t xml:space="preserve">Create your own </w:t>
      </w:r>
      <w:r w:rsidR="009D4271">
        <w:rPr>
          <w:u w:val="single"/>
        </w:rPr>
        <w:t xml:space="preserve">BEST </w:t>
      </w:r>
      <w:proofErr w:type="spellStart"/>
      <w:r>
        <w:rPr>
          <w:u w:val="single"/>
        </w:rPr>
        <w:t>Mrag</w:t>
      </w:r>
      <w:proofErr w:type="spellEnd"/>
      <w:r>
        <w:rPr>
          <w:u w:val="single"/>
        </w:rPr>
        <w:t xml:space="preserve"> pi</w:t>
      </w:r>
      <w:r w:rsidR="009D4271">
        <w:rPr>
          <w:u w:val="single"/>
        </w:rPr>
        <w:t>pe</w:t>
      </w:r>
      <w:r>
        <w:rPr>
          <w:u w:val="single"/>
        </w:rPr>
        <w:t xml:space="preserve">line. Without abstractions of </w:t>
      </w:r>
      <w:proofErr w:type="spellStart"/>
      <w:r>
        <w:rPr>
          <w:u w:val="single"/>
        </w:rPr>
        <w:t>langchain</w:t>
      </w:r>
      <w:proofErr w:type="spellEnd"/>
      <w:r w:rsidR="009D4271">
        <w:rPr>
          <w:u w:val="single"/>
        </w:rPr>
        <w:t>.</w:t>
      </w:r>
    </w:p>
    <w:p w14:paraId="23BAAD00" w14:textId="77777777" w:rsidR="0003685B" w:rsidRPr="00485D4F" w:rsidRDefault="0003685B">
      <w:pPr>
        <w:rPr>
          <w:u w:val="single"/>
        </w:rPr>
      </w:pPr>
    </w:p>
    <w:sectPr w:rsidR="0003685B" w:rsidRPr="0048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A1C94"/>
    <w:multiLevelType w:val="multilevel"/>
    <w:tmpl w:val="003E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4E1836"/>
    <w:multiLevelType w:val="multilevel"/>
    <w:tmpl w:val="F1D6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A251BC"/>
    <w:multiLevelType w:val="multilevel"/>
    <w:tmpl w:val="C392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3A45B9"/>
    <w:multiLevelType w:val="multilevel"/>
    <w:tmpl w:val="2D0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945D4"/>
    <w:multiLevelType w:val="multilevel"/>
    <w:tmpl w:val="57BE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572254"/>
    <w:multiLevelType w:val="multilevel"/>
    <w:tmpl w:val="417A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739401">
    <w:abstractNumId w:val="0"/>
  </w:num>
  <w:num w:numId="2" w16cid:durableId="240606171">
    <w:abstractNumId w:val="4"/>
  </w:num>
  <w:num w:numId="3" w16cid:durableId="778793513">
    <w:abstractNumId w:val="1"/>
  </w:num>
  <w:num w:numId="4" w16cid:durableId="245575437">
    <w:abstractNumId w:val="3"/>
  </w:num>
  <w:num w:numId="5" w16cid:durableId="1190338536">
    <w:abstractNumId w:val="2"/>
  </w:num>
  <w:num w:numId="6" w16cid:durableId="1600872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A9"/>
    <w:rsid w:val="0003685B"/>
    <w:rsid w:val="000C1146"/>
    <w:rsid w:val="00145EDA"/>
    <w:rsid w:val="0015366E"/>
    <w:rsid w:val="00193DE7"/>
    <w:rsid w:val="0021346A"/>
    <w:rsid w:val="00247C75"/>
    <w:rsid w:val="002B50D2"/>
    <w:rsid w:val="003A1324"/>
    <w:rsid w:val="00403A84"/>
    <w:rsid w:val="004117FA"/>
    <w:rsid w:val="0042615D"/>
    <w:rsid w:val="004850CA"/>
    <w:rsid w:val="00485D4F"/>
    <w:rsid w:val="005A0AEE"/>
    <w:rsid w:val="005C52C7"/>
    <w:rsid w:val="00600071"/>
    <w:rsid w:val="00643619"/>
    <w:rsid w:val="00657AFE"/>
    <w:rsid w:val="00685991"/>
    <w:rsid w:val="006C190A"/>
    <w:rsid w:val="006E1488"/>
    <w:rsid w:val="00722A81"/>
    <w:rsid w:val="00737482"/>
    <w:rsid w:val="00793DBC"/>
    <w:rsid w:val="007C68C7"/>
    <w:rsid w:val="007C76BF"/>
    <w:rsid w:val="008276AD"/>
    <w:rsid w:val="00862E7E"/>
    <w:rsid w:val="00875B89"/>
    <w:rsid w:val="00875E63"/>
    <w:rsid w:val="008D62D9"/>
    <w:rsid w:val="008D7C77"/>
    <w:rsid w:val="008F0F78"/>
    <w:rsid w:val="009D4271"/>
    <w:rsid w:val="00B72C3B"/>
    <w:rsid w:val="00BD1DB0"/>
    <w:rsid w:val="00BD2F44"/>
    <w:rsid w:val="00C65214"/>
    <w:rsid w:val="00C93BF5"/>
    <w:rsid w:val="00D0117C"/>
    <w:rsid w:val="00D81AB7"/>
    <w:rsid w:val="00D930A9"/>
    <w:rsid w:val="00D96D93"/>
    <w:rsid w:val="00E40DF5"/>
    <w:rsid w:val="00E56B9C"/>
    <w:rsid w:val="00E65AE9"/>
    <w:rsid w:val="00F474AE"/>
    <w:rsid w:val="00F92410"/>
    <w:rsid w:val="00F96B10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24A1"/>
  <w15:chartTrackingRefBased/>
  <w15:docId w15:val="{9FFC4D3C-4764-43F3-9E37-B21C884F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0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3A8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3A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A8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C11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1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3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2401.009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stanford.edu/~myasu/blog/racm3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Mamba</dc:creator>
  <cp:keywords/>
  <dc:description/>
  <cp:lastModifiedBy>Black Mamba</cp:lastModifiedBy>
  <cp:revision>32</cp:revision>
  <dcterms:created xsi:type="dcterms:W3CDTF">2024-07-22T09:33:00Z</dcterms:created>
  <dcterms:modified xsi:type="dcterms:W3CDTF">2024-07-29T17:57:00Z</dcterms:modified>
</cp:coreProperties>
</file>