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4E17" w14:textId="3A2C0F3A" w:rsidR="0024667C" w:rsidRDefault="00557E92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  <w:r>
        <w:rPr>
          <w:rFonts w:ascii="Century Gothic" w:hAnsi="Century Gothic"/>
          <w:b/>
          <w:bCs/>
          <w:sz w:val="50"/>
          <w:szCs w:val="50"/>
        </w:rPr>
        <w:t>Stakeholders</w:t>
      </w:r>
    </w:p>
    <w:p w14:paraId="16E676BF" w14:textId="22664AB7" w:rsidR="00C41915" w:rsidRDefault="00C41915" w:rsidP="00B5563F">
      <w:pPr>
        <w:jc w:val="center"/>
        <w:rPr>
          <w:rFonts w:ascii="Century Gothic" w:hAnsi="Century Gothic"/>
          <w:b/>
          <w:bCs/>
          <w:sz w:val="50"/>
          <w:szCs w:val="50"/>
        </w:rPr>
      </w:pPr>
    </w:p>
    <w:p w14:paraId="3DAFFE5A" w14:textId="607A3357" w:rsidR="00C41915" w:rsidRPr="00C41915" w:rsidRDefault="00557E92" w:rsidP="00C41915">
      <w:p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b/>
          <w:bCs/>
          <w:sz w:val="32"/>
          <w:szCs w:val="32"/>
          <w:u w:val="single"/>
        </w:rPr>
        <w:t>Potential stakeholders:</w:t>
      </w:r>
    </w:p>
    <w:p w14:paraId="76DDC225" w14:textId="77777777" w:rsidR="00C41915" w:rsidRDefault="00C41915" w:rsidP="00C41915">
      <w:pPr>
        <w:pStyle w:val="ListParagraph"/>
        <w:ind w:left="644"/>
        <w:rPr>
          <w:rFonts w:ascii="Century Gothic" w:hAnsi="Century Gothic"/>
          <w:sz w:val="24"/>
          <w:szCs w:val="24"/>
        </w:rPr>
      </w:pPr>
    </w:p>
    <w:p w14:paraId="399EC2EA" w14:textId="05F7D015" w:rsidR="00C41915" w:rsidRDefault="00557E92" w:rsidP="00C41915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Users.</w:t>
      </w:r>
    </w:p>
    <w:p w14:paraId="46859853" w14:textId="144A15A8" w:rsidR="00557E92" w:rsidRDefault="00557E92" w:rsidP="00557E9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Google.</w:t>
      </w:r>
    </w:p>
    <w:p w14:paraId="792D857A" w14:textId="27A95F83" w:rsidR="00557E92" w:rsidRDefault="00557E92" w:rsidP="00557E9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Restaurant owners.</w:t>
      </w:r>
    </w:p>
    <w:p w14:paraId="27C1E64E" w14:textId="43BBA9B4" w:rsidR="00557E92" w:rsidRDefault="00557E92" w:rsidP="00557E9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Store owners.</w:t>
      </w:r>
    </w:p>
    <w:p w14:paraId="116A48DE" w14:textId="78B7AF6F" w:rsidR="00557E92" w:rsidRDefault="00557E92" w:rsidP="00557E9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Hypermarkets.</w:t>
      </w:r>
    </w:p>
    <w:p w14:paraId="39D21ADA" w14:textId="172C75B0" w:rsidR="00557E92" w:rsidRDefault="00557E92" w:rsidP="00557E9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Clothing brands.</w:t>
      </w:r>
    </w:p>
    <w:p w14:paraId="5E32AE12" w14:textId="1FEDB7BF" w:rsidR="00557E92" w:rsidRDefault="00557E92" w:rsidP="00557E9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Doctors.</w:t>
      </w:r>
    </w:p>
    <w:p w14:paraId="7DAEEF6D" w14:textId="408ECE0D" w:rsidR="00557E92" w:rsidRDefault="00557E92" w:rsidP="00557E9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Banks (for money transfers).</w:t>
      </w:r>
    </w:p>
    <w:p w14:paraId="0D236692" w14:textId="735A64F3" w:rsidR="00557E92" w:rsidRDefault="00557E92" w:rsidP="00557E9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Developers building the app.</w:t>
      </w:r>
    </w:p>
    <w:p w14:paraId="6DDFBA82" w14:textId="51C60B46" w:rsidR="00557E92" w:rsidRDefault="00557E92" w:rsidP="00557E9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 owner.</w:t>
      </w:r>
    </w:p>
    <w:p w14:paraId="15FBE614" w14:textId="08BD6AE1" w:rsidR="00557E92" w:rsidRDefault="00557E92" w:rsidP="00557E9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Legal authorities (for permissions and taxes paid by the app owner).</w:t>
      </w:r>
    </w:p>
    <w:p w14:paraId="65B9FD8C" w14:textId="150217CA" w:rsidR="00557E92" w:rsidRPr="00557E92" w:rsidRDefault="00557E92" w:rsidP="00557E92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Application sponsors.</w:t>
      </w:r>
    </w:p>
    <w:p w14:paraId="4A1A0810" w14:textId="63B4179D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0EFADF05" w14:textId="494A7565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8866E78" w14:textId="6848D612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D4960A2" w14:textId="130CF681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359698F" w14:textId="483383B7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B50EB8D" w14:textId="6A698BE3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6E28737B" w14:textId="20E324BB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504D4E7" w14:textId="656879E2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418B661" w14:textId="73199AED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38596152" w14:textId="57F75DEE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47DB56D1" w14:textId="449E6438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0B779F73" w14:textId="072CAFDC" w:rsidR="00967F12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p w14:paraId="73587861" w14:textId="1F0AC09A" w:rsidR="00967F12" w:rsidRPr="009765E3" w:rsidRDefault="00967F12" w:rsidP="009765E3">
      <w:pPr>
        <w:spacing w:line="276" w:lineRule="auto"/>
        <w:rPr>
          <w:rFonts w:ascii="Century Gothic" w:hAnsi="Century Gothic"/>
          <w:sz w:val="24"/>
          <w:szCs w:val="24"/>
        </w:rPr>
      </w:pPr>
    </w:p>
    <w:sectPr w:rsidR="00967F12" w:rsidRPr="009765E3" w:rsidSect="00B5563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50A"/>
    <w:multiLevelType w:val="hybridMultilevel"/>
    <w:tmpl w:val="162AAC5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B86CB7"/>
    <w:multiLevelType w:val="hybridMultilevel"/>
    <w:tmpl w:val="840666D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317622"/>
    <w:multiLevelType w:val="hybridMultilevel"/>
    <w:tmpl w:val="7B283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90A2B"/>
    <w:multiLevelType w:val="hybridMultilevel"/>
    <w:tmpl w:val="AA087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AD182A"/>
    <w:multiLevelType w:val="hybridMultilevel"/>
    <w:tmpl w:val="38B8591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83534913">
    <w:abstractNumId w:val="3"/>
  </w:num>
  <w:num w:numId="2" w16cid:durableId="336881173">
    <w:abstractNumId w:val="2"/>
  </w:num>
  <w:num w:numId="3" w16cid:durableId="932593980">
    <w:abstractNumId w:val="4"/>
  </w:num>
  <w:num w:numId="4" w16cid:durableId="148257416">
    <w:abstractNumId w:val="1"/>
  </w:num>
  <w:num w:numId="5" w16cid:durableId="155053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CB"/>
    <w:rsid w:val="000A3F57"/>
    <w:rsid w:val="0024667C"/>
    <w:rsid w:val="005242EB"/>
    <w:rsid w:val="00557E92"/>
    <w:rsid w:val="006A425A"/>
    <w:rsid w:val="00967F12"/>
    <w:rsid w:val="009765E3"/>
    <w:rsid w:val="00B5563F"/>
    <w:rsid w:val="00C41915"/>
    <w:rsid w:val="00C61767"/>
    <w:rsid w:val="00D048BA"/>
    <w:rsid w:val="00E11DCB"/>
    <w:rsid w:val="00E46280"/>
    <w:rsid w:val="00FA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87E"/>
  <w15:chartTrackingRefBased/>
  <w15:docId w15:val="{2F259C6E-555D-4DF0-9A21-A5DDDFEC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3F"/>
    <w:pPr>
      <w:ind w:left="720"/>
      <w:contextualSpacing/>
    </w:pPr>
  </w:style>
  <w:style w:type="table" w:styleId="TableGrid">
    <w:name w:val="Table Grid"/>
    <w:basedOn w:val="TableNormal"/>
    <w:uiPriority w:val="39"/>
    <w:rsid w:val="00C6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fayed</dc:creator>
  <cp:keywords/>
  <dc:description/>
  <cp:lastModifiedBy>Abdelrahman fayed</cp:lastModifiedBy>
  <cp:revision>6</cp:revision>
  <dcterms:created xsi:type="dcterms:W3CDTF">2022-11-03T12:10:00Z</dcterms:created>
  <dcterms:modified xsi:type="dcterms:W3CDTF">2022-11-04T20:20:00Z</dcterms:modified>
</cp:coreProperties>
</file>