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4E17" w14:textId="0B3BFB4F" w:rsidR="0024667C" w:rsidRDefault="00BA6461" w:rsidP="00B5563F">
      <w:pPr>
        <w:jc w:val="center"/>
        <w:rPr>
          <w:rFonts w:ascii="Century Gothic" w:hAnsi="Century Gothic"/>
          <w:b/>
          <w:bCs/>
          <w:sz w:val="50"/>
          <w:szCs w:val="50"/>
        </w:rPr>
      </w:pPr>
      <w:r>
        <w:rPr>
          <w:rFonts w:ascii="Century Gothic" w:hAnsi="Century Gothic"/>
          <w:b/>
          <w:bCs/>
          <w:sz w:val="50"/>
          <w:szCs w:val="50"/>
        </w:rPr>
        <w:t xml:space="preserve">Estimation </w:t>
      </w:r>
    </w:p>
    <w:p w14:paraId="75ACC4C8" w14:textId="77777777" w:rsidR="00DB067B" w:rsidRPr="00BA6461" w:rsidRDefault="00DB067B" w:rsidP="00BA6461">
      <w:pPr>
        <w:rPr>
          <w:rFonts w:ascii="Century Gothic" w:hAnsi="Century Gothic"/>
          <w:b/>
          <w:bCs/>
          <w:sz w:val="32"/>
          <w:szCs w:val="32"/>
          <w:u w:val="single"/>
        </w:rPr>
      </w:pPr>
      <w:bookmarkStart w:id="0" w:name="_Hlk118571914"/>
      <w:bookmarkStart w:id="1" w:name="_Hlk118571168"/>
    </w:p>
    <w:bookmarkEnd w:id="0"/>
    <w:bookmarkEnd w:id="1"/>
    <w:p w14:paraId="76DDC225" w14:textId="62C679B5" w:rsidR="00C41915" w:rsidRDefault="00C41915" w:rsidP="00C41915">
      <w:pPr>
        <w:pStyle w:val="ListParagraph"/>
        <w:ind w:left="644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BA6461" w14:paraId="6EB36DF4" w14:textId="77777777" w:rsidTr="00BA6461">
        <w:trPr>
          <w:trHeight w:val="692"/>
        </w:trPr>
        <w:tc>
          <w:tcPr>
            <w:tcW w:w="2014" w:type="dxa"/>
            <w:shd w:val="clear" w:color="auto" w:fill="BFBFBF" w:themeFill="background1" w:themeFillShade="BF"/>
            <w:vAlign w:val="center"/>
          </w:tcPr>
          <w:p w14:paraId="35B3FA0E" w14:textId="48C650E2" w:rsidR="00BA6461" w:rsidRDefault="00BA6461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Category</w:t>
            </w:r>
          </w:p>
        </w:tc>
        <w:tc>
          <w:tcPr>
            <w:tcW w:w="2014" w:type="dxa"/>
            <w:shd w:val="clear" w:color="auto" w:fill="BFBFBF" w:themeFill="background1" w:themeFillShade="BF"/>
            <w:vAlign w:val="center"/>
          </w:tcPr>
          <w:p w14:paraId="548CAD52" w14:textId="3C606C56" w:rsidR="00BA6461" w:rsidRDefault="00BA6461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Team members</w:t>
            </w:r>
          </w:p>
        </w:tc>
        <w:tc>
          <w:tcPr>
            <w:tcW w:w="2014" w:type="dxa"/>
            <w:shd w:val="clear" w:color="auto" w:fill="BFBFBF" w:themeFill="background1" w:themeFillShade="BF"/>
            <w:vAlign w:val="center"/>
          </w:tcPr>
          <w:p w14:paraId="33E21282" w14:textId="26D811F3" w:rsidR="00BA6461" w:rsidRDefault="00BA6461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Number of hours</w:t>
            </w:r>
          </w:p>
        </w:tc>
        <w:tc>
          <w:tcPr>
            <w:tcW w:w="2014" w:type="dxa"/>
            <w:shd w:val="clear" w:color="auto" w:fill="BFBFBF" w:themeFill="background1" w:themeFillShade="BF"/>
            <w:vAlign w:val="center"/>
          </w:tcPr>
          <w:p w14:paraId="02ECD867" w14:textId="15F2A271" w:rsidR="00BA6461" w:rsidRDefault="00BA6461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Cost per hour</w:t>
            </w:r>
          </w:p>
        </w:tc>
        <w:tc>
          <w:tcPr>
            <w:tcW w:w="2014" w:type="dxa"/>
            <w:shd w:val="clear" w:color="auto" w:fill="BFBFBF" w:themeFill="background1" w:themeFillShade="BF"/>
            <w:vAlign w:val="center"/>
          </w:tcPr>
          <w:p w14:paraId="53368C5B" w14:textId="7DDCE8A4" w:rsidR="00BA6461" w:rsidRDefault="00BA6461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Total cost</w:t>
            </w:r>
          </w:p>
        </w:tc>
      </w:tr>
      <w:tr w:rsidR="00BA6461" w14:paraId="2806BD54" w14:textId="77777777" w:rsidTr="00BA6461">
        <w:trPr>
          <w:trHeight w:val="567"/>
        </w:trPr>
        <w:tc>
          <w:tcPr>
            <w:tcW w:w="2014" w:type="dxa"/>
            <w:shd w:val="clear" w:color="auto" w:fill="BFBFBF" w:themeFill="background1" w:themeFillShade="BF"/>
            <w:vAlign w:val="center"/>
          </w:tcPr>
          <w:p w14:paraId="748E13E3" w14:textId="29702E40" w:rsidR="00BA6461" w:rsidRDefault="00BA6461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WBS phase 1</w:t>
            </w:r>
          </w:p>
        </w:tc>
        <w:tc>
          <w:tcPr>
            <w:tcW w:w="2014" w:type="dxa"/>
            <w:vAlign w:val="center"/>
          </w:tcPr>
          <w:p w14:paraId="099DDB30" w14:textId="24915F36" w:rsidR="00BA6461" w:rsidRDefault="00C03BA0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  <w:tc>
          <w:tcPr>
            <w:tcW w:w="2014" w:type="dxa"/>
            <w:vAlign w:val="center"/>
          </w:tcPr>
          <w:p w14:paraId="07EE6D53" w14:textId="4FEF6A67" w:rsidR="00BA6461" w:rsidRDefault="00C03BA0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120</w:t>
            </w:r>
          </w:p>
        </w:tc>
        <w:tc>
          <w:tcPr>
            <w:tcW w:w="2014" w:type="dxa"/>
            <w:vAlign w:val="center"/>
          </w:tcPr>
          <w:p w14:paraId="60E4B50F" w14:textId="44A640C5" w:rsidR="00BA6461" w:rsidRDefault="00C03BA0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400</w:t>
            </w:r>
          </w:p>
        </w:tc>
        <w:tc>
          <w:tcPr>
            <w:tcW w:w="2014" w:type="dxa"/>
            <w:vAlign w:val="center"/>
          </w:tcPr>
          <w:p w14:paraId="4102EB39" w14:textId="1EBCD1A1" w:rsidR="00BA6461" w:rsidRDefault="00C03BA0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48,000</w:t>
            </w:r>
          </w:p>
        </w:tc>
      </w:tr>
      <w:tr w:rsidR="00BA6461" w14:paraId="535F9419" w14:textId="77777777" w:rsidTr="00BA6461">
        <w:trPr>
          <w:trHeight w:val="567"/>
        </w:trPr>
        <w:tc>
          <w:tcPr>
            <w:tcW w:w="2014" w:type="dxa"/>
            <w:shd w:val="clear" w:color="auto" w:fill="BFBFBF" w:themeFill="background1" w:themeFillShade="BF"/>
            <w:vAlign w:val="center"/>
          </w:tcPr>
          <w:p w14:paraId="259A0E44" w14:textId="34A64709" w:rsidR="00BA6461" w:rsidRDefault="00BA6461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WBS phase 2</w:t>
            </w:r>
          </w:p>
        </w:tc>
        <w:tc>
          <w:tcPr>
            <w:tcW w:w="2014" w:type="dxa"/>
            <w:vAlign w:val="center"/>
          </w:tcPr>
          <w:p w14:paraId="22221CDF" w14:textId="014C2940" w:rsidR="00BA6461" w:rsidRDefault="00C03BA0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2014" w:type="dxa"/>
            <w:vAlign w:val="center"/>
          </w:tcPr>
          <w:p w14:paraId="11BA6C82" w14:textId="4039029E" w:rsidR="00BA6461" w:rsidRDefault="00C03BA0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24</w:t>
            </w:r>
          </w:p>
        </w:tc>
        <w:tc>
          <w:tcPr>
            <w:tcW w:w="2014" w:type="dxa"/>
            <w:vAlign w:val="center"/>
          </w:tcPr>
          <w:p w14:paraId="37E1745E" w14:textId="695ED853" w:rsidR="00BA6461" w:rsidRDefault="00C03BA0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160</w:t>
            </w:r>
          </w:p>
        </w:tc>
        <w:tc>
          <w:tcPr>
            <w:tcW w:w="2014" w:type="dxa"/>
            <w:vAlign w:val="center"/>
          </w:tcPr>
          <w:p w14:paraId="5F3A1C61" w14:textId="03CFF313" w:rsidR="00BA6461" w:rsidRDefault="00C03BA0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3,840</w:t>
            </w:r>
          </w:p>
        </w:tc>
      </w:tr>
      <w:tr w:rsidR="00BA6461" w14:paraId="703A8B8B" w14:textId="77777777" w:rsidTr="00BA6461">
        <w:trPr>
          <w:trHeight w:val="567"/>
        </w:trPr>
        <w:tc>
          <w:tcPr>
            <w:tcW w:w="2014" w:type="dxa"/>
            <w:shd w:val="clear" w:color="auto" w:fill="BFBFBF" w:themeFill="background1" w:themeFillShade="BF"/>
            <w:vAlign w:val="center"/>
          </w:tcPr>
          <w:p w14:paraId="14C15B47" w14:textId="5D4FE9AF" w:rsidR="00BA6461" w:rsidRDefault="00BA6461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WBS phase 3</w:t>
            </w:r>
          </w:p>
        </w:tc>
        <w:tc>
          <w:tcPr>
            <w:tcW w:w="2014" w:type="dxa"/>
            <w:vAlign w:val="center"/>
          </w:tcPr>
          <w:p w14:paraId="58D75E40" w14:textId="66263180" w:rsidR="00BA6461" w:rsidRDefault="00C03BA0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2014" w:type="dxa"/>
            <w:vAlign w:val="center"/>
          </w:tcPr>
          <w:p w14:paraId="5947A493" w14:textId="7742441F" w:rsidR="00BA6461" w:rsidRDefault="00C03BA0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45</w:t>
            </w:r>
          </w:p>
        </w:tc>
        <w:tc>
          <w:tcPr>
            <w:tcW w:w="2014" w:type="dxa"/>
            <w:vAlign w:val="center"/>
          </w:tcPr>
          <w:p w14:paraId="2C8187C0" w14:textId="010D3CF9" w:rsidR="00BA6461" w:rsidRDefault="00C03BA0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120</w:t>
            </w:r>
          </w:p>
        </w:tc>
        <w:tc>
          <w:tcPr>
            <w:tcW w:w="2014" w:type="dxa"/>
            <w:vAlign w:val="center"/>
          </w:tcPr>
          <w:p w14:paraId="00419D42" w14:textId="24463F30" w:rsidR="00BA6461" w:rsidRDefault="00C03BA0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5,400</w:t>
            </w:r>
          </w:p>
        </w:tc>
      </w:tr>
      <w:tr w:rsidR="00BA6461" w14:paraId="6BD6C691" w14:textId="77777777" w:rsidTr="00BA6461">
        <w:trPr>
          <w:trHeight w:val="567"/>
        </w:trPr>
        <w:tc>
          <w:tcPr>
            <w:tcW w:w="2014" w:type="dxa"/>
            <w:shd w:val="clear" w:color="auto" w:fill="BFBFBF" w:themeFill="background1" w:themeFillShade="BF"/>
            <w:vAlign w:val="center"/>
          </w:tcPr>
          <w:p w14:paraId="110857E6" w14:textId="04F62EC2" w:rsidR="00BA6461" w:rsidRDefault="00BA6461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WBS phase 4</w:t>
            </w:r>
          </w:p>
        </w:tc>
        <w:tc>
          <w:tcPr>
            <w:tcW w:w="2014" w:type="dxa"/>
            <w:vAlign w:val="center"/>
          </w:tcPr>
          <w:p w14:paraId="0820D2EC" w14:textId="5C42E47E" w:rsidR="00BA6461" w:rsidRDefault="00C03BA0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outsourcing</w:t>
            </w:r>
          </w:p>
        </w:tc>
        <w:tc>
          <w:tcPr>
            <w:tcW w:w="2014" w:type="dxa"/>
            <w:vAlign w:val="center"/>
          </w:tcPr>
          <w:p w14:paraId="6E485C55" w14:textId="4E7F7B3B" w:rsidR="00BA6461" w:rsidRDefault="0081512E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240</w:t>
            </w:r>
          </w:p>
        </w:tc>
        <w:tc>
          <w:tcPr>
            <w:tcW w:w="2014" w:type="dxa"/>
            <w:vAlign w:val="center"/>
          </w:tcPr>
          <w:p w14:paraId="690B1659" w14:textId="4C9E5EAE" w:rsidR="00BA6461" w:rsidRDefault="00C03BA0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52</w:t>
            </w:r>
          </w:p>
        </w:tc>
        <w:tc>
          <w:tcPr>
            <w:tcW w:w="2014" w:type="dxa"/>
            <w:vAlign w:val="center"/>
          </w:tcPr>
          <w:p w14:paraId="69653CB4" w14:textId="251631BC" w:rsidR="00BA6461" w:rsidRDefault="0081512E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12,480</w:t>
            </w:r>
          </w:p>
        </w:tc>
      </w:tr>
      <w:tr w:rsidR="00BA6461" w14:paraId="42FE6D77" w14:textId="77777777" w:rsidTr="00BA6461">
        <w:trPr>
          <w:trHeight w:val="567"/>
        </w:trPr>
        <w:tc>
          <w:tcPr>
            <w:tcW w:w="2014" w:type="dxa"/>
            <w:shd w:val="clear" w:color="auto" w:fill="BFBFBF" w:themeFill="background1" w:themeFillShade="BF"/>
            <w:vAlign w:val="center"/>
          </w:tcPr>
          <w:p w14:paraId="298C8836" w14:textId="28EA3BA9" w:rsidR="00BA6461" w:rsidRDefault="0081512E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Scope </w:t>
            </w:r>
          </w:p>
        </w:tc>
        <w:tc>
          <w:tcPr>
            <w:tcW w:w="2014" w:type="dxa"/>
            <w:vAlign w:val="center"/>
          </w:tcPr>
          <w:p w14:paraId="0F5249E0" w14:textId="3CFF9437" w:rsidR="00BA6461" w:rsidRDefault="0081512E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2014" w:type="dxa"/>
            <w:vAlign w:val="center"/>
          </w:tcPr>
          <w:p w14:paraId="62E8CA13" w14:textId="163441AF" w:rsidR="00BA6461" w:rsidRDefault="0081512E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45</w:t>
            </w:r>
          </w:p>
        </w:tc>
        <w:tc>
          <w:tcPr>
            <w:tcW w:w="2014" w:type="dxa"/>
            <w:vAlign w:val="center"/>
          </w:tcPr>
          <w:p w14:paraId="179D217B" w14:textId="36C5B190" w:rsidR="00BA6461" w:rsidRDefault="0081512E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650</w:t>
            </w:r>
          </w:p>
        </w:tc>
        <w:tc>
          <w:tcPr>
            <w:tcW w:w="2014" w:type="dxa"/>
            <w:vAlign w:val="center"/>
          </w:tcPr>
          <w:p w14:paraId="021A38B7" w14:textId="085D5F3A" w:rsidR="00BA6461" w:rsidRDefault="0081512E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29,250</w:t>
            </w:r>
          </w:p>
        </w:tc>
      </w:tr>
      <w:tr w:rsidR="0081512E" w14:paraId="185DBD81" w14:textId="77777777" w:rsidTr="00BA6461">
        <w:trPr>
          <w:trHeight w:val="567"/>
        </w:trPr>
        <w:tc>
          <w:tcPr>
            <w:tcW w:w="2014" w:type="dxa"/>
            <w:shd w:val="clear" w:color="auto" w:fill="BFBFBF" w:themeFill="background1" w:themeFillShade="BF"/>
            <w:vAlign w:val="center"/>
          </w:tcPr>
          <w:p w14:paraId="30E4EF98" w14:textId="5967DE6F" w:rsidR="0081512E" w:rsidRDefault="0081512E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Project charter</w:t>
            </w:r>
          </w:p>
        </w:tc>
        <w:tc>
          <w:tcPr>
            <w:tcW w:w="2014" w:type="dxa"/>
            <w:vAlign w:val="center"/>
          </w:tcPr>
          <w:p w14:paraId="59C858C8" w14:textId="00CD26F6" w:rsidR="0081512E" w:rsidRDefault="0081512E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2014" w:type="dxa"/>
            <w:vAlign w:val="center"/>
          </w:tcPr>
          <w:p w14:paraId="7602E431" w14:textId="415AE363" w:rsidR="0081512E" w:rsidRDefault="0081512E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120</w:t>
            </w:r>
          </w:p>
        </w:tc>
        <w:tc>
          <w:tcPr>
            <w:tcW w:w="2014" w:type="dxa"/>
            <w:vAlign w:val="center"/>
          </w:tcPr>
          <w:p w14:paraId="67F92F73" w14:textId="6058C5B0" w:rsidR="0081512E" w:rsidRDefault="0081512E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450</w:t>
            </w:r>
          </w:p>
        </w:tc>
        <w:tc>
          <w:tcPr>
            <w:tcW w:w="2014" w:type="dxa"/>
            <w:vAlign w:val="center"/>
          </w:tcPr>
          <w:p w14:paraId="5D9E2E29" w14:textId="50B8E4A6" w:rsidR="0081512E" w:rsidRDefault="0081512E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54,000</w:t>
            </w:r>
          </w:p>
        </w:tc>
      </w:tr>
      <w:tr w:rsidR="0081512E" w14:paraId="7FE4694B" w14:textId="77777777" w:rsidTr="00BA6461">
        <w:trPr>
          <w:trHeight w:val="567"/>
        </w:trPr>
        <w:tc>
          <w:tcPr>
            <w:tcW w:w="2014" w:type="dxa"/>
            <w:shd w:val="clear" w:color="auto" w:fill="BFBFBF" w:themeFill="background1" w:themeFillShade="BF"/>
            <w:vAlign w:val="center"/>
          </w:tcPr>
          <w:p w14:paraId="7F5712F2" w14:textId="2A3D06B4" w:rsidR="0081512E" w:rsidRDefault="0081512E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risks</w:t>
            </w:r>
          </w:p>
        </w:tc>
        <w:tc>
          <w:tcPr>
            <w:tcW w:w="2014" w:type="dxa"/>
            <w:vAlign w:val="center"/>
          </w:tcPr>
          <w:p w14:paraId="4A7ED66F" w14:textId="34EA2D4F" w:rsidR="0081512E" w:rsidRDefault="00F37BC3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2014" w:type="dxa"/>
            <w:vAlign w:val="center"/>
          </w:tcPr>
          <w:p w14:paraId="7EF5385D" w14:textId="1C6A262C" w:rsidR="0081512E" w:rsidRDefault="00F37BC3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32</w:t>
            </w:r>
          </w:p>
        </w:tc>
        <w:tc>
          <w:tcPr>
            <w:tcW w:w="2014" w:type="dxa"/>
            <w:vAlign w:val="center"/>
          </w:tcPr>
          <w:p w14:paraId="20803209" w14:textId="52829129" w:rsidR="0081512E" w:rsidRDefault="00F37BC3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160</w:t>
            </w:r>
          </w:p>
        </w:tc>
        <w:tc>
          <w:tcPr>
            <w:tcW w:w="2014" w:type="dxa"/>
            <w:vAlign w:val="center"/>
          </w:tcPr>
          <w:p w14:paraId="710C4C9F" w14:textId="48F24471" w:rsidR="0081512E" w:rsidRDefault="00F37BC3" w:rsidP="00BA6461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5,120</w:t>
            </w:r>
          </w:p>
        </w:tc>
      </w:tr>
    </w:tbl>
    <w:p w14:paraId="4AD9FC05" w14:textId="27A61ACB" w:rsidR="00DB067B" w:rsidRDefault="00DB067B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2A5EA275" w14:textId="559CEB09" w:rsidR="00DB067B" w:rsidRDefault="00F37BC3" w:rsidP="009765E3">
      <w:pPr>
        <w:spacing w:line="276" w:lineRule="auto"/>
        <w:rPr>
          <w:rFonts w:ascii="Century Gothic" w:hAnsi="Century Gothic"/>
          <w:b/>
          <w:bCs/>
          <w:sz w:val="32"/>
          <w:szCs w:val="32"/>
          <w:u w:val="single"/>
        </w:rPr>
      </w:pPr>
      <w:r w:rsidRPr="00F37BC3">
        <w:rPr>
          <w:rFonts w:ascii="Century Gothic" w:hAnsi="Century Gothic"/>
          <w:b/>
          <w:bCs/>
          <w:sz w:val="32"/>
          <w:szCs w:val="32"/>
          <w:u w:val="single"/>
        </w:rPr>
        <w:t>Assumptions:</w:t>
      </w:r>
    </w:p>
    <w:p w14:paraId="7FF19374" w14:textId="32AC2434" w:rsidR="00F37BC3" w:rsidRDefault="00F37BC3" w:rsidP="009765E3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WBS phase 1: </w:t>
      </w:r>
    </w:p>
    <w:p w14:paraId="10F5B7AF" w14:textId="5E8105FC" w:rsidR="00F37BC3" w:rsidRDefault="00F37BC3" w:rsidP="009765E3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assumption is that it will need 10 developers to properly plan a project, and deliver the front end and the back end of the application, after testing and fully working.</w:t>
      </w:r>
    </w:p>
    <w:p w14:paraId="73D9A27B" w14:textId="78316996" w:rsidR="00F37BC3" w:rsidRDefault="00F37BC3" w:rsidP="00F37BC3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WBS phase </w:t>
      </w:r>
      <w:r>
        <w:rPr>
          <w:rFonts w:ascii="Century Gothic" w:hAnsi="Century Gothic"/>
          <w:b/>
          <w:bCs/>
          <w:sz w:val="24"/>
          <w:szCs w:val="24"/>
        </w:rPr>
        <w:t>2</w:t>
      </w:r>
      <w:r>
        <w:rPr>
          <w:rFonts w:ascii="Century Gothic" w:hAnsi="Century Gothic"/>
          <w:b/>
          <w:bCs/>
          <w:sz w:val="24"/>
          <w:szCs w:val="24"/>
        </w:rPr>
        <w:t xml:space="preserve">: </w:t>
      </w:r>
    </w:p>
    <w:p w14:paraId="7F3B3F84" w14:textId="7449AC5D" w:rsidR="00F37BC3" w:rsidRDefault="00F37BC3" w:rsidP="00F37BC3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assumption is that it will need </w:t>
      </w:r>
      <w:r>
        <w:rPr>
          <w:rFonts w:ascii="Century Gothic" w:hAnsi="Century Gothic"/>
          <w:sz w:val="24"/>
          <w:szCs w:val="24"/>
        </w:rPr>
        <w:t>4</w:t>
      </w:r>
      <w:r>
        <w:rPr>
          <w:rFonts w:ascii="Century Gothic" w:hAnsi="Century Gothic"/>
          <w:sz w:val="24"/>
          <w:szCs w:val="24"/>
        </w:rPr>
        <w:t xml:space="preserve"> developers to </w:t>
      </w:r>
      <w:r>
        <w:rPr>
          <w:rFonts w:ascii="Century Gothic" w:hAnsi="Century Gothic"/>
          <w:sz w:val="24"/>
          <w:szCs w:val="24"/>
        </w:rPr>
        <w:t>create the view and search restaurants features, fully developed and connected the app to google maps</w:t>
      </w:r>
    </w:p>
    <w:p w14:paraId="71FC92D6" w14:textId="07EBBD51" w:rsidR="008E2FAB" w:rsidRDefault="008E2FAB" w:rsidP="008E2FAB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WBS phase </w:t>
      </w:r>
      <w:r>
        <w:rPr>
          <w:rFonts w:ascii="Century Gothic" w:hAnsi="Century Gothic"/>
          <w:b/>
          <w:bCs/>
          <w:sz w:val="24"/>
          <w:szCs w:val="24"/>
        </w:rPr>
        <w:t>3</w:t>
      </w:r>
      <w:r>
        <w:rPr>
          <w:rFonts w:ascii="Century Gothic" w:hAnsi="Century Gothic"/>
          <w:b/>
          <w:bCs/>
          <w:sz w:val="24"/>
          <w:szCs w:val="24"/>
        </w:rPr>
        <w:t xml:space="preserve">: </w:t>
      </w:r>
    </w:p>
    <w:p w14:paraId="019A12A8" w14:textId="15DDD5C6" w:rsidR="008E2FAB" w:rsidRDefault="008E2FAB" w:rsidP="008E2FAB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assumption is that it will need </w:t>
      </w:r>
      <w:r>
        <w:rPr>
          <w:rFonts w:ascii="Century Gothic" w:hAnsi="Century Gothic"/>
          <w:sz w:val="24"/>
          <w:szCs w:val="24"/>
        </w:rPr>
        <w:t>2 members from public relations to finish all legal permits for the project within 2 days of work, and 2 Public relation members to finish all the permissions for bank payments and courier accessibility within 3 days off work.</w:t>
      </w:r>
    </w:p>
    <w:p w14:paraId="28DCB405" w14:textId="77777777" w:rsidR="008E2FAB" w:rsidRDefault="008E2FAB" w:rsidP="008E2FAB">
      <w:pPr>
        <w:spacing w:line="276" w:lineRule="auto"/>
        <w:rPr>
          <w:rFonts w:ascii="Century Gothic" w:hAnsi="Century Gothic"/>
          <w:b/>
          <w:bCs/>
          <w:sz w:val="24"/>
          <w:szCs w:val="24"/>
        </w:rPr>
      </w:pPr>
    </w:p>
    <w:p w14:paraId="42F1CA9F" w14:textId="77777777" w:rsidR="008E2FAB" w:rsidRDefault="008E2FAB" w:rsidP="008E2FAB">
      <w:pPr>
        <w:spacing w:line="276" w:lineRule="auto"/>
        <w:rPr>
          <w:rFonts w:ascii="Century Gothic" w:hAnsi="Century Gothic"/>
          <w:b/>
          <w:bCs/>
          <w:sz w:val="24"/>
          <w:szCs w:val="24"/>
        </w:rPr>
      </w:pPr>
    </w:p>
    <w:p w14:paraId="22DC86DD" w14:textId="35F2E96D" w:rsidR="008E2FAB" w:rsidRDefault="008E2FAB" w:rsidP="008E2FAB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 xml:space="preserve">WBS phase </w:t>
      </w:r>
      <w:r>
        <w:rPr>
          <w:rFonts w:ascii="Century Gothic" w:hAnsi="Century Gothic"/>
          <w:b/>
          <w:bCs/>
          <w:sz w:val="24"/>
          <w:szCs w:val="24"/>
        </w:rPr>
        <w:t>4</w:t>
      </w:r>
      <w:r>
        <w:rPr>
          <w:rFonts w:ascii="Century Gothic" w:hAnsi="Century Gothic"/>
          <w:b/>
          <w:bCs/>
          <w:sz w:val="24"/>
          <w:szCs w:val="24"/>
        </w:rPr>
        <w:t xml:space="preserve">: </w:t>
      </w:r>
    </w:p>
    <w:p w14:paraId="1472F709" w14:textId="77777777" w:rsidR="008E2FAB" w:rsidRDefault="008E2FAB" w:rsidP="008E2FAB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This phase will be transferred to a marketing agency that will promote for the app during 1 month. Reaching a number of 50,000 users.</w:t>
      </w:r>
    </w:p>
    <w:p w14:paraId="5E0DB7C5" w14:textId="5BE32FF0" w:rsidR="008E2FAB" w:rsidRDefault="008E2FAB" w:rsidP="008E2FAB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Risks:</w:t>
      </w:r>
    </w:p>
    <w:p w14:paraId="4F4FDA68" w14:textId="3E57A4A0" w:rsidR="008E2FAB" w:rsidRDefault="008E2FAB" w:rsidP="008E2FAB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This is to make sure that a buffer is needed in case of bugs or the addition of new features.</w:t>
      </w:r>
    </w:p>
    <w:p w14:paraId="4979A47D" w14:textId="77777777" w:rsidR="008E2FAB" w:rsidRDefault="008E2FAB" w:rsidP="008E2FAB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012EA322" w14:textId="181A522A" w:rsidR="008E2FAB" w:rsidRDefault="008E2FAB" w:rsidP="008E2FAB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A5ED349" w14:textId="77777777" w:rsidR="008E2FAB" w:rsidRDefault="008E2FAB" w:rsidP="008E2FAB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9666B2A" w14:textId="77777777" w:rsidR="00F37BC3" w:rsidRDefault="00F37BC3" w:rsidP="00F37BC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16CF82B2" w14:textId="77777777" w:rsidR="00F37BC3" w:rsidRPr="00F37BC3" w:rsidRDefault="00F37BC3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0D3927C" w14:textId="77777777" w:rsidR="00DB067B" w:rsidRPr="00BA6461" w:rsidRDefault="00DB067B" w:rsidP="00BA6461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6599ABB4" w14:textId="77777777" w:rsidR="00DB067B" w:rsidRPr="00DB067B" w:rsidRDefault="00DB067B" w:rsidP="00DB067B">
      <w:pPr>
        <w:rPr>
          <w:rFonts w:ascii="Century Gothic" w:hAnsi="Century Gothic"/>
          <w:b/>
          <w:bCs/>
          <w:sz w:val="32"/>
          <w:szCs w:val="32"/>
          <w:u w:val="single"/>
        </w:rPr>
      </w:pPr>
    </w:p>
    <w:sectPr w:rsidR="00DB067B" w:rsidRPr="00DB067B" w:rsidSect="00B5563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50A"/>
    <w:multiLevelType w:val="hybridMultilevel"/>
    <w:tmpl w:val="162AAC5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6B86CB7"/>
    <w:multiLevelType w:val="hybridMultilevel"/>
    <w:tmpl w:val="840666DC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317622"/>
    <w:multiLevelType w:val="hybridMultilevel"/>
    <w:tmpl w:val="7B283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D08AB"/>
    <w:multiLevelType w:val="hybridMultilevel"/>
    <w:tmpl w:val="BCA0E8C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8460E"/>
    <w:multiLevelType w:val="hybridMultilevel"/>
    <w:tmpl w:val="A970BA58"/>
    <w:lvl w:ilvl="0" w:tplc="45E8324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7589F"/>
    <w:multiLevelType w:val="hybridMultilevel"/>
    <w:tmpl w:val="0D90A4A6"/>
    <w:lvl w:ilvl="0" w:tplc="45E8324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90A2B"/>
    <w:multiLevelType w:val="hybridMultilevel"/>
    <w:tmpl w:val="AA087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C262EB"/>
    <w:multiLevelType w:val="hybridMultilevel"/>
    <w:tmpl w:val="3B5E05F0"/>
    <w:lvl w:ilvl="0" w:tplc="45E8324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71B4C"/>
    <w:multiLevelType w:val="hybridMultilevel"/>
    <w:tmpl w:val="C2920F6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85AB1"/>
    <w:multiLevelType w:val="hybridMultilevel"/>
    <w:tmpl w:val="06E84224"/>
    <w:lvl w:ilvl="0" w:tplc="45E8324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133C5"/>
    <w:multiLevelType w:val="hybridMultilevel"/>
    <w:tmpl w:val="8944760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6BAD182A"/>
    <w:multiLevelType w:val="hybridMultilevel"/>
    <w:tmpl w:val="38B8591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B7F1999"/>
    <w:multiLevelType w:val="hybridMultilevel"/>
    <w:tmpl w:val="02A6D136"/>
    <w:lvl w:ilvl="0" w:tplc="61DCB3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3534913">
    <w:abstractNumId w:val="6"/>
  </w:num>
  <w:num w:numId="2" w16cid:durableId="336881173">
    <w:abstractNumId w:val="2"/>
  </w:num>
  <w:num w:numId="3" w16cid:durableId="932593980">
    <w:abstractNumId w:val="11"/>
  </w:num>
  <w:num w:numId="4" w16cid:durableId="148257416">
    <w:abstractNumId w:val="1"/>
  </w:num>
  <w:num w:numId="5" w16cid:durableId="1550535801">
    <w:abstractNumId w:val="0"/>
  </w:num>
  <w:num w:numId="6" w16cid:durableId="1485469919">
    <w:abstractNumId w:val="10"/>
  </w:num>
  <w:num w:numId="7" w16cid:durableId="859197150">
    <w:abstractNumId w:val="9"/>
  </w:num>
  <w:num w:numId="8" w16cid:durableId="1159420308">
    <w:abstractNumId w:val="3"/>
  </w:num>
  <w:num w:numId="9" w16cid:durableId="304775001">
    <w:abstractNumId w:val="7"/>
  </w:num>
  <w:num w:numId="10" w16cid:durableId="127937498">
    <w:abstractNumId w:val="12"/>
  </w:num>
  <w:num w:numId="11" w16cid:durableId="2132435175">
    <w:abstractNumId w:val="4"/>
  </w:num>
  <w:num w:numId="12" w16cid:durableId="1736734830">
    <w:abstractNumId w:val="8"/>
  </w:num>
  <w:num w:numId="13" w16cid:durableId="230776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CB"/>
    <w:rsid w:val="000A3F57"/>
    <w:rsid w:val="000A7C01"/>
    <w:rsid w:val="00140DFC"/>
    <w:rsid w:val="0024667C"/>
    <w:rsid w:val="005242EB"/>
    <w:rsid w:val="00557E92"/>
    <w:rsid w:val="005B0921"/>
    <w:rsid w:val="005F24E2"/>
    <w:rsid w:val="006A425A"/>
    <w:rsid w:val="0081512E"/>
    <w:rsid w:val="008B595A"/>
    <w:rsid w:val="008E2FAB"/>
    <w:rsid w:val="00967F12"/>
    <w:rsid w:val="009765E3"/>
    <w:rsid w:val="00B5563F"/>
    <w:rsid w:val="00BA6461"/>
    <w:rsid w:val="00C03BA0"/>
    <w:rsid w:val="00C41915"/>
    <w:rsid w:val="00C61767"/>
    <w:rsid w:val="00CF4478"/>
    <w:rsid w:val="00D048BA"/>
    <w:rsid w:val="00D5777A"/>
    <w:rsid w:val="00D93D0A"/>
    <w:rsid w:val="00DB067B"/>
    <w:rsid w:val="00DE025C"/>
    <w:rsid w:val="00E11DCB"/>
    <w:rsid w:val="00E46280"/>
    <w:rsid w:val="00F37BC3"/>
    <w:rsid w:val="00FA0565"/>
    <w:rsid w:val="00FA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87E"/>
  <w15:chartTrackingRefBased/>
  <w15:docId w15:val="{2F259C6E-555D-4DF0-9A21-A5DDDFEC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3F"/>
    <w:pPr>
      <w:ind w:left="720"/>
      <w:contextualSpacing/>
    </w:pPr>
  </w:style>
  <w:style w:type="table" w:styleId="TableGrid">
    <w:name w:val="Table Grid"/>
    <w:basedOn w:val="TableNormal"/>
    <w:uiPriority w:val="39"/>
    <w:rsid w:val="00C61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F6E63-D191-4498-8A80-3C6FF553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fayed</dc:creator>
  <cp:keywords/>
  <dc:description/>
  <cp:lastModifiedBy>Abdelrahman fayed</cp:lastModifiedBy>
  <cp:revision>11</cp:revision>
  <dcterms:created xsi:type="dcterms:W3CDTF">2022-11-03T12:10:00Z</dcterms:created>
  <dcterms:modified xsi:type="dcterms:W3CDTF">2022-11-05T21:40:00Z</dcterms:modified>
</cp:coreProperties>
</file>