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9FBBD" w14:textId="77777777" w:rsidR="00B54B54" w:rsidRPr="00B54B54" w:rsidRDefault="00B54B54" w:rsidP="00B54B54">
      <w:pPr>
        <w:shd w:val="clear" w:color="auto" w:fill="FFFFFF"/>
        <w:spacing w:before="315" w:after="158" w:line="240" w:lineRule="auto"/>
        <w:outlineLvl w:val="1"/>
        <w:rPr>
          <w:rFonts w:ascii="Helvetica" w:eastAsia="Times New Roman" w:hAnsi="Helvetica" w:cs="Helvetica"/>
          <w:color w:val="222222"/>
          <w:sz w:val="48"/>
          <w:szCs w:val="48"/>
        </w:rPr>
      </w:pPr>
      <w:r w:rsidRPr="00B54B54">
        <w:rPr>
          <w:rFonts w:ascii="Helvetica" w:eastAsia="Times New Roman" w:hAnsi="Helvetica" w:cs="Helvetica"/>
          <w:color w:val="222222"/>
          <w:sz w:val="48"/>
          <w:szCs w:val="48"/>
        </w:rPr>
        <w:t>The features in this dataset</w:t>
      </w:r>
    </w:p>
    <w:p w14:paraId="777B4EC2" w14:textId="77777777" w:rsidR="00B54B54" w:rsidRPr="00B54B54" w:rsidRDefault="00B54B54" w:rsidP="00B54B54">
      <w:pPr>
        <w:spacing w:before="315" w:after="31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B54">
        <w:rPr>
          <w:rFonts w:ascii="Times New Roman" w:eastAsia="Times New Roman" w:hAnsi="Times New Roman" w:cs="Times New Roman"/>
          <w:sz w:val="24"/>
          <w:szCs w:val="24"/>
        </w:rPr>
        <w:pict w14:anchorId="6F72A53D">
          <v:rect id="_x0000_i1025" style="width:0;height:0" o:hralign="center" o:hrstd="t" o:hrnoshade="t" o:hr="t" fillcolor="#222" stroked="f"/>
        </w:pict>
      </w:r>
    </w:p>
    <w:p w14:paraId="50896528" w14:textId="77777777" w:rsidR="00B54B54" w:rsidRPr="00B54B54" w:rsidRDefault="00B54B54" w:rsidP="00B54B54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17344A"/>
          <w:sz w:val="23"/>
          <w:szCs w:val="23"/>
        </w:rPr>
      </w:pPr>
      <w:r w:rsidRPr="00B54B54">
        <w:rPr>
          <w:rFonts w:ascii="Helvetica" w:eastAsia="Times New Roman" w:hAnsi="Helvetica" w:cs="Helvetica"/>
          <w:color w:val="17344A"/>
          <w:sz w:val="23"/>
          <w:szCs w:val="23"/>
        </w:rPr>
        <w:t>You are provided the following set of information on a </w:t>
      </w:r>
      <w:r w:rsidRPr="00B54B5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 xml:space="preserve">(year, </w:t>
      </w:r>
      <w:proofErr w:type="spellStart"/>
      <w:r w:rsidRPr="00B54B5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weekofyear</w:t>
      </w:r>
      <w:proofErr w:type="spellEnd"/>
      <w:r w:rsidRPr="00B54B5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)</w:t>
      </w:r>
      <w:r w:rsidRPr="00B54B54">
        <w:rPr>
          <w:rFonts w:ascii="Helvetica" w:eastAsia="Times New Roman" w:hAnsi="Helvetica" w:cs="Helvetica"/>
          <w:color w:val="17344A"/>
          <w:sz w:val="23"/>
          <w:szCs w:val="23"/>
        </w:rPr>
        <w:t> timescale:</w:t>
      </w:r>
    </w:p>
    <w:p w14:paraId="41FA92F6" w14:textId="77777777" w:rsidR="00B54B54" w:rsidRPr="00B54B54" w:rsidRDefault="00B54B54" w:rsidP="00B54B54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17344A"/>
          <w:sz w:val="23"/>
          <w:szCs w:val="23"/>
        </w:rPr>
      </w:pPr>
      <w:r w:rsidRPr="00B54B54">
        <w:rPr>
          <w:rFonts w:ascii="Helvetica" w:eastAsia="Times New Roman" w:hAnsi="Helvetica" w:cs="Helvetica"/>
          <w:color w:val="17344A"/>
          <w:sz w:val="23"/>
          <w:szCs w:val="23"/>
        </w:rPr>
        <w:t>(Where appropriate, units are provided as a </w:t>
      </w:r>
      <w:r w:rsidRPr="00B54B5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_unit</w:t>
      </w:r>
      <w:r w:rsidRPr="00B54B54">
        <w:rPr>
          <w:rFonts w:ascii="Helvetica" w:eastAsia="Times New Roman" w:hAnsi="Helvetica" w:cs="Helvetica"/>
          <w:color w:val="17344A"/>
          <w:sz w:val="23"/>
          <w:szCs w:val="23"/>
        </w:rPr>
        <w:t> suffix on the feature name.)</w:t>
      </w:r>
    </w:p>
    <w:p w14:paraId="44E4C2A1" w14:textId="77777777" w:rsidR="00B54B54" w:rsidRPr="00B54B54" w:rsidRDefault="00B54B54" w:rsidP="00B54B54">
      <w:pPr>
        <w:shd w:val="clear" w:color="auto" w:fill="FFFFFF"/>
        <w:spacing w:before="315" w:after="158" w:line="240" w:lineRule="auto"/>
        <w:outlineLvl w:val="2"/>
        <w:rPr>
          <w:rFonts w:ascii="Helvetica" w:eastAsia="Times New Roman" w:hAnsi="Helvetica" w:cs="Helvetica"/>
          <w:color w:val="222222"/>
          <w:sz w:val="39"/>
          <w:szCs w:val="39"/>
        </w:rPr>
      </w:pPr>
      <w:r w:rsidRPr="00B54B54">
        <w:rPr>
          <w:rFonts w:ascii="Helvetica" w:eastAsia="Times New Roman" w:hAnsi="Helvetica" w:cs="Helvetica"/>
          <w:color w:val="222222"/>
          <w:sz w:val="39"/>
          <w:szCs w:val="39"/>
        </w:rPr>
        <w:t>City and date indicators</w:t>
      </w:r>
    </w:p>
    <w:p w14:paraId="170B7D79" w14:textId="77777777" w:rsidR="00B54B54" w:rsidRPr="00B54B54" w:rsidRDefault="00B54B54" w:rsidP="00B54B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sz w:val="23"/>
          <w:szCs w:val="23"/>
        </w:rPr>
      </w:pPr>
      <w:r w:rsidRPr="00B54B5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city</w:t>
      </w:r>
      <w:r w:rsidRPr="00B54B54">
        <w:rPr>
          <w:rFonts w:ascii="Helvetica" w:eastAsia="Times New Roman" w:hAnsi="Helvetica" w:cs="Helvetica"/>
          <w:color w:val="17344A"/>
          <w:sz w:val="23"/>
          <w:szCs w:val="23"/>
        </w:rPr>
        <w:t> – City abbreviations: </w:t>
      </w:r>
      <w:proofErr w:type="spellStart"/>
      <w:r w:rsidRPr="00B54B5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sj</w:t>
      </w:r>
      <w:proofErr w:type="spellEnd"/>
      <w:r w:rsidRPr="00B54B54">
        <w:rPr>
          <w:rFonts w:ascii="Helvetica" w:eastAsia="Times New Roman" w:hAnsi="Helvetica" w:cs="Helvetica"/>
          <w:color w:val="17344A"/>
          <w:sz w:val="23"/>
          <w:szCs w:val="23"/>
        </w:rPr>
        <w:t> for San Juan and </w:t>
      </w:r>
      <w:proofErr w:type="spellStart"/>
      <w:r w:rsidRPr="00B54B5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iq</w:t>
      </w:r>
      <w:proofErr w:type="spellEnd"/>
      <w:r w:rsidRPr="00B54B54">
        <w:rPr>
          <w:rFonts w:ascii="Helvetica" w:eastAsia="Times New Roman" w:hAnsi="Helvetica" w:cs="Helvetica"/>
          <w:color w:val="17344A"/>
          <w:sz w:val="23"/>
          <w:szCs w:val="23"/>
        </w:rPr>
        <w:t> for Iquitos</w:t>
      </w:r>
    </w:p>
    <w:p w14:paraId="2ED93C69" w14:textId="77777777" w:rsidR="00B54B54" w:rsidRPr="00B54B54" w:rsidRDefault="00B54B54" w:rsidP="00B54B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sz w:val="23"/>
          <w:szCs w:val="23"/>
        </w:rPr>
      </w:pPr>
      <w:proofErr w:type="spellStart"/>
      <w:r w:rsidRPr="00B54B5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week_start_date</w:t>
      </w:r>
      <w:proofErr w:type="spellEnd"/>
      <w:r w:rsidRPr="00B54B54">
        <w:rPr>
          <w:rFonts w:ascii="Helvetica" w:eastAsia="Times New Roman" w:hAnsi="Helvetica" w:cs="Helvetica"/>
          <w:color w:val="17344A"/>
          <w:sz w:val="23"/>
          <w:szCs w:val="23"/>
        </w:rPr>
        <w:t xml:space="preserve"> – Date given in </w:t>
      </w:r>
      <w:proofErr w:type="spellStart"/>
      <w:r w:rsidRPr="00B54B54">
        <w:rPr>
          <w:rFonts w:ascii="Helvetica" w:eastAsia="Times New Roman" w:hAnsi="Helvetica" w:cs="Helvetica"/>
          <w:color w:val="17344A"/>
          <w:sz w:val="23"/>
          <w:szCs w:val="23"/>
        </w:rPr>
        <w:t>yyyy</w:t>
      </w:r>
      <w:proofErr w:type="spellEnd"/>
      <w:r w:rsidRPr="00B54B54">
        <w:rPr>
          <w:rFonts w:ascii="Helvetica" w:eastAsia="Times New Roman" w:hAnsi="Helvetica" w:cs="Helvetica"/>
          <w:color w:val="17344A"/>
          <w:sz w:val="23"/>
          <w:szCs w:val="23"/>
        </w:rPr>
        <w:t>-mm-dd format</w:t>
      </w:r>
    </w:p>
    <w:p w14:paraId="5EEF5D7C" w14:textId="77777777" w:rsidR="00B54B54" w:rsidRPr="00B54B54" w:rsidRDefault="00B54B54" w:rsidP="00B54B54">
      <w:pPr>
        <w:shd w:val="clear" w:color="auto" w:fill="FFFFFF"/>
        <w:spacing w:before="315" w:after="158" w:line="240" w:lineRule="auto"/>
        <w:outlineLvl w:val="2"/>
        <w:rPr>
          <w:rFonts w:ascii="Helvetica" w:eastAsia="Times New Roman" w:hAnsi="Helvetica" w:cs="Helvetica"/>
          <w:color w:val="222222"/>
          <w:sz w:val="39"/>
          <w:szCs w:val="39"/>
        </w:rPr>
      </w:pPr>
      <w:r w:rsidRPr="00B54B54">
        <w:rPr>
          <w:rFonts w:ascii="Helvetica" w:eastAsia="Times New Roman" w:hAnsi="Helvetica" w:cs="Helvetica"/>
          <w:color w:val="222222"/>
          <w:sz w:val="39"/>
          <w:szCs w:val="39"/>
        </w:rPr>
        <w:t>NOAA's GHCN </w:t>
      </w:r>
      <w:hyperlink r:id="rId5" w:tgtFrame="_blank" w:history="1">
        <w:r w:rsidRPr="00B54B54">
          <w:rPr>
            <w:rFonts w:ascii="Helvetica" w:eastAsia="Times New Roman" w:hAnsi="Helvetica" w:cs="Helvetica"/>
            <w:color w:val="17344A"/>
            <w:sz w:val="39"/>
            <w:szCs w:val="39"/>
            <w:u w:val="single"/>
          </w:rPr>
          <w:t>daily climate data</w:t>
        </w:r>
      </w:hyperlink>
      <w:r w:rsidRPr="00B54B54">
        <w:rPr>
          <w:rFonts w:ascii="Helvetica" w:eastAsia="Times New Roman" w:hAnsi="Helvetica" w:cs="Helvetica"/>
          <w:color w:val="222222"/>
          <w:sz w:val="39"/>
          <w:szCs w:val="39"/>
        </w:rPr>
        <w:t> weather station measurements</w:t>
      </w:r>
    </w:p>
    <w:p w14:paraId="1FE259FB" w14:textId="77777777" w:rsidR="00B54B54" w:rsidRPr="00B54B54" w:rsidRDefault="00B54B54" w:rsidP="00B54B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sz w:val="23"/>
          <w:szCs w:val="23"/>
        </w:rPr>
      </w:pPr>
      <w:proofErr w:type="spellStart"/>
      <w:r w:rsidRPr="00B54B5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station_max_temp_c</w:t>
      </w:r>
      <w:proofErr w:type="spellEnd"/>
      <w:r w:rsidRPr="00B54B54">
        <w:rPr>
          <w:rFonts w:ascii="Helvetica" w:eastAsia="Times New Roman" w:hAnsi="Helvetica" w:cs="Helvetica"/>
          <w:color w:val="17344A"/>
          <w:sz w:val="23"/>
          <w:szCs w:val="23"/>
        </w:rPr>
        <w:t> – Maximum temperature</w:t>
      </w:r>
    </w:p>
    <w:p w14:paraId="49A2B64B" w14:textId="77777777" w:rsidR="00B54B54" w:rsidRPr="00B54B54" w:rsidRDefault="00B54B54" w:rsidP="00B54B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sz w:val="23"/>
          <w:szCs w:val="23"/>
        </w:rPr>
      </w:pPr>
      <w:proofErr w:type="spellStart"/>
      <w:r w:rsidRPr="00B54B5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station_min_temp_c</w:t>
      </w:r>
      <w:proofErr w:type="spellEnd"/>
      <w:r w:rsidRPr="00B54B54">
        <w:rPr>
          <w:rFonts w:ascii="Helvetica" w:eastAsia="Times New Roman" w:hAnsi="Helvetica" w:cs="Helvetica"/>
          <w:color w:val="17344A"/>
          <w:sz w:val="23"/>
          <w:szCs w:val="23"/>
        </w:rPr>
        <w:t> – Minimum temperature</w:t>
      </w:r>
    </w:p>
    <w:p w14:paraId="0238395C" w14:textId="77777777" w:rsidR="00B54B54" w:rsidRPr="00B54B54" w:rsidRDefault="00B54B54" w:rsidP="00B54B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sz w:val="23"/>
          <w:szCs w:val="23"/>
        </w:rPr>
      </w:pPr>
      <w:proofErr w:type="spellStart"/>
      <w:r w:rsidRPr="00B54B5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station_avg_temp_c</w:t>
      </w:r>
      <w:proofErr w:type="spellEnd"/>
      <w:r w:rsidRPr="00B54B54">
        <w:rPr>
          <w:rFonts w:ascii="Helvetica" w:eastAsia="Times New Roman" w:hAnsi="Helvetica" w:cs="Helvetica"/>
          <w:color w:val="17344A"/>
          <w:sz w:val="23"/>
          <w:szCs w:val="23"/>
        </w:rPr>
        <w:t> – Average temperature</w:t>
      </w:r>
    </w:p>
    <w:p w14:paraId="41FD374B" w14:textId="77777777" w:rsidR="00B54B54" w:rsidRPr="00B54B54" w:rsidRDefault="00B54B54" w:rsidP="00B54B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sz w:val="23"/>
          <w:szCs w:val="23"/>
        </w:rPr>
      </w:pPr>
      <w:proofErr w:type="spellStart"/>
      <w:r w:rsidRPr="00B54B5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station_precip_mm</w:t>
      </w:r>
      <w:proofErr w:type="spellEnd"/>
      <w:r w:rsidRPr="00B54B54">
        <w:rPr>
          <w:rFonts w:ascii="Helvetica" w:eastAsia="Times New Roman" w:hAnsi="Helvetica" w:cs="Helvetica"/>
          <w:color w:val="17344A"/>
          <w:sz w:val="23"/>
          <w:szCs w:val="23"/>
        </w:rPr>
        <w:t> – Total precipitation</w:t>
      </w:r>
    </w:p>
    <w:p w14:paraId="2A3F0CEB" w14:textId="77777777" w:rsidR="00B54B54" w:rsidRPr="00B54B54" w:rsidRDefault="00B54B54" w:rsidP="00B54B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sz w:val="23"/>
          <w:szCs w:val="23"/>
        </w:rPr>
      </w:pPr>
      <w:proofErr w:type="spellStart"/>
      <w:r w:rsidRPr="00B54B5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station_diur_temp_rng_c</w:t>
      </w:r>
      <w:proofErr w:type="spellEnd"/>
      <w:r w:rsidRPr="00B54B54">
        <w:rPr>
          <w:rFonts w:ascii="Helvetica" w:eastAsia="Times New Roman" w:hAnsi="Helvetica" w:cs="Helvetica"/>
          <w:color w:val="17344A"/>
          <w:sz w:val="23"/>
          <w:szCs w:val="23"/>
        </w:rPr>
        <w:t> – Diurnal temperature range</w:t>
      </w:r>
    </w:p>
    <w:p w14:paraId="4FDF6797" w14:textId="77777777" w:rsidR="00B54B54" w:rsidRPr="00B54B54" w:rsidRDefault="00B54B54" w:rsidP="00B54B54">
      <w:pPr>
        <w:shd w:val="clear" w:color="auto" w:fill="FFFFFF"/>
        <w:spacing w:before="315" w:after="158" w:line="240" w:lineRule="auto"/>
        <w:outlineLvl w:val="2"/>
        <w:rPr>
          <w:rFonts w:ascii="Helvetica" w:eastAsia="Times New Roman" w:hAnsi="Helvetica" w:cs="Helvetica"/>
          <w:color w:val="222222"/>
          <w:sz w:val="39"/>
          <w:szCs w:val="39"/>
        </w:rPr>
      </w:pPr>
      <w:r w:rsidRPr="00B54B54">
        <w:rPr>
          <w:rFonts w:ascii="Helvetica" w:eastAsia="Times New Roman" w:hAnsi="Helvetica" w:cs="Helvetica"/>
          <w:color w:val="222222"/>
          <w:sz w:val="39"/>
          <w:szCs w:val="39"/>
        </w:rPr>
        <w:t>PERSIANN </w:t>
      </w:r>
      <w:hyperlink r:id="rId6" w:tgtFrame="_blank" w:history="1">
        <w:r w:rsidRPr="00B54B54">
          <w:rPr>
            <w:rFonts w:ascii="Helvetica" w:eastAsia="Times New Roman" w:hAnsi="Helvetica" w:cs="Helvetica"/>
            <w:color w:val="17344A"/>
            <w:sz w:val="39"/>
            <w:szCs w:val="39"/>
            <w:u w:val="single"/>
          </w:rPr>
          <w:t>satellite precipitation measurements</w:t>
        </w:r>
      </w:hyperlink>
      <w:r w:rsidRPr="00B54B54">
        <w:rPr>
          <w:rFonts w:ascii="Helvetica" w:eastAsia="Times New Roman" w:hAnsi="Helvetica" w:cs="Helvetica"/>
          <w:color w:val="222222"/>
          <w:sz w:val="39"/>
          <w:szCs w:val="39"/>
        </w:rPr>
        <w:t> (0.25x0.</w:t>
      </w:r>
      <w:proofErr w:type="gramStart"/>
      <w:r w:rsidRPr="00B54B54">
        <w:rPr>
          <w:rFonts w:ascii="Helvetica" w:eastAsia="Times New Roman" w:hAnsi="Helvetica" w:cs="Helvetica"/>
          <w:color w:val="222222"/>
          <w:sz w:val="39"/>
          <w:szCs w:val="39"/>
        </w:rPr>
        <w:t>25 degree</w:t>
      </w:r>
      <w:proofErr w:type="gramEnd"/>
      <w:r w:rsidRPr="00B54B54">
        <w:rPr>
          <w:rFonts w:ascii="Helvetica" w:eastAsia="Times New Roman" w:hAnsi="Helvetica" w:cs="Helvetica"/>
          <w:color w:val="222222"/>
          <w:sz w:val="39"/>
          <w:szCs w:val="39"/>
        </w:rPr>
        <w:t xml:space="preserve"> scale)</w:t>
      </w:r>
    </w:p>
    <w:p w14:paraId="4895EBFD" w14:textId="77777777" w:rsidR="00B54B54" w:rsidRPr="00B54B54" w:rsidRDefault="00B54B54" w:rsidP="00B54B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sz w:val="23"/>
          <w:szCs w:val="23"/>
        </w:rPr>
      </w:pPr>
      <w:proofErr w:type="spellStart"/>
      <w:r w:rsidRPr="00B54B5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precipitation_amt_mm</w:t>
      </w:r>
      <w:proofErr w:type="spellEnd"/>
      <w:r w:rsidRPr="00B54B54">
        <w:rPr>
          <w:rFonts w:ascii="Helvetica" w:eastAsia="Times New Roman" w:hAnsi="Helvetica" w:cs="Helvetica"/>
          <w:color w:val="17344A"/>
          <w:sz w:val="23"/>
          <w:szCs w:val="23"/>
        </w:rPr>
        <w:t> – Total precipitation</w:t>
      </w:r>
    </w:p>
    <w:p w14:paraId="3A8B2479" w14:textId="77777777" w:rsidR="00B54B54" w:rsidRPr="00B54B54" w:rsidRDefault="00B54B54" w:rsidP="00B54B54">
      <w:pPr>
        <w:shd w:val="clear" w:color="auto" w:fill="FFFFFF"/>
        <w:spacing w:before="315" w:after="158" w:line="240" w:lineRule="auto"/>
        <w:outlineLvl w:val="2"/>
        <w:rPr>
          <w:rFonts w:ascii="Helvetica" w:eastAsia="Times New Roman" w:hAnsi="Helvetica" w:cs="Helvetica"/>
          <w:color w:val="222222"/>
          <w:sz w:val="39"/>
          <w:szCs w:val="39"/>
        </w:rPr>
      </w:pPr>
      <w:r w:rsidRPr="00B54B54">
        <w:rPr>
          <w:rFonts w:ascii="Helvetica" w:eastAsia="Times New Roman" w:hAnsi="Helvetica" w:cs="Helvetica"/>
          <w:color w:val="222222"/>
          <w:sz w:val="39"/>
          <w:szCs w:val="39"/>
        </w:rPr>
        <w:t>NOAA's NCEP </w:t>
      </w:r>
      <w:hyperlink r:id="rId7" w:anchor="metadata/detailed.html?_do=y" w:tgtFrame="_blank" w:history="1">
        <w:r w:rsidRPr="00B54B54">
          <w:rPr>
            <w:rFonts w:ascii="Helvetica" w:eastAsia="Times New Roman" w:hAnsi="Helvetica" w:cs="Helvetica"/>
            <w:color w:val="17344A"/>
            <w:sz w:val="39"/>
            <w:szCs w:val="39"/>
            <w:u w:val="single"/>
          </w:rPr>
          <w:t>Climate Forecast System Reanalysis</w:t>
        </w:r>
      </w:hyperlink>
      <w:r w:rsidRPr="00B54B54">
        <w:rPr>
          <w:rFonts w:ascii="Helvetica" w:eastAsia="Times New Roman" w:hAnsi="Helvetica" w:cs="Helvetica"/>
          <w:color w:val="222222"/>
          <w:sz w:val="39"/>
          <w:szCs w:val="39"/>
        </w:rPr>
        <w:t> measurements (0.5x0.5 degree scale)</w:t>
      </w:r>
    </w:p>
    <w:p w14:paraId="07030E73" w14:textId="77777777" w:rsidR="00B54B54" w:rsidRPr="00B54B54" w:rsidRDefault="00B54B54" w:rsidP="00B54B5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sz w:val="23"/>
          <w:szCs w:val="23"/>
        </w:rPr>
      </w:pPr>
      <w:proofErr w:type="spellStart"/>
      <w:r w:rsidRPr="00B54B5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reanalysis_sat_precip_amt_mm</w:t>
      </w:r>
      <w:proofErr w:type="spellEnd"/>
      <w:r w:rsidRPr="00B54B54">
        <w:rPr>
          <w:rFonts w:ascii="Helvetica" w:eastAsia="Times New Roman" w:hAnsi="Helvetica" w:cs="Helvetica"/>
          <w:color w:val="17344A"/>
          <w:sz w:val="23"/>
          <w:szCs w:val="23"/>
        </w:rPr>
        <w:t> – Total precipitation</w:t>
      </w:r>
    </w:p>
    <w:p w14:paraId="1B4E191D" w14:textId="77777777" w:rsidR="00B54B54" w:rsidRPr="00B54B54" w:rsidRDefault="00B54B54" w:rsidP="00B54B5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sz w:val="23"/>
          <w:szCs w:val="23"/>
        </w:rPr>
      </w:pPr>
      <w:proofErr w:type="spellStart"/>
      <w:r w:rsidRPr="00B54B5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reanalysis_dew_point_temp_k</w:t>
      </w:r>
      <w:proofErr w:type="spellEnd"/>
      <w:r w:rsidRPr="00B54B54">
        <w:rPr>
          <w:rFonts w:ascii="Helvetica" w:eastAsia="Times New Roman" w:hAnsi="Helvetica" w:cs="Helvetica"/>
          <w:color w:val="17344A"/>
          <w:sz w:val="23"/>
          <w:szCs w:val="23"/>
        </w:rPr>
        <w:t> – Mean dew point temperature</w:t>
      </w:r>
    </w:p>
    <w:p w14:paraId="1E261E04" w14:textId="77777777" w:rsidR="00B54B54" w:rsidRPr="00B54B54" w:rsidRDefault="00B54B54" w:rsidP="00B54B5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sz w:val="23"/>
          <w:szCs w:val="23"/>
        </w:rPr>
      </w:pPr>
      <w:proofErr w:type="spellStart"/>
      <w:r w:rsidRPr="00B54B5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reanalysis_air_temp_k</w:t>
      </w:r>
      <w:proofErr w:type="spellEnd"/>
      <w:r w:rsidRPr="00B54B54">
        <w:rPr>
          <w:rFonts w:ascii="Helvetica" w:eastAsia="Times New Roman" w:hAnsi="Helvetica" w:cs="Helvetica"/>
          <w:color w:val="17344A"/>
          <w:sz w:val="23"/>
          <w:szCs w:val="23"/>
        </w:rPr>
        <w:t> – Mean air temperature</w:t>
      </w:r>
    </w:p>
    <w:p w14:paraId="375A46F0" w14:textId="77777777" w:rsidR="00B54B54" w:rsidRPr="00B54B54" w:rsidRDefault="00B54B54" w:rsidP="00B54B5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sz w:val="23"/>
          <w:szCs w:val="23"/>
        </w:rPr>
      </w:pPr>
      <w:proofErr w:type="spellStart"/>
      <w:r w:rsidRPr="00B54B5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reanalysis_relative_humidity_percent</w:t>
      </w:r>
      <w:proofErr w:type="spellEnd"/>
      <w:r w:rsidRPr="00B54B54">
        <w:rPr>
          <w:rFonts w:ascii="Helvetica" w:eastAsia="Times New Roman" w:hAnsi="Helvetica" w:cs="Helvetica"/>
          <w:color w:val="17344A"/>
          <w:sz w:val="23"/>
          <w:szCs w:val="23"/>
        </w:rPr>
        <w:t> – Mean relative humidity</w:t>
      </w:r>
    </w:p>
    <w:p w14:paraId="1D60239B" w14:textId="77777777" w:rsidR="00B54B54" w:rsidRPr="00B54B54" w:rsidRDefault="00B54B54" w:rsidP="00B54B5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sz w:val="23"/>
          <w:szCs w:val="23"/>
        </w:rPr>
      </w:pPr>
      <w:proofErr w:type="spellStart"/>
      <w:r w:rsidRPr="00B54B5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reanalysis_specific_humidity_g_per_kg</w:t>
      </w:r>
      <w:proofErr w:type="spellEnd"/>
      <w:r w:rsidRPr="00B54B54">
        <w:rPr>
          <w:rFonts w:ascii="Helvetica" w:eastAsia="Times New Roman" w:hAnsi="Helvetica" w:cs="Helvetica"/>
          <w:color w:val="17344A"/>
          <w:sz w:val="23"/>
          <w:szCs w:val="23"/>
        </w:rPr>
        <w:t> – Mean specific humidity</w:t>
      </w:r>
    </w:p>
    <w:p w14:paraId="0C42B08D" w14:textId="77777777" w:rsidR="00B54B54" w:rsidRPr="00B54B54" w:rsidRDefault="00B54B54" w:rsidP="00B54B5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sz w:val="23"/>
          <w:szCs w:val="23"/>
        </w:rPr>
      </w:pPr>
      <w:r w:rsidRPr="00B54B5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reanalysis_precip_amt_kg_per_m2</w:t>
      </w:r>
      <w:r w:rsidRPr="00B54B54">
        <w:rPr>
          <w:rFonts w:ascii="Helvetica" w:eastAsia="Times New Roman" w:hAnsi="Helvetica" w:cs="Helvetica"/>
          <w:color w:val="17344A"/>
          <w:sz w:val="23"/>
          <w:szCs w:val="23"/>
        </w:rPr>
        <w:t> – Total precipitation</w:t>
      </w:r>
    </w:p>
    <w:p w14:paraId="757BD062" w14:textId="77777777" w:rsidR="00B54B54" w:rsidRPr="00B54B54" w:rsidRDefault="00B54B54" w:rsidP="00B54B5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sz w:val="23"/>
          <w:szCs w:val="23"/>
        </w:rPr>
      </w:pPr>
      <w:proofErr w:type="spellStart"/>
      <w:r w:rsidRPr="00B54B5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reanalysis_max_air_temp_k</w:t>
      </w:r>
      <w:proofErr w:type="spellEnd"/>
      <w:r w:rsidRPr="00B54B54">
        <w:rPr>
          <w:rFonts w:ascii="Helvetica" w:eastAsia="Times New Roman" w:hAnsi="Helvetica" w:cs="Helvetica"/>
          <w:color w:val="17344A"/>
          <w:sz w:val="23"/>
          <w:szCs w:val="23"/>
        </w:rPr>
        <w:t> – Maximum air temperature</w:t>
      </w:r>
    </w:p>
    <w:p w14:paraId="29F64487" w14:textId="77777777" w:rsidR="00B54B54" w:rsidRPr="00B54B54" w:rsidRDefault="00B54B54" w:rsidP="00B54B5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sz w:val="23"/>
          <w:szCs w:val="23"/>
        </w:rPr>
      </w:pPr>
      <w:proofErr w:type="spellStart"/>
      <w:r w:rsidRPr="00B54B5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reanalysis_min_air_temp_k</w:t>
      </w:r>
      <w:proofErr w:type="spellEnd"/>
      <w:r w:rsidRPr="00B54B54">
        <w:rPr>
          <w:rFonts w:ascii="Helvetica" w:eastAsia="Times New Roman" w:hAnsi="Helvetica" w:cs="Helvetica"/>
          <w:color w:val="17344A"/>
          <w:sz w:val="23"/>
          <w:szCs w:val="23"/>
        </w:rPr>
        <w:t> – Minimum air temperature</w:t>
      </w:r>
    </w:p>
    <w:p w14:paraId="67AFAB82" w14:textId="77777777" w:rsidR="00B54B54" w:rsidRPr="00B54B54" w:rsidRDefault="00B54B54" w:rsidP="00B54B5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sz w:val="23"/>
          <w:szCs w:val="23"/>
        </w:rPr>
      </w:pPr>
      <w:proofErr w:type="spellStart"/>
      <w:r w:rsidRPr="00B54B5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reanalysis_avg_temp_k</w:t>
      </w:r>
      <w:proofErr w:type="spellEnd"/>
      <w:r w:rsidRPr="00B54B54">
        <w:rPr>
          <w:rFonts w:ascii="Helvetica" w:eastAsia="Times New Roman" w:hAnsi="Helvetica" w:cs="Helvetica"/>
          <w:color w:val="17344A"/>
          <w:sz w:val="23"/>
          <w:szCs w:val="23"/>
        </w:rPr>
        <w:t> – Average air temperature</w:t>
      </w:r>
    </w:p>
    <w:p w14:paraId="59538A78" w14:textId="77777777" w:rsidR="00B54B54" w:rsidRPr="00B54B54" w:rsidRDefault="00B54B54" w:rsidP="00B54B5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sz w:val="23"/>
          <w:szCs w:val="23"/>
        </w:rPr>
      </w:pPr>
      <w:proofErr w:type="spellStart"/>
      <w:r w:rsidRPr="00B54B5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reanalysis_tdtr_k</w:t>
      </w:r>
      <w:proofErr w:type="spellEnd"/>
      <w:r w:rsidRPr="00B54B54">
        <w:rPr>
          <w:rFonts w:ascii="Helvetica" w:eastAsia="Times New Roman" w:hAnsi="Helvetica" w:cs="Helvetica"/>
          <w:color w:val="17344A"/>
          <w:sz w:val="23"/>
          <w:szCs w:val="23"/>
        </w:rPr>
        <w:t> – Diurnal temperature range</w:t>
      </w:r>
    </w:p>
    <w:p w14:paraId="74F3FB2D" w14:textId="77777777" w:rsidR="00B54B54" w:rsidRPr="00B54B54" w:rsidRDefault="00B54B54" w:rsidP="00B54B54">
      <w:pPr>
        <w:shd w:val="clear" w:color="auto" w:fill="FFFFFF"/>
        <w:spacing w:before="315" w:after="158" w:line="240" w:lineRule="auto"/>
        <w:outlineLvl w:val="2"/>
        <w:rPr>
          <w:rFonts w:ascii="Helvetica" w:eastAsia="Times New Roman" w:hAnsi="Helvetica" w:cs="Helvetica"/>
          <w:color w:val="222222"/>
          <w:sz w:val="39"/>
          <w:szCs w:val="39"/>
        </w:rPr>
      </w:pPr>
      <w:r w:rsidRPr="00B54B54">
        <w:rPr>
          <w:rFonts w:ascii="Helvetica" w:eastAsia="Times New Roman" w:hAnsi="Helvetica" w:cs="Helvetica"/>
          <w:color w:val="222222"/>
          <w:sz w:val="39"/>
          <w:szCs w:val="39"/>
        </w:rPr>
        <w:lastRenderedPageBreak/>
        <w:t>Satellite vegetation - Normalized difference vegetation index (NDVI) - NOAA's </w:t>
      </w:r>
      <w:hyperlink r:id="rId8" w:tgtFrame="_blank" w:history="1">
        <w:r w:rsidRPr="00B54B54">
          <w:rPr>
            <w:rFonts w:ascii="Helvetica" w:eastAsia="Times New Roman" w:hAnsi="Helvetica" w:cs="Helvetica"/>
            <w:color w:val="17344A"/>
            <w:sz w:val="39"/>
            <w:szCs w:val="39"/>
            <w:u w:val="single"/>
          </w:rPr>
          <w:t>CDR Normalized Difference Vegetation Index</w:t>
        </w:r>
      </w:hyperlink>
      <w:r w:rsidRPr="00B54B54">
        <w:rPr>
          <w:rFonts w:ascii="Helvetica" w:eastAsia="Times New Roman" w:hAnsi="Helvetica" w:cs="Helvetica"/>
          <w:color w:val="222222"/>
          <w:sz w:val="39"/>
          <w:szCs w:val="39"/>
        </w:rPr>
        <w:t> (0.5x0.5 degree scale) measurements</w:t>
      </w:r>
    </w:p>
    <w:p w14:paraId="4EF7E887" w14:textId="77777777" w:rsidR="00B54B54" w:rsidRPr="00B54B54" w:rsidRDefault="00B54B54" w:rsidP="00B54B5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sz w:val="23"/>
          <w:szCs w:val="23"/>
        </w:rPr>
      </w:pPr>
      <w:proofErr w:type="spellStart"/>
      <w:r w:rsidRPr="00B54B5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ndvi_se</w:t>
      </w:r>
      <w:proofErr w:type="spellEnd"/>
      <w:r w:rsidRPr="00B54B54">
        <w:rPr>
          <w:rFonts w:ascii="Helvetica" w:eastAsia="Times New Roman" w:hAnsi="Helvetica" w:cs="Helvetica"/>
          <w:color w:val="17344A"/>
          <w:sz w:val="23"/>
          <w:szCs w:val="23"/>
        </w:rPr>
        <w:t> – Pixel southeast of city centroid</w:t>
      </w:r>
    </w:p>
    <w:p w14:paraId="17A07490" w14:textId="77777777" w:rsidR="00B54B54" w:rsidRPr="00B54B54" w:rsidRDefault="00B54B54" w:rsidP="00B54B5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sz w:val="23"/>
          <w:szCs w:val="23"/>
        </w:rPr>
      </w:pPr>
      <w:proofErr w:type="spellStart"/>
      <w:r w:rsidRPr="00B54B5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ndvi_sw</w:t>
      </w:r>
      <w:proofErr w:type="spellEnd"/>
      <w:r w:rsidRPr="00B54B54">
        <w:rPr>
          <w:rFonts w:ascii="Helvetica" w:eastAsia="Times New Roman" w:hAnsi="Helvetica" w:cs="Helvetica"/>
          <w:color w:val="17344A"/>
          <w:sz w:val="23"/>
          <w:szCs w:val="23"/>
        </w:rPr>
        <w:t> – Pixel southwest of city centroid</w:t>
      </w:r>
    </w:p>
    <w:p w14:paraId="01A472E9" w14:textId="77777777" w:rsidR="00B54B54" w:rsidRPr="00B54B54" w:rsidRDefault="00B54B54" w:rsidP="00B54B5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sz w:val="23"/>
          <w:szCs w:val="23"/>
        </w:rPr>
      </w:pPr>
      <w:proofErr w:type="spellStart"/>
      <w:r w:rsidRPr="00B54B5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ndvi_ne</w:t>
      </w:r>
      <w:proofErr w:type="spellEnd"/>
      <w:r w:rsidRPr="00B54B54">
        <w:rPr>
          <w:rFonts w:ascii="Helvetica" w:eastAsia="Times New Roman" w:hAnsi="Helvetica" w:cs="Helvetica"/>
          <w:color w:val="17344A"/>
          <w:sz w:val="23"/>
          <w:szCs w:val="23"/>
        </w:rPr>
        <w:t> – Pixel northeast of city centroid</w:t>
      </w:r>
    </w:p>
    <w:p w14:paraId="1CD909C5" w14:textId="77777777" w:rsidR="00B54B54" w:rsidRPr="00B54B54" w:rsidRDefault="00B54B54" w:rsidP="00B54B5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7344A"/>
          <w:sz w:val="23"/>
          <w:szCs w:val="23"/>
        </w:rPr>
      </w:pPr>
      <w:proofErr w:type="spellStart"/>
      <w:r w:rsidRPr="00B54B5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ndvi_nw</w:t>
      </w:r>
      <w:proofErr w:type="spellEnd"/>
      <w:r w:rsidRPr="00B54B54">
        <w:rPr>
          <w:rFonts w:ascii="Helvetica" w:eastAsia="Times New Roman" w:hAnsi="Helvetica" w:cs="Helvetica"/>
          <w:color w:val="17344A"/>
          <w:sz w:val="23"/>
          <w:szCs w:val="23"/>
        </w:rPr>
        <w:t> – Pixel northwest of city centroid</w:t>
      </w:r>
    </w:p>
    <w:p w14:paraId="46292953" w14:textId="77777777" w:rsidR="005C1C4F" w:rsidRDefault="00B54B54"/>
    <w:sectPr w:rsidR="005C1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A1A33"/>
    <w:multiLevelType w:val="multilevel"/>
    <w:tmpl w:val="BADE8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2A6701"/>
    <w:multiLevelType w:val="multilevel"/>
    <w:tmpl w:val="B684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F1278E"/>
    <w:multiLevelType w:val="multilevel"/>
    <w:tmpl w:val="38E29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753A15"/>
    <w:multiLevelType w:val="multilevel"/>
    <w:tmpl w:val="0E98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1C140A"/>
    <w:multiLevelType w:val="multilevel"/>
    <w:tmpl w:val="159EA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5F3"/>
    <w:rsid w:val="002245F3"/>
    <w:rsid w:val="009837D1"/>
    <w:rsid w:val="00B54B54"/>
    <w:rsid w:val="00E2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BADB4"/>
  <w15:chartTrackingRefBased/>
  <w15:docId w15:val="{A561E9FE-AE06-40CE-B5D3-88B00E63E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54B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54B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4B5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54B5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54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54B5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54B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43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dc.noaa.gov/cd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da.ucar.edu/datasets/ds093.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cdc.noaa.gov/cdr/operationalcdrs.html" TargetMode="External"/><Relationship Id="rId5" Type="http://schemas.openxmlformats.org/officeDocument/2006/relationships/hyperlink" Target="https://www.ncdc.noaa.gov/oa/climate/ghcn-daily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Mustakim Abd Rahim</dc:creator>
  <cp:keywords/>
  <dc:description/>
  <cp:lastModifiedBy>Mohd Mustakim Abd Rahim</cp:lastModifiedBy>
  <cp:revision>2</cp:revision>
  <dcterms:created xsi:type="dcterms:W3CDTF">2020-11-02T06:25:00Z</dcterms:created>
  <dcterms:modified xsi:type="dcterms:W3CDTF">2020-11-02T06:25:00Z</dcterms:modified>
</cp:coreProperties>
</file>