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8D" w:rsidRPr="0001738D" w:rsidRDefault="0001738D" w:rsidP="0001738D">
      <w:pPr>
        <w:pStyle w:val="Standard"/>
        <w:rPr>
          <w:rFonts w:cs="Times New Roman"/>
          <w:smallCaps/>
          <w:sz w:val="44"/>
          <w:szCs w:val="44"/>
        </w:rPr>
      </w:pPr>
      <w:r w:rsidRPr="0001738D">
        <w:rPr>
          <w:rFonts w:cs="Times New Roman"/>
          <w:bCs/>
          <w:smallCaps/>
          <w:sz w:val="44"/>
          <w:szCs w:val="44"/>
        </w:rPr>
        <w:t>Anotace</w:t>
      </w:r>
    </w:p>
    <w:p w:rsidR="004E69D6" w:rsidRDefault="004E69D6" w:rsidP="0001738D"/>
    <w:p w:rsidR="0001738D" w:rsidRDefault="00984A89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otravnou krabičku inspirovanou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84A89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98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84A89">
        <w:rPr>
          <w:rFonts w:ascii="Times New Roman" w:hAnsi="Times New Roman" w:cs="Times New Roman"/>
          <w:sz w:val="24"/>
          <w:szCs w:val="24"/>
        </w:rPr>
        <w:t>ltimate</w:t>
      </w:r>
      <w:proofErr w:type="spellEnd"/>
      <w:r w:rsidRPr="0098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84A89">
        <w:rPr>
          <w:rFonts w:ascii="Times New Roman" w:hAnsi="Times New Roman" w:cs="Times New Roman"/>
          <w:sz w:val="24"/>
          <w:szCs w:val="24"/>
        </w:rPr>
        <w:t>seless</w:t>
      </w:r>
      <w:proofErr w:type="spellEnd"/>
      <w:r w:rsidRPr="0098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84A89">
        <w:rPr>
          <w:rFonts w:ascii="Times New Roman" w:hAnsi="Times New Roman" w:cs="Times New Roman"/>
          <w:sz w:val="24"/>
          <w:szCs w:val="24"/>
        </w:rPr>
        <w:t>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jsme se rozhodli pod domněnkou celkem </w:t>
      </w:r>
      <w:proofErr w:type="spellStart"/>
      <w:r>
        <w:rPr>
          <w:rFonts w:ascii="Times New Roman" w:hAnsi="Times New Roman" w:cs="Times New Roman"/>
          <w:sz w:val="24"/>
          <w:szCs w:val="24"/>
        </w:rPr>
        <w:t>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 složité ročníkové práce.</w:t>
      </w:r>
      <w:r w:rsidR="00CC676E">
        <w:rPr>
          <w:rFonts w:ascii="Times New Roman" w:hAnsi="Times New Roman" w:cs="Times New Roman"/>
          <w:sz w:val="24"/>
          <w:szCs w:val="24"/>
        </w:rPr>
        <w:t xml:space="preserve"> Důvod byl to že jsme/byly oba dva noví k </w:t>
      </w:r>
      <w:proofErr w:type="gramStart"/>
      <w:r w:rsidR="00CC676E">
        <w:rPr>
          <w:rFonts w:ascii="Times New Roman" w:hAnsi="Times New Roman" w:cs="Times New Roman"/>
          <w:sz w:val="24"/>
          <w:szCs w:val="24"/>
        </w:rPr>
        <w:t>programování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Návrh původně vzešel od pana učitele Jiřího Švihly. Další z důvodů bylo že se u této práce dá celkem dobře rozdělit jak </w:t>
      </w:r>
      <w:proofErr w:type="gramStart"/>
      <w:r>
        <w:rPr>
          <w:rFonts w:ascii="Times New Roman" w:hAnsi="Times New Roman" w:cs="Times New Roman"/>
          <w:sz w:val="24"/>
          <w:szCs w:val="24"/>
        </w:rPr>
        <w:t>Hardware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 Software mezi účastníky týmu.</w:t>
      </w: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676E" w:rsidRPr="0001738D" w:rsidRDefault="00CC676E" w:rsidP="00017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Plzni </w:t>
      </w:r>
      <w:proofErr w:type="gramStart"/>
      <w:r>
        <w:rPr>
          <w:rFonts w:ascii="Times New Roman" w:hAnsi="Times New Roman" w:cs="Times New Roman"/>
          <w:sz w:val="24"/>
          <w:szCs w:val="24"/>
        </w:rPr>
        <w:t>dne:…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………………………..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Podpi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………………..</w:t>
      </w:r>
    </w:p>
    <w:sectPr w:rsidR="00CC676E" w:rsidRPr="00017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8D"/>
    <w:rsid w:val="0001738D"/>
    <w:rsid w:val="004B1FB7"/>
    <w:rsid w:val="004E69D6"/>
    <w:rsid w:val="00984A89"/>
    <w:rsid w:val="00C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C4BA"/>
  <w15:chartTrackingRefBased/>
  <w15:docId w15:val="{C689BA22-6BFA-4032-82C0-95E93E76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01738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</cp:revision>
  <dcterms:created xsi:type="dcterms:W3CDTF">2024-01-19T07:27:00Z</dcterms:created>
  <dcterms:modified xsi:type="dcterms:W3CDTF">2024-01-19T08:03:00Z</dcterms:modified>
</cp:coreProperties>
</file>